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8AB" w:rsidRPr="004F2364" w:rsidRDefault="004F2364" w:rsidP="004F2364">
      <w:pPr>
        <w:spacing w:line="360" w:lineRule="auto"/>
        <w:jc w:val="center"/>
        <w:rPr>
          <w:rFonts w:ascii="黑体" w:eastAsia="黑体" w:hAnsi="黑体" w:hint="eastAsia"/>
          <w:b/>
          <w:sz w:val="44"/>
          <w:szCs w:val="44"/>
        </w:rPr>
      </w:pPr>
      <w:r w:rsidRPr="004F2364">
        <w:rPr>
          <w:rFonts w:ascii="黑体" w:eastAsia="黑体" w:hAnsi="黑体" w:hint="eastAsia"/>
          <w:b/>
          <w:sz w:val="44"/>
          <w:szCs w:val="44"/>
        </w:rPr>
        <w:t>申请条件</w:t>
      </w:r>
    </w:p>
    <w:p w:rsidR="004F2364" w:rsidRDefault="004F2364" w:rsidP="004F2364">
      <w:pPr>
        <w:spacing w:line="360" w:lineRule="auto"/>
        <w:ind w:firstLineChars="200" w:firstLine="640"/>
        <w:rPr>
          <w:rFonts w:ascii="仿宋" w:eastAsia="仿宋" w:hAnsi="仿宋" w:hint="eastAsia"/>
          <w:sz w:val="32"/>
          <w:szCs w:val="32"/>
        </w:rPr>
      </w:pPr>
    </w:p>
    <w:p w:rsidR="004F2364" w:rsidRPr="002341E7" w:rsidRDefault="004F2364" w:rsidP="004F2364">
      <w:pPr>
        <w:pStyle w:val="a3"/>
        <w:shd w:val="clear" w:color="auto" w:fill="FFFFFF"/>
        <w:spacing w:before="0" w:beforeAutospacing="0" w:after="0" w:afterAutospacing="0" w:line="360" w:lineRule="auto"/>
        <w:ind w:firstLineChars="200" w:firstLine="640"/>
        <w:rPr>
          <w:rStyle w:val="apple-converted-space"/>
          <w:rFonts w:ascii="仿宋" w:eastAsia="仿宋" w:hAnsi="仿宋" w:hint="eastAsia"/>
          <w:color w:val="000000"/>
          <w:sz w:val="32"/>
          <w:szCs w:val="32"/>
        </w:rPr>
      </w:pPr>
      <w:r w:rsidRPr="002341E7">
        <w:rPr>
          <w:rFonts w:ascii="仿宋" w:eastAsia="仿宋" w:hAnsi="仿宋"/>
          <w:color w:val="000000"/>
          <w:sz w:val="32"/>
          <w:szCs w:val="32"/>
        </w:rPr>
        <w:t>全区低收入困难家庭、新就业人员、引进人才和符合条件的外来务工人员等群体可以申请公共租赁住房。</w:t>
      </w:r>
      <w:r w:rsidRPr="002341E7">
        <w:rPr>
          <w:rFonts w:eastAsia="仿宋"/>
          <w:color w:val="000000"/>
          <w:sz w:val="32"/>
          <w:szCs w:val="32"/>
        </w:rPr>
        <w:t>              </w:t>
      </w:r>
      <w:r w:rsidRPr="002341E7">
        <w:rPr>
          <w:rStyle w:val="apple-converted-space"/>
          <w:rFonts w:eastAsia="仿宋"/>
          <w:color w:val="000000"/>
          <w:sz w:val="32"/>
          <w:szCs w:val="32"/>
        </w:rPr>
        <w:t> </w:t>
      </w:r>
    </w:p>
    <w:p w:rsidR="004F2364" w:rsidRPr="002341E7" w:rsidRDefault="004F2364" w:rsidP="004F2364">
      <w:pPr>
        <w:pStyle w:val="a3"/>
        <w:shd w:val="clear" w:color="auto" w:fill="FFFFFF"/>
        <w:spacing w:before="0" w:beforeAutospacing="0" w:after="0" w:afterAutospacing="0" w:line="360" w:lineRule="auto"/>
        <w:ind w:firstLineChars="200" w:firstLine="640"/>
        <w:rPr>
          <w:rFonts w:ascii="仿宋" w:eastAsia="仿宋" w:hAnsi="仿宋"/>
          <w:color w:val="000000"/>
          <w:sz w:val="32"/>
          <w:szCs w:val="32"/>
        </w:rPr>
      </w:pPr>
      <w:r w:rsidRPr="002341E7">
        <w:rPr>
          <w:rFonts w:ascii="仿宋" w:eastAsia="仿宋" w:hAnsi="仿宋"/>
          <w:color w:val="000000"/>
          <w:sz w:val="32"/>
          <w:szCs w:val="32"/>
        </w:rPr>
        <w:t>（一）同时具备下列条件的，可以申请公共租赁住房：</w:t>
      </w:r>
    </w:p>
    <w:p w:rsidR="004F2364" w:rsidRPr="002341E7" w:rsidRDefault="004F2364" w:rsidP="004F2364">
      <w:pPr>
        <w:pStyle w:val="a3"/>
        <w:shd w:val="clear" w:color="auto" w:fill="FFFFFF"/>
        <w:spacing w:before="0" w:beforeAutospacing="0" w:after="0" w:afterAutospacing="0" w:line="360" w:lineRule="auto"/>
        <w:ind w:firstLineChars="200" w:firstLine="640"/>
        <w:rPr>
          <w:rFonts w:ascii="仿宋" w:eastAsia="仿宋" w:hAnsi="仿宋"/>
          <w:color w:val="000000"/>
          <w:sz w:val="32"/>
          <w:szCs w:val="32"/>
        </w:rPr>
      </w:pPr>
      <w:r w:rsidRPr="002341E7">
        <w:rPr>
          <w:rFonts w:ascii="仿宋" w:eastAsia="仿宋" w:hAnsi="仿宋"/>
          <w:color w:val="000000"/>
          <w:sz w:val="32"/>
          <w:szCs w:val="32"/>
        </w:rPr>
        <w:t>1．家庭成员中至少有1人取得本市常住户口。家庭成员是指具有法定的赡养、扶养和抚养关系且共同生活的人员，包括申请人及其配偶，实际共同居住的子女、父母和孙子女。</w:t>
      </w:r>
    </w:p>
    <w:p w:rsidR="004F2364" w:rsidRPr="002341E7" w:rsidRDefault="004F2364" w:rsidP="004F2364">
      <w:pPr>
        <w:pStyle w:val="a3"/>
        <w:shd w:val="clear" w:color="auto" w:fill="FFFFFF"/>
        <w:spacing w:before="0" w:beforeAutospacing="0" w:after="0" w:afterAutospacing="0" w:line="360" w:lineRule="auto"/>
        <w:ind w:firstLineChars="200" w:firstLine="640"/>
        <w:rPr>
          <w:rFonts w:ascii="仿宋" w:eastAsia="仿宋" w:hAnsi="仿宋"/>
          <w:color w:val="000000"/>
          <w:sz w:val="32"/>
          <w:szCs w:val="32"/>
        </w:rPr>
      </w:pPr>
      <w:r w:rsidRPr="002341E7">
        <w:rPr>
          <w:rFonts w:ascii="仿宋" w:eastAsia="仿宋" w:hAnsi="仿宋"/>
          <w:color w:val="000000"/>
          <w:sz w:val="32"/>
          <w:szCs w:val="32"/>
        </w:rPr>
        <w:t>2．家庭人均住房面积在13平方米以下（含13平方米）。家庭住房是指全部家庭成员名下承租的直管公房、单位自管公房和拥有的私有住房。申请家庭现有2处或2处以上住房的，住房面积合并计算。经鉴定为D级以上危房的，不列入家庭住房。</w:t>
      </w:r>
    </w:p>
    <w:p w:rsidR="004F2364" w:rsidRPr="002341E7" w:rsidRDefault="004F2364" w:rsidP="004F2364">
      <w:pPr>
        <w:pStyle w:val="a3"/>
        <w:shd w:val="clear" w:color="auto" w:fill="FFFFFF"/>
        <w:spacing w:before="0" w:beforeAutospacing="0" w:after="0" w:afterAutospacing="0" w:line="360" w:lineRule="auto"/>
        <w:ind w:firstLineChars="200" w:firstLine="640"/>
        <w:rPr>
          <w:rFonts w:ascii="仿宋" w:eastAsia="仿宋" w:hAnsi="仿宋"/>
          <w:color w:val="000000"/>
          <w:sz w:val="32"/>
          <w:szCs w:val="32"/>
        </w:rPr>
      </w:pPr>
      <w:r w:rsidRPr="002341E7">
        <w:rPr>
          <w:rFonts w:ascii="仿宋" w:eastAsia="仿宋" w:hAnsi="仿宋"/>
          <w:color w:val="000000"/>
          <w:sz w:val="32"/>
          <w:szCs w:val="32"/>
        </w:rPr>
        <w:t>3．申请家庭为城市低收入家庭。城市低收入家庭是指家庭成员人均可支配收入在上年度城镇居民人均可支配收入50%以下。保障性安居工程建设中属于中、低收入家庭的</w:t>
      </w:r>
      <w:r w:rsidRPr="002341E7">
        <w:rPr>
          <w:rFonts w:ascii="仿宋" w:eastAsia="仿宋" w:hAnsi="仿宋"/>
          <w:color w:val="000000"/>
          <w:sz w:val="32"/>
          <w:szCs w:val="32"/>
        </w:rPr>
        <w:lastRenderedPageBreak/>
        <w:t>被征收人优先安排公共租赁住房。已经享受廉租住房实物配租和经济适用住房政策的家庭不得申请公共租赁住房。</w:t>
      </w:r>
    </w:p>
    <w:p w:rsidR="004F2364" w:rsidRPr="002341E7" w:rsidRDefault="004F2364" w:rsidP="004F2364">
      <w:pPr>
        <w:pStyle w:val="a3"/>
        <w:shd w:val="clear" w:color="auto" w:fill="FFFFFF"/>
        <w:spacing w:before="0" w:beforeAutospacing="0" w:after="0" w:afterAutospacing="0" w:line="360" w:lineRule="auto"/>
        <w:ind w:firstLineChars="200" w:firstLine="640"/>
        <w:rPr>
          <w:rFonts w:ascii="仿宋" w:eastAsia="仿宋" w:hAnsi="仿宋"/>
          <w:color w:val="000000"/>
          <w:sz w:val="32"/>
          <w:szCs w:val="32"/>
        </w:rPr>
      </w:pPr>
      <w:r w:rsidRPr="002341E7">
        <w:rPr>
          <w:rFonts w:ascii="仿宋" w:eastAsia="仿宋" w:hAnsi="仿宋"/>
          <w:color w:val="000000"/>
          <w:sz w:val="32"/>
          <w:szCs w:val="32"/>
        </w:rPr>
        <w:t>（二）同时具备下列条件的大中专院校新近就业人员，可以申请公共租赁住房：</w:t>
      </w:r>
    </w:p>
    <w:p w:rsidR="004F2364" w:rsidRPr="002341E7" w:rsidRDefault="004F2364" w:rsidP="004F2364">
      <w:pPr>
        <w:pStyle w:val="a3"/>
        <w:shd w:val="clear" w:color="auto" w:fill="FFFFFF"/>
        <w:spacing w:before="0" w:beforeAutospacing="0" w:after="0" w:afterAutospacing="0" w:line="360" w:lineRule="auto"/>
        <w:ind w:firstLineChars="200" w:firstLine="640"/>
        <w:rPr>
          <w:rFonts w:ascii="仿宋" w:eastAsia="仿宋" w:hAnsi="仿宋"/>
          <w:color w:val="000000"/>
          <w:sz w:val="32"/>
          <w:szCs w:val="32"/>
        </w:rPr>
      </w:pPr>
      <w:r w:rsidRPr="002341E7">
        <w:rPr>
          <w:rFonts w:ascii="仿宋" w:eastAsia="仿宋" w:hAnsi="仿宋"/>
          <w:color w:val="000000"/>
          <w:sz w:val="32"/>
          <w:szCs w:val="32"/>
        </w:rPr>
        <w:t>1．毕业未满五年；</w:t>
      </w:r>
    </w:p>
    <w:p w:rsidR="004F2364" w:rsidRPr="002341E7" w:rsidRDefault="004F2364" w:rsidP="004F2364">
      <w:pPr>
        <w:pStyle w:val="a3"/>
        <w:shd w:val="clear" w:color="auto" w:fill="FFFFFF"/>
        <w:spacing w:before="0" w:beforeAutospacing="0" w:after="0" w:afterAutospacing="0" w:line="360" w:lineRule="auto"/>
        <w:ind w:firstLineChars="200" w:firstLine="640"/>
        <w:rPr>
          <w:rFonts w:ascii="仿宋" w:eastAsia="仿宋" w:hAnsi="仿宋"/>
          <w:color w:val="000000"/>
          <w:sz w:val="32"/>
          <w:szCs w:val="32"/>
        </w:rPr>
      </w:pPr>
      <w:r w:rsidRPr="002341E7">
        <w:rPr>
          <w:rFonts w:ascii="仿宋" w:eastAsia="仿宋" w:hAnsi="仿宋"/>
          <w:color w:val="000000"/>
          <w:sz w:val="32"/>
          <w:szCs w:val="32"/>
        </w:rPr>
        <w:t>2．已与用人单位签订劳动（聘用）合同；</w:t>
      </w:r>
    </w:p>
    <w:p w:rsidR="004F2364" w:rsidRPr="002341E7" w:rsidRDefault="004F2364" w:rsidP="004F2364">
      <w:pPr>
        <w:pStyle w:val="a3"/>
        <w:shd w:val="clear" w:color="auto" w:fill="FFFFFF"/>
        <w:spacing w:before="0" w:beforeAutospacing="0" w:after="0" w:afterAutospacing="0" w:line="360" w:lineRule="auto"/>
        <w:ind w:firstLineChars="200" w:firstLine="640"/>
        <w:rPr>
          <w:rFonts w:ascii="仿宋" w:eastAsia="仿宋" w:hAnsi="仿宋"/>
          <w:color w:val="000000"/>
          <w:sz w:val="32"/>
          <w:szCs w:val="32"/>
        </w:rPr>
      </w:pPr>
      <w:r w:rsidRPr="002341E7">
        <w:rPr>
          <w:rFonts w:ascii="仿宋" w:eastAsia="仿宋" w:hAnsi="仿宋"/>
          <w:color w:val="000000"/>
          <w:sz w:val="32"/>
          <w:szCs w:val="32"/>
        </w:rPr>
        <w:t>3．本人及其父母在中心城区范围内无私有房产且未租住直管公房和单位自管公房。</w:t>
      </w:r>
    </w:p>
    <w:p w:rsidR="004F2364" w:rsidRPr="002341E7" w:rsidRDefault="004F2364" w:rsidP="004F2364">
      <w:pPr>
        <w:pStyle w:val="a3"/>
        <w:shd w:val="clear" w:color="auto" w:fill="FFFFFF"/>
        <w:spacing w:before="0" w:beforeAutospacing="0" w:after="0" w:afterAutospacing="0" w:line="360" w:lineRule="auto"/>
        <w:ind w:firstLineChars="200" w:firstLine="640"/>
        <w:rPr>
          <w:rFonts w:ascii="仿宋" w:eastAsia="仿宋" w:hAnsi="仿宋"/>
          <w:color w:val="000000"/>
          <w:sz w:val="32"/>
          <w:szCs w:val="32"/>
        </w:rPr>
      </w:pPr>
      <w:r w:rsidRPr="002341E7">
        <w:rPr>
          <w:rFonts w:ascii="仿宋" w:eastAsia="仿宋" w:hAnsi="仿宋"/>
          <w:color w:val="000000"/>
          <w:sz w:val="32"/>
          <w:szCs w:val="32"/>
        </w:rPr>
        <w:t>我区引进的国内外高层次人才和经济社会发展急需人才优先安排。</w:t>
      </w:r>
    </w:p>
    <w:p w:rsidR="004F2364" w:rsidRPr="002341E7" w:rsidRDefault="004F2364" w:rsidP="004F2364">
      <w:pPr>
        <w:pStyle w:val="a3"/>
        <w:shd w:val="clear" w:color="auto" w:fill="FFFFFF"/>
        <w:spacing w:before="0" w:beforeAutospacing="0" w:after="0" w:afterAutospacing="0" w:line="360" w:lineRule="auto"/>
        <w:ind w:firstLineChars="200" w:firstLine="640"/>
        <w:rPr>
          <w:rFonts w:ascii="仿宋" w:eastAsia="仿宋" w:hAnsi="仿宋"/>
          <w:color w:val="000000"/>
          <w:sz w:val="32"/>
          <w:szCs w:val="32"/>
        </w:rPr>
      </w:pPr>
      <w:r w:rsidRPr="002341E7">
        <w:rPr>
          <w:rFonts w:ascii="仿宋" w:eastAsia="仿宋" w:hAnsi="仿宋"/>
          <w:color w:val="000000"/>
          <w:sz w:val="32"/>
          <w:szCs w:val="32"/>
        </w:rPr>
        <w:t>（三）同时具备下列条件的来赫山区务工人员，可以申请公共租赁住房：</w:t>
      </w:r>
    </w:p>
    <w:p w:rsidR="004F2364" w:rsidRPr="002341E7" w:rsidRDefault="004F2364" w:rsidP="004F2364">
      <w:pPr>
        <w:pStyle w:val="a3"/>
        <w:shd w:val="clear" w:color="auto" w:fill="FFFFFF"/>
        <w:spacing w:before="0" w:beforeAutospacing="0" w:after="0" w:afterAutospacing="0" w:line="360" w:lineRule="auto"/>
        <w:ind w:firstLineChars="200" w:firstLine="640"/>
        <w:rPr>
          <w:rFonts w:ascii="仿宋" w:eastAsia="仿宋" w:hAnsi="仿宋"/>
          <w:color w:val="000000"/>
          <w:sz w:val="32"/>
          <w:szCs w:val="32"/>
        </w:rPr>
      </w:pPr>
      <w:r w:rsidRPr="002341E7">
        <w:rPr>
          <w:rFonts w:ascii="仿宋" w:eastAsia="仿宋" w:hAnsi="仿宋"/>
          <w:color w:val="000000"/>
          <w:sz w:val="32"/>
          <w:szCs w:val="32"/>
        </w:rPr>
        <w:t>1．已与用人单位签订2年以上（含2年）的劳动合同，并已缴纳城镇社会保险；</w:t>
      </w:r>
    </w:p>
    <w:p w:rsidR="004F2364" w:rsidRPr="002341E7" w:rsidRDefault="004F2364" w:rsidP="004F2364">
      <w:pPr>
        <w:pStyle w:val="a3"/>
        <w:shd w:val="clear" w:color="auto" w:fill="FFFFFF"/>
        <w:spacing w:before="0" w:beforeAutospacing="0" w:after="0" w:afterAutospacing="0" w:line="360" w:lineRule="auto"/>
        <w:ind w:firstLineChars="200" w:firstLine="640"/>
        <w:rPr>
          <w:rFonts w:ascii="仿宋" w:eastAsia="仿宋" w:hAnsi="仿宋"/>
          <w:color w:val="000000"/>
          <w:sz w:val="32"/>
          <w:szCs w:val="32"/>
        </w:rPr>
      </w:pPr>
      <w:r w:rsidRPr="002341E7">
        <w:rPr>
          <w:rFonts w:ascii="仿宋" w:eastAsia="仿宋" w:hAnsi="仿宋"/>
          <w:color w:val="000000"/>
          <w:sz w:val="32"/>
          <w:szCs w:val="32"/>
        </w:rPr>
        <w:t>2．在中心城区范围内无自有住房。</w:t>
      </w:r>
    </w:p>
    <w:p w:rsidR="004F2364" w:rsidRPr="002341E7" w:rsidRDefault="004F2364" w:rsidP="004F2364">
      <w:pPr>
        <w:pStyle w:val="a3"/>
        <w:shd w:val="clear" w:color="auto" w:fill="FFFFFF"/>
        <w:spacing w:before="0" w:beforeAutospacing="0" w:after="0" w:afterAutospacing="0" w:line="360" w:lineRule="auto"/>
        <w:ind w:firstLineChars="200" w:firstLine="640"/>
        <w:rPr>
          <w:rFonts w:ascii="仿宋" w:eastAsia="仿宋" w:hAnsi="仿宋"/>
          <w:color w:val="000000"/>
          <w:sz w:val="32"/>
          <w:szCs w:val="32"/>
        </w:rPr>
      </w:pPr>
      <w:r w:rsidRPr="002341E7">
        <w:rPr>
          <w:rFonts w:ascii="仿宋" w:eastAsia="仿宋" w:hAnsi="仿宋"/>
          <w:color w:val="000000"/>
          <w:sz w:val="32"/>
          <w:szCs w:val="32"/>
        </w:rPr>
        <w:t>企业和园区为无房员工、外来务工人员建设的公共租赁住房，供应对象的认定标准和范围参照本办法，报区住房保障管理部门备案后执行。</w:t>
      </w:r>
    </w:p>
    <w:p w:rsidR="004F2364" w:rsidRPr="002341E7" w:rsidRDefault="004F2364" w:rsidP="004F2364">
      <w:pPr>
        <w:pStyle w:val="a3"/>
        <w:shd w:val="clear" w:color="auto" w:fill="FFFFFF"/>
        <w:spacing w:before="0" w:beforeAutospacing="0" w:after="0" w:afterAutospacing="0" w:line="360" w:lineRule="auto"/>
        <w:ind w:firstLineChars="200" w:firstLine="640"/>
        <w:rPr>
          <w:rFonts w:ascii="仿宋" w:eastAsia="仿宋" w:hAnsi="仿宋"/>
          <w:color w:val="000000"/>
          <w:sz w:val="32"/>
          <w:szCs w:val="32"/>
        </w:rPr>
      </w:pPr>
      <w:r w:rsidRPr="002341E7">
        <w:rPr>
          <w:rFonts w:ascii="仿宋" w:eastAsia="仿宋" w:hAnsi="仿宋"/>
          <w:color w:val="000000"/>
          <w:sz w:val="32"/>
          <w:szCs w:val="32"/>
        </w:rPr>
        <w:lastRenderedPageBreak/>
        <w:t>区直单位建设的公共租赁住房，其分配管理按照属地管理原则，由区住房保障部门和街道办事处、社区按有关规定确定配租对象。</w:t>
      </w:r>
    </w:p>
    <w:p w:rsidR="004F2364" w:rsidRPr="004F2364" w:rsidRDefault="004F2364" w:rsidP="004F2364">
      <w:pPr>
        <w:spacing w:line="360" w:lineRule="auto"/>
        <w:ind w:firstLineChars="200" w:firstLine="640"/>
        <w:rPr>
          <w:rFonts w:ascii="仿宋" w:eastAsia="仿宋" w:hAnsi="仿宋" w:hint="eastAsia"/>
          <w:sz w:val="32"/>
          <w:szCs w:val="32"/>
        </w:rPr>
      </w:pPr>
    </w:p>
    <w:sectPr w:rsidR="004F2364" w:rsidRPr="004F2364"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compat>
    <w:useFELayout/>
  </w:compat>
  <w:rsids>
    <w:rsidRoot w:val="004F2364"/>
    <w:rsid w:val="00323B43"/>
    <w:rsid w:val="00390134"/>
    <w:rsid w:val="003D37D8"/>
    <w:rsid w:val="004358AB"/>
    <w:rsid w:val="004B031A"/>
    <w:rsid w:val="004B3C74"/>
    <w:rsid w:val="004F2364"/>
    <w:rsid w:val="008B77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F2364"/>
  </w:style>
  <w:style w:type="paragraph" w:styleId="a3">
    <w:name w:val="Normal (Web)"/>
    <w:basedOn w:val="a"/>
    <w:uiPriority w:val="99"/>
    <w:rsid w:val="004F2364"/>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112</Words>
  <Characters>640</Characters>
  <Application>Microsoft Office Word</Application>
  <DocSecurity>0</DocSecurity>
  <Lines>5</Lines>
  <Paragraphs>1</Paragraphs>
  <ScaleCrop>false</ScaleCrop>
  <Company/>
  <LinksUpToDate>false</LinksUpToDate>
  <CharactersWithSpaces>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2020-12-29T03:06:00Z</dcterms:created>
  <dcterms:modified xsi:type="dcterms:W3CDTF">2020-12-29T03:07:00Z</dcterms:modified>
</cp:coreProperties>
</file>