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left"/>
        <w:rPr>
          <w:rFonts w:ascii="Arial" w:hAnsi="Arial" w:cs="Arial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多部门联合参与共治，齐携手筑牢平安校园——赫山街道大力开展平安校园行活动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999999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999999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新赫山 • 乡镇部门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999999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999999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阅读：437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999999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999999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2023-06-02 19:55:54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30"/>
          <w:szCs w:val="30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auto"/>
          <w:spacing w:val="0"/>
          <w:sz w:val="30"/>
          <w:szCs w:val="30"/>
          <w:u w:val="none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0"/>
        <w:jc w:val="center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  <w:bdr w:val="none" w:color="auto" w:sz="0" w:space="0"/>
        </w:rPr>
        <w:drawing>
          <wp:inline distT="0" distB="0" distL="114300" distR="114300">
            <wp:extent cx="10287000" cy="771525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4月以来，赫山街道办事处聚焦全局深入推进校园安全工作，通过组织街道综合执法大队、社区卫生服务中心，联合赫山区市场管理监督所、城管大队、派出所、交警三大队、消防支队等单位，以赫山二小为重点，完善巩固社会治安防控体系建设，采取隐患排查、主题教育、交通整治等措施，为广大师生打造平安和谐的校园环境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  <w:bdr w:val="none" w:color="auto" w:sz="0" w:space="0"/>
        </w:rPr>
        <w:t>精密部署 打好平安建设主动仗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主动对接。通过前期与赫山二小的多次主动对接联系，详细记录校园周边典型突出的安全问题和师生需求，以此为问题导向，完善行动方案与计划，围绕“普及安全意识，提高避险能力”这一主题，结合实际情况，以开展为期一个月的平安校园行活动为先手，为创建安全的教育教学环境、强化学生的安全意识奠定基础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主动排查。联合赫山区派出所、市场管理监督所、城管等组成联动执法组，对赫山二小校园周边乱搭乱建、各门店食品安全等问题开展风险隐患排查整治行动，逐一排查安全隐患并形成问题清单，对清单上的问题进行逐条整改，形成工作闭环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主动引领。4月26日上午，于赫山二小开展2023年“扫黄打非”护苗绿书签进校园启动仪式，师生代表共计120余人参加，全面强化思想引领，激发在校师生主动作为活力。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  <w:bdr w:val="none" w:color="auto" w:sz="0" w:space="0"/>
        </w:rPr>
        <w:t>多措并举 筑牢校园安全防护墙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开展系列讲座。于5月集中开展系列专家授课讲座，邀请赫山交警三大队、赫山派出所、赫山消防大队、街道司法所、街道卫生服务中心等单位的专家就交通安全、法治教育、禁毒防毒、消防安全、传染病防治、防溺水急救措施等知识进行讲解，并带领师生、家长进行实地交通安全手势培训、参观赫山区禁毒教育基地、开展灭火器演练。共开设讲座5场，累计参加人数5000余人。切实织密校园安全防护网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设立护学岗位。通过前期培训演练打下的基础，成立由学生家长为主的志愿护学岗，在上学、放学的高峰时期进行交通疏导与安全劝导，切实维护交通秩序，守护学生安全。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狠抓排查整治。根据前期隐患排查问题清单，联合街道相关部门及赫山交警三大队、赫山派出所、赫山消防大队积极开展交通、治安、消防问题整治，对学校周边重点场所加强检查，及时排查各类隐患，立行整改，全力规范校园周边环境秩序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目前，赫山街道平安校园行系列活动已获得广泛好评，受到学生家长及各界人士一致认可。下一步，赫山街道将建立平安校园行活动长效机制，切实扩大此次活动影响，深入推动校园安全各项工作，营造辖区安全、健康、和谐、有序的学习环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zcyYTVlYWIzZmRjNjIwYzNkOTE2YWZjZWQ5OWMifQ=="/>
  </w:docVars>
  <w:rsids>
    <w:rsidRoot w:val="00000000"/>
    <w:rsid w:val="28A4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image" Target="../NULL"/><Relationship Id="rId4" Type="http://schemas.openxmlformats.org/officeDocument/2006/relationships/hyperlink" Target="https://m-xhncloud.voc.com.cn/portal/news/show?id=6902230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2023-10-11T09:47:23Z</dcterms:created>
  <dc:creator>Administrator</dc:creator>
  <cp:lastModifiedBy>云</cp:lastModifiedBy>
  <dcterms:modified xsi:type="dcterms:W3CDTF">2023-10-11T09:47:50Z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39471DA9657C40D4BC7D82FACD4E14CA_13</vt:lpwstr>
  </property>
</Properties>
</file>