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宋体"/>
          <w:spacing w:val="4"/>
          <w:sz w:val="32"/>
        </w:rPr>
      </w:pPr>
    </w:p>
    <w:p>
      <w:pPr>
        <w:spacing w:line="520" w:lineRule="exact"/>
        <w:jc w:val="center"/>
        <w:rPr>
          <w:rFonts w:hint="eastAsia" w:ascii="宋体"/>
          <w:spacing w:val="4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both"/>
        <w:textAlignment w:val="auto"/>
        <w:rPr>
          <w:rFonts w:hint="eastAsia" w:ascii="宋体"/>
          <w:spacing w:val="4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/>
          <w:spacing w:val="4"/>
          <w:sz w:val="32"/>
          <w:lang w:val="en-US" w:eastAsia="zh-CN"/>
        </w:rPr>
      </w:pPr>
      <w:r>
        <w:rPr>
          <w:rFonts w:hint="eastAsia" w:ascii="宋体"/>
          <w:spacing w:val="4"/>
          <w:sz w:val="32"/>
          <w:lang w:val="en-US" w:eastAsia="zh-CN"/>
        </w:rPr>
        <w:t xml:space="preserve">   </w:t>
      </w:r>
    </w:p>
    <w:p>
      <w:pPr>
        <w:spacing w:line="520" w:lineRule="exact"/>
        <w:jc w:val="center"/>
        <w:rPr>
          <w:rFonts w:hint="eastAsia" w:ascii="仿宋_GB2312" w:eastAsia="仿宋_GB2312"/>
          <w:spacing w:val="4"/>
          <w:sz w:val="32"/>
        </w:rPr>
      </w:pPr>
      <w:r>
        <w:rPr>
          <w:rFonts w:hint="eastAsia" w:ascii="仿宋_GB2312" w:eastAsia="仿宋_GB2312"/>
          <w:spacing w:val="4"/>
          <w:sz w:val="32"/>
        </w:rPr>
        <w:t>益</w:t>
      </w:r>
      <w:r>
        <w:rPr>
          <w:rFonts w:hint="eastAsia" w:ascii="仿宋_GB2312" w:eastAsia="仿宋_GB2312"/>
          <w:spacing w:val="4"/>
          <w:sz w:val="32"/>
          <w:lang w:eastAsia="zh-CN"/>
        </w:rPr>
        <w:t>兰政发</w:t>
      </w:r>
      <w:r>
        <w:rPr>
          <w:rFonts w:hint="eastAsia" w:ascii="仿宋_GB2312" w:hAnsi="宋体" w:eastAsia="仿宋_GB2312"/>
          <w:spacing w:val="4"/>
          <w:sz w:val="32"/>
        </w:rPr>
        <w:t>〔</w:t>
      </w:r>
      <w:r>
        <w:rPr>
          <w:rFonts w:hint="eastAsia" w:ascii="仿宋_GB2312" w:eastAsia="仿宋_GB2312"/>
          <w:spacing w:val="4"/>
          <w:sz w:val="32"/>
        </w:rPr>
        <w:t>20</w:t>
      </w:r>
      <w:r>
        <w:rPr>
          <w:rFonts w:hint="eastAsia" w:ascii="仿宋_GB2312" w:eastAsia="仿宋_GB2312"/>
          <w:spacing w:val="4"/>
          <w:sz w:val="32"/>
          <w:lang w:val="en-US" w:eastAsia="zh-CN"/>
        </w:rPr>
        <w:t>20</w:t>
      </w:r>
      <w:r>
        <w:rPr>
          <w:rFonts w:hint="eastAsia" w:ascii="仿宋_GB2312" w:hAnsi="宋体" w:eastAsia="仿宋_GB2312"/>
          <w:spacing w:val="4"/>
          <w:sz w:val="32"/>
        </w:rPr>
        <w:t>〕</w:t>
      </w:r>
      <w:r>
        <w:rPr>
          <w:rFonts w:hint="eastAsia" w:ascii="仿宋_GB2312" w:hAnsi="宋体" w:eastAsia="仿宋_GB2312"/>
          <w:spacing w:val="4"/>
          <w:sz w:val="32"/>
          <w:lang w:val="en-US" w:eastAsia="zh-CN"/>
        </w:rPr>
        <w:t>1</w:t>
      </w:r>
      <w:r>
        <w:rPr>
          <w:rFonts w:hint="eastAsia" w:ascii="仿宋_GB2312" w:eastAsia="仿宋_GB2312"/>
          <w:spacing w:val="4"/>
          <w:sz w:val="32"/>
        </w:rPr>
        <w:t xml:space="preserve">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中宋" w:hAnsi="华文中宋" w:eastAsia="华文中宋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宋体"/>
          <w:color w:val="000000"/>
          <w:kern w:val="0"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中宋" w:hAnsi="华文中宋" w:eastAsia="华文中宋" w:cs="宋体"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中宋" w:hAnsi="华文中宋" w:eastAsia="华文中宋" w:cs="宋体"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益阳市兰溪镇人民政府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关于调整兰溪镇2020年春运工作领导小组的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通   知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各村（社区）、镇属各部门单位：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为全力做好春运工作，保障全镇人民出行安全，镇人民政府决定调整2020年春运工作领导小组，调整后名单如下：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    长：郑  明   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常务副组长：蔡春芳   党委委员、人大主席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  组  长：吴斯皓   党委专职副书记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4" w:leftChars="1216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姚益军   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4" w:leftChars="1216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岳云杰   党委委员、组织委员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05" w:leftChars="1215" w:right="0" w:rightChars="0" w:hanging="2054" w:hangingChars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颜  胜   党委委员、政法书记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4" w:leftChars="1216" w:right="0" w:rightChars="0" w:hanging="320" w:hanging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4" w:leftChars="1216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田  虎   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05" w:leftChars="1215" w:right="0" w:rightChars="0" w:hanging="2054" w:hangingChars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卜辉武   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05" w:leftChars="1215" w:right="0" w:rightChars="0" w:hanging="2054" w:hangingChars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杨登科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4" w:leftChars="1216" w:right="0" w:rightChars="0" w:hanging="320" w:hanging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建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4" w:leftChars="1216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帅  平   人大副主席  </w:t>
      </w:r>
    </w:p>
    <w:p>
      <w:pPr>
        <w:keepNext w:val="0"/>
        <w:keepLines w:val="0"/>
        <w:pageBreakBefore w:val="0"/>
        <w:tabs>
          <w:tab w:val="left" w:pos="25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    员：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  旭   党政办主任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汤志科   财政所所长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曹新华   公路站站长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leftChars="0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文素清   安监办主任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6" w:leftChars="0" w:right="0" w:rightChars="0" w:hanging="4416" w:hangingChars="13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张明辉   综治办专职副主任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6" w:leftChars="0" w:right="0" w:rightChars="0" w:hanging="4416" w:hangingChars="13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张  平   司法所所长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6" w:leftChars="0" w:right="0" w:rightChars="0" w:hanging="4416" w:hangingChars="13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李利洪   城管大队队长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6" w:leftChars="0" w:right="0" w:rightChars="0" w:hanging="4416" w:hangingChars="13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曹志斌   民政办主任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6" w:leftChars="0" w:right="0" w:rightChars="0" w:hanging="4416" w:hangingChars="13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李最儒   文体卫站站长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6" w:leftChars="0" w:right="0" w:rightChars="0" w:hanging="4416" w:hangingChars="13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肖赛男   经发办主任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6" w:leftChars="0" w:right="0" w:rightChars="0" w:hanging="4416" w:hangingChars="13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汤  益   国保所所长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6" w:leftChars="0" w:right="0" w:rightChars="0" w:hanging="4416" w:hangingChars="13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孙有君   水管站站长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6" w:leftChars="0" w:right="0" w:rightChars="0" w:hanging="4416" w:hangingChars="13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刘红英   农技站站长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leftChars="0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周  明   纪委专职副书记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608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贺纪超   派出所所长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6" w:leftChars="0" w:right="0" w:rightChars="0" w:hanging="4416" w:hangingChars="138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卜建辉   市监所所长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孙  强   交管站站长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徐国强   卫生院院长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6" w:leftChars="0" w:right="0" w:rightChars="0" w:hanging="4416" w:hangingChars="138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江训民   中心校党总支书记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6" w:leftChars="0" w:right="0" w:rightChars="0" w:hanging="4416" w:hangingChars="138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孙  栋   公路站干部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汤光明   北岸新村党总支书记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王跃华   港湾村党总支书记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刘国坤   金河村党总支书记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汤小轩   百家塅社区党总支书记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李望龙   龙荣村党总支书记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卜志文   枫林社区党总支书记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肖  灿   双港子村党总支书记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余新明   苏家湖村党总支书记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邓  超   双枫树村党总支书记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李白魁   沙岭村党总支书记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赵署初   金石村党总支书记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陈丽华   黄湖村党总支书记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赵德志   莲花塘村党总支书记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曾加良   鄢家垸村党总支书记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曾梦军   羊角村党总支书记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叶继泉   金鸡山村党总支书记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曹放明   三岔堤村党总支书记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孙志坚   四门闸村党总支书记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李庚明   千家洲村党总支书记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孙国华   新月村党总支书记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蔡双喜   新沙村党总支书记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曹应凡   槐花新村党总支书记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陈国生   罗湖村党总支书记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易国保   三河口村党总支书记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领导小组下设办公室，由曹新华兼任办公室主任，办公地点设兰溪镇公路站。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益阳市兰溪镇人民政府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2019年1月8日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u w:val="none" w:color="auto"/>
          <w:lang w:eastAsia="zh-CN"/>
        </w:rPr>
        <w:t>益阳市</w:t>
      </w:r>
      <w:r>
        <w:rPr>
          <w:rFonts w:hint="eastAsia" w:ascii="仿宋_GB2312" w:eastAsia="仿宋_GB2312"/>
          <w:sz w:val="28"/>
          <w:szCs w:val="28"/>
          <w:u w:val="none" w:color="auto"/>
        </w:rPr>
        <w:t>兰溪镇人民政府</w:t>
      </w:r>
      <w:r>
        <w:rPr>
          <w:rFonts w:hint="eastAsia" w:ascii="仿宋_GB2312" w:eastAsia="仿宋_GB2312"/>
          <w:sz w:val="28"/>
          <w:szCs w:val="28"/>
          <w:u w:val="none" w:color="auto"/>
          <w:lang w:eastAsia="zh-CN"/>
        </w:rPr>
        <w:t>党政办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u w:val="none" w:color="auto"/>
        </w:rPr>
        <w:t>20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  <w:u w:val="none" w:color="auto"/>
        </w:rPr>
        <w:t>年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  <w:u w:val="none" w:color="auto"/>
        </w:rPr>
        <w:t>月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  <w:u w:val="none" w:color="auto"/>
        </w:rPr>
        <w:t>日印发</w:t>
      </w:r>
    </w:p>
    <w:sectPr>
      <w:footerReference r:id="rId3" w:type="default"/>
      <w:pgSz w:w="11906" w:h="16838"/>
      <w:pgMar w:top="2098" w:right="1474" w:bottom="1984" w:left="1587" w:header="1134" w:footer="1701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219075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17.2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1&#10;QGoK0wAAAAcBAAAPAAAAAAAAAAEAIAAAACIAAABkcnMvZG93bnJldi54bWxQSwECFAAUAAAACACH&#10;TuJAO4iKqbcBAABeAwAADgAAAAAAAAABACAAAAAiAQAAZHJzL2Uyb0RvYy54bWxQSwUGAAAAAAYA&#10;BgBZAQAASw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F061B"/>
    <w:rsid w:val="021B0F7C"/>
    <w:rsid w:val="02DB0C82"/>
    <w:rsid w:val="04002D50"/>
    <w:rsid w:val="04937FE1"/>
    <w:rsid w:val="05953A81"/>
    <w:rsid w:val="05C96D7F"/>
    <w:rsid w:val="05DD16CE"/>
    <w:rsid w:val="069B1CBF"/>
    <w:rsid w:val="09F464F1"/>
    <w:rsid w:val="0C7A1BC0"/>
    <w:rsid w:val="11415228"/>
    <w:rsid w:val="132F061B"/>
    <w:rsid w:val="16EF2977"/>
    <w:rsid w:val="189A00DA"/>
    <w:rsid w:val="19887013"/>
    <w:rsid w:val="1E441DD0"/>
    <w:rsid w:val="20AD57BD"/>
    <w:rsid w:val="23137564"/>
    <w:rsid w:val="28F20A2D"/>
    <w:rsid w:val="32BC6561"/>
    <w:rsid w:val="34175E4F"/>
    <w:rsid w:val="37AE06AE"/>
    <w:rsid w:val="3914427D"/>
    <w:rsid w:val="3C3E4053"/>
    <w:rsid w:val="3FB11207"/>
    <w:rsid w:val="42035D02"/>
    <w:rsid w:val="47EC333B"/>
    <w:rsid w:val="4D60404F"/>
    <w:rsid w:val="52B960D2"/>
    <w:rsid w:val="53713C9B"/>
    <w:rsid w:val="54561FB1"/>
    <w:rsid w:val="58D91C9C"/>
    <w:rsid w:val="5D257866"/>
    <w:rsid w:val="6B2873B5"/>
    <w:rsid w:val="6E0455C9"/>
    <w:rsid w:val="71621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2017-01-12T09:58:00Z</dcterms:created>
  <dc:creator>Administrator</dc:creator>
  <cp:lastModifiedBy>Administrator</cp:lastModifiedBy>
  <cp:lastPrinted>2020-01-08T08:52:43Z</cp:lastPrinted>
  <dcterms:modified xsi:type="dcterms:W3CDTF">2020-01-08T08:58:15Z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