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2020年度项目支出绩效自评指标计分表</w:t>
      </w:r>
    </w:p>
    <w:tbl>
      <w:tblPr>
        <w:tblStyle w:val="6"/>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4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tcPr>
          <w:p>
            <w:pPr>
              <w:spacing w:line="240" w:lineRule="exact"/>
              <w:jc w:val="center"/>
              <w:rPr>
                <w:rFonts w:ascii="宋体"/>
                <w:b/>
                <w:bCs/>
              </w:rPr>
            </w:pPr>
            <w:r>
              <w:rPr>
                <w:rFonts w:hint="eastAsia" w:ascii="宋体" w:hAnsi="宋体" w:cs="宋体"/>
                <w:b/>
                <w:bCs/>
              </w:rPr>
              <w:t>自评分</w:t>
            </w:r>
          </w:p>
        </w:tc>
        <w:tc>
          <w:tcPr>
            <w:tcW w:w="1428"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4分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right="105" w:rightChars="50"/>
              <w:rPr>
                <w:rFonts w:hint="default" w:ascii="宋体" w:eastAsia="宋体"/>
                <w:lang w:val="en-US" w:eastAsia="zh-CN"/>
              </w:rPr>
            </w:pPr>
            <w:r>
              <w:rPr>
                <w:rFonts w:hint="eastAsia" w:ascii="宋体"/>
                <w:lang w:val="en-US" w:eastAsia="zh-CN"/>
              </w:rPr>
              <w:t>4分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3分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tcPr>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3分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tcPr>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3分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3分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4分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tcPr>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4分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tcPr>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4分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tcPr>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4分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tcPr>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eastAsia" w:ascii="宋体" w:eastAsia="宋体"/>
                <w:lang w:val="en-US" w:eastAsia="zh-CN"/>
              </w:rPr>
            </w:pPr>
            <w:r>
              <w:rPr>
                <w:rFonts w:hint="eastAsia" w:ascii="宋体"/>
                <w:lang w:val="en-US" w:eastAsia="zh-CN"/>
              </w:rPr>
              <w:t>4分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tcPr>
          <w:p>
            <w:pPr>
              <w:spacing w:line="240" w:lineRule="exact"/>
              <w:ind w:right="105" w:rightChars="50"/>
              <w:rPr>
                <w:rFonts w:hint="eastAsia" w:ascii="宋体"/>
                <w:lang w:val="en-US" w:eastAsia="zh-CN"/>
              </w:rPr>
            </w:pPr>
          </w:p>
          <w:p>
            <w:pPr>
              <w:spacing w:line="240" w:lineRule="exact"/>
              <w:ind w:right="105" w:rightChars="50"/>
              <w:rPr>
                <w:rFonts w:hint="eastAsia" w:ascii="宋体"/>
                <w:lang w:val="en-US" w:eastAsia="zh-CN"/>
              </w:rPr>
            </w:pPr>
          </w:p>
          <w:p>
            <w:pPr>
              <w:spacing w:line="240" w:lineRule="exact"/>
              <w:ind w:right="105" w:rightChars="50"/>
              <w:rPr>
                <w:rFonts w:hint="default" w:ascii="宋体" w:eastAsia="宋体"/>
                <w:lang w:val="en-US" w:eastAsia="zh-CN"/>
              </w:rPr>
            </w:pPr>
            <w:r>
              <w:rPr>
                <w:rFonts w:hint="eastAsia" w:ascii="宋体"/>
                <w:lang w:val="en-US" w:eastAsia="zh-CN"/>
              </w:rPr>
              <w:t>10分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rPr>
            </w:pP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9分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9分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bookmarkStart w:id="0" w:name="_GoBack"/>
            <w:bookmarkEnd w:id="0"/>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rPr>
                <w:rFonts w:ascii="宋体"/>
              </w:rPr>
            </w:pPr>
            <w:r>
              <w:rPr>
                <w:rFonts w:hint="eastAsia" w:ascii="宋体" w:hAnsi="宋体" w:cs="宋体"/>
              </w:rPr>
              <w:t>总分</w:t>
            </w:r>
          </w:p>
        </w:tc>
        <w:tc>
          <w:tcPr>
            <w:tcW w:w="247" w:type="pct"/>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98分</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p>
        </w:tc>
      </w:tr>
    </w:tbl>
    <w:p>
      <w:pPr>
        <w:spacing w:line="40" w:lineRule="exact"/>
      </w:pPr>
    </w:p>
    <w:sectPr>
      <w:footerReference r:id="rId3" w:type="default"/>
      <w:footerReference r:id="rId4" w:type="even"/>
      <w:pgSz w:w="11906" w:h="16838"/>
      <w:pgMar w:top="1871" w:right="1474" w:bottom="1984" w:left="1588" w:header="851" w:footer="170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engXian">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- 26 -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6E4E"/>
    <w:rsid w:val="00043673"/>
    <w:rsid w:val="00043987"/>
    <w:rsid w:val="00044C5A"/>
    <w:rsid w:val="00046499"/>
    <w:rsid w:val="0004784E"/>
    <w:rsid w:val="00053547"/>
    <w:rsid w:val="00062EEC"/>
    <w:rsid w:val="0006715E"/>
    <w:rsid w:val="000700BE"/>
    <w:rsid w:val="000707EC"/>
    <w:rsid w:val="000745D4"/>
    <w:rsid w:val="00076E70"/>
    <w:rsid w:val="0008086E"/>
    <w:rsid w:val="000A30BF"/>
    <w:rsid w:val="000B2FF9"/>
    <w:rsid w:val="000C0EA0"/>
    <w:rsid w:val="000E1641"/>
    <w:rsid w:val="000E187E"/>
    <w:rsid w:val="000F1A10"/>
    <w:rsid w:val="0011361A"/>
    <w:rsid w:val="00114A8C"/>
    <w:rsid w:val="001255CE"/>
    <w:rsid w:val="00127003"/>
    <w:rsid w:val="00131A56"/>
    <w:rsid w:val="00160F3B"/>
    <w:rsid w:val="0017778D"/>
    <w:rsid w:val="00195999"/>
    <w:rsid w:val="001C0DB6"/>
    <w:rsid w:val="001C0F35"/>
    <w:rsid w:val="001F2F33"/>
    <w:rsid w:val="001F44AE"/>
    <w:rsid w:val="00205B34"/>
    <w:rsid w:val="00225BDA"/>
    <w:rsid w:val="00240824"/>
    <w:rsid w:val="00261F7B"/>
    <w:rsid w:val="00275E2C"/>
    <w:rsid w:val="002801BE"/>
    <w:rsid w:val="002A1B49"/>
    <w:rsid w:val="002A1CBA"/>
    <w:rsid w:val="002B3F1D"/>
    <w:rsid w:val="002C2D45"/>
    <w:rsid w:val="002C4771"/>
    <w:rsid w:val="002C7F30"/>
    <w:rsid w:val="002D26BD"/>
    <w:rsid w:val="002E2FC3"/>
    <w:rsid w:val="003055D2"/>
    <w:rsid w:val="0032411A"/>
    <w:rsid w:val="00360B49"/>
    <w:rsid w:val="00363CDB"/>
    <w:rsid w:val="00381196"/>
    <w:rsid w:val="003D5823"/>
    <w:rsid w:val="003F5B92"/>
    <w:rsid w:val="004253D4"/>
    <w:rsid w:val="004339D2"/>
    <w:rsid w:val="004339FD"/>
    <w:rsid w:val="0044445F"/>
    <w:rsid w:val="00463F94"/>
    <w:rsid w:val="0046694E"/>
    <w:rsid w:val="00471E21"/>
    <w:rsid w:val="0047441E"/>
    <w:rsid w:val="00474423"/>
    <w:rsid w:val="004842A1"/>
    <w:rsid w:val="00495360"/>
    <w:rsid w:val="004C2EAB"/>
    <w:rsid w:val="004D76CB"/>
    <w:rsid w:val="004E4B88"/>
    <w:rsid w:val="004E67A5"/>
    <w:rsid w:val="004F08CD"/>
    <w:rsid w:val="004F0E74"/>
    <w:rsid w:val="00502CDD"/>
    <w:rsid w:val="005130D4"/>
    <w:rsid w:val="00527477"/>
    <w:rsid w:val="0053268F"/>
    <w:rsid w:val="005377A9"/>
    <w:rsid w:val="005474E5"/>
    <w:rsid w:val="00560BD3"/>
    <w:rsid w:val="005668C4"/>
    <w:rsid w:val="00570BA5"/>
    <w:rsid w:val="0057391C"/>
    <w:rsid w:val="00574727"/>
    <w:rsid w:val="0057600C"/>
    <w:rsid w:val="005C6EE6"/>
    <w:rsid w:val="005D6425"/>
    <w:rsid w:val="005E7BED"/>
    <w:rsid w:val="00603866"/>
    <w:rsid w:val="00611C0D"/>
    <w:rsid w:val="006269B7"/>
    <w:rsid w:val="00652C8A"/>
    <w:rsid w:val="00653E1D"/>
    <w:rsid w:val="00656DC4"/>
    <w:rsid w:val="006576A8"/>
    <w:rsid w:val="006733AA"/>
    <w:rsid w:val="006860EE"/>
    <w:rsid w:val="00687AB1"/>
    <w:rsid w:val="00691477"/>
    <w:rsid w:val="00692C66"/>
    <w:rsid w:val="006E452E"/>
    <w:rsid w:val="006F3651"/>
    <w:rsid w:val="0070111B"/>
    <w:rsid w:val="00703E8E"/>
    <w:rsid w:val="00725319"/>
    <w:rsid w:val="00731951"/>
    <w:rsid w:val="0075061C"/>
    <w:rsid w:val="00751067"/>
    <w:rsid w:val="00753264"/>
    <w:rsid w:val="0075363C"/>
    <w:rsid w:val="0077323A"/>
    <w:rsid w:val="00773BB2"/>
    <w:rsid w:val="00786337"/>
    <w:rsid w:val="007877CC"/>
    <w:rsid w:val="00794E47"/>
    <w:rsid w:val="007A01CF"/>
    <w:rsid w:val="007A4F71"/>
    <w:rsid w:val="007C129E"/>
    <w:rsid w:val="007C772C"/>
    <w:rsid w:val="007D4D52"/>
    <w:rsid w:val="007E3DC4"/>
    <w:rsid w:val="008116C4"/>
    <w:rsid w:val="00812C26"/>
    <w:rsid w:val="008232D3"/>
    <w:rsid w:val="008630D6"/>
    <w:rsid w:val="00864FB5"/>
    <w:rsid w:val="008A23A0"/>
    <w:rsid w:val="008D28B7"/>
    <w:rsid w:val="009031A5"/>
    <w:rsid w:val="009058DE"/>
    <w:rsid w:val="00907791"/>
    <w:rsid w:val="00913917"/>
    <w:rsid w:val="0092195E"/>
    <w:rsid w:val="00923B36"/>
    <w:rsid w:val="00923DDB"/>
    <w:rsid w:val="00927ABE"/>
    <w:rsid w:val="00932468"/>
    <w:rsid w:val="00945B69"/>
    <w:rsid w:val="009773D3"/>
    <w:rsid w:val="00993293"/>
    <w:rsid w:val="009B590E"/>
    <w:rsid w:val="009C66F8"/>
    <w:rsid w:val="009E71C7"/>
    <w:rsid w:val="009F034D"/>
    <w:rsid w:val="00A06127"/>
    <w:rsid w:val="00A141C5"/>
    <w:rsid w:val="00A203CE"/>
    <w:rsid w:val="00A2354B"/>
    <w:rsid w:val="00A46C5E"/>
    <w:rsid w:val="00A53B16"/>
    <w:rsid w:val="00A6529F"/>
    <w:rsid w:val="00A75930"/>
    <w:rsid w:val="00A92BDD"/>
    <w:rsid w:val="00A96E4E"/>
    <w:rsid w:val="00A973F9"/>
    <w:rsid w:val="00AA2837"/>
    <w:rsid w:val="00AC0F3E"/>
    <w:rsid w:val="00AC1BEB"/>
    <w:rsid w:val="00AE2C45"/>
    <w:rsid w:val="00AF39AF"/>
    <w:rsid w:val="00B04618"/>
    <w:rsid w:val="00B07FBC"/>
    <w:rsid w:val="00B315F5"/>
    <w:rsid w:val="00B32278"/>
    <w:rsid w:val="00B47A0F"/>
    <w:rsid w:val="00B603E1"/>
    <w:rsid w:val="00B62EEF"/>
    <w:rsid w:val="00B6633F"/>
    <w:rsid w:val="00B66D52"/>
    <w:rsid w:val="00B7282C"/>
    <w:rsid w:val="00B74DD4"/>
    <w:rsid w:val="00B83098"/>
    <w:rsid w:val="00B927C4"/>
    <w:rsid w:val="00B92B2D"/>
    <w:rsid w:val="00BA3800"/>
    <w:rsid w:val="00BC240C"/>
    <w:rsid w:val="00BD32A3"/>
    <w:rsid w:val="00BD5B91"/>
    <w:rsid w:val="00BE2BF5"/>
    <w:rsid w:val="00BF2755"/>
    <w:rsid w:val="00BF32BF"/>
    <w:rsid w:val="00C06A90"/>
    <w:rsid w:val="00C2173E"/>
    <w:rsid w:val="00C257FC"/>
    <w:rsid w:val="00C420B8"/>
    <w:rsid w:val="00C42A75"/>
    <w:rsid w:val="00C45C4C"/>
    <w:rsid w:val="00C50901"/>
    <w:rsid w:val="00C5323B"/>
    <w:rsid w:val="00C533D0"/>
    <w:rsid w:val="00C54B1E"/>
    <w:rsid w:val="00C73AD8"/>
    <w:rsid w:val="00C86C5C"/>
    <w:rsid w:val="00CC344F"/>
    <w:rsid w:val="00CC71D0"/>
    <w:rsid w:val="00CD4EFC"/>
    <w:rsid w:val="00CD59F7"/>
    <w:rsid w:val="00CD5DCF"/>
    <w:rsid w:val="00D1370D"/>
    <w:rsid w:val="00D15C1A"/>
    <w:rsid w:val="00D33B7A"/>
    <w:rsid w:val="00D34B44"/>
    <w:rsid w:val="00D35A8F"/>
    <w:rsid w:val="00D45FEC"/>
    <w:rsid w:val="00D46ABA"/>
    <w:rsid w:val="00D62B04"/>
    <w:rsid w:val="00D700E5"/>
    <w:rsid w:val="00D77BEC"/>
    <w:rsid w:val="00D87615"/>
    <w:rsid w:val="00DA0F2B"/>
    <w:rsid w:val="00DB1BBE"/>
    <w:rsid w:val="00DC17E6"/>
    <w:rsid w:val="00DC3341"/>
    <w:rsid w:val="00DE44B6"/>
    <w:rsid w:val="00DE7156"/>
    <w:rsid w:val="00DF6034"/>
    <w:rsid w:val="00E02435"/>
    <w:rsid w:val="00E16938"/>
    <w:rsid w:val="00E36B6C"/>
    <w:rsid w:val="00E73877"/>
    <w:rsid w:val="00E73F64"/>
    <w:rsid w:val="00E94291"/>
    <w:rsid w:val="00EA3651"/>
    <w:rsid w:val="00EB0008"/>
    <w:rsid w:val="00ED2F5C"/>
    <w:rsid w:val="00ED6DD5"/>
    <w:rsid w:val="00F05BDC"/>
    <w:rsid w:val="00F219BE"/>
    <w:rsid w:val="00F243BD"/>
    <w:rsid w:val="00F3496C"/>
    <w:rsid w:val="00F87EE5"/>
    <w:rsid w:val="00F956AF"/>
    <w:rsid w:val="00FA11BF"/>
    <w:rsid w:val="00FC2CA7"/>
    <w:rsid w:val="00FE0362"/>
    <w:rsid w:val="00FF0B19"/>
    <w:rsid w:val="00FF5A97"/>
    <w:rsid w:val="0EA346CE"/>
    <w:rsid w:val="1C970A38"/>
    <w:rsid w:val="367E41D8"/>
    <w:rsid w:val="414011A8"/>
    <w:rsid w:val="48BE7881"/>
    <w:rsid w:val="697A6C25"/>
    <w:rsid w:val="75CF3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uiPriority w:val="99"/>
    <w:pPr>
      <w:ind w:left="100" w:leftChars="2500"/>
    </w:p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99"/>
  </w:style>
  <w:style w:type="character" w:styleId="10">
    <w:name w:val="FollowedHyperlink"/>
    <w:basedOn w:val="8"/>
    <w:uiPriority w:val="99"/>
    <w:rPr>
      <w:color w:val="800080"/>
      <w:u w:val="single"/>
    </w:rPr>
  </w:style>
  <w:style w:type="character" w:styleId="11">
    <w:name w:val="Hyperlink"/>
    <w:basedOn w:val="8"/>
    <w:uiPriority w:val="99"/>
    <w:rPr>
      <w:color w:val="0000FF"/>
      <w:u w:val="single"/>
    </w:rPr>
  </w:style>
  <w:style w:type="paragraph" w:customStyle="1" w:styleId="12">
    <w:name w:val="列出段落1"/>
    <w:basedOn w:val="1"/>
    <w:uiPriority w:val="99"/>
    <w:pPr>
      <w:ind w:firstLine="420" w:firstLineChars="200"/>
    </w:pPr>
    <w:rPr>
      <w:rFonts w:ascii="Calibri" w:hAnsi="Calibri" w:cs="Calibri"/>
      <w:szCs w:val="21"/>
    </w:rPr>
  </w:style>
  <w:style w:type="character" w:customStyle="1" w:styleId="13">
    <w:name w:val="页脚 Char"/>
    <w:basedOn w:val="8"/>
    <w:link w:val="4"/>
    <w:locked/>
    <w:uiPriority w:val="99"/>
    <w:rPr>
      <w:kern w:val="2"/>
      <w:sz w:val="18"/>
      <w:szCs w:val="18"/>
    </w:rPr>
  </w:style>
  <w:style w:type="character" w:customStyle="1" w:styleId="14">
    <w:name w:val="页眉 Char"/>
    <w:basedOn w:val="8"/>
    <w:link w:val="5"/>
    <w:locked/>
    <w:uiPriority w:val="99"/>
    <w:rPr>
      <w:kern w:val="2"/>
      <w:sz w:val="18"/>
      <w:szCs w:val="18"/>
    </w:rPr>
  </w:style>
  <w:style w:type="character" w:customStyle="1" w:styleId="15">
    <w:name w:val="日期 Char"/>
    <w:basedOn w:val="8"/>
    <w:link w:val="3"/>
    <w:locked/>
    <w:uiPriority w:val="99"/>
    <w:rPr>
      <w:kern w:val="2"/>
      <w:sz w:val="21"/>
      <w:szCs w:val="24"/>
    </w:rPr>
  </w:style>
  <w:style w:type="paragraph" w:customStyle="1" w:styleId="16">
    <w:name w:val="xl65"/>
    <w:basedOn w:val="1"/>
    <w:uiPriority w:val="99"/>
    <w:pPr>
      <w:widowControl/>
      <w:shd w:val="clear" w:color="000000" w:fill="FFFFFF"/>
      <w:spacing w:before="100" w:beforeAutospacing="1" w:after="100" w:afterAutospacing="1"/>
      <w:jc w:val="left"/>
    </w:pPr>
    <w:rPr>
      <w:rFonts w:ascii="宋体" w:hAnsi="宋体" w:cs="宋体"/>
      <w:kern w:val="0"/>
      <w:sz w:val="24"/>
    </w:rPr>
  </w:style>
  <w:style w:type="paragraph" w:customStyle="1" w:styleId="17">
    <w:name w:val="xl66"/>
    <w:basedOn w:val="1"/>
    <w:uiPriority w:val="99"/>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8">
    <w:name w:val="xl67"/>
    <w:basedOn w:val="1"/>
    <w:uiPriority w:val="99"/>
    <w:pPr>
      <w:widowControl/>
      <w:spacing w:before="100" w:beforeAutospacing="1" w:after="100" w:afterAutospacing="1"/>
      <w:jc w:val="left"/>
    </w:pPr>
    <w:rPr>
      <w:rFonts w:ascii="宋体" w:hAnsi="宋体" w:cs="宋体"/>
      <w:kern w:val="0"/>
      <w:sz w:val="24"/>
    </w:rPr>
  </w:style>
  <w:style w:type="paragraph" w:customStyle="1" w:styleId="19">
    <w:name w:val="xl68"/>
    <w:basedOn w:val="1"/>
    <w:uiPriority w:val="99"/>
    <w:pPr>
      <w:widowControl/>
      <w:spacing w:before="100" w:beforeAutospacing="1" w:after="100" w:afterAutospacing="1"/>
      <w:jc w:val="left"/>
    </w:pPr>
    <w:rPr>
      <w:rFonts w:ascii="宋体" w:hAnsi="宋体" w:cs="宋体"/>
      <w:kern w:val="0"/>
      <w:sz w:val="24"/>
    </w:rPr>
  </w:style>
  <w:style w:type="paragraph" w:customStyle="1" w:styleId="20">
    <w:name w:val="xl69"/>
    <w:basedOn w:val="1"/>
    <w:uiPriority w:val="99"/>
    <w:pPr>
      <w:widowControl/>
      <w:spacing w:before="100" w:beforeAutospacing="1" w:after="100" w:afterAutospacing="1"/>
      <w:jc w:val="left"/>
    </w:pPr>
    <w:rPr>
      <w:rFonts w:ascii="宋体" w:hAnsi="宋体" w:cs="宋体"/>
      <w:kern w:val="0"/>
      <w:sz w:val="24"/>
    </w:rPr>
  </w:style>
  <w:style w:type="paragraph" w:customStyle="1" w:styleId="21">
    <w:name w:val="xl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7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
    <w:name w:val="xl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
    <w:name w:val="xl73"/>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5">
    <w:name w:val="xl74"/>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
    <w:name w:val="xl75"/>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7">
    <w:name w:val="xl76"/>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8">
    <w:name w:val="xl77"/>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9">
    <w:name w:val="xl78"/>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0">
    <w:name w:val="xl7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2">
    <w:name w:val="xl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列出段落2"/>
    <w:basedOn w:val="1"/>
    <w:uiPriority w:val="99"/>
    <w:pPr>
      <w:ind w:firstLine="420" w:firstLineChars="200"/>
    </w:pPr>
    <w:rPr>
      <w:rFonts w:ascii="DengXian" w:hAnsi="DengXian" w:eastAsia="DengXian" w:cs="DengXian"/>
      <w:szCs w:val="21"/>
    </w:rPr>
  </w:style>
  <w:style w:type="paragraph" w:customStyle="1" w:styleId="34">
    <w:name w:val="msonormal"/>
    <w:basedOn w:val="1"/>
    <w:uiPriority w:val="99"/>
    <w:pPr>
      <w:widowControl/>
      <w:spacing w:before="100" w:beforeAutospacing="1" w:after="100" w:afterAutospacing="1"/>
      <w:jc w:val="left"/>
    </w:pPr>
    <w:rPr>
      <w:rFonts w:ascii="宋体" w:hAnsi="宋体" w:cs="宋体"/>
      <w:kern w:val="0"/>
      <w:sz w:val="24"/>
    </w:rPr>
  </w:style>
  <w:style w:type="paragraph" w:customStyle="1" w:styleId="35">
    <w:name w:val="font5"/>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36">
    <w:name w:val="font6"/>
    <w:basedOn w:val="1"/>
    <w:uiPriority w:val="99"/>
    <w:pPr>
      <w:widowControl/>
      <w:spacing w:before="100" w:beforeAutospacing="1" w:after="100" w:afterAutospacing="1"/>
      <w:jc w:val="left"/>
    </w:pPr>
    <w:rPr>
      <w:rFonts w:ascii="宋体" w:hAnsi="宋体" w:cs="宋体"/>
      <w:kern w:val="0"/>
      <w:sz w:val="18"/>
      <w:szCs w:val="18"/>
    </w:rPr>
  </w:style>
  <w:style w:type="character" w:customStyle="1" w:styleId="37">
    <w:name w:val="标题 2 Char"/>
    <w:basedOn w:val="8"/>
    <w:link w:val="2"/>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A96A2-7A04-4C82-AAD6-B4C5DC89F006}">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26</Pages>
  <Words>3633</Words>
  <Characters>20711</Characters>
  <Lines>172</Lines>
  <Paragraphs>48</Paragraphs>
  <TotalTime>135</TotalTime>
  <ScaleCrop>false</ScaleCrop>
  <LinksUpToDate>false</LinksUpToDate>
  <CharactersWithSpaces>24296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2021-05-20T06:45:00Z</dcterms:created>
  <dc:creator>Administrator</dc:creator>
  <cp:lastModifiedBy>Administrator</cp:lastModifiedBy>
  <cp:lastPrinted>2021-05-20T07:04:00Z</cp:lastPrinted>
  <dcterms:modified xsi:type="dcterms:W3CDTF">2021-07-23T02:19:56Z</dcterms:modified>
  <dc:title>益赫财办〔2013〕15号</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1F4C443A4AE74D6FB2208C3DDC63CB5C</vt:lpwstr>
  </property>
</Properties>
</file>