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</w:t>
      </w:r>
      <w:r w:rsidR="00E529DE">
        <w:rPr>
          <w:rFonts w:ascii="方正小标宋简体" w:eastAsia="方正小标宋简体" w:hAnsi="新宋体" w:hint="eastAsia"/>
          <w:b/>
          <w:sz w:val="44"/>
          <w:szCs w:val="44"/>
        </w:rPr>
        <w:t>20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  <w:r w:rsidRPr="00A5733B">
        <w:rPr>
          <w:rFonts w:eastAsia="楷体_GB2312"/>
          <w:sz w:val="32"/>
          <w:szCs w:val="32"/>
        </w:rPr>
        <w:t>20</w:t>
      </w:r>
      <w:r w:rsidR="000E3218">
        <w:rPr>
          <w:rFonts w:eastAsia="楷体_GB2312" w:hint="eastAsia"/>
          <w:sz w:val="32"/>
          <w:szCs w:val="32"/>
        </w:rPr>
        <w:t>2</w:t>
      </w:r>
      <w:r w:rsidR="00E529DE">
        <w:rPr>
          <w:rFonts w:eastAsia="楷体_GB2312" w:hint="eastAsia"/>
          <w:sz w:val="32"/>
          <w:szCs w:val="32"/>
        </w:rPr>
        <w:t>1</w:t>
      </w:r>
      <w:r w:rsidRPr="00A5733B">
        <w:rPr>
          <w:rFonts w:eastAsia="楷体_GB2312"/>
          <w:sz w:val="32"/>
          <w:szCs w:val="32"/>
        </w:rPr>
        <w:t>年</w:t>
      </w:r>
      <w:r w:rsidR="00E529DE">
        <w:rPr>
          <w:rFonts w:eastAsia="楷体_GB2312" w:hint="eastAsia"/>
          <w:sz w:val="32"/>
          <w:szCs w:val="32"/>
        </w:rPr>
        <w:t>9</w:t>
      </w:r>
      <w:r w:rsidRPr="00A5733B">
        <w:rPr>
          <w:rFonts w:eastAsia="楷体_GB2312"/>
          <w:sz w:val="32"/>
          <w:szCs w:val="32"/>
        </w:rPr>
        <w:t>月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</w:t>
      </w:r>
      <w:r w:rsidR="00E529DE">
        <w:rPr>
          <w:rFonts w:ascii="仿宋" w:eastAsia="仿宋" w:hAnsi="仿宋" w:hint="eastAsia"/>
          <w:sz w:val="32"/>
          <w:szCs w:val="32"/>
        </w:rPr>
        <w:t>20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E529DE">
        <w:rPr>
          <w:rFonts w:ascii="仿宋" w:eastAsia="仿宋" w:hAnsi="仿宋" w:hint="eastAsia"/>
          <w:sz w:val="32"/>
          <w:szCs w:val="32"/>
        </w:rPr>
        <w:t>92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E529DE">
        <w:rPr>
          <w:rFonts w:ascii="仿宋" w:eastAsia="仿宋" w:hAnsi="仿宋" w:hint="eastAsia"/>
          <w:sz w:val="32"/>
          <w:szCs w:val="32"/>
        </w:rPr>
        <w:t>92</w:t>
      </w:r>
      <w:r w:rsidRPr="000E3218">
        <w:rPr>
          <w:rFonts w:ascii="仿宋" w:eastAsia="仿宋" w:hAnsi="仿宋" w:hint="eastAsia"/>
          <w:sz w:val="32"/>
          <w:szCs w:val="32"/>
        </w:rPr>
        <w:t>家一级预算单位对20</w:t>
      </w:r>
      <w:r w:rsidR="00E529DE">
        <w:rPr>
          <w:rFonts w:ascii="仿宋" w:eastAsia="仿宋" w:hAnsi="仿宋" w:hint="eastAsia"/>
          <w:sz w:val="32"/>
          <w:szCs w:val="32"/>
        </w:rPr>
        <w:t>20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E529DE">
        <w:rPr>
          <w:rFonts w:ascii="仿宋" w:eastAsia="仿宋" w:hAnsi="仿宋" w:hint="eastAsia"/>
          <w:sz w:val="32"/>
          <w:szCs w:val="32"/>
        </w:rPr>
        <w:t>70.17</w:t>
      </w:r>
      <w:r w:rsidRPr="000E3218">
        <w:rPr>
          <w:rFonts w:ascii="仿宋" w:eastAsia="仿宋" w:hAnsi="仿宋" w:hint="eastAsia"/>
          <w:sz w:val="32"/>
          <w:szCs w:val="32"/>
        </w:rPr>
        <w:t>亿元及</w:t>
      </w:r>
      <w:r w:rsidR="00E529DE">
        <w:rPr>
          <w:rFonts w:ascii="仿宋" w:eastAsia="仿宋" w:hAnsi="仿宋" w:hint="eastAsia"/>
          <w:sz w:val="32"/>
          <w:szCs w:val="32"/>
        </w:rPr>
        <w:t>33</w:t>
      </w:r>
      <w:r w:rsidRPr="000E3218">
        <w:rPr>
          <w:rFonts w:ascii="仿宋" w:eastAsia="仿宋" w:hAnsi="仿宋" w:hint="eastAsia"/>
          <w:sz w:val="32"/>
          <w:szCs w:val="32"/>
        </w:rPr>
        <w:t>家单位项目涉及资金</w:t>
      </w:r>
      <w:r w:rsidR="00E529DE">
        <w:rPr>
          <w:rFonts w:ascii="仿宋" w:eastAsia="仿宋" w:hAnsi="仿宋" w:hint="eastAsia"/>
          <w:sz w:val="32"/>
          <w:szCs w:val="32"/>
        </w:rPr>
        <w:t>9.54</w:t>
      </w:r>
      <w:r w:rsidRPr="000E3218">
        <w:rPr>
          <w:rFonts w:ascii="仿宋" w:eastAsia="仿宋" w:hAnsi="仿宋" w:hint="eastAsia"/>
          <w:sz w:val="32"/>
          <w:szCs w:val="32"/>
        </w:rPr>
        <w:t>亿元开展了绩效自评。各个专项项目实施单位均进行了绩效自评,出具了专项自评报告。同时，要求</w:t>
      </w:r>
      <w:r w:rsidR="00E529DE">
        <w:rPr>
          <w:rFonts w:ascii="仿宋" w:eastAsia="仿宋" w:hAnsi="仿宋" w:hint="eastAsia"/>
          <w:sz w:val="32"/>
          <w:szCs w:val="32"/>
        </w:rPr>
        <w:t>92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5F" w:rsidRDefault="006D3C5F" w:rsidP="004114DD">
      <w:r>
        <w:separator/>
      </w:r>
    </w:p>
  </w:endnote>
  <w:endnote w:type="continuationSeparator" w:id="0">
    <w:p w:rsidR="006D3C5F" w:rsidRDefault="006D3C5F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5F" w:rsidRDefault="006D3C5F" w:rsidP="004114DD">
      <w:r>
        <w:separator/>
      </w:r>
    </w:p>
  </w:footnote>
  <w:footnote w:type="continuationSeparator" w:id="0">
    <w:p w:rsidR="006D3C5F" w:rsidRDefault="006D3C5F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E3218"/>
    <w:rsid w:val="00184B36"/>
    <w:rsid w:val="00267C4D"/>
    <w:rsid w:val="004114DD"/>
    <w:rsid w:val="0041270C"/>
    <w:rsid w:val="0047550F"/>
    <w:rsid w:val="004E0803"/>
    <w:rsid w:val="006027C3"/>
    <w:rsid w:val="00604DC7"/>
    <w:rsid w:val="006D3C5F"/>
    <w:rsid w:val="0071458D"/>
    <w:rsid w:val="008061D5"/>
    <w:rsid w:val="008E7CB4"/>
    <w:rsid w:val="00A25662"/>
    <w:rsid w:val="00AF5E15"/>
    <w:rsid w:val="00B34B49"/>
    <w:rsid w:val="00BC159D"/>
    <w:rsid w:val="00BD400A"/>
    <w:rsid w:val="00BE430B"/>
    <w:rsid w:val="00D006CE"/>
    <w:rsid w:val="00D22FEE"/>
    <w:rsid w:val="00D53F07"/>
    <w:rsid w:val="00E529DE"/>
    <w:rsid w:val="00E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9</cp:revision>
  <dcterms:created xsi:type="dcterms:W3CDTF">2018-09-05T03:38:00Z</dcterms:created>
  <dcterms:modified xsi:type="dcterms:W3CDTF">2021-10-13T07:57:00Z</dcterms:modified>
</cp:coreProperties>
</file>