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B6F" w:rsidRDefault="001C5B6F" w:rsidP="001C5B6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3D69F7" w:rsidRPr="001C5B6F" w:rsidRDefault="00E356BE" w:rsidP="001C5B6F">
      <w:pPr>
        <w:spacing w:line="560" w:lineRule="exact"/>
        <w:jc w:val="center"/>
        <w:rPr>
          <w:rFonts w:ascii="黑体" w:eastAsia="黑体" w:hAnsi="黑体" w:hint="eastAsia"/>
          <w:sz w:val="42"/>
          <w:szCs w:val="42"/>
        </w:rPr>
      </w:pPr>
      <w:r w:rsidRPr="001C5B6F">
        <w:rPr>
          <w:rFonts w:ascii="黑体" w:eastAsia="黑体" w:hAnsi="黑体" w:hint="eastAsia"/>
          <w:sz w:val="42"/>
          <w:szCs w:val="42"/>
        </w:rPr>
        <w:t>中共益阳市赫山区委宣传部</w:t>
      </w:r>
    </w:p>
    <w:p w:rsidR="003D69F7" w:rsidRPr="001C5B6F" w:rsidRDefault="00E356BE" w:rsidP="001C5B6F">
      <w:pPr>
        <w:spacing w:line="560" w:lineRule="exact"/>
        <w:jc w:val="center"/>
        <w:rPr>
          <w:rFonts w:ascii="黑体" w:eastAsia="黑体" w:hAnsi="黑体" w:hint="eastAsia"/>
          <w:sz w:val="42"/>
          <w:szCs w:val="42"/>
        </w:rPr>
      </w:pPr>
      <w:r w:rsidRPr="001C5B6F">
        <w:rPr>
          <w:rFonts w:ascii="黑体" w:eastAsia="黑体" w:hAnsi="黑体" w:hint="eastAsia"/>
          <w:sz w:val="42"/>
          <w:szCs w:val="42"/>
        </w:rPr>
        <w:t>2021</w:t>
      </w:r>
      <w:r w:rsidRPr="001C5B6F">
        <w:rPr>
          <w:rFonts w:ascii="黑体" w:eastAsia="黑体" w:hAnsi="黑体" w:hint="eastAsia"/>
          <w:sz w:val="42"/>
          <w:szCs w:val="42"/>
        </w:rPr>
        <w:t>年部门预算公开</w:t>
      </w:r>
    </w:p>
    <w:p w:rsidR="001C5B6F" w:rsidRDefault="001C5B6F" w:rsidP="001C5B6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3D69F7" w:rsidRPr="001C5B6F" w:rsidRDefault="00E356BE" w:rsidP="001C5B6F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1C5B6F">
        <w:rPr>
          <w:rFonts w:ascii="黑体" w:eastAsia="黑体" w:hAnsi="黑体" w:hint="eastAsia"/>
          <w:sz w:val="32"/>
          <w:szCs w:val="32"/>
        </w:rPr>
        <w:t>目</w:t>
      </w:r>
      <w:r w:rsidRPr="001C5B6F">
        <w:rPr>
          <w:rFonts w:eastAsia="黑体" w:cs="Calibri"/>
          <w:sz w:val="32"/>
          <w:szCs w:val="32"/>
        </w:rPr>
        <w:t> </w:t>
      </w:r>
      <w:r w:rsidR="001C5B6F" w:rsidRPr="001C5B6F">
        <w:rPr>
          <w:rFonts w:ascii="黑体" w:eastAsia="黑体" w:hAnsi="黑体"/>
          <w:sz w:val="32"/>
          <w:szCs w:val="32"/>
        </w:rPr>
        <w:t xml:space="preserve">  </w:t>
      </w:r>
      <w:r w:rsidRPr="001C5B6F">
        <w:rPr>
          <w:rFonts w:ascii="黑体" w:eastAsia="黑体" w:hAnsi="黑体" w:hint="eastAsia"/>
          <w:sz w:val="32"/>
          <w:szCs w:val="32"/>
        </w:rPr>
        <w:t>录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1C5B6F">
        <w:rPr>
          <w:rFonts w:ascii="黑体" w:eastAsia="黑体" w:hAnsi="黑体" w:hint="eastAsia"/>
          <w:sz w:val="32"/>
          <w:szCs w:val="32"/>
        </w:rPr>
        <w:t>第一部分</w:t>
      </w:r>
      <w:r w:rsidRPr="001C5B6F">
        <w:rPr>
          <w:rFonts w:ascii="黑体" w:eastAsia="黑体" w:hAnsi="黑体" w:hint="eastAsia"/>
          <w:sz w:val="32"/>
          <w:szCs w:val="32"/>
        </w:rPr>
        <w:t xml:space="preserve"> 2021</w:t>
      </w:r>
      <w:r w:rsidRPr="001C5B6F">
        <w:rPr>
          <w:rFonts w:ascii="黑体" w:eastAsia="黑体" w:hAnsi="黑体" w:hint="eastAsia"/>
          <w:sz w:val="32"/>
          <w:szCs w:val="32"/>
        </w:rPr>
        <w:t>年度部门预算公开说明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一、部门基本情况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（一）职能职责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（二）机构设置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二、部门预算单位构成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三、部门收支总体情况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（一）收入预算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（二）支出预算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四、一般公共预算拨款支出预算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（一）基本支出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（二）项目支出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五、政府性基金预算支出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六、其他重要事项的情况说明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（一）机关运行经费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（二）“三公”经费预算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（三）一般性支出情况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（四）政府采购情况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lastRenderedPageBreak/>
        <w:t>（五）国有资产占用使用情况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（六）预算绩效目标情况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（七）重点项目预算等预算绩效情况说明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七、名词解释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1C5B6F">
        <w:rPr>
          <w:rFonts w:ascii="黑体" w:eastAsia="黑体" w:hAnsi="黑体" w:hint="eastAsia"/>
          <w:sz w:val="32"/>
          <w:szCs w:val="32"/>
        </w:rPr>
        <w:t>第二部分</w:t>
      </w:r>
      <w:r w:rsidRPr="001C5B6F">
        <w:rPr>
          <w:rFonts w:ascii="黑体" w:eastAsia="黑体" w:hAnsi="黑体" w:hint="eastAsia"/>
          <w:sz w:val="32"/>
          <w:szCs w:val="32"/>
        </w:rPr>
        <w:t xml:space="preserve"> 2021</w:t>
      </w:r>
      <w:r w:rsidRPr="001C5B6F">
        <w:rPr>
          <w:rFonts w:ascii="黑体" w:eastAsia="黑体" w:hAnsi="黑体" w:hint="eastAsia"/>
          <w:sz w:val="32"/>
          <w:szCs w:val="32"/>
        </w:rPr>
        <w:t>年度部门预算表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一、部门收支总体情况表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二、部门收入总体情况表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三、部门支出总体情况表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四、财政拨款收支总体情况表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五、一般公共预算支出情况表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六、一般公共预算基本支出情况表</w:t>
      </w:r>
      <w:r w:rsidRPr="001C5B6F">
        <w:rPr>
          <w:rFonts w:ascii="仿宋_GB2312" w:eastAsia="仿宋_GB2312" w:hint="eastAsia"/>
          <w:sz w:val="32"/>
          <w:szCs w:val="32"/>
        </w:rPr>
        <w:t>(</w:t>
      </w:r>
      <w:r w:rsidRPr="001C5B6F">
        <w:rPr>
          <w:rFonts w:ascii="仿宋_GB2312" w:eastAsia="仿宋_GB2312" w:hint="eastAsia"/>
          <w:sz w:val="32"/>
          <w:szCs w:val="32"/>
        </w:rPr>
        <w:t>纵向</w:t>
      </w:r>
      <w:r w:rsidRPr="001C5B6F">
        <w:rPr>
          <w:rFonts w:ascii="仿宋_GB2312" w:eastAsia="仿宋_GB2312" w:hint="eastAsia"/>
          <w:sz w:val="32"/>
          <w:szCs w:val="32"/>
        </w:rPr>
        <w:t>)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七、一般公共预算基本支出情况表</w:t>
      </w:r>
      <w:r w:rsidRPr="001C5B6F">
        <w:rPr>
          <w:rFonts w:ascii="仿宋_GB2312" w:eastAsia="仿宋_GB2312" w:hint="eastAsia"/>
          <w:sz w:val="32"/>
          <w:szCs w:val="32"/>
        </w:rPr>
        <w:t>(</w:t>
      </w:r>
      <w:r w:rsidRPr="001C5B6F">
        <w:rPr>
          <w:rFonts w:ascii="仿宋_GB2312" w:eastAsia="仿宋_GB2312" w:hint="eastAsia"/>
          <w:sz w:val="32"/>
          <w:szCs w:val="32"/>
        </w:rPr>
        <w:t>横向</w:t>
      </w:r>
      <w:r w:rsidRPr="001C5B6F">
        <w:rPr>
          <w:rFonts w:ascii="仿宋_GB2312" w:eastAsia="仿宋_GB2312" w:hint="eastAsia"/>
          <w:sz w:val="32"/>
          <w:szCs w:val="32"/>
        </w:rPr>
        <w:t>)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八、政府性基金预算支出情况表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九、“三公”经费支出情况表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十、政府采购预算表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十一、部门整体支出绩效目标申报表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十二、单位项目支出绩效目标申报表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十三、重点项目支出绩效目标申报表</w:t>
      </w:r>
    </w:p>
    <w:p w:rsidR="003D69F7" w:rsidRPr="001C5B6F" w:rsidRDefault="00E356BE" w:rsidP="001C5B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注：以上部门预算报表中，空表表示</w:t>
      </w:r>
      <w:r w:rsidRPr="001C5B6F">
        <w:rPr>
          <w:rFonts w:ascii="仿宋_GB2312" w:eastAsia="仿宋_GB2312" w:hint="eastAsia"/>
          <w:sz w:val="32"/>
          <w:szCs w:val="32"/>
        </w:rPr>
        <w:t>本部门无相关收支</w:t>
      </w:r>
      <w:r w:rsidRPr="001C5B6F">
        <w:rPr>
          <w:rFonts w:ascii="仿宋_GB2312" w:eastAsia="仿宋_GB2312" w:hint="eastAsia"/>
          <w:sz w:val="32"/>
          <w:szCs w:val="32"/>
        </w:rPr>
        <w:t>情况</w:t>
      </w:r>
    </w:p>
    <w:p w:rsidR="001C5B6F" w:rsidRDefault="001C5B6F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1C5B6F" w:rsidRPr="001C5B6F" w:rsidRDefault="00E356BE" w:rsidP="008E57DE">
      <w:pPr>
        <w:spacing w:line="540" w:lineRule="exact"/>
        <w:rPr>
          <w:rFonts w:ascii="黑体" w:eastAsia="黑体" w:hAnsi="黑体"/>
          <w:sz w:val="32"/>
          <w:szCs w:val="32"/>
        </w:rPr>
      </w:pPr>
      <w:r w:rsidRPr="001C5B6F">
        <w:rPr>
          <w:rFonts w:ascii="黑体" w:eastAsia="黑体" w:hAnsi="黑体" w:hint="eastAsia"/>
          <w:sz w:val="32"/>
          <w:szCs w:val="32"/>
        </w:rPr>
        <w:lastRenderedPageBreak/>
        <w:t>第一部分</w:t>
      </w:r>
      <w:r w:rsidR="001C5B6F" w:rsidRPr="001C5B6F">
        <w:rPr>
          <w:rFonts w:ascii="黑体" w:eastAsia="黑体" w:hAnsi="黑体" w:hint="eastAsia"/>
          <w:sz w:val="32"/>
          <w:szCs w:val="32"/>
        </w:rPr>
        <w:t>：</w:t>
      </w:r>
    </w:p>
    <w:p w:rsidR="003D69F7" w:rsidRPr="001C5B6F" w:rsidRDefault="00E356BE" w:rsidP="008E57DE">
      <w:pPr>
        <w:spacing w:line="540" w:lineRule="exact"/>
        <w:jc w:val="center"/>
        <w:rPr>
          <w:rFonts w:ascii="方正小标宋简体" w:eastAsia="方正小标宋简体" w:hint="eastAsia"/>
          <w:sz w:val="42"/>
          <w:szCs w:val="42"/>
        </w:rPr>
      </w:pPr>
      <w:r w:rsidRPr="001C5B6F">
        <w:rPr>
          <w:rFonts w:ascii="方正小标宋简体" w:eastAsia="方正小标宋简体" w:hint="eastAsia"/>
          <w:sz w:val="42"/>
          <w:szCs w:val="42"/>
        </w:rPr>
        <w:t>2021</w:t>
      </w:r>
      <w:r w:rsidRPr="001C5B6F">
        <w:rPr>
          <w:rFonts w:ascii="方正小标宋简体" w:eastAsia="方正小标宋简体" w:hint="eastAsia"/>
          <w:sz w:val="42"/>
          <w:szCs w:val="42"/>
        </w:rPr>
        <w:t>年部门预算说明</w:t>
      </w:r>
    </w:p>
    <w:p w:rsidR="001C5B6F" w:rsidRDefault="001C5B6F" w:rsidP="008E57D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D69F7" w:rsidRPr="001C5B6F" w:rsidRDefault="00E356BE" w:rsidP="008E57DE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1C5B6F">
        <w:rPr>
          <w:rFonts w:ascii="黑体" w:eastAsia="黑体" w:hAnsi="黑体" w:hint="eastAsia"/>
          <w:sz w:val="32"/>
          <w:szCs w:val="32"/>
        </w:rPr>
        <w:t>一、部门基本情况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（一）职能职责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1</w:t>
      </w:r>
      <w:r w:rsidR="001C5B6F">
        <w:rPr>
          <w:rFonts w:ascii="仿宋_GB2312" w:eastAsia="仿宋_GB2312" w:hint="eastAsia"/>
          <w:sz w:val="32"/>
          <w:szCs w:val="32"/>
        </w:rPr>
        <w:t>.</w:t>
      </w:r>
      <w:r w:rsidRPr="001C5B6F">
        <w:rPr>
          <w:rFonts w:ascii="仿宋_GB2312" w:eastAsia="仿宋_GB2312" w:hint="eastAsia"/>
          <w:sz w:val="32"/>
          <w:szCs w:val="32"/>
        </w:rPr>
        <w:t>宣传党的路线、方针、政策。根据上级党委宣传部门和区委的部署，负责制订全区宣传思想工作的任务和措施，协调、指导区直宣传文化系统和各级党委宣传部门的工作，负责做好调查研究和宣传信息工作，及时掌握人民群众的思想动态，为领导科学决策服务。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2</w:t>
      </w:r>
      <w:r w:rsidR="001C5B6F">
        <w:rPr>
          <w:rFonts w:ascii="仿宋_GB2312" w:eastAsia="仿宋_GB2312" w:hint="eastAsia"/>
          <w:sz w:val="32"/>
          <w:szCs w:val="32"/>
        </w:rPr>
        <w:t>.</w:t>
      </w:r>
      <w:r w:rsidRPr="001C5B6F">
        <w:rPr>
          <w:rFonts w:ascii="仿宋_GB2312" w:eastAsia="仿宋_GB2312" w:hint="eastAsia"/>
          <w:sz w:val="32"/>
          <w:szCs w:val="32"/>
        </w:rPr>
        <w:t>负责指导全区的理论学习、理论宣传和理论研究工作；组织全区干部、职工、人民群众开展各种专题教育活动；做好区委中心组理论学习的服务工作和科局级中心组学习的指导、督查工作。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3</w:t>
      </w:r>
      <w:r w:rsidR="001C5B6F">
        <w:rPr>
          <w:rFonts w:ascii="仿宋_GB2312" w:eastAsia="仿宋_GB2312" w:hint="eastAsia"/>
          <w:sz w:val="32"/>
          <w:szCs w:val="32"/>
        </w:rPr>
        <w:t>.</w:t>
      </w:r>
      <w:r w:rsidRPr="001C5B6F">
        <w:rPr>
          <w:rFonts w:ascii="仿宋_GB2312" w:eastAsia="仿宋_GB2312" w:hint="eastAsia"/>
          <w:sz w:val="32"/>
          <w:szCs w:val="32"/>
        </w:rPr>
        <w:t>负责引导社会舆论。做好新媒体宣传工作，做好各新闻单位的协调工作，检查、督促各新闻单位遵守党的宣传纪律，根据舆论导向，从宏观上指导和协调精神产品的生产和文化市场的管理工作；对区文体广新局、区文联实施政治方向和方针、政策的领导；负责协调、指导全区的对外宣传工作；承办对外宣传品的审批制作，搞好对外宣传。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4</w:t>
      </w:r>
      <w:r w:rsidR="001C5B6F">
        <w:rPr>
          <w:rFonts w:ascii="仿宋_GB2312" w:eastAsia="仿宋_GB2312" w:hint="eastAsia"/>
          <w:sz w:val="32"/>
          <w:szCs w:val="32"/>
        </w:rPr>
        <w:t>.</w:t>
      </w:r>
      <w:r w:rsidRPr="001C5B6F">
        <w:rPr>
          <w:rFonts w:ascii="仿宋_GB2312" w:eastAsia="仿宋_GB2312" w:hint="eastAsia"/>
          <w:sz w:val="32"/>
          <w:szCs w:val="32"/>
        </w:rPr>
        <w:t>负责制订、指导、实施精神文明建设规划，做好省、市文明单位的调查、上报、复核、考核验收和区文明单位的创建、考核、评比、奖励工作。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lastRenderedPageBreak/>
        <w:t>5</w:t>
      </w:r>
      <w:r w:rsidR="001C5B6F">
        <w:rPr>
          <w:rFonts w:ascii="仿宋_GB2312" w:eastAsia="仿宋_GB2312" w:hint="eastAsia"/>
          <w:sz w:val="32"/>
          <w:szCs w:val="32"/>
        </w:rPr>
        <w:t>.</w:t>
      </w:r>
      <w:r w:rsidRPr="001C5B6F">
        <w:rPr>
          <w:rFonts w:ascii="仿宋_GB2312" w:eastAsia="仿宋_GB2312" w:hint="eastAsia"/>
          <w:sz w:val="32"/>
          <w:szCs w:val="32"/>
        </w:rPr>
        <w:t>配合区委组织部做好党员教育工作，负责编审党员教育材料，指导区企业政研会和</w:t>
      </w:r>
      <w:r w:rsidRPr="001C5B6F">
        <w:rPr>
          <w:rFonts w:ascii="仿宋_GB2312" w:eastAsia="仿宋_GB2312" w:hint="eastAsia"/>
          <w:sz w:val="32"/>
          <w:szCs w:val="32"/>
        </w:rPr>
        <w:t>农村政研会的工作，负责做好政工人员的职评、培训工作。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6</w:t>
      </w:r>
      <w:r w:rsidR="001C5B6F">
        <w:rPr>
          <w:rFonts w:ascii="仿宋_GB2312" w:eastAsia="仿宋_GB2312" w:hint="eastAsia"/>
          <w:sz w:val="32"/>
          <w:szCs w:val="32"/>
        </w:rPr>
        <w:t>.</w:t>
      </w:r>
      <w:r w:rsidRPr="001C5B6F">
        <w:rPr>
          <w:rFonts w:ascii="仿宋_GB2312" w:eastAsia="仿宋_GB2312" w:hint="eastAsia"/>
          <w:sz w:val="32"/>
          <w:szCs w:val="32"/>
        </w:rPr>
        <w:t>负责党报、党刊的发行工作，负责各新闻记者的接待工作和全区新闻报道工作。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7</w:t>
      </w:r>
      <w:r w:rsidRPr="001C5B6F">
        <w:rPr>
          <w:rFonts w:ascii="仿宋_GB2312" w:eastAsia="仿宋_GB2312" w:hint="eastAsia"/>
          <w:sz w:val="32"/>
          <w:szCs w:val="32"/>
        </w:rPr>
        <w:t>．协同区委组织部做好区直宣传文化系统干部的管理工作，负责对全区宣传文化干部的指导培训工作。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8</w:t>
      </w:r>
      <w:r w:rsidRPr="001C5B6F">
        <w:rPr>
          <w:rFonts w:ascii="仿宋_GB2312" w:eastAsia="仿宋_GB2312" w:hint="eastAsia"/>
          <w:sz w:val="32"/>
          <w:szCs w:val="32"/>
        </w:rPr>
        <w:t>．完成区委交办的其他工作任务。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（二）机构设置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区委宣传部属公务员管理的行政单位，财务隶属于区级财政；设区新闻信息中心、区融媒体中心、区新时代文明实践中心三个副科级二级机构。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1C5B6F">
        <w:rPr>
          <w:rFonts w:ascii="黑体" w:eastAsia="黑体" w:hAnsi="黑体" w:hint="eastAsia"/>
          <w:sz w:val="32"/>
          <w:szCs w:val="32"/>
        </w:rPr>
        <w:t>二、部门预算单位构成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纳入</w:t>
      </w:r>
      <w:r w:rsidRPr="001C5B6F">
        <w:rPr>
          <w:rFonts w:ascii="仿宋_GB2312" w:eastAsia="仿宋_GB2312" w:hint="eastAsia"/>
          <w:sz w:val="32"/>
          <w:szCs w:val="32"/>
        </w:rPr>
        <w:t>2021</w:t>
      </w:r>
      <w:r w:rsidRPr="001C5B6F">
        <w:rPr>
          <w:rFonts w:ascii="仿宋_GB2312" w:eastAsia="仿宋_GB2312" w:hint="eastAsia"/>
          <w:sz w:val="32"/>
          <w:szCs w:val="32"/>
        </w:rPr>
        <w:t>年部门预算编制范围的有：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1.</w:t>
      </w:r>
      <w:r w:rsidRPr="001C5B6F">
        <w:rPr>
          <w:rFonts w:ascii="仿宋_GB2312" w:eastAsia="仿宋_GB2312" w:hint="eastAsia"/>
          <w:sz w:val="32"/>
          <w:szCs w:val="32"/>
        </w:rPr>
        <w:t>区委宣传部本级；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2.</w:t>
      </w:r>
      <w:r w:rsidRPr="001C5B6F">
        <w:rPr>
          <w:rFonts w:ascii="仿宋_GB2312" w:eastAsia="仿宋_GB2312" w:hint="eastAsia"/>
          <w:sz w:val="32"/>
          <w:szCs w:val="32"/>
        </w:rPr>
        <w:t>区新闻信</w:t>
      </w:r>
      <w:r w:rsidRPr="001C5B6F">
        <w:rPr>
          <w:rFonts w:ascii="仿宋_GB2312" w:eastAsia="仿宋_GB2312" w:hint="eastAsia"/>
          <w:sz w:val="32"/>
          <w:szCs w:val="32"/>
        </w:rPr>
        <w:t>息中心；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3.</w:t>
      </w:r>
      <w:r w:rsidRPr="001C5B6F">
        <w:rPr>
          <w:rFonts w:ascii="仿宋_GB2312" w:eastAsia="仿宋_GB2312" w:hint="eastAsia"/>
          <w:sz w:val="32"/>
          <w:szCs w:val="32"/>
        </w:rPr>
        <w:t>区融媒体中心；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4.</w:t>
      </w:r>
      <w:r w:rsidRPr="001C5B6F">
        <w:rPr>
          <w:rFonts w:ascii="仿宋_GB2312" w:eastAsia="仿宋_GB2312" w:hint="eastAsia"/>
          <w:sz w:val="32"/>
          <w:szCs w:val="32"/>
        </w:rPr>
        <w:t>区新时代文明实践中心。</w:t>
      </w:r>
    </w:p>
    <w:p w:rsidR="003D69F7" w:rsidRPr="005D329C" w:rsidRDefault="00E356BE" w:rsidP="008E57DE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5D329C">
        <w:rPr>
          <w:rFonts w:ascii="黑体" w:eastAsia="黑体" w:hAnsi="黑体" w:hint="eastAsia"/>
          <w:sz w:val="32"/>
          <w:szCs w:val="32"/>
        </w:rPr>
        <w:t>三、部门收支总体情况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（一）收入预算：</w:t>
      </w:r>
      <w:r w:rsidRPr="001C5B6F">
        <w:rPr>
          <w:rFonts w:ascii="仿宋_GB2312" w:eastAsia="仿宋_GB2312" w:hint="eastAsia"/>
          <w:sz w:val="32"/>
          <w:szCs w:val="32"/>
        </w:rPr>
        <w:t>2021</w:t>
      </w:r>
      <w:r w:rsidRPr="001C5B6F">
        <w:rPr>
          <w:rFonts w:ascii="仿宋_GB2312" w:eastAsia="仿宋_GB2312" w:hint="eastAsia"/>
          <w:sz w:val="32"/>
          <w:szCs w:val="32"/>
        </w:rPr>
        <w:t>年年初预算</w:t>
      </w:r>
      <w:r w:rsidRPr="001C5B6F">
        <w:rPr>
          <w:rFonts w:ascii="仿宋_GB2312" w:eastAsia="仿宋_GB2312" w:hint="eastAsia"/>
          <w:sz w:val="32"/>
          <w:szCs w:val="32"/>
        </w:rPr>
        <w:t>487. 60</w:t>
      </w:r>
      <w:r w:rsidRPr="001C5B6F">
        <w:rPr>
          <w:rFonts w:ascii="仿宋_GB2312" w:eastAsia="仿宋_GB2312" w:hint="eastAsia"/>
          <w:sz w:val="32"/>
          <w:szCs w:val="32"/>
        </w:rPr>
        <w:t>万元，其中，一般公共预算拨款收入</w:t>
      </w:r>
      <w:r w:rsidRPr="001C5B6F">
        <w:rPr>
          <w:rFonts w:ascii="仿宋_GB2312" w:eastAsia="仿宋_GB2312" w:hint="eastAsia"/>
          <w:sz w:val="32"/>
          <w:szCs w:val="32"/>
        </w:rPr>
        <w:t>401.50</w:t>
      </w:r>
      <w:r w:rsidRPr="001C5B6F">
        <w:rPr>
          <w:rFonts w:ascii="仿宋_GB2312" w:eastAsia="仿宋_GB2312" w:hint="eastAsia"/>
          <w:sz w:val="32"/>
          <w:szCs w:val="32"/>
        </w:rPr>
        <w:t>万元，其他收入</w:t>
      </w:r>
      <w:r w:rsidRPr="001C5B6F">
        <w:rPr>
          <w:rFonts w:ascii="仿宋_GB2312" w:eastAsia="仿宋_GB2312" w:hint="eastAsia"/>
          <w:sz w:val="32"/>
          <w:szCs w:val="32"/>
        </w:rPr>
        <w:t>86.10</w:t>
      </w:r>
      <w:r w:rsidRPr="001C5B6F">
        <w:rPr>
          <w:rFonts w:ascii="仿宋_GB2312" w:eastAsia="仿宋_GB2312" w:hint="eastAsia"/>
          <w:sz w:val="32"/>
          <w:szCs w:val="32"/>
        </w:rPr>
        <w:t>万元。收入预算较去年增加</w:t>
      </w:r>
      <w:r w:rsidRPr="001C5B6F">
        <w:rPr>
          <w:rFonts w:ascii="仿宋_GB2312" w:eastAsia="仿宋_GB2312" w:hint="eastAsia"/>
          <w:sz w:val="32"/>
          <w:szCs w:val="32"/>
        </w:rPr>
        <w:t>93.29</w:t>
      </w:r>
      <w:r w:rsidRPr="001C5B6F">
        <w:rPr>
          <w:rFonts w:ascii="仿宋_GB2312" w:eastAsia="仿宋_GB2312" w:hint="eastAsia"/>
          <w:sz w:val="32"/>
          <w:szCs w:val="32"/>
        </w:rPr>
        <w:t>万元，增长</w:t>
      </w:r>
      <w:r w:rsidRPr="001C5B6F">
        <w:rPr>
          <w:rFonts w:ascii="仿宋_GB2312" w:eastAsia="仿宋_GB2312" w:hint="eastAsia"/>
          <w:sz w:val="32"/>
          <w:szCs w:val="32"/>
        </w:rPr>
        <w:t>23.66%</w:t>
      </w:r>
      <w:r w:rsidRPr="001C5B6F">
        <w:rPr>
          <w:rFonts w:ascii="仿宋_GB2312" w:eastAsia="仿宋_GB2312" w:hint="eastAsia"/>
          <w:sz w:val="32"/>
          <w:szCs w:val="32"/>
        </w:rPr>
        <w:t>，主要原因是机构人员增加、落实上级关于新时代文明实践工作、新闻宣传、意识</w:t>
      </w:r>
      <w:r w:rsidRPr="001C5B6F">
        <w:rPr>
          <w:rFonts w:ascii="仿宋_GB2312" w:eastAsia="仿宋_GB2312" w:hint="eastAsia"/>
          <w:sz w:val="32"/>
          <w:szCs w:val="32"/>
        </w:rPr>
        <w:lastRenderedPageBreak/>
        <w:t>形态、文化产业和文化事业建设等工作需要。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（二）预算支出：</w:t>
      </w:r>
      <w:r w:rsidRPr="001C5B6F">
        <w:rPr>
          <w:rFonts w:ascii="仿宋_GB2312" w:eastAsia="仿宋_GB2312" w:hint="eastAsia"/>
          <w:sz w:val="32"/>
          <w:szCs w:val="32"/>
        </w:rPr>
        <w:t>2021</w:t>
      </w:r>
      <w:r w:rsidRPr="001C5B6F">
        <w:rPr>
          <w:rFonts w:ascii="仿宋_GB2312" w:eastAsia="仿宋_GB2312" w:hint="eastAsia"/>
          <w:sz w:val="32"/>
          <w:szCs w:val="32"/>
        </w:rPr>
        <w:t>年预算支出</w:t>
      </w:r>
      <w:r w:rsidRPr="001C5B6F">
        <w:rPr>
          <w:rFonts w:ascii="仿宋_GB2312" w:eastAsia="仿宋_GB2312" w:hint="eastAsia"/>
          <w:sz w:val="32"/>
          <w:szCs w:val="32"/>
        </w:rPr>
        <w:t>487. 60</w:t>
      </w:r>
      <w:r w:rsidRPr="001C5B6F">
        <w:rPr>
          <w:rFonts w:ascii="仿宋_GB2312" w:eastAsia="仿宋_GB2312" w:hint="eastAsia"/>
          <w:sz w:val="32"/>
          <w:szCs w:val="32"/>
        </w:rPr>
        <w:t>万元，其中，一般公共服务支出</w:t>
      </w:r>
      <w:r w:rsidRPr="001C5B6F">
        <w:rPr>
          <w:rFonts w:ascii="仿宋_GB2312" w:eastAsia="仿宋_GB2312" w:hint="eastAsia"/>
          <w:sz w:val="32"/>
          <w:szCs w:val="32"/>
        </w:rPr>
        <w:t>416.13</w:t>
      </w:r>
      <w:r w:rsidRPr="001C5B6F">
        <w:rPr>
          <w:rFonts w:ascii="仿宋_GB2312" w:eastAsia="仿宋_GB2312" w:hint="eastAsia"/>
          <w:sz w:val="32"/>
          <w:szCs w:val="32"/>
        </w:rPr>
        <w:t>万元，社会保障和就业支出</w:t>
      </w:r>
      <w:r w:rsidRPr="001C5B6F">
        <w:rPr>
          <w:rFonts w:ascii="仿宋_GB2312" w:eastAsia="仿宋_GB2312" w:hint="eastAsia"/>
          <w:sz w:val="32"/>
          <w:szCs w:val="32"/>
        </w:rPr>
        <w:t>35.68</w:t>
      </w:r>
      <w:r w:rsidRPr="001C5B6F">
        <w:rPr>
          <w:rFonts w:ascii="仿宋_GB2312" w:eastAsia="仿宋_GB2312" w:hint="eastAsia"/>
          <w:sz w:val="32"/>
          <w:szCs w:val="32"/>
        </w:rPr>
        <w:t>万元，卫</w:t>
      </w:r>
      <w:r w:rsidRPr="001C5B6F">
        <w:rPr>
          <w:rFonts w:ascii="仿宋_GB2312" w:eastAsia="仿宋_GB2312" w:hint="eastAsia"/>
          <w:sz w:val="32"/>
          <w:szCs w:val="32"/>
        </w:rPr>
        <w:t>生健康指出</w:t>
      </w:r>
      <w:r w:rsidRPr="001C5B6F">
        <w:rPr>
          <w:rFonts w:ascii="仿宋_GB2312" w:eastAsia="仿宋_GB2312" w:hint="eastAsia"/>
          <w:sz w:val="32"/>
          <w:szCs w:val="32"/>
        </w:rPr>
        <w:t>18.48</w:t>
      </w:r>
      <w:r w:rsidRPr="001C5B6F">
        <w:rPr>
          <w:rFonts w:ascii="仿宋_GB2312" w:eastAsia="仿宋_GB2312" w:hint="eastAsia"/>
          <w:sz w:val="32"/>
          <w:szCs w:val="32"/>
        </w:rPr>
        <w:t>万元，住房保障支出</w:t>
      </w:r>
      <w:r w:rsidRPr="001C5B6F">
        <w:rPr>
          <w:rFonts w:ascii="仿宋_GB2312" w:eastAsia="仿宋_GB2312" w:hint="eastAsia"/>
          <w:sz w:val="32"/>
          <w:szCs w:val="32"/>
        </w:rPr>
        <w:t>17.31</w:t>
      </w:r>
      <w:r w:rsidRPr="001C5B6F">
        <w:rPr>
          <w:rFonts w:ascii="仿宋_GB2312" w:eastAsia="仿宋_GB2312" w:hint="eastAsia"/>
          <w:sz w:val="32"/>
          <w:szCs w:val="32"/>
        </w:rPr>
        <w:t>万元；基本支出</w:t>
      </w:r>
      <w:r w:rsidRPr="001C5B6F">
        <w:rPr>
          <w:rFonts w:ascii="仿宋_GB2312" w:eastAsia="仿宋_GB2312" w:hint="eastAsia"/>
          <w:sz w:val="32"/>
          <w:szCs w:val="32"/>
        </w:rPr>
        <w:t>324.6</w:t>
      </w:r>
      <w:r w:rsidRPr="001C5B6F">
        <w:rPr>
          <w:rFonts w:ascii="仿宋_GB2312" w:eastAsia="仿宋_GB2312" w:hint="eastAsia"/>
          <w:sz w:val="32"/>
          <w:szCs w:val="32"/>
        </w:rPr>
        <w:t>万元，其中工资福利支出</w:t>
      </w:r>
      <w:r w:rsidRPr="001C5B6F">
        <w:rPr>
          <w:rFonts w:ascii="仿宋_GB2312" w:eastAsia="仿宋_GB2312" w:hint="eastAsia"/>
          <w:sz w:val="32"/>
          <w:szCs w:val="32"/>
        </w:rPr>
        <w:t>220.14</w:t>
      </w:r>
      <w:r w:rsidRPr="001C5B6F">
        <w:rPr>
          <w:rFonts w:ascii="仿宋_GB2312" w:eastAsia="仿宋_GB2312" w:hint="eastAsia"/>
          <w:sz w:val="32"/>
          <w:szCs w:val="32"/>
        </w:rPr>
        <w:t>万元，商品和服务支出</w:t>
      </w:r>
      <w:r w:rsidRPr="001C5B6F">
        <w:rPr>
          <w:rFonts w:ascii="仿宋_GB2312" w:eastAsia="仿宋_GB2312" w:hint="eastAsia"/>
          <w:sz w:val="32"/>
          <w:szCs w:val="32"/>
        </w:rPr>
        <w:t>104.46</w:t>
      </w:r>
      <w:r w:rsidRPr="001C5B6F">
        <w:rPr>
          <w:rFonts w:ascii="仿宋_GB2312" w:eastAsia="仿宋_GB2312" w:hint="eastAsia"/>
          <w:sz w:val="32"/>
          <w:szCs w:val="32"/>
        </w:rPr>
        <w:t>万元；项目支出</w:t>
      </w:r>
      <w:r w:rsidRPr="001C5B6F">
        <w:rPr>
          <w:rFonts w:ascii="仿宋_GB2312" w:eastAsia="仿宋_GB2312" w:hint="eastAsia"/>
          <w:sz w:val="32"/>
          <w:szCs w:val="32"/>
        </w:rPr>
        <w:t>163.00</w:t>
      </w:r>
      <w:r w:rsidRPr="001C5B6F">
        <w:rPr>
          <w:rFonts w:ascii="仿宋_GB2312" w:eastAsia="仿宋_GB2312" w:hint="eastAsia"/>
          <w:sz w:val="32"/>
          <w:szCs w:val="32"/>
        </w:rPr>
        <w:t>万元。支出预算较去年增加</w:t>
      </w:r>
      <w:r w:rsidRPr="001C5B6F">
        <w:rPr>
          <w:rFonts w:ascii="仿宋_GB2312" w:eastAsia="仿宋_GB2312" w:hint="eastAsia"/>
          <w:sz w:val="32"/>
          <w:szCs w:val="32"/>
        </w:rPr>
        <w:t>93.29</w:t>
      </w:r>
      <w:r w:rsidRPr="001C5B6F">
        <w:rPr>
          <w:rFonts w:ascii="仿宋_GB2312" w:eastAsia="仿宋_GB2312" w:hint="eastAsia"/>
          <w:sz w:val="32"/>
          <w:szCs w:val="32"/>
        </w:rPr>
        <w:t>万元，增长</w:t>
      </w:r>
      <w:r w:rsidRPr="001C5B6F">
        <w:rPr>
          <w:rFonts w:ascii="仿宋_GB2312" w:eastAsia="仿宋_GB2312" w:hint="eastAsia"/>
          <w:sz w:val="32"/>
          <w:szCs w:val="32"/>
        </w:rPr>
        <w:t>23.66%</w:t>
      </w:r>
      <w:r w:rsidRPr="001C5B6F">
        <w:rPr>
          <w:rFonts w:ascii="仿宋_GB2312" w:eastAsia="仿宋_GB2312" w:hint="eastAsia"/>
          <w:sz w:val="32"/>
          <w:szCs w:val="32"/>
        </w:rPr>
        <w:t>，主要原因是机构人员增加、落实上级关于新时代文明实践、新闻宣传、意识形态、文化产业和文化事业建设等工作需要。</w:t>
      </w:r>
    </w:p>
    <w:p w:rsidR="003D69F7" w:rsidRPr="005D329C" w:rsidRDefault="00E356BE" w:rsidP="008E57DE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5D329C">
        <w:rPr>
          <w:rFonts w:ascii="黑体" w:eastAsia="黑体" w:hAnsi="黑体" w:hint="eastAsia"/>
          <w:sz w:val="32"/>
          <w:szCs w:val="32"/>
        </w:rPr>
        <w:t>四、一般公共预算拨款支出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2021</w:t>
      </w:r>
      <w:r w:rsidRPr="001C5B6F">
        <w:rPr>
          <w:rFonts w:ascii="仿宋_GB2312" w:eastAsia="仿宋_GB2312" w:hint="eastAsia"/>
          <w:sz w:val="32"/>
          <w:szCs w:val="32"/>
        </w:rPr>
        <w:t>年一般公共预算拨款收入</w:t>
      </w:r>
      <w:r w:rsidRPr="001C5B6F">
        <w:rPr>
          <w:rFonts w:ascii="仿宋_GB2312" w:eastAsia="仿宋_GB2312" w:hint="eastAsia"/>
          <w:sz w:val="32"/>
          <w:szCs w:val="32"/>
        </w:rPr>
        <w:t>401.50</w:t>
      </w:r>
      <w:r w:rsidRPr="001C5B6F">
        <w:rPr>
          <w:rFonts w:ascii="仿宋_GB2312" w:eastAsia="仿宋_GB2312" w:hint="eastAsia"/>
          <w:sz w:val="32"/>
          <w:szCs w:val="32"/>
        </w:rPr>
        <w:t>万元，较上年增加</w:t>
      </w:r>
      <w:r w:rsidRPr="001C5B6F">
        <w:rPr>
          <w:rFonts w:ascii="仿宋_GB2312" w:eastAsia="仿宋_GB2312" w:hint="eastAsia"/>
          <w:sz w:val="32"/>
          <w:szCs w:val="32"/>
        </w:rPr>
        <w:t>68.29</w:t>
      </w:r>
      <w:r w:rsidRPr="001C5B6F">
        <w:rPr>
          <w:rFonts w:ascii="仿宋_GB2312" w:eastAsia="仿宋_GB2312" w:hint="eastAsia"/>
          <w:sz w:val="32"/>
          <w:szCs w:val="32"/>
        </w:rPr>
        <w:t>万元，增长</w:t>
      </w:r>
      <w:r w:rsidRPr="001C5B6F">
        <w:rPr>
          <w:rFonts w:ascii="仿宋_GB2312" w:eastAsia="仿宋_GB2312" w:hint="eastAsia"/>
          <w:sz w:val="32"/>
          <w:szCs w:val="32"/>
        </w:rPr>
        <w:t>20.49%</w:t>
      </w:r>
      <w:r w:rsidRPr="001C5B6F">
        <w:rPr>
          <w:rFonts w:ascii="仿宋_GB2312" w:eastAsia="仿宋_GB2312" w:hint="eastAsia"/>
          <w:sz w:val="32"/>
          <w:szCs w:val="32"/>
        </w:rPr>
        <w:t>，具体安排情况如下：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（一）基本支出：</w:t>
      </w:r>
      <w:r w:rsidRPr="001C5B6F">
        <w:rPr>
          <w:rFonts w:ascii="仿宋_GB2312" w:eastAsia="仿宋_GB2312" w:hint="eastAsia"/>
          <w:sz w:val="32"/>
          <w:szCs w:val="32"/>
        </w:rPr>
        <w:t>2021</w:t>
      </w:r>
      <w:r w:rsidRPr="001C5B6F">
        <w:rPr>
          <w:rFonts w:ascii="仿宋_GB2312" w:eastAsia="仿宋_GB2312" w:hint="eastAsia"/>
          <w:sz w:val="32"/>
          <w:szCs w:val="32"/>
        </w:rPr>
        <w:t>年年初预算数为</w:t>
      </w:r>
      <w:r w:rsidRPr="001C5B6F">
        <w:rPr>
          <w:rFonts w:ascii="仿宋_GB2312" w:eastAsia="仿宋_GB2312" w:hint="eastAsia"/>
          <w:sz w:val="32"/>
          <w:szCs w:val="32"/>
        </w:rPr>
        <w:t>238.50</w:t>
      </w:r>
      <w:r w:rsidRPr="001C5B6F">
        <w:rPr>
          <w:rFonts w:ascii="仿宋_GB2312" w:eastAsia="仿宋_GB2312" w:hint="eastAsia"/>
          <w:sz w:val="32"/>
          <w:szCs w:val="32"/>
        </w:rPr>
        <w:t>万元，是保障单位机构正常运转、完成日常工作任务而发生的各项支出，包括用于基本工资、津贴补贴等人员经费以及办公费、印刷费、水电费、办公设备购置等日常公用经费。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（二）项目支出：</w:t>
      </w:r>
      <w:r w:rsidRPr="001C5B6F">
        <w:rPr>
          <w:rFonts w:ascii="仿宋_GB2312" w:eastAsia="仿宋_GB2312" w:hint="eastAsia"/>
          <w:sz w:val="32"/>
          <w:szCs w:val="32"/>
        </w:rPr>
        <w:t>2021</w:t>
      </w:r>
      <w:r w:rsidRPr="001C5B6F">
        <w:rPr>
          <w:rFonts w:ascii="仿宋_GB2312" w:eastAsia="仿宋_GB2312" w:hint="eastAsia"/>
          <w:sz w:val="32"/>
          <w:szCs w:val="32"/>
        </w:rPr>
        <w:t>年年初预算数为</w:t>
      </w:r>
      <w:r w:rsidRPr="001C5B6F">
        <w:rPr>
          <w:rFonts w:ascii="仿宋_GB2312" w:eastAsia="仿宋_GB2312" w:hint="eastAsia"/>
          <w:sz w:val="32"/>
          <w:szCs w:val="32"/>
        </w:rPr>
        <w:t>163.00</w:t>
      </w:r>
      <w:r w:rsidRPr="001C5B6F">
        <w:rPr>
          <w:rFonts w:ascii="仿宋_GB2312" w:eastAsia="仿宋_GB2312" w:hint="eastAsia"/>
          <w:sz w:val="32"/>
          <w:szCs w:val="32"/>
        </w:rPr>
        <w:t>万元。是指单位为完成特定行政工作任务或事业发展目标而发生的支出，包括有关事业发展专项、专业业务费、基本建设支出、对市县专项补助等。其中：宣传舆论导向支出</w:t>
      </w:r>
      <w:r w:rsidRPr="001C5B6F">
        <w:rPr>
          <w:rFonts w:ascii="仿宋_GB2312" w:eastAsia="仿宋_GB2312" w:hint="eastAsia"/>
          <w:sz w:val="32"/>
          <w:szCs w:val="32"/>
        </w:rPr>
        <w:t>10.00</w:t>
      </w:r>
      <w:r w:rsidRPr="001C5B6F">
        <w:rPr>
          <w:rFonts w:ascii="仿宋_GB2312" w:eastAsia="仿宋_GB2312" w:hint="eastAsia"/>
          <w:sz w:val="32"/>
          <w:szCs w:val="32"/>
        </w:rPr>
        <w:t>万元，主要用于媒体大型活动采访、突发事件应急处置、大型宣传活动举办等方面；中心组学习</w:t>
      </w:r>
      <w:r w:rsidRPr="001C5B6F">
        <w:rPr>
          <w:rFonts w:ascii="仿宋_GB2312" w:eastAsia="仿宋_GB2312" w:hint="eastAsia"/>
          <w:sz w:val="32"/>
          <w:szCs w:val="32"/>
        </w:rPr>
        <w:t>10.0</w:t>
      </w:r>
      <w:r w:rsidRPr="001C5B6F">
        <w:rPr>
          <w:rFonts w:ascii="仿宋_GB2312" w:eastAsia="仿宋_GB2312" w:hint="eastAsia"/>
          <w:sz w:val="32"/>
          <w:szCs w:val="32"/>
        </w:rPr>
        <w:t>0</w:t>
      </w:r>
      <w:r w:rsidRPr="001C5B6F">
        <w:rPr>
          <w:rFonts w:ascii="仿宋_GB2312" w:eastAsia="仿宋_GB2312" w:hint="eastAsia"/>
          <w:sz w:val="32"/>
          <w:szCs w:val="32"/>
        </w:rPr>
        <w:t>万元，主要用于区委中心组学习、资料购买等方面；文明办支出</w:t>
      </w:r>
      <w:r w:rsidRPr="001C5B6F">
        <w:rPr>
          <w:rFonts w:ascii="仿宋_GB2312" w:eastAsia="仿宋_GB2312" w:hint="eastAsia"/>
          <w:sz w:val="32"/>
          <w:szCs w:val="32"/>
        </w:rPr>
        <w:t>3.00</w:t>
      </w:r>
      <w:r w:rsidRPr="001C5B6F">
        <w:rPr>
          <w:rFonts w:ascii="仿宋_GB2312" w:eastAsia="仿宋_GB2312" w:hint="eastAsia"/>
          <w:sz w:val="32"/>
          <w:szCs w:val="32"/>
        </w:rPr>
        <w:t>万元，主要用于文明单位评比、社会主义</w:t>
      </w:r>
      <w:r w:rsidRPr="001C5B6F">
        <w:rPr>
          <w:rFonts w:ascii="仿宋_GB2312" w:eastAsia="仿宋_GB2312" w:hint="eastAsia"/>
          <w:sz w:val="32"/>
          <w:szCs w:val="32"/>
        </w:rPr>
        <w:lastRenderedPageBreak/>
        <w:t>核心价值观宣讲、文明城市创建等方面；未成年道德建设经费</w:t>
      </w:r>
      <w:r w:rsidRPr="001C5B6F">
        <w:rPr>
          <w:rFonts w:ascii="仿宋_GB2312" w:eastAsia="仿宋_GB2312" w:hint="eastAsia"/>
          <w:sz w:val="32"/>
          <w:szCs w:val="32"/>
        </w:rPr>
        <w:t>3.00</w:t>
      </w:r>
      <w:r w:rsidRPr="001C5B6F">
        <w:rPr>
          <w:rFonts w:ascii="仿宋_GB2312" w:eastAsia="仿宋_GB2312" w:hint="eastAsia"/>
          <w:sz w:val="32"/>
          <w:szCs w:val="32"/>
        </w:rPr>
        <w:t>万元，主要用于未成年人日常宣传教育、主题活动的开展；公众微信号</w:t>
      </w:r>
      <w:r w:rsidRPr="001C5B6F">
        <w:rPr>
          <w:rFonts w:ascii="仿宋_GB2312" w:eastAsia="仿宋_GB2312" w:hint="eastAsia"/>
          <w:sz w:val="32"/>
          <w:szCs w:val="32"/>
        </w:rPr>
        <w:t>10.00</w:t>
      </w:r>
      <w:r w:rsidRPr="001C5B6F">
        <w:rPr>
          <w:rFonts w:ascii="仿宋_GB2312" w:eastAsia="仿宋_GB2312" w:hint="eastAsia"/>
          <w:sz w:val="32"/>
          <w:szCs w:val="32"/>
        </w:rPr>
        <w:t>万元</w:t>
      </w:r>
      <w:r w:rsidRPr="001C5B6F">
        <w:rPr>
          <w:rFonts w:ascii="仿宋_GB2312" w:eastAsia="仿宋_GB2312" w:hint="eastAsia"/>
          <w:sz w:val="32"/>
          <w:szCs w:val="32"/>
        </w:rPr>
        <w:t>,</w:t>
      </w:r>
      <w:r w:rsidRPr="001C5B6F">
        <w:rPr>
          <w:rFonts w:ascii="仿宋_GB2312" w:eastAsia="仿宋_GB2312" w:hint="eastAsia"/>
          <w:sz w:val="32"/>
          <w:szCs w:val="32"/>
        </w:rPr>
        <w:t>主要用于公众微信号的维护运营</w:t>
      </w:r>
      <w:r w:rsidRPr="001C5B6F">
        <w:rPr>
          <w:rFonts w:ascii="仿宋_GB2312" w:eastAsia="仿宋_GB2312" w:hint="eastAsia"/>
          <w:sz w:val="32"/>
          <w:szCs w:val="32"/>
        </w:rPr>
        <w:t>;</w:t>
      </w:r>
      <w:r w:rsidRPr="001C5B6F">
        <w:rPr>
          <w:rFonts w:ascii="仿宋_GB2312" w:eastAsia="仿宋_GB2312" w:hint="eastAsia"/>
          <w:sz w:val="32"/>
          <w:szCs w:val="32"/>
        </w:rPr>
        <w:t>党建经费</w:t>
      </w:r>
      <w:r w:rsidRPr="001C5B6F">
        <w:rPr>
          <w:rFonts w:ascii="仿宋_GB2312" w:eastAsia="仿宋_GB2312" w:hint="eastAsia"/>
          <w:sz w:val="32"/>
          <w:szCs w:val="32"/>
        </w:rPr>
        <w:t>2.00</w:t>
      </w:r>
      <w:r w:rsidRPr="001C5B6F">
        <w:rPr>
          <w:rFonts w:ascii="仿宋_GB2312" w:eastAsia="仿宋_GB2312" w:hint="eastAsia"/>
          <w:sz w:val="32"/>
          <w:szCs w:val="32"/>
        </w:rPr>
        <w:t>万元，主要用于党建工作的开展；新时代文明实践中心和志愿者服务</w:t>
      </w:r>
      <w:r w:rsidRPr="001C5B6F">
        <w:rPr>
          <w:rFonts w:ascii="仿宋_GB2312" w:eastAsia="仿宋_GB2312" w:hint="eastAsia"/>
          <w:sz w:val="32"/>
          <w:szCs w:val="32"/>
        </w:rPr>
        <w:t>20.00</w:t>
      </w:r>
      <w:r w:rsidRPr="001C5B6F">
        <w:rPr>
          <w:rFonts w:ascii="仿宋_GB2312" w:eastAsia="仿宋_GB2312" w:hint="eastAsia"/>
          <w:sz w:val="32"/>
          <w:szCs w:val="32"/>
        </w:rPr>
        <w:t>万元，主要用于开展新时代文明实践和志愿者服务活动；融媒体中心运行经费</w:t>
      </w:r>
      <w:r w:rsidRPr="001C5B6F">
        <w:rPr>
          <w:rFonts w:ascii="仿宋_GB2312" w:eastAsia="仿宋_GB2312" w:hint="eastAsia"/>
          <w:sz w:val="32"/>
          <w:szCs w:val="32"/>
        </w:rPr>
        <w:t>50.00</w:t>
      </w:r>
      <w:r w:rsidRPr="001C5B6F">
        <w:rPr>
          <w:rFonts w:ascii="仿宋_GB2312" w:eastAsia="仿宋_GB2312" w:hint="eastAsia"/>
          <w:sz w:val="32"/>
          <w:szCs w:val="32"/>
        </w:rPr>
        <w:t>万元，主要用于区融媒体中心建设；网信办经费</w:t>
      </w:r>
      <w:r w:rsidRPr="001C5B6F">
        <w:rPr>
          <w:rFonts w:ascii="仿宋_GB2312" w:eastAsia="仿宋_GB2312" w:hint="eastAsia"/>
          <w:sz w:val="32"/>
          <w:szCs w:val="32"/>
        </w:rPr>
        <w:t>50.00</w:t>
      </w:r>
      <w:r w:rsidRPr="001C5B6F">
        <w:rPr>
          <w:rFonts w:ascii="仿宋_GB2312" w:eastAsia="仿宋_GB2312" w:hint="eastAsia"/>
          <w:sz w:val="32"/>
          <w:szCs w:val="32"/>
        </w:rPr>
        <w:t>万元，主要用于区委网信办</w:t>
      </w:r>
      <w:r w:rsidRPr="001C5B6F">
        <w:rPr>
          <w:rFonts w:ascii="仿宋_GB2312" w:eastAsia="仿宋_GB2312" w:hint="eastAsia"/>
          <w:sz w:val="32"/>
          <w:szCs w:val="32"/>
        </w:rPr>
        <w:t>日常运转；舆情监控系统平台经费</w:t>
      </w:r>
      <w:r w:rsidRPr="001C5B6F">
        <w:rPr>
          <w:rFonts w:ascii="仿宋_GB2312" w:eastAsia="仿宋_GB2312" w:hint="eastAsia"/>
          <w:sz w:val="32"/>
          <w:szCs w:val="32"/>
        </w:rPr>
        <w:t>5.00</w:t>
      </w:r>
      <w:r w:rsidRPr="001C5B6F">
        <w:rPr>
          <w:rFonts w:ascii="仿宋_GB2312" w:eastAsia="仿宋_GB2312" w:hint="eastAsia"/>
          <w:sz w:val="32"/>
          <w:szCs w:val="32"/>
        </w:rPr>
        <w:t>万元，主要用于舆情监控系统的购置等方面。</w:t>
      </w:r>
    </w:p>
    <w:p w:rsidR="003D69F7" w:rsidRPr="005D329C" w:rsidRDefault="00E356BE" w:rsidP="008E57DE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5D329C">
        <w:rPr>
          <w:rFonts w:ascii="黑体" w:eastAsia="黑体" w:hAnsi="黑体" w:hint="eastAsia"/>
          <w:sz w:val="32"/>
          <w:szCs w:val="32"/>
        </w:rPr>
        <w:t>五、政府性基金预算支出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本部门</w:t>
      </w:r>
      <w:r w:rsidRPr="001C5B6F">
        <w:rPr>
          <w:rFonts w:ascii="仿宋_GB2312" w:eastAsia="仿宋_GB2312" w:hint="eastAsia"/>
          <w:sz w:val="32"/>
          <w:szCs w:val="32"/>
        </w:rPr>
        <w:t>2021</w:t>
      </w:r>
      <w:r w:rsidRPr="001C5B6F">
        <w:rPr>
          <w:rFonts w:ascii="仿宋_GB2312" w:eastAsia="仿宋_GB2312" w:hint="eastAsia"/>
          <w:sz w:val="32"/>
          <w:szCs w:val="32"/>
        </w:rPr>
        <w:t>年政府性基金预算支出</w:t>
      </w:r>
      <w:r w:rsidRPr="001C5B6F">
        <w:rPr>
          <w:rFonts w:ascii="仿宋_GB2312" w:eastAsia="仿宋_GB2312" w:hint="eastAsia"/>
          <w:sz w:val="32"/>
          <w:szCs w:val="32"/>
        </w:rPr>
        <w:t>0</w:t>
      </w:r>
      <w:r w:rsidRPr="001C5B6F">
        <w:rPr>
          <w:rFonts w:ascii="仿宋_GB2312" w:eastAsia="仿宋_GB2312" w:hint="eastAsia"/>
          <w:sz w:val="32"/>
          <w:szCs w:val="32"/>
        </w:rPr>
        <w:t>万元。</w:t>
      </w:r>
    </w:p>
    <w:p w:rsidR="003D69F7" w:rsidRPr="005D329C" w:rsidRDefault="00E356BE" w:rsidP="008E57DE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5D329C">
        <w:rPr>
          <w:rFonts w:ascii="黑体" w:eastAsia="黑体" w:hAnsi="黑体" w:hint="eastAsia"/>
          <w:sz w:val="32"/>
          <w:szCs w:val="32"/>
        </w:rPr>
        <w:t>六、其他重要事项的情况说明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（一）机关运行经费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2021</w:t>
      </w:r>
      <w:r w:rsidRPr="001C5B6F">
        <w:rPr>
          <w:rFonts w:ascii="仿宋_GB2312" w:eastAsia="仿宋_GB2312" w:hint="eastAsia"/>
          <w:sz w:val="32"/>
          <w:szCs w:val="32"/>
        </w:rPr>
        <w:t>年我部的机关运行经费一般公共预算拨</w:t>
      </w:r>
      <w:r w:rsidRPr="001C5B6F">
        <w:rPr>
          <w:rFonts w:ascii="仿宋_GB2312" w:eastAsia="仿宋_GB2312" w:hint="eastAsia"/>
          <w:sz w:val="32"/>
          <w:szCs w:val="32"/>
        </w:rPr>
        <w:t>款</w:t>
      </w:r>
      <w:r w:rsidRPr="001C5B6F">
        <w:rPr>
          <w:rFonts w:ascii="仿宋_GB2312" w:eastAsia="仿宋_GB2312" w:hint="eastAsia"/>
          <w:sz w:val="32"/>
          <w:szCs w:val="32"/>
        </w:rPr>
        <w:t>30.41</w:t>
      </w:r>
      <w:r w:rsidRPr="001C5B6F">
        <w:rPr>
          <w:rFonts w:ascii="仿宋_GB2312" w:eastAsia="仿宋_GB2312" w:hint="eastAsia"/>
          <w:sz w:val="32"/>
          <w:szCs w:val="32"/>
        </w:rPr>
        <w:t>万</w:t>
      </w:r>
      <w:r w:rsidRPr="001C5B6F">
        <w:rPr>
          <w:rFonts w:ascii="仿宋_GB2312" w:eastAsia="仿宋_GB2312" w:hint="eastAsia"/>
          <w:sz w:val="32"/>
          <w:szCs w:val="32"/>
        </w:rPr>
        <w:t>元，比</w:t>
      </w:r>
      <w:r w:rsidRPr="001C5B6F">
        <w:rPr>
          <w:rFonts w:ascii="仿宋_GB2312" w:eastAsia="仿宋_GB2312" w:hint="eastAsia"/>
          <w:sz w:val="32"/>
          <w:szCs w:val="32"/>
        </w:rPr>
        <w:t>2020</w:t>
      </w:r>
      <w:r w:rsidRPr="001C5B6F">
        <w:rPr>
          <w:rFonts w:ascii="仿宋_GB2312" w:eastAsia="仿宋_GB2312" w:hint="eastAsia"/>
          <w:sz w:val="32"/>
          <w:szCs w:val="32"/>
        </w:rPr>
        <w:t>年预算增加</w:t>
      </w:r>
      <w:r w:rsidRPr="001C5B6F">
        <w:rPr>
          <w:rFonts w:ascii="仿宋_GB2312" w:eastAsia="仿宋_GB2312" w:hint="eastAsia"/>
          <w:sz w:val="32"/>
          <w:szCs w:val="32"/>
        </w:rPr>
        <w:t>10.08</w:t>
      </w:r>
      <w:r w:rsidRPr="001C5B6F">
        <w:rPr>
          <w:rFonts w:ascii="仿宋_GB2312" w:eastAsia="仿宋_GB2312" w:hint="eastAsia"/>
          <w:sz w:val="32"/>
          <w:szCs w:val="32"/>
        </w:rPr>
        <w:t>万元，增长</w:t>
      </w:r>
      <w:r w:rsidRPr="001C5B6F">
        <w:rPr>
          <w:rFonts w:ascii="仿宋_GB2312" w:eastAsia="仿宋_GB2312" w:hint="eastAsia"/>
          <w:sz w:val="32"/>
          <w:szCs w:val="32"/>
        </w:rPr>
        <w:t>49.58%</w:t>
      </w:r>
      <w:r w:rsidRPr="001C5B6F">
        <w:rPr>
          <w:rFonts w:ascii="仿宋_GB2312" w:eastAsia="仿宋_GB2312" w:hint="eastAsia"/>
          <w:sz w:val="32"/>
          <w:szCs w:val="32"/>
        </w:rPr>
        <w:t>。主要原因是增加了一个二级机构新时代文明实践中心。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（二）“三公”经费情况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2021</w:t>
      </w:r>
      <w:r w:rsidRPr="001C5B6F">
        <w:rPr>
          <w:rFonts w:ascii="仿宋_GB2312" w:eastAsia="仿宋_GB2312" w:hint="eastAsia"/>
          <w:sz w:val="32"/>
          <w:szCs w:val="32"/>
        </w:rPr>
        <w:t>年我部安排“三公”经费支出</w:t>
      </w:r>
      <w:r w:rsidRPr="001C5B6F">
        <w:rPr>
          <w:rFonts w:ascii="仿宋_GB2312" w:eastAsia="仿宋_GB2312" w:hint="eastAsia"/>
          <w:sz w:val="32"/>
          <w:szCs w:val="32"/>
        </w:rPr>
        <w:t>17.60</w:t>
      </w:r>
      <w:r w:rsidRPr="001C5B6F">
        <w:rPr>
          <w:rFonts w:ascii="仿宋_GB2312" w:eastAsia="仿宋_GB2312" w:hint="eastAsia"/>
          <w:sz w:val="32"/>
          <w:szCs w:val="32"/>
        </w:rPr>
        <w:t>万元，全部为公务接待费，其中一般预算拨款安排</w:t>
      </w:r>
      <w:r w:rsidRPr="001C5B6F">
        <w:rPr>
          <w:rFonts w:ascii="仿宋_GB2312" w:eastAsia="仿宋_GB2312" w:hint="eastAsia"/>
          <w:sz w:val="32"/>
          <w:szCs w:val="32"/>
        </w:rPr>
        <w:t>1.00</w:t>
      </w:r>
      <w:r w:rsidRPr="001C5B6F">
        <w:rPr>
          <w:rFonts w:ascii="仿宋_GB2312" w:eastAsia="仿宋_GB2312" w:hint="eastAsia"/>
          <w:sz w:val="32"/>
          <w:szCs w:val="32"/>
        </w:rPr>
        <w:t>万元，其他资金安排</w:t>
      </w:r>
      <w:r w:rsidRPr="001C5B6F">
        <w:rPr>
          <w:rFonts w:ascii="仿宋_GB2312" w:eastAsia="仿宋_GB2312" w:hint="eastAsia"/>
          <w:sz w:val="32"/>
          <w:szCs w:val="32"/>
        </w:rPr>
        <w:t>16.60</w:t>
      </w:r>
      <w:r w:rsidRPr="001C5B6F">
        <w:rPr>
          <w:rFonts w:ascii="仿宋_GB2312" w:eastAsia="仿宋_GB2312" w:hint="eastAsia"/>
          <w:sz w:val="32"/>
          <w:szCs w:val="32"/>
        </w:rPr>
        <w:t>万元。公务接待费</w:t>
      </w:r>
      <w:r w:rsidRPr="001C5B6F">
        <w:rPr>
          <w:rFonts w:ascii="仿宋_GB2312" w:eastAsia="仿宋_GB2312" w:hint="eastAsia"/>
          <w:sz w:val="32"/>
          <w:szCs w:val="32"/>
        </w:rPr>
        <w:t>1.00</w:t>
      </w:r>
      <w:r w:rsidRPr="001C5B6F">
        <w:rPr>
          <w:rFonts w:ascii="仿宋_GB2312" w:eastAsia="仿宋_GB2312" w:hint="eastAsia"/>
          <w:sz w:val="32"/>
          <w:szCs w:val="32"/>
        </w:rPr>
        <w:t>万元，公务用车购置及运行费为</w:t>
      </w:r>
      <w:r w:rsidRPr="001C5B6F">
        <w:rPr>
          <w:rFonts w:ascii="仿宋_GB2312" w:eastAsia="仿宋_GB2312" w:hint="eastAsia"/>
          <w:sz w:val="32"/>
          <w:szCs w:val="32"/>
        </w:rPr>
        <w:t>0</w:t>
      </w:r>
      <w:r w:rsidRPr="001C5B6F">
        <w:rPr>
          <w:rFonts w:ascii="仿宋_GB2312" w:eastAsia="仿宋_GB2312" w:hint="eastAsia"/>
          <w:sz w:val="32"/>
          <w:szCs w:val="32"/>
        </w:rPr>
        <w:t>元（其中，公务用车购置费</w:t>
      </w:r>
      <w:r w:rsidRPr="001C5B6F">
        <w:rPr>
          <w:rFonts w:ascii="仿宋_GB2312" w:eastAsia="仿宋_GB2312" w:hint="eastAsia"/>
          <w:sz w:val="32"/>
          <w:szCs w:val="32"/>
        </w:rPr>
        <w:t>0</w:t>
      </w:r>
      <w:r w:rsidRPr="001C5B6F">
        <w:rPr>
          <w:rFonts w:ascii="仿宋_GB2312" w:eastAsia="仿宋_GB2312" w:hint="eastAsia"/>
          <w:sz w:val="32"/>
          <w:szCs w:val="32"/>
        </w:rPr>
        <w:t>元，公务用车运行费</w:t>
      </w:r>
      <w:r w:rsidRPr="001C5B6F">
        <w:rPr>
          <w:rFonts w:ascii="仿宋_GB2312" w:eastAsia="仿宋_GB2312" w:hint="eastAsia"/>
          <w:sz w:val="32"/>
          <w:szCs w:val="32"/>
        </w:rPr>
        <w:t>0</w:t>
      </w:r>
      <w:r w:rsidRPr="001C5B6F">
        <w:rPr>
          <w:rFonts w:ascii="仿宋_GB2312" w:eastAsia="仿宋_GB2312" w:hint="eastAsia"/>
          <w:sz w:val="32"/>
          <w:szCs w:val="32"/>
        </w:rPr>
        <w:t>元），因公出国费</w:t>
      </w:r>
      <w:r w:rsidRPr="001C5B6F">
        <w:rPr>
          <w:rFonts w:ascii="仿宋_GB2312" w:eastAsia="仿宋_GB2312" w:hint="eastAsia"/>
          <w:sz w:val="32"/>
          <w:szCs w:val="32"/>
        </w:rPr>
        <w:t>0</w:t>
      </w:r>
      <w:r w:rsidRPr="001C5B6F">
        <w:rPr>
          <w:rFonts w:ascii="仿宋_GB2312" w:eastAsia="仿宋_GB2312" w:hint="eastAsia"/>
          <w:sz w:val="32"/>
          <w:szCs w:val="32"/>
        </w:rPr>
        <w:t>元。</w:t>
      </w:r>
      <w:r w:rsidRPr="001C5B6F">
        <w:rPr>
          <w:rFonts w:ascii="仿宋_GB2312" w:eastAsia="仿宋_GB2312" w:hint="eastAsia"/>
          <w:sz w:val="32"/>
          <w:szCs w:val="32"/>
        </w:rPr>
        <w:t>2021</w:t>
      </w:r>
      <w:r w:rsidRPr="001C5B6F">
        <w:rPr>
          <w:rFonts w:ascii="仿宋_GB2312" w:eastAsia="仿宋_GB2312" w:hint="eastAsia"/>
          <w:sz w:val="32"/>
          <w:szCs w:val="32"/>
        </w:rPr>
        <w:t>年“三公”经费预算较</w:t>
      </w:r>
      <w:r w:rsidRPr="001C5B6F">
        <w:rPr>
          <w:rFonts w:ascii="仿宋_GB2312" w:eastAsia="仿宋_GB2312" w:hint="eastAsia"/>
          <w:sz w:val="32"/>
          <w:szCs w:val="32"/>
        </w:rPr>
        <w:t>2020</w:t>
      </w:r>
      <w:r w:rsidRPr="001C5B6F">
        <w:rPr>
          <w:rFonts w:ascii="仿宋_GB2312" w:eastAsia="仿宋_GB2312" w:hint="eastAsia"/>
          <w:sz w:val="32"/>
          <w:szCs w:val="32"/>
        </w:rPr>
        <w:t>年减少</w:t>
      </w:r>
      <w:r w:rsidRPr="001C5B6F">
        <w:rPr>
          <w:rFonts w:ascii="仿宋_GB2312" w:eastAsia="仿宋_GB2312" w:hint="eastAsia"/>
          <w:sz w:val="32"/>
          <w:szCs w:val="32"/>
        </w:rPr>
        <w:t>0.10</w:t>
      </w:r>
      <w:r w:rsidRPr="001C5B6F">
        <w:rPr>
          <w:rFonts w:ascii="仿宋_GB2312" w:eastAsia="仿宋_GB2312" w:hint="eastAsia"/>
          <w:sz w:val="32"/>
          <w:szCs w:val="32"/>
        </w:rPr>
        <w:t>万元。主要是落实中央“八项规定”精神和厉行节约要求，从严控</w:t>
      </w:r>
      <w:r w:rsidRPr="001C5B6F">
        <w:rPr>
          <w:rFonts w:ascii="仿宋_GB2312" w:eastAsia="仿宋_GB2312" w:hint="eastAsia"/>
          <w:sz w:val="32"/>
          <w:szCs w:val="32"/>
        </w:rPr>
        <w:lastRenderedPageBreak/>
        <w:t>制三公经费支出。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（三）一般性支出情况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2021</w:t>
      </w:r>
      <w:r w:rsidRPr="001C5B6F">
        <w:rPr>
          <w:rFonts w:ascii="仿宋_GB2312" w:eastAsia="仿宋_GB2312" w:hint="eastAsia"/>
          <w:sz w:val="32"/>
          <w:szCs w:val="32"/>
        </w:rPr>
        <w:t>年一般性支出情况预算为</w:t>
      </w:r>
      <w:r w:rsidRPr="001C5B6F">
        <w:rPr>
          <w:rFonts w:ascii="仿宋_GB2312" w:eastAsia="仿宋_GB2312" w:hint="eastAsia"/>
          <w:sz w:val="32"/>
          <w:szCs w:val="32"/>
        </w:rPr>
        <w:t>3.00</w:t>
      </w:r>
      <w:r w:rsidRPr="001C5B6F">
        <w:rPr>
          <w:rFonts w:ascii="仿宋_GB2312" w:eastAsia="仿宋_GB2312" w:hint="eastAsia"/>
          <w:sz w:val="32"/>
          <w:szCs w:val="32"/>
        </w:rPr>
        <w:t>万元，其中会议费预算</w:t>
      </w:r>
      <w:r w:rsidRPr="001C5B6F">
        <w:rPr>
          <w:rFonts w:ascii="仿宋_GB2312" w:eastAsia="仿宋_GB2312" w:hint="eastAsia"/>
          <w:sz w:val="32"/>
          <w:szCs w:val="32"/>
        </w:rPr>
        <w:t>2.00</w:t>
      </w:r>
      <w:r w:rsidRPr="001C5B6F">
        <w:rPr>
          <w:rFonts w:ascii="仿宋_GB2312" w:eastAsia="仿宋_GB2312" w:hint="eastAsia"/>
          <w:sz w:val="32"/>
          <w:szCs w:val="32"/>
        </w:rPr>
        <w:t>万元，拟召开</w:t>
      </w:r>
      <w:r w:rsidRPr="001C5B6F">
        <w:rPr>
          <w:rFonts w:ascii="仿宋_GB2312" w:eastAsia="仿宋_GB2312" w:hint="eastAsia"/>
          <w:sz w:val="32"/>
          <w:szCs w:val="32"/>
        </w:rPr>
        <w:t>2</w:t>
      </w:r>
      <w:r w:rsidRPr="001C5B6F">
        <w:rPr>
          <w:rFonts w:ascii="仿宋_GB2312" w:eastAsia="仿宋_GB2312" w:hint="eastAsia"/>
          <w:sz w:val="32"/>
          <w:szCs w:val="32"/>
        </w:rPr>
        <w:t>次会议</w:t>
      </w:r>
      <w:r w:rsidRPr="001C5B6F">
        <w:rPr>
          <w:rFonts w:ascii="仿宋_GB2312" w:eastAsia="仿宋_GB2312" w:hint="eastAsia"/>
          <w:sz w:val="32"/>
          <w:szCs w:val="32"/>
        </w:rPr>
        <w:t>；</w:t>
      </w:r>
      <w:r w:rsidRPr="001C5B6F">
        <w:rPr>
          <w:rFonts w:ascii="仿宋_GB2312" w:eastAsia="仿宋_GB2312" w:hint="eastAsia"/>
          <w:sz w:val="32"/>
          <w:szCs w:val="32"/>
        </w:rPr>
        <w:t>培训费预算</w:t>
      </w:r>
      <w:r w:rsidRPr="001C5B6F">
        <w:rPr>
          <w:rFonts w:ascii="仿宋_GB2312" w:eastAsia="仿宋_GB2312" w:hint="eastAsia"/>
          <w:sz w:val="32"/>
          <w:szCs w:val="32"/>
        </w:rPr>
        <w:t>1.00</w:t>
      </w:r>
      <w:r w:rsidRPr="001C5B6F">
        <w:rPr>
          <w:rFonts w:ascii="仿宋_GB2312" w:eastAsia="仿宋_GB2312" w:hint="eastAsia"/>
          <w:sz w:val="32"/>
          <w:szCs w:val="32"/>
        </w:rPr>
        <w:t>万元</w:t>
      </w:r>
      <w:r w:rsidRPr="001C5B6F">
        <w:rPr>
          <w:rFonts w:ascii="仿宋_GB2312" w:eastAsia="仿宋_GB2312" w:hint="eastAsia"/>
          <w:sz w:val="32"/>
          <w:szCs w:val="32"/>
        </w:rPr>
        <w:t>，主要为</w:t>
      </w:r>
      <w:r w:rsidRPr="001C5B6F">
        <w:rPr>
          <w:rFonts w:ascii="仿宋_GB2312" w:eastAsia="仿宋_GB2312" w:hint="eastAsia"/>
          <w:sz w:val="32"/>
          <w:szCs w:val="32"/>
        </w:rPr>
        <w:t>各类培训开支</w:t>
      </w:r>
      <w:r w:rsidRPr="001C5B6F">
        <w:rPr>
          <w:rFonts w:ascii="仿宋_GB2312" w:eastAsia="仿宋_GB2312" w:hint="eastAsia"/>
          <w:sz w:val="32"/>
          <w:szCs w:val="32"/>
        </w:rPr>
        <w:t>。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（四）政府采购情况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2021</w:t>
      </w:r>
      <w:r w:rsidRPr="001C5B6F">
        <w:rPr>
          <w:rFonts w:ascii="仿宋_GB2312" w:eastAsia="仿宋_GB2312" w:hint="eastAsia"/>
          <w:sz w:val="32"/>
          <w:szCs w:val="32"/>
        </w:rPr>
        <w:t>年赫山区委宣传部政府采购预算总额</w:t>
      </w:r>
      <w:r w:rsidRPr="001C5B6F">
        <w:rPr>
          <w:rFonts w:ascii="仿宋_GB2312" w:eastAsia="仿宋_GB2312" w:hint="eastAsia"/>
          <w:sz w:val="32"/>
          <w:szCs w:val="32"/>
        </w:rPr>
        <w:t>0</w:t>
      </w:r>
      <w:r w:rsidRPr="001C5B6F">
        <w:rPr>
          <w:rFonts w:ascii="仿宋_GB2312" w:eastAsia="仿宋_GB2312" w:hint="eastAsia"/>
          <w:sz w:val="32"/>
          <w:szCs w:val="32"/>
        </w:rPr>
        <w:t>万元。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（五）国有资产占用使用情况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单位车辆合计</w:t>
      </w:r>
      <w:r w:rsidRPr="001C5B6F">
        <w:rPr>
          <w:rFonts w:ascii="仿宋_GB2312" w:eastAsia="仿宋_GB2312" w:hint="eastAsia"/>
          <w:sz w:val="32"/>
          <w:szCs w:val="32"/>
        </w:rPr>
        <w:t>0</w:t>
      </w:r>
      <w:r w:rsidRPr="001C5B6F">
        <w:rPr>
          <w:rFonts w:ascii="仿宋_GB2312" w:eastAsia="仿宋_GB2312" w:hint="eastAsia"/>
          <w:sz w:val="32"/>
          <w:szCs w:val="32"/>
        </w:rPr>
        <w:t>辆。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单价</w:t>
      </w:r>
      <w:r w:rsidRPr="001C5B6F">
        <w:rPr>
          <w:rFonts w:ascii="仿宋_GB2312" w:eastAsia="仿宋_GB2312" w:hint="eastAsia"/>
          <w:sz w:val="32"/>
          <w:szCs w:val="32"/>
        </w:rPr>
        <w:t>50</w:t>
      </w:r>
      <w:r w:rsidRPr="001C5B6F">
        <w:rPr>
          <w:rFonts w:ascii="仿宋_GB2312" w:eastAsia="仿宋_GB2312" w:hint="eastAsia"/>
          <w:sz w:val="32"/>
          <w:szCs w:val="32"/>
        </w:rPr>
        <w:t>万元（含）以上通用设备</w:t>
      </w:r>
      <w:r w:rsidRPr="001C5B6F">
        <w:rPr>
          <w:rFonts w:ascii="仿宋_GB2312" w:eastAsia="仿宋_GB2312" w:hint="eastAsia"/>
          <w:sz w:val="32"/>
          <w:szCs w:val="32"/>
        </w:rPr>
        <w:t>0</w:t>
      </w:r>
      <w:r w:rsidRPr="001C5B6F">
        <w:rPr>
          <w:rFonts w:ascii="仿宋_GB2312" w:eastAsia="仿宋_GB2312" w:hint="eastAsia"/>
          <w:sz w:val="32"/>
          <w:szCs w:val="32"/>
        </w:rPr>
        <w:t>套；系统服务设备</w:t>
      </w:r>
      <w:r w:rsidRPr="001C5B6F">
        <w:rPr>
          <w:rFonts w:ascii="仿宋_GB2312" w:eastAsia="仿宋_GB2312" w:hint="eastAsia"/>
          <w:sz w:val="32"/>
          <w:szCs w:val="32"/>
        </w:rPr>
        <w:t>0</w:t>
      </w:r>
      <w:r w:rsidRPr="001C5B6F">
        <w:rPr>
          <w:rFonts w:ascii="仿宋_GB2312" w:eastAsia="仿宋_GB2312" w:hint="eastAsia"/>
          <w:sz w:val="32"/>
          <w:szCs w:val="32"/>
        </w:rPr>
        <w:t>套。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单价</w:t>
      </w:r>
      <w:r w:rsidRPr="001C5B6F">
        <w:rPr>
          <w:rFonts w:ascii="仿宋_GB2312" w:eastAsia="仿宋_GB2312" w:hint="eastAsia"/>
          <w:sz w:val="32"/>
          <w:szCs w:val="32"/>
        </w:rPr>
        <w:t>100</w:t>
      </w:r>
      <w:r w:rsidRPr="001C5B6F">
        <w:rPr>
          <w:rFonts w:ascii="仿宋_GB2312" w:eastAsia="仿宋_GB2312" w:hint="eastAsia"/>
          <w:sz w:val="32"/>
          <w:szCs w:val="32"/>
        </w:rPr>
        <w:t>万元（含）以上专用设备</w:t>
      </w:r>
      <w:r w:rsidRPr="001C5B6F">
        <w:rPr>
          <w:rFonts w:ascii="仿宋_GB2312" w:eastAsia="仿宋_GB2312" w:hint="eastAsia"/>
          <w:sz w:val="32"/>
          <w:szCs w:val="32"/>
        </w:rPr>
        <w:t>0</w:t>
      </w:r>
      <w:r w:rsidRPr="001C5B6F">
        <w:rPr>
          <w:rFonts w:ascii="仿宋_GB2312" w:eastAsia="仿宋_GB2312" w:hint="eastAsia"/>
          <w:sz w:val="32"/>
          <w:szCs w:val="32"/>
        </w:rPr>
        <w:t>套。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（六）预算绩效目标情况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2021</w:t>
      </w:r>
      <w:r w:rsidRPr="001C5B6F">
        <w:rPr>
          <w:rFonts w:ascii="仿宋_GB2312" w:eastAsia="仿宋_GB2312" w:hint="eastAsia"/>
          <w:sz w:val="32"/>
          <w:szCs w:val="32"/>
        </w:rPr>
        <w:t>年区委宣传部整体支出绩效目标</w:t>
      </w:r>
      <w:r w:rsidRPr="001C5B6F">
        <w:rPr>
          <w:rFonts w:ascii="仿宋_GB2312" w:eastAsia="仿宋_GB2312" w:hint="eastAsia"/>
          <w:sz w:val="32"/>
          <w:szCs w:val="32"/>
        </w:rPr>
        <w:t>487.60</w:t>
      </w:r>
      <w:r w:rsidRPr="001C5B6F">
        <w:rPr>
          <w:rFonts w:ascii="仿宋_GB2312" w:eastAsia="仿宋_GB2312" w:hint="eastAsia"/>
          <w:sz w:val="32"/>
          <w:szCs w:val="32"/>
        </w:rPr>
        <w:t>万元，其中：基本支出</w:t>
      </w:r>
      <w:r w:rsidRPr="001C5B6F">
        <w:rPr>
          <w:rFonts w:ascii="仿宋_GB2312" w:eastAsia="仿宋_GB2312" w:hint="eastAsia"/>
          <w:sz w:val="32"/>
          <w:szCs w:val="32"/>
        </w:rPr>
        <w:t>324.60</w:t>
      </w:r>
      <w:r w:rsidRPr="001C5B6F">
        <w:rPr>
          <w:rFonts w:ascii="仿宋_GB2312" w:eastAsia="仿宋_GB2312" w:hint="eastAsia"/>
          <w:sz w:val="32"/>
          <w:szCs w:val="32"/>
        </w:rPr>
        <w:t>万元，项目支出</w:t>
      </w:r>
      <w:r w:rsidRPr="001C5B6F">
        <w:rPr>
          <w:rFonts w:ascii="仿宋_GB2312" w:eastAsia="仿宋_GB2312" w:hint="eastAsia"/>
          <w:sz w:val="32"/>
          <w:szCs w:val="32"/>
        </w:rPr>
        <w:t>163.00</w:t>
      </w:r>
      <w:r w:rsidRPr="001C5B6F">
        <w:rPr>
          <w:rFonts w:ascii="仿宋_GB2312" w:eastAsia="仿宋_GB2312" w:hint="eastAsia"/>
          <w:sz w:val="32"/>
          <w:szCs w:val="32"/>
        </w:rPr>
        <w:t>万元。全部实行整体支出绩效目标管理，涉及一般公共预算当年拨款</w:t>
      </w:r>
      <w:r w:rsidRPr="001C5B6F">
        <w:rPr>
          <w:rFonts w:ascii="仿宋_GB2312" w:eastAsia="仿宋_GB2312" w:hint="eastAsia"/>
          <w:sz w:val="32"/>
          <w:szCs w:val="32"/>
        </w:rPr>
        <w:t>401.50</w:t>
      </w:r>
      <w:r w:rsidRPr="001C5B6F">
        <w:rPr>
          <w:rFonts w:ascii="仿宋_GB2312" w:eastAsia="仿宋_GB2312" w:hint="eastAsia"/>
          <w:sz w:val="32"/>
          <w:szCs w:val="32"/>
        </w:rPr>
        <w:t>万元。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2021</w:t>
      </w:r>
      <w:r w:rsidRPr="001C5B6F">
        <w:rPr>
          <w:rFonts w:ascii="仿宋_GB2312" w:eastAsia="仿宋_GB2312" w:hint="eastAsia"/>
          <w:sz w:val="32"/>
          <w:szCs w:val="32"/>
        </w:rPr>
        <w:t>年区委宣传部项目支出绩效目标</w:t>
      </w:r>
      <w:r w:rsidRPr="001C5B6F">
        <w:rPr>
          <w:rFonts w:ascii="仿宋_GB2312" w:eastAsia="仿宋_GB2312" w:hint="eastAsia"/>
          <w:sz w:val="32"/>
          <w:szCs w:val="32"/>
        </w:rPr>
        <w:t>163.00</w:t>
      </w:r>
      <w:r w:rsidRPr="001C5B6F">
        <w:rPr>
          <w:rFonts w:ascii="仿宋_GB2312" w:eastAsia="仿宋_GB2312" w:hint="eastAsia"/>
          <w:sz w:val="32"/>
          <w:szCs w:val="32"/>
        </w:rPr>
        <w:t>万元，是指单位为完成特定</w:t>
      </w:r>
      <w:r w:rsidRPr="001C5B6F">
        <w:rPr>
          <w:rFonts w:ascii="仿宋_GB2312" w:eastAsia="仿宋_GB2312" w:hint="eastAsia"/>
          <w:sz w:val="32"/>
          <w:szCs w:val="32"/>
        </w:rPr>
        <w:t>行政工作任务或事业发展目标而发生的支出，包括有关事业发展专项、专业业务费、基本建设支出、对市县专项补助等。超过</w:t>
      </w:r>
      <w:r w:rsidRPr="001C5B6F">
        <w:rPr>
          <w:rFonts w:ascii="仿宋_GB2312" w:eastAsia="仿宋_GB2312" w:hint="eastAsia"/>
          <w:sz w:val="32"/>
          <w:szCs w:val="32"/>
        </w:rPr>
        <w:t>30.00</w:t>
      </w:r>
      <w:r w:rsidRPr="001C5B6F">
        <w:rPr>
          <w:rFonts w:ascii="仿宋_GB2312" w:eastAsia="仿宋_GB2312" w:hint="eastAsia"/>
          <w:sz w:val="32"/>
          <w:szCs w:val="32"/>
        </w:rPr>
        <w:t>万元以上的绩效目标的项目</w:t>
      </w:r>
      <w:r w:rsidRPr="001C5B6F">
        <w:rPr>
          <w:rFonts w:ascii="仿宋_GB2312" w:eastAsia="仿宋_GB2312" w:hint="eastAsia"/>
          <w:sz w:val="32"/>
          <w:szCs w:val="32"/>
        </w:rPr>
        <w:t>2</w:t>
      </w:r>
      <w:r w:rsidRPr="001C5B6F">
        <w:rPr>
          <w:rFonts w:ascii="仿宋_GB2312" w:eastAsia="仿宋_GB2312" w:hint="eastAsia"/>
          <w:sz w:val="32"/>
          <w:szCs w:val="32"/>
        </w:rPr>
        <w:t>个，具体为融媒体中心运行经费</w:t>
      </w:r>
      <w:r w:rsidRPr="001C5B6F">
        <w:rPr>
          <w:rFonts w:ascii="仿宋_GB2312" w:eastAsia="仿宋_GB2312" w:hint="eastAsia"/>
          <w:sz w:val="32"/>
          <w:szCs w:val="32"/>
        </w:rPr>
        <w:t>50.00</w:t>
      </w:r>
      <w:r w:rsidRPr="001C5B6F">
        <w:rPr>
          <w:rFonts w:ascii="仿宋_GB2312" w:eastAsia="仿宋_GB2312" w:hint="eastAsia"/>
          <w:sz w:val="32"/>
          <w:szCs w:val="32"/>
        </w:rPr>
        <w:t>万元，主要用于区融媒体中心建设；网信办经费</w:t>
      </w:r>
      <w:r w:rsidRPr="001C5B6F">
        <w:rPr>
          <w:rFonts w:ascii="仿宋_GB2312" w:eastAsia="仿宋_GB2312" w:hint="eastAsia"/>
          <w:sz w:val="32"/>
          <w:szCs w:val="32"/>
        </w:rPr>
        <w:t>50.00</w:t>
      </w:r>
      <w:r w:rsidRPr="001C5B6F">
        <w:rPr>
          <w:rFonts w:ascii="仿宋_GB2312" w:eastAsia="仿宋_GB2312" w:hint="eastAsia"/>
          <w:sz w:val="32"/>
          <w:szCs w:val="32"/>
        </w:rPr>
        <w:t>万元，主要用于区委网信办日常运转；其他项目</w:t>
      </w:r>
      <w:r w:rsidRPr="001C5B6F">
        <w:rPr>
          <w:rFonts w:ascii="仿宋_GB2312" w:eastAsia="仿宋_GB2312" w:hint="eastAsia"/>
          <w:sz w:val="32"/>
          <w:szCs w:val="32"/>
        </w:rPr>
        <w:t>8</w:t>
      </w:r>
      <w:r w:rsidRPr="001C5B6F">
        <w:rPr>
          <w:rFonts w:ascii="仿宋_GB2312" w:eastAsia="仿宋_GB2312" w:hint="eastAsia"/>
          <w:sz w:val="32"/>
          <w:szCs w:val="32"/>
        </w:rPr>
        <w:t>个，分别为宣传舆论导向支出</w:t>
      </w:r>
      <w:r w:rsidRPr="001C5B6F">
        <w:rPr>
          <w:rFonts w:ascii="仿宋_GB2312" w:eastAsia="仿宋_GB2312" w:hint="eastAsia"/>
          <w:sz w:val="32"/>
          <w:szCs w:val="32"/>
        </w:rPr>
        <w:t>10.00</w:t>
      </w:r>
      <w:r w:rsidRPr="001C5B6F">
        <w:rPr>
          <w:rFonts w:ascii="仿宋_GB2312" w:eastAsia="仿宋_GB2312" w:hint="eastAsia"/>
          <w:sz w:val="32"/>
          <w:szCs w:val="32"/>
        </w:rPr>
        <w:t>万元，主要用于媒体大型活动采访、突发事件应急处置、大型宣传活动举办等方面；中心组</w:t>
      </w:r>
      <w:r w:rsidRPr="001C5B6F">
        <w:rPr>
          <w:rFonts w:ascii="仿宋_GB2312" w:eastAsia="仿宋_GB2312" w:hint="eastAsia"/>
          <w:sz w:val="32"/>
          <w:szCs w:val="32"/>
        </w:rPr>
        <w:lastRenderedPageBreak/>
        <w:t>学习</w:t>
      </w:r>
      <w:r w:rsidRPr="001C5B6F">
        <w:rPr>
          <w:rFonts w:ascii="仿宋_GB2312" w:eastAsia="仿宋_GB2312" w:hint="eastAsia"/>
          <w:sz w:val="32"/>
          <w:szCs w:val="32"/>
        </w:rPr>
        <w:t>10.00</w:t>
      </w:r>
      <w:r w:rsidRPr="001C5B6F">
        <w:rPr>
          <w:rFonts w:ascii="仿宋_GB2312" w:eastAsia="仿宋_GB2312" w:hint="eastAsia"/>
          <w:sz w:val="32"/>
          <w:szCs w:val="32"/>
        </w:rPr>
        <w:t>万元，主要用于区委中心组学习、资料购买等方面；文明办支出</w:t>
      </w:r>
      <w:r w:rsidRPr="001C5B6F">
        <w:rPr>
          <w:rFonts w:ascii="仿宋_GB2312" w:eastAsia="仿宋_GB2312" w:hint="eastAsia"/>
          <w:sz w:val="32"/>
          <w:szCs w:val="32"/>
        </w:rPr>
        <w:t>3.00</w:t>
      </w:r>
      <w:r w:rsidRPr="001C5B6F">
        <w:rPr>
          <w:rFonts w:ascii="仿宋_GB2312" w:eastAsia="仿宋_GB2312" w:hint="eastAsia"/>
          <w:sz w:val="32"/>
          <w:szCs w:val="32"/>
        </w:rPr>
        <w:t>万元，主要用于文明单位评比、社会主义核</w:t>
      </w:r>
      <w:r w:rsidRPr="001C5B6F">
        <w:rPr>
          <w:rFonts w:ascii="仿宋_GB2312" w:eastAsia="仿宋_GB2312" w:hint="eastAsia"/>
          <w:sz w:val="32"/>
          <w:szCs w:val="32"/>
        </w:rPr>
        <w:t>心价值观宣讲、文明城市创建等方面；未成年道德建设经费</w:t>
      </w:r>
      <w:r w:rsidRPr="001C5B6F">
        <w:rPr>
          <w:rFonts w:ascii="仿宋_GB2312" w:eastAsia="仿宋_GB2312" w:hint="eastAsia"/>
          <w:sz w:val="32"/>
          <w:szCs w:val="32"/>
        </w:rPr>
        <w:t>3.00</w:t>
      </w:r>
      <w:r w:rsidRPr="001C5B6F">
        <w:rPr>
          <w:rFonts w:ascii="仿宋_GB2312" w:eastAsia="仿宋_GB2312" w:hint="eastAsia"/>
          <w:sz w:val="32"/>
          <w:szCs w:val="32"/>
        </w:rPr>
        <w:t>万元，主要用于未成年人日常宣传教育、主题活动的开展；公众微信号</w:t>
      </w:r>
      <w:r w:rsidRPr="001C5B6F">
        <w:rPr>
          <w:rFonts w:ascii="仿宋_GB2312" w:eastAsia="仿宋_GB2312" w:hint="eastAsia"/>
          <w:sz w:val="32"/>
          <w:szCs w:val="32"/>
        </w:rPr>
        <w:t>10.00</w:t>
      </w:r>
      <w:r w:rsidRPr="001C5B6F">
        <w:rPr>
          <w:rFonts w:ascii="仿宋_GB2312" w:eastAsia="仿宋_GB2312" w:hint="eastAsia"/>
          <w:sz w:val="32"/>
          <w:szCs w:val="32"/>
        </w:rPr>
        <w:t>万元</w:t>
      </w:r>
      <w:r w:rsidRPr="001C5B6F">
        <w:rPr>
          <w:rFonts w:ascii="仿宋_GB2312" w:eastAsia="仿宋_GB2312" w:hint="eastAsia"/>
          <w:sz w:val="32"/>
          <w:szCs w:val="32"/>
        </w:rPr>
        <w:t>,</w:t>
      </w:r>
      <w:r w:rsidRPr="001C5B6F">
        <w:rPr>
          <w:rFonts w:ascii="仿宋_GB2312" w:eastAsia="仿宋_GB2312" w:hint="eastAsia"/>
          <w:sz w:val="32"/>
          <w:szCs w:val="32"/>
        </w:rPr>
        <w:t>主要用于公众微信号的维护运营</w:t>
      </w:r>
      <w:r w:rsidRPr="001C5B6F">
        <w:rPr>
          <w:rFonts w:ascii="仿宋_GB2312" w:eastAsia="仿宋_GB2312" w:hint="eastAsia"/>
          <w:sz w:val="32"/>
          <w:szCs w:val="32"/>
        </w:rPr>
        <w:t>;</w:t>
      </w:r>
      <w:r w:rsidRPr="001C5B6F">
        <w:rPr>
          <w:rFonts w:ascii="仿宋_GB2312" w:eastAsia="仿宋_GB2312" w:hint="eastAsia"/>
          <w:sz w:val="32"/>
          <w:szCs w:val="32"/>
        </w:rPr>
        <w:t>党建经费</w:t>
      </w:r>
      <w:r w:rsidRPr="001C5B6F">
        <w:rPr>
          <w:rFonts w:ascii="仿宋_GB2312" w:eastAsia="仿宋_GB2312" w:hint="eastAsia"/>
          <w:sz w:val="32"/>
          <w:szCs w:val="32"/>
        </w:rPr>
        <w:t>2.00</w:t>
      </w:r>
      <w:r w:rsidRPr="001C5B6F">
        <w:rPr>
          <w:rFonts w:ascii="仿宋_GB2312" w:eastAsia="仿宋_GB2312" w:hint="eastAsia"/>
          <w:sz w:val="32"/>
          <w:szCs w:val="32"/>
        </w:rPr>
        <w:t>万元，主要用于党建工作的开展；新时代文明实践中心和志愿者服务</w:t>
      </w:r>
      <w:r w:rsidRPr="001C5B6F">
        <w:rPr>
          <w:rFonts w:ascii="仿宋_GB2312" w:eastAsia="仿宋_GB2312" w:hint="eastAsia"/>
          <w:sz w:val="32"/>
          <w:szCs w:val="32"/>
        </w:rPr>
        <w:t>20.00</w:t>
      </w:r>
      <w:r w:rsidRPr="001C5B6F">
        <w:rPr>
          <w:rFonts w:ascii="仿宋_GB2312" w:eastAsia="仿宋_GB2312" w:hint="eastAsia"/>
          <w:sz w:val="32"/>
          <w:szCs w:val="32"/>
        </w:rPr>
        <w:t>万元，主要用于开展新时代文明实践和志愿者服务活动；舆情监控系统平台经费</w:t>
      </w:r>
      <w:r w:rsidRPr="001C5B6F">
        <w:rPr>
          <w:rFonts w:ascii="仿宋_GB2312" w:eastAsia="仿宋_GB2312" w:hint="eastAsia"/>
          <w:sz w:val="32"/>
          <w:szCs w:val="32"/>
        </w:rPr>
        <w:t>5.00</w:t>
      </w:r>
      <w:r w:rsidRPr="001C5B6F">
        <w:rPr>
          <w:rFonts w:ascii="仿宋_GB2312" w:eastAsia="仿宋_GB2312" w:hint="eastAsia"/>
          <w:sz w:val="32"/>
          <w:szCs w:val="32"/>
        </w:rPr>
        <w:t>万元，主要用于舆情监控系统的购置等方面。</w:t>
      </w:r>
    </w:p>
    <w:p w:rsidR="003D69F7" w:rsidRPr="001C5B6F" w:rsidRDefault="008E57D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</w:t>
      </w:r>
      <w:r w:rsidR="00E356BE" w:rsidRPr="001C5B6F">
        <w:rPr>
          <w:rFonts w:ascii="仿宋_GB2312" w:eastAsia="仿宋_GB2312" w:hint="eastAsia"/>
          <w:sz w:val="32"/>
          <w:szCs w:val="32"/>
        </w:rPr>
        <w:t>重点项目预算等预算绩效情况说明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2021</w:t>
      </w:r>
      <w:r w:rsidRPr="001C5B6F">
        <w:rPr>
          <w:rFonts w:ascii="仿宋_GB2312" w:eastAsia="仿宋_GB2312" w:hint="eastAsia"/>
          <w:sz w:val="32"/>
          <w:szCs w:val="32"/>
        </w:rPr>
        <w:t>年重点项目预算为</w:t>
      </w:r>
      <w:r w:rsidRPr="001C5B6F">
        <w:rPr>
          <w:rFonts w:ascii="仿宋_GB2312" w:eastAsia="仿宋_GB2312" w:hint="eastAsia"/>
          <w:sz w:val="32"/>
          <w:szCs w:val="32"/>
        </w:rPr>
        <w:t>0</w:t>
      </w:r>
      <w:r w:rsidRPr="001C5B6F">
        <w:rPr>
          <w:rFonts w:ascii="仿宋_GB2312" w:eastAsia="仿宋_GB2312" w:hint="eastAsia"/>
          <w:sz w:val="32"/>
          <w:szCs w:val="32"/>
        </w:rPr>
        <w:t>万元。</w:t>
      </w:r>
    </w:p>
    <w:p w:rsidR="003D69F7" w:rsidRPr="005D329C" w:rsidRDefault="00E356BE" w:rsidP="008E57DE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5D329C">
        <w:rPr>
          <w:rFonts w:ascii="黑体" w:eastAsia="黑体" w:hAnsi="黑体" w:hint="eastAsia"/>
          <w:sz w:val="32"/>
          <w:szCs w:val="32"/>
        </w:rPr>
        <w:t>七、名词解释</w:t>
      </w:r>
    </w:p>
    <w:p w:rsidR="003D69F7" w:rsidRPr="001C5B6F" w:rsidRDefault="008E57D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E356BE" w:rsidRPr="001C5B6F">
        <w:rPr>
          <w:rFonts w:ascii="仿宋_GB2312" w:eastAsia="仿宋_GB2312" w:hint="eastAsia"/>
          <w:sz w:val="32"/>
          <w:szCs w:val="32"/>
        </w:rPr>
        <w:t>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3D69F7" w:rsidRPr="001C5B6F" w:rsidRDefault="008E57D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E356BE" w:rsidRPr="001C5B6F">
        <w:rPr>
          <w:rFonts w:ascii="仿宋_GB2312" w:eastAsia="仿宋_GB2312" w:hint="eastAsia"/>
          <w:sz w:val="32"/>
          <w:szCs w:val="32"/>
        </w:rPr>
        <w:t>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</w:t>
      </w:r>
      <w:r w:rsidR="00E356BE" w:rsidRPr="001C5B6F">
        <w:rPr>
          <w:rFonts w:ascii="仿宋_GB2312" w:eastAsia="仿宋_GB2312" w:hint="eastAsia"/>
          <w:sz w:val="32"/>
          <w:szCs w:val="32"/>
        </w:rPr>
        <w:t>（境）费反映单位公务出国（境）的国际旅费、国外城市间交通费、食宿费等支出。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lastRenderedPageBreak/>
        <w:t> </w:t>
      </w:r>
    </w:p>
    <w:p w:rsidR="008E57DE" w:rsidRPr="008E57DE" w:rsidRDefault="00E356BE" w:rsidP="008E57DE">
      <w:pPr>
        <w:spacing w:line="540" w:lineRule="exact"/>
        <w:rPr>
          <w:rFonts w:ascii="黑体" w:eastAsia="黑体" w:hAnsi="黑体"/>
          <w:sz w:val="32"/>
          <w:szCs w:val="32"/>
        </w:rPr>
      </w:pPr>
      <w:r w:rsidRPr="008E57DE">
        <w:rPr>
          <w:rFonts w:eastAsia="黑体" w:cs="Calibri"/>
          <w:sz w:val="32"/>
          <w:szCs w:val="32"/>
        </w:rPr>
        <w:t> </w:t>
      </w:r>
      <w:r w:rsidRPr="008E57DE">
        <w:rPr>
          <w:rFonts w:ascii="黑体" w:eastAsia="黑体" w:hAnsi="黑体" w:hint="eastAsia"/>
          <w:sz w:val="32"/>
          <w:szCs w:val="32"/>
        </w:rPr>
        <w:t>第二部分</w:t>
      </w:r>
      <w:r w:rsidR="008E57DE" w:rsidRPr="008E57DE">
        <w:rPr>
          <w:rFonts w:ascii="黑体" w:eastAsia="黑体" w:hAnsi="黑体" w:hint="eastAsia"/>
          <w:sz w:val="32"/>
          <w:szCs w:val="32"/>
        </w:rPr>
        <w:t>：</w:t>
      </w:r>
    </w:p>
    <w:p w:rsidR="003D69F7" w:rsidRPr="008E57DE" w:rsidRDefault="00E356BE" w:rsidP="008E57DE">
      <w:pPr>
        <w:spacing w:line="540" w:lineRule="exact"/>
        <w:jc w:val="center"/>
        <w:rPr>
          <w:rFonts w:ascii="方正小标宋简体" w:eastAsia="方正小标宋简体" w:hint="eastAsia"/>
          <w:sz w:val="42"/>
          <w:szCs w:val="42"/>
        </w:rPr>
      </w:pPr>
      <w:r w:rsidRPr="008E57DE">
        <w:rPr>
          <w:rFonts w:ascii="方正小标宋简体" w:eastAsia="方正小标宋简体" w:hint="eastAsia"/>
          <w:sz w:val="42"/>
          <w:szCs w:val="42"/>
        </w:rPr>
        <w:t>2021</w:t>
      </w:r>
      <w:r w:rsidRPr="008E57DE">
        <w:rPr>
          <w:rFonts w:ascii="方正小标宋简体" w:eastAsia="方正小标宋简体" w:hint="eastAsia"/>
          <w:sz w:val="42"/>
          <w:szCs w:val="42"/>
        </w:rPr>
        <w:t>年度部门预算表格</w:t>
      </w:r>
      <w:r w:rsidRPr="008E57DE">
        <w:rPr>
          <w:rFonts w:ascii="方正小标宋简体" w:eastAsia="方正小标宋简体" w:hint="eastAsia"/>
          <w:sz w:val="42"/>
          <w:szCs w:val="42"/>
        </w:rPr>
        <w:t>(</w:t>
      </w:r>
      <w:r w:rsidRPr="008E57DE">
        <w:rPr>
          <w:rFonts w:ascii="方正小标宋简体" w:eastAsia="方正小标宋简体" w:hint="eastAsia"/>
          <w:sz w:val="42"/>
          <w:szCs w:val="42"/>
        </w:rPr>
        <w:t>具体见附件</w:t>
      </w:r>
      <w:r w:rsidRPr="008E57DE">
        <w:rPr>
          <w:rFonts w:ascii="方正小标宋简体" w:eastAsia="方正小标宋简体" w:hint="eastAsia"/>
          <w:sz w:val="42"/>
          <w:szCs w:val="42"/>
        </w:rPr>
        <w:t>)</w:t>
      </w:r>
    </w:p>
    <w:p w:rsidR="008E57DE" w:rsidRPr="001C5B6F" w:rsidRDefault="008E57DE" w:rsidP="008E57DE">
      <w:pPr>
        <w:spacing w:line="540" w:lineRule="exact"/>
        <w:rPr>
          <w:rFonts w:ascii="仿宋_GB2312" w:eastAsia="仿宋_GB2312" w:hint="eastAsia"/>
          <w:sz w:val="32"/>
          <w:szCs w:val="32"/>
        </w:rPr>
      </w:pP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一、部门收支总体情况表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二、部门收入总体情况表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三、部门支出总体情况表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四、财政拨款收支总体情况表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五、一般公共预算支出情况表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六、一般公共预算基本支出情况表</w:t>
      </w:r>
      <w:r w:rsidRPr="001C5B6F">
        <w:rPr>
          <w:rFonts w:ascii="仿宋_GB2312" w:eastAsia="仿宋_GB2312" w:hint="eastAsia"/>
          <w:sz w:val="32"/>
          <w:szCs w:val="32"/>
        </w:rPr>
        <w:t>(</w:t>
      </w:r>
      <w:r w:rsidRPr="001C5B6F">
        <w:rPr>
          <w:rFonts w:ascii="仿宋_GB2312" w:eastAsia="仿宋_GB2312" w:hint="eastAsia"/>
          <w:sz w:val="32"/>
          <w:szCs w:val="32"/>
        </w:rPr>
        <w:t>纵向</w:t>
      </w:r>
      <w:r w:rsidRPr="001C5B6F">
        <w:rPr>
          <w:rFonts w:ascii="仿宋_GB2312" w:eastAsia="仿宋_GB2312" w:hint="eastAsia"/>
          <w:sz w:val="32"/>
          <w:szCs w:val="32"/>
        </w:rPr>
        <w:t>)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七、一般公共预算基本支出情况表</w:t>
      </w:r>
      <w:r w:rsidRPr="001C5B6F">
        <w:rPr>
          <w:rFonts w:ascii="仿宋_GB2312" w:eastAsia="仿宋_GB2312" w:hint="eastAsia"/>
          <w:sz w:val="32"/>
          <w:szCs w:val="32"/>
        </w:rPr>
        <w:t>(</w:t>
      </w:r>
      <w:r w:rsidRPr="001C5B6F">
        <w:rPr>
          <w:rFonts w:ascii="仿宋_GB2312" w:eastAsia="仿宋_GB2312" w:hint="eastAsia"/>
          <w:sz w:val="32"/>
          <w:szCs w:val="32"/>
        </w:rPr>
        <w:t>横向</w:t>
      </w:r>
      <w:r w:rsidRPr="001C5B6F">
        <w:rPr>
          <w:rFonts w:ascii="仿宋_GB2312" w:eastAsia="仿宋_GB2312" w:hint="eastAsia"/>
          <w:sz w:val="32"/>
          <w:szCs w:val="32"/>
        </w:rPr>
        <w:t>)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八、政府性基金预算支出情况表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九、“三公”经费支出情况表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十、政府采购预算表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十一、部门整体支出绩效目标申报表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十二、单位项目支出绩效目标申报表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十三、重点项目支出绩效目标申报表</w:t>
      </w:r>
    </w:p>
    <w:p w:rsidR="003D69F7" w:rsidRPr="001C5B6F" w:rsidRDefault="003D69F7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                          </w:t>
      </w:r>
      <w:r w:rsidR="008E57DE">
        <w:rPr>
          <w:rFonts w:ascii="仿宋_GB2312" w:eastAsia="仿宋_GB2312"/>
          <w:sz w:val="32"/>
          <w:szCs w:val="32"/>
        </w:rPr>
        <w:t xml:space="preserve">     </w:t>
      </w:r>
      <w:r w:rsidRPr="001C5B6F">
        <w:rPr>
          <w:rFonts w:ascii="仿宋_GB2312" w:eastAsia="仿宋_GB2312" w:hint="eastAsia"/>
          <w:sz w:val="32"/>
          <w:szCs w:val="32"/>
        </w:rPr>
        <w:t>   </w:t>
      </w:r>
      <w:r w:rsidR="008E57DE">
        <w:rPr>
          <w:rFonts w:ascii="仿宋_GB2312" w:eastAsia="仿宋_GB2312"/>
          <w:sz w:val="32"/>
          <w:szCs w:val="32"/>
        </w:rPr>
        <w:t xml:space="preserve">     </w:t>
      </w:r>
      <w:r w:rsidRPr="001C5B6F">
        <w:rPr>
          <w:rFonts w:ascii="仿宋_GB2312" w:eastAsia="仿宋_GB2312" w:hint="eastAsia"/>
          <w:sz w:val="32"/>
          <w:szCs w:val="32"/>
        </w:rPr>
        <w:t>  </w:t>
      </w:r>
      <w:r w:rsidRPr="001C5B6F">
        <w:rPr>
          <w:rFonts w:ascii="仿宋_GB2312" w:eastAsia="仿宋_GB2312" w:hint="eastAsia"/>
          <w:sz w:val="32"/>
          <w:szCs w:val="32"/>
        </w:rPr>
        <w:t>中共益阳市赫山区委宣传部</w:t>
      </w:r>
    </w:p>
    <w:p w:rsidR="003D69F7" w:rsidRPr="001C5B6F" w:rsidRDefault="00E356BE" w:rsidP="008E57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F">
        <w:rPr>
          <w:rFonts w:ascii="仿宋_GB2312" w:eastAsia="仿宋_GB2312" w:hint="eastAsia"/>
          <w:sz w:val="32"/>
          <w:szCs w:val="32"/>
        </w:rPr>
        <w:t>      </w:t>
      </w:r>
      <w:r w:rsidR="008E57DE">
        <w:rPr>
          <w:rFonts w:ascii="仿宋_GB2312" w:eastAsia="仿宋_GB2312"/>
          <w:sz w:val="32"/>
          <w:szCs w:val="32"/>
        </w:rPr>
        <w:t xml:space="preserve">                         </w:t>
      </w:r>
      <w:r w:rsidRPr="001C5B6F">
        <w:rPr>
          <w:rFonts w:ascii="仿宋_GB2312" w:eastAsia="仿宋_GB2312" w:hint="eastAsia"/>
          <w:sz w:val="32"/>
          <w:szCs w:val="32"/>
        </w:rPr>
        <w:t>  </w:t>
      </w:r>
      <w:r w:rsidRPr="001C5B6F">
        <w:rPr>
          <w:rFonts w:ascii="仿宋_GB2312" w:eastAsia="仿宋_GB2312" w:hint="eastAsia"/>
          <w:sz w:val="32"/>
          <w:szCs w:val="32"/>
        </w:rPr>
        <w:t>202</w:t>
      </w:r>
      <w:r w:rsidRPr="001C5B6F">
        <w:rPr>
          <w:rFonts w:ascii="仿宋_GB2312" w:eastAsia="仿宋_GB2312" w:hint="eastAsia"/>
          <w:sz w:val="32"/>
          <w:szCs w:val="32"/>
        </w:rPr>
        <w:t>1</w:t>
      </w:r>
      <w:r w:rsidRPr="001C5B6F">
        <w:rPr>
          <w:rFonts w:ascii="仿宋_GB2312" w:eastAsia="仿宋_GB2312" w:hint="eastAsia"/>
          <w:sz w:val="32"/>
          <w:szCs w:val="32"/>
        </w:rPr>
        <w:t>年</w:t>
      </w:r>
      <w:r w:rsidRPr="001C5B6F">
        <w:rPr>
          <w:rFonts w:ascii="仿宋_GB2312" w:eastAsia="仿宋_GB2312" w:hint="eastAsia"/>
          <w:sz w:val="32"/>
          <w:szCs w:val="32"/>
        </w:rPr>
        <w:t>1</w:t>
      </w:r>
      <w:r w:rsidRPr="001C5B6F">
        <w:rPr>
          <w:rFonts w:ascii="仿宋_GB2312" w:eastAsia="仿宋_GB2312" w:hint="eastAsia"/>
          <w:sz w:val="32"/>
          <w:szCs w:val="32"/>
        </w:rPr>
        <w:t>月</w:t>
      </w:r>
      <w:r w:rsidRPr="001C5B6F">
        <w:rPr>
          <w:rFonts w:ascii="仿宋_GB2312" w:eastAsia="仿宋_GB2312" w:hint="eastAsia"/>
          <w:sz w:val="32"/>
          <w:szCs w:val="32"/>
        </w:rPr>
        <w:t>20</w:t>
      </w:r>
      <w:r w:rsidRPr="001C5B6F">
        <w:rPr>
          <w:rFonts w:ascii="仿宋_GB2312" w:eastAsia="仿宋_GB2312" w:hint="eastAsia"/>
          <w:sz w:val="32"/>
          <w:szCs w:val="32"/>
        </w:rPr>
        <w:t>日</w:t>
      </w:r>
      <w:bookmarkStart w:id="0" w:name="_GoBack"/>
      <w:bookmarkEnd w:id="0"/>
    </w:p>
    <w:sectPr w:rsidR="003D69F7" w:rsidRPr="001C5B6F" w:rsidSect="001C5B6F">
      <w:footerReference w:type="default" r:id="rId6"/>
      <w:pgSz w:w="11906" w:h="16838" w:code="9"/>
      <w:pgMar w:top="2098" w:right="1474" w:bottom="1985" w:left="1588" w:header="851" w:footer="170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6BE" w:rsidRDefault="00E356BE" w:rsidP="001C5B6F">
      <w:r>
        <w:separator/>
      </w:r>
    </w:p>
  </w:endnote>
  <w:endnote w:type="continuationSeparator" w:id="0">
    <w:p w:rsidR="00E356BE" w:rsidRDefault="00E356BE" w:rsidP="001C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??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????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DengXian">
    <w:altName w:val="宋体"/>
    <w:panose1 w:val="02010600030101010101"/>
    <w:charset w:val="86"/>
    <w:family w:val="roman"/>
    <w:pitch w:val="variable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210348"/>
      <w:docPartObj>
        <w:docPartGallery w:val="Page Numbers (Bottom of Page)"/>
        <w:docPartUnique/>
      </w:docPartObj>
    </w:sdtPr>
    <w:sdtContent>
      <w:p w:rsidR="001C5B6F" w:rsidRDefault="001C5B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7DE" w:rsidRPr="008E57DE">
          <w:rPr>
            <w:noProof/>
            <w:lang w:val="zh-CN"/>
          </w:rPr>
          <w:t>9</w:t>
        </w:r>
        <w:r>
          <w:fldChar w:fldCharType="end"/>
        </w:r>
      </w:p>
    </w:sdtContent>
  </w:sdt>
  <w:p w:rsidR="001C5B6F" w:rsidRDefault="001C5B6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6BE" w:rsidRDefault="00E356BE" w:rsidP="001C5B6F">
      <w:r>
        <w:separator/>
      </w:r>
    </w:p>
  </w:footnote>
  <w:footnote w:type="continuationSeparator" w:id="0">
    <w:p w:rsidR="00E356BE" w:rsidRDefault="00E356BE" w:rsidP="001C5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3D69F7"/>
    <w:rsid w:val="001C5B6F"/>
    <w:rsid w:val="003D69F7"/>
    <w:rsid w:val="005D329C"/>
    <w:rsid w:val="008E57DE"/>
    <w:rsid w:val="00E3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9CD9F"/>
  <w15:docId w15:val="{EE19F1A6-BAE6-410C-9DE8-9D5EB139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customStyle="1" w:styleId="a4">
    <w:name w:val="页脚 字符"/>
    <w:basedOn w:val="a0"/>
    <w:link w:val="a3"/>
    <w:uiPriority w:val="99"/>
    <w:rsid w:val="001C5B6F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9</Pages>
  <Words>605</Words>
  <Characters>3450</Characters>
  <Application>Microsoft Office Word</Application>
  <DocSecurity>0</DocSecurity>
  <Lines>28</Lines>
  <Paragraphs>8</Paragraphs>
  <ScaleCrop>false</ScaleCrop>
  <Company>P R C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65</cp:revision>
  <cp:lastPrinted>2022-03-30T06:26:00Z</cp:lastPrinted>
  <dcterms:created xsi:type="dcterms:W3CDTF">2021-01-20T09:22:00Z</dcterms:created>
  <dcterms:modified xsi:type="dcterms:W3CDTF">2022-05-30T10:05:00Z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00F1DE372EAC44C5A1EEF28B7685525F</vt:lpwstr>
  </property>
</Properties>
</file>