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</w:t>
      </w:r>
      <w:r w:rsidR="00E529DE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974A83">
        <w:rPr>
          <w:rFonts w:ascii="方正小标宋简体" w:eastAsia="方正小标宋简体" w:hAnsi="新宋体" w:hint="eastAsia"/>
          <w:b/>
          <w:sz w:val="44"/>
          <w:szCs w:val="44"/>
        </w:rPr>
        <w:t>1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  <w:r w:rsidRPr="00A5733B">
        <w:rPr>
          <w:rFonts w:eastAsia="楷体_GB2312"/>
          <w:sz w:val="32"/>
          <w:szCs w:val="32"/>
        </w:rPr>
        <w:t>20</w:t>
      </w:r>
      <w:r w:rsidR="000E3218">
        <w:rPr>
          <w:rFonts w:eastAsia="楷体_GB2312" w:hint="eastAsia"/>
          <w:sz w:val="32"/>
          <w:szCs w:val="32"/>
        </w:rPr>
        <w:t>2</w:t>
      </w:r>
      <w:r w:rsidR="00974A83">
        <w:rPr>
          <w:rFonts w:eastAsia="楷体_GB2312" w:hint="eastAsia"/>
          <w:sz w:val="32"/>
          <w:szCs w:val="32"/>
        </w:rPr>
        <w:t>2</w:t>
      </w:r>
      <w:r w:rsidRPr="00A5733B">
        <w:rPr>
          <w:rFonts w:eastAsia="楷体_GB2312"/>
          <w:sz w:val="32"/>
          <w:szCs w:val="32"/>
        </w:rPr>
        <w:t>年</w:t>
      </w:r>
      <w:r w:rsidR="00974A83">
        <w:rPr>
          <w:rFonts w:eastAsia="楷体_GB2312" w:hint="eastAsia"/>
          <w:sz w:val="32"/>
          <w:szCs w:val="32"/>
        </w:rPr>
        <w:t>10</w:t>
      </w:r>
      <w:r w:rsidRPr="00A5733B">
        <w:rPr>
          <w:rFonts w:eastAsia="楷体_GB2312"/>
          <w:sz w:val="32"/>
          <w:szCs w:val="32"/>
        </w:rPr>
        <w:t>月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974A83">
        <w:rPr>
          <w:rFonts w:ascii="仿宋" w:eastAsia="仿宋" w:hAnsi="仿宋" w:hint="eastAsia"/>
          <w:sz w:val="32"/>
          <w:szCs w:val="32"/>
        </w:rPr>
        <w:t>1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974A83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974A83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家一级预算单位对20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974A83">
        <w:rPr>
          <w:rFonts w:ascii="仿宋" w:eastAsia="仿宋" w:hAnsi="仿宋" w:hint="eastAsia"/>
          <w:sz w:val="32"/>
          <w:szCs w:val="32"/>
        </w:rPr>
        <w:t>1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974A83">
        <w:rPr>
          <w:rFonts w:ascii="仿宋" w:eastAsia="仿宋" w:hAnsi="仿宋" w:hint="eastAsia"/>
          <w:sz w:val="32"/>
          <w:szCs w:val="32"/>
        </w:rPr>
        <w:t>142.15</w:t>
      </w:r>
      <w:r w:rsidRPr="000E3218">
        <w:rPr>
          <w:rFonts w:ascii="仿宋" w:eastAsia="仿宋" w:hAnsi="仿宋" w:hint="eastAsia"/>
          <w:sz w:val="32"/>
          <w:szCs w:val="32"/>
        </w:rPr>
        <w:t>亿元及</w:t>
      </w:r>
      <w:r w:rsidR="00974A83">
        <w:rPr>
          <w:rFonts w:ascii="仿宋" w:eastAsia="仿宋" w:hAnsi="仿宋" w:hint="eastAsia"/>
          <w:sz w:val="32"/>
          <w:szCs w:val="32"/>
        </w:rPr>
        <w:t>46</w:t>
      </w:r>
      <w:r w:rsidRPr="000E3218">
        <w:rPr>
          <w:rFonts w:ascii="仿宋" w:eastAsia="仿宋" w:hAnsi="仿宋" w:hint="eastAsia"/>
          <w:sz w:val="32"/>
          <w:szCs w:val="32"/>
        </w:rPr>
        <w:t>家单位项目涉及资金</w:t>
      </w:r>
      <w:r w:rsidR="00974A83">
        <w:rPr>
          <w:rFonts w:ascii="仿宋" w:eastAsia="仿宋" w:hAnsi="仿宋" w:hint="eastAsia"/>
          <w:sz w:val="32"/>
          <w:szCs w:val="32"/>
        </w:rPr>
        <w:t>11.42</w:t>
      </w:r>
      <w:r w:rsidRPr="000E3218">
        <w:rPr>
          <w:rFonts w:ascii="仿宋" w:eastAsia="仿宋" w:hAnsi="仿宋" w:hint="eastAsia"/>
          <w:sz w:val="32"/>
          <w:szCs w:val="32"/>
        </w:rPr>
        <w:t>亿元开展了绩效自评。各个专项项目实施单位均进行了绩效自评,出具了专项自评报告。同时，要求</w:t>
      </w:r>
      <w:r w:rsidR="00974A83">
        <w:rPr>
          <w:rFonts w:ascii="仿宋" w:eastAsia="仿宋" w:hAnsi="仿宋" w:hint="eastAsia"/>
          <w:sz w:val="32"/>
          <w:szCs w:val="32"/>
        </w:rPr>
        <w:t>94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27" w:rsidRDefault="00177B27" w:rsidP="004114DD">
      <w:r>
        <w:separator/>
      </w:r>
    </w:p>
  </w:endnote>
  <w:endnote w:type="continuationSeparator" w:id="0">
    <w:p w:rsidR="00177B27" w:rsidRDefault="00177B27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27" w:rsidRDefault="00177B27" w:rsidP="004114DD">
      <w:r>
        <w:separator/>
      </w:r>
    </w:p>
  </w:footnote>
  <w:footnote w:type="continuationSeparator" w:id="0">
    <w:p w:rsidR="00177B27" w:rsidRDefault="00177B27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E3218"/>
    <w:rsid w:val="00177B27"/>
    <w:rsid w:val="00184B36"/>
    <w:rsid w:val="002678AE"/>
    <w:rsid w:val="00267C4D"/>
    <w:rsid w:val="004114DD"/>
    <w:rsid w:val="0041270C"/>
    <w:rsid w:val="0047550F"/>
    <w:rsid w:val="004E0803"/>
    <w:rsid w:val="006027C3"/>
    <w:rsid w:val="00604DC7"/>
    <w:rsid w:val="006D3C5F"/>
    <w:rsid w:val="0071458D"/>
    <w:rsid w:val="008061D5"/>
    <w:rsid w:val="008E7CB4"/>
    <w:rsid w:val="00974A83"/>
    <w:rsid w:val="00A25662"/>
    <w:rsid w:val="00AF5E15"/>
    <w:rsid w:val="00B34B49"/>
    <w:rsid w:val="00BC159D"/>
    <w:rsid w:val="00BD400A"/>
    <w:rsid w:val="00BE430B"/>
    <w:rsid w:val="00D006CE"/>
    <w:rsid w:val="00D22FEE"/>
    <w:rsid w:val="00D53F07"/>
    <w:rsid w:val="00E529DE"/>
    <w:rsid w:val="00E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10</cp:revision>
  <dcterms:created xsi:type="dcterms:W3CDTF">2018-09-05T03:38:00Z</dcterms:created>
  <dcterms:modified xsi:type="dcterms:W3CDTF">2022-10-18T03:32:00Z</dcterms:modified>
</cp:coreProperties>
</file>