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DCD" w:rsidRDefault="00307DCD" w:rsidP="00307DCD">
      <w:pPr>
        <w:pStyle w:val="a6"/>
        <w:shd w:val="clear" w:color="auto" w:fill="FFFFFF"/>
        <w:spacing w:before="0" w:beforeAutospacing="0" w:after="0" w:afterAutospacing="0" w:line="680" w:lineRule="exact"/>
        <w:rPr>
          <w:rFonts w:ascii="方正小标宋简体" w:eastAsia="方正小标宋简体" w:hAnsi="方正小标宋简体" w:cs="方正小标宋简体"/>
          <w:sz w:val="44"/>
          <w:szCs w:val="44"/>
          <w:shd w:val="clear" w:color="auto" w:fill="FFFFFF"/>
        </w:rPr>
      </w:pPr>
    </w:p>
    <w:p w:rsidR="00307DCD" w:rsidRDefault="00307DCD">
      <w:pPr>
        <w:pStyle w:val="a6"/>
        <w:shd w:val="clear" w:color="auto" w:fill="FFFFFF"/>
        <w:spacing w:before="0" w:beforeAutospacing="0" w:after="0" w:afterAutospacing="0" w:line="680" w:lineRule="exact"/>
        <w:jc w:val="center"/>
        <w:rPr>
          <w:rFonts w:ascii="方正小标宋简体" w:eastAsia="方正小标宋简体" w:hAnsi="方正小标宋简体" w:cs="方正小标宋简体"/>
          <w:sz w:val="44"/>
          <w:szCs w:val="44"/>
          <w:shd w:val="clear" w:color="auto" w:fill="FFFFFF"/>
        </w:rPr>
      </w:pPr>
    </w:p>
    <w:p w:rsidR="00307DCD" w:rsidRPr="00307DCD" w:rsidRDefault="00307DCD" w:rsidP="00307DCD">
      <w:pPr>
        <w:pStyle w:val="a6"/>
        <w:shd w:val="clear" w:color="auto" w:fill="FFFFFF"/>
        <w:spacing w:before="0" w:beforeAutospacing="0" w:after="0" w:afterAutospacing="0" w:line="800" w:lineRule="exact"/>
        <w:jc w:val="center"/>
        <w:rPr>
          <w:rFonts w:ascii="方正小标宋简体" w:eastAsia="方正小标宋简体" w:hAnsi="方正小标宋简体" w:cs="方正小标宋简体"/>
          <w:sz w:val="52"/>
          <w:szCs w:val="52"/>
          <w:shd w:val="clear" w:color="auto" w:fill="FFFFFF"/>
        </w:rPr>
      </w:pPr>
      <w:r w:rsidRPr="00307DCD">
        <w:rPr>
          <w:rFonts w:ascii="方正小标宋简体" w:eastAsia="方正小标宋简体" w:hAnsi="方正小标宋简体" w:cs="方正小标宋简体" w:hint="eastAsia"/>
          <w:sz w:val="52"/>
          <w:szCs w:val="52"/>
          <w:shd w:val="clear" w:color="auto" w:fill="FFFFFF"/>
        </w:rPr>
        <w:t>2023年度</w:t>
      </w:r>
      <w:r w:rsidRPr="00307DCD">
        <w:rPr>
          <w:rFonts w:ascii="方正小标宋简体" w:eastAsia="方正小标宋简体" w:hAnsi="方正小标宋简体" w:cs="方正小标宋简体"/>
          <w:sz w:val="52"/>
          <w:szCs w:val="52"/>
          <w:shd w:val="clear" w:color="auto" w:fill="FFFFFF"/>
        </w:rPr>
        <w:t>益阳市</w:t>
      </w:r>
      <w:proofErr w:type="gramStart"/>
      <w:r w:rsidRPr="00307DCD">
        <w:rPr>
          <w:rFonts w:ascii="方正小标宋简体" w:eastAsia="方正小标宋简体" w:hAnsi="方正小标宋简体" w:cs="方正小标宋简体"/>
          <w:sz w:val="52"/>
          <w:szCs w:val="52"/>
          <w:shd w:val="clear" w:color="auto" w:fill="FFFFFF"/>
        </w:rPr>
        <w:t>赫</w:t>
      </w:r>
      <w:proofErr w:type="gramEnd"/>
      <w:r w:rsidRPr="00307DCD">
        <w:rPr>
          <w:rFonts w:ascii="方正小标宋简体" w:eastAsia="方正小标宋简体" w:hAnsi="方正小标宋简体" w:cs="方正小标宋简体"/>
          <w:sz w:val="52"/>
          <w:szCs w:val="52"/>
          <w:shd w:val="clear" w:color="auto" w:fill="FFFFFF"/>
        </w:rPr>
        <w:t>山区人民政府办公室</w:t>
      </w:r>
    </w:p>
    <w:p w:rsidR="00307DCD" w:rsidRPr="00307DCD" w:rsidRDefault="00307DCD" w:rsidP="00307DCD">
      <w:pPr>
        <w:pStyle w:val="a6"/>
        <w:shd w:val="clear" w:color="auto" w:fill="FFFFFF"/>
        <w:spacing w:before="0" w:beforeAutospacing="0" w:after="0" w:afterAutospacing="0" w:line="800" w:lineRule="exact"/>
        <w:jc w:val="center"/>
        <w:rPr>
          <w:rFonts w:ascii="方正小标宋简体" w:eastAsia="方正小标宋简体" w:hAnsi="方正小标宋简体" w:cs="方正小标宋简体"/>
          <w:sz w:val="52"/>
          <w:szCs w:val="52"/>
          <w:shd w:val="clear" w:color="auto" w:fill="FFFFFF"/>
        </w:rPr>
      </w:pPr>
      <w:r w:rsidRPr="00307DCD">
        <w:rPr>
          <w:rFonts w:ascii="方正小标宋简体" w:eastAsia="方正小标宋简体" w:hAnsi="方正小标宋简体" w:cs="方正小标宋简体"/>
          <w:sz w:val="52"/>
          <w:szCs w:val="52"/>
          <w:shd w:val="clear" w:color="auto" w:fill="FFFFFF"/>
        </w:rPr>
        <w:t>整体支出绩效自评报告</w:t>
      </w:r>
    </w:p>
    <w:p w:rsidR="00307DCD" w:rsidRDefault="00307DCD">
      <w:pPr>
        <w:pStyle w:val="a6"/>
        <w:shd w:val="clear" w:color="auto" w:fill="FFFFFF"/>
        <w:spacing w:before="0" w:beforeAutospacing="0" w:after="0" w:afterAutospacing="0" w:line="680" w:lineRule="exact"/>
        <w:jc w:val="center"/>
        <w:rPr>
          <w:rFonts w:ascii="方正小标宋简体" w:eastAsia="方正小标宋简体" w:hAnsi="方正小标宋简体" w:cs="方正小标宋简体"/>
          <w:sz w:val="44"/>
          <w:szCs w:val="44"/>
          <w:shd w:val="clear" w:color="auto" w:fill="FFFFFF"/>
        </w:rPr>
      </w:pPr>
    </w:p>
    <w:p w:rsidR="00307DCD" w:rsidRDefault="00307DCD">
      <w:pPr>
        <w:pStyle w:val="a6"/>
        <w:shd w:val="clear" w:color="auto" w:fill="FFFFFF"/>
        <w:spacing w:before="0" w:beforeAutospacing="0" w:after="0" w:afterAutospacing="0" w:line="680" w:lineRule="exact"/>
        <w:jc w:val="center"/>
        <w:rPr>
          <w:rFonts w:ascii="方正小标宋简体" w:eastAsia="方正小标宋简体" w:hAnsi="方正小标宋简体" w:cs="方正小标宋简体"/>
          <w:sz w:val="44"/>
          <w:szCs w:val="44"/>
          <w:shd w:val="clear" w:color="auto" w:fill="FFFFFF"/>
        </w:rPr>
      </w:pPr>
    </w:p>
    <w:p w:rsidR="00307DCD" w:rsidRDefault="00307DCD">
      <w:pPr>
        <w:pStyle w:val="a6"/>
        <w:shd w:val="clear" w:color="auto" w:fill="FFFFFF"/>
        <w:spacing w:before="0" w:beforeAutospacing="0" w:after="0" w:afterAutospacing="0" w:line="680" w:lineRule="exact"/>
        <w:jc w:val="center"/>
        <w:rPr>
          <w:rFonts w:ascii="方正小标宋简体" w:eastAsia="方正小标宋简体" w:hAnsi="方正小标宋简体" w:cs="方正小标宋简体"/>
          <w:sz w:val="44"/>
          <w:szCs w:val="44"/>
          <w:shd w:val="clear" w:color="auto" w:fill="FFFFFF"/>
        </w:rPr>
      </w:pPr>
    </w:p>
    <w:p w:rsidR="00307DCD" w:rsidRDefault="00307DCD">
      <w:pPr>
        <w:pStyle w:val="a6"/>
        <w:shd w:val="clear" w:color="auto" w:fill="FFFFFF"/>
        <w:spacing w:before="0" w:beforeAutospacing="0" w:after="0" w:afterAutospacing="0" w:line="680" w:lineRule="exact"/>
        <w:jc w:val="center"/>
        <w:rPr>
          <w:rFonts w:ascii="方正小标宋简体" w:eastAsia="方正小标宋简体" w:hAnsi="方正小标宋简体" w:cs="方正小标宋简体"/>
          <w:sz w:val="44"/>
          <w:szCs w:val="44"/>
          <w:shd w:val="clear" w:color="auto" w:fill="FFFFFF"/>
        </w:rPr>
      </w:pPr>
    </w:p>
    <w:p w:rsidR="00307DCD" w:rsidRDefault="00307DCD" w:rsidP="00307DCD">
      <w:pPr>
        <w:pStyle w:val="a6"/>
        <w:shd w:val="clear" w:color="auto" w:fill="FFFFFF"/>
        <w:spacing w:before="0" w:beforeAutospacing="0" w:after="0" w:afterAutospacing="0" w:line="680" w:lineRule="exact"/>
        <w:rPr>
          <w:rFonts w:ascii="方正小标宋简体" w:eastAsia="方正小标宋简体" w:hAnsi="方正小标宋简体" w:cs="方正小标宋简体"/>
          <w:sz w:val="44"/>
          <w:szCs w:val="44"/>
          <w:shd w:val="clear" w:color="auto" w:fill="FFFFFF"/>
        </w:rPr>
      </w:pPr>
    </w:p>
    <w:p w:rsidR="00307DCD" w:rsidRDefault="00307DCD">
      <w:pPr>
        <w:pStyle w:val="a6"/>
        <w:shd w:val="clear" w:color="auto" w:fill="FFFFFF"/>
        <w:spacing w:before="0" w:beforeAutospacing="0" w:after="0" w:afterAutospacing="0" w:line="680" w:lineRule="exact"/>
        <w:jc w:val="center"/>
        <w:rPr>
          <w:rFonts w:ascii="方正小标宋简体" w:eastAsia="方正小标宋简体" w:hAnsi="方正小标宋简体" w:cs="方正小标宋简体"/>
          <w:sz w:val="44"/>
          <w:szCs w:val="44"/>
          <w:shd w:val="clear" w:color="auto" w:fill="FFFFFF"/>
        </w:rPr>
      </w:pPr>
    </w:p>
    <w:p w:rsidR="00307DCD" w:rsidRDefault="00307DCD">
      <w:pPr>
        <w:pStyle w:val="a6"/>
        <w:shd w:val="clear" w:color="auto" w:fill="FFFFFF"/>
        <w:spacing w:before="0" w:beforeAutospacing="0" w:after="0" w:afterAutospacing="0" w:line="680" w:lineRule="exact"/>
        <w:jc w:val="center"/>
        <w:rPr>
          <w:rFonts w:ascii="方正小标宋简体" w:eastAsia="方正小标宋简体" w:hAnsi="方正小标宋简体" w:cs="方正小标宋简体"/>
          <w:sz w:val="44"/>
          <w:szCs w:val="44"/>
          <w:shd w:val="clear" w:color="auto" w:fill="FFFFFF"/>
        </w:rPr>
      </w:pPr>
    </w:p>
    <w:p w:rsidR="00307DCD" w:rsidRDefault="00307DCD">
      <w:pPr>
        <w:pStyle w:val="a6"/>
        <w:shd w:val="clear" w:color="auto" w:fill="FFFFFF"/>
        <w:spacing w:before="0" w:beforeAutospacing="0" w:after="0" w:afterAutospacing="0" w:line="680" w:lineRule="exact"/>
        <w:jc w:val="center"/>
        <w:rPr>
          <w:rFonts w:ascii="方正小标宋简体" w:eastAsia="方正小标宋简体" w:hAnsi="方正小标宋简体" w:cs="方正小标宋简体"/>
          <w:sz w:val="44"/>
          <w:szCs w:val="44"/>
          <w:shd w:val="clear" w:color="auto" w:fill="FFFFFF"/>
        </w:rPr>
      </w:pPr>
    </w:p>
    <w:p w:rsidR="00307DCD" w:rsidRDefault="00307DCD">
      <w:pPr>
        <w:pStyle w:val="a6"/>
        <w:shd w:val="clear" w:color="auto" w:fill="FFFFFF"/>
        <w:spacing w:before="0" w:beforeAutospacing="0" w:after="0" w:afterAutospacing="0" w:line="680" w:lineRule="exact"/>
        <w:jc w:val="center"/>
        <w:rPr>
          <w:rFonts w:ascii="方正小标宋简体" w:eastAsia="方正小标宋简体" w:hAnsi="方正小标宋简体" w:cs="方正小标宋简体"/>
          <w:sz w:val="44"/>
          <w:szCs w:val="44"/>
          <w:shd w:val="clear" w:color="auto" w:fill="FFFFFF"/>
        </w:rPr>
      </w:pPr>
    </w:p>
    <w:p w:rsidR="00307DCD" w:rsidRPr="00307DCD" w:rsidRDefault="00307DCD" w:rsidP="00307DCD">
      <w:pPr>
        <w:pStyle w:val="a6"/>
        <w:shd w:val="clear" w:color="auto" w:fill="FFFFFF"/>
        <w:spacing w:before="0" w:beforeAutospacing="0" w:after="0" w:afterAutospacing="0" w:line="800" w:lineRule="exact"/>
        <w:ind w:firstLineChars="50" w:firstLine="221"/>
        <w:rPr>
          <w:rFonts w:cs="方正小标宋简体"/>
          <w:b/>
          <w:sz w:val="44"/>
          <w:szCs w:val="44"/>
          <w:u w:val="single"/>
          <w:shd w:val="clear" w:color="auto" w:fill="FFFFFF"/>
        </w:rPr>
      </w:pPr>
      <w:r w:rsidRPr="00307DCD">
        <w:rPr>
          <w:rFonts w:cs="方正小标宋简体" w:hint="eastAsia"/>
          <w:b/>
          <w:sz w:val="44"/>
          <w:szCs w:val="44"/>
          <w:shd w:val="clear" w:color="auto" w:fill="FFFFFF"/>
        </w:rPr>
        <w:t>部门</w:t>
      </w:r>
      <w:r w:rsidRPr="00307DCD">
        <w:rPr>
          <w:rFonts w:cs="方正小标宋简体"/>
          <w:b/>
          <w:sz w:val="44"/>
          <w:szCs w:val="44"/>
          <w:shd w:val="clear" w:color="auto" w:fill="FFFFFF"/>
        </w:rPr>
        <w:t>（</w:t>
      </w:r>
      <w:r w:rsidRPr="00307DCD">
        <w:rPr>
          <w:rFonts w:cs="方正小标宋简体" w:hint="eastAsia"/>
          <w:b/>
          <w:sz w:val="44"/>
          <w:szCs w:val="44"/>
          <w:shd w:val="clear" w:color="auto" w:fill="FFFFFF"/>
        </w:rPr>
        <w:t>单位</w:t>
      </w:r>
      <w:r w:rsidRPr="00307DCD">
        <w:rPr>
          <w:rFonts w:cs="方正小标宋简体"/>
          <w:b/>
          <w:sz w:val="44"/>
          <w:szCs w:val="44"/>
          <w:shd w:val="clear" w:color="auto" w:fill="FFFFFF"/>
        </w:rPr>
        <w:t>）</w:t>
      </w:r>
      <w:r w:rsidRPr="00307DCD">
        <w:rPr>
          <w:rFonts w:cs="方正小标宋简体" w:hint="eastAsia"/>
          <w:b/>
          <w:sz w:val="44"/>
          <w:szCs w:val="44"/>
          <w:shd w:val="clear" w:color="auto" w:fill="FFFFFF"/>
        </w:rPr>
        <w:t>名称</w:t>
      </w:r>
      <w:r w:rsidRPr="00307DCD">
        <w:rPr>
          <w:rFonts w:cs="方正小标宋简体"/>
          <w:b/>
          <w:sz w:val="44"/>
          <w:szCs w:val="44"/>
          <w:shd w:val="clear" w:color="auto" w:fill="FFFFFF"/>
        </w:rPr>
        <w:t>：</w:t>
      </w:r>
      <w:r w:rsidRPr="00307DCD">
        <w:rPr>
          <w:rFonts w:cs="方正小标宋简体"/>
          <w:b/>
          <w:sz w:val="44"/>
          <w:szCs w:val="44"/>
          <w:u w:val="single"/>
          <w:shd w:val="clear" w:color="auto" w:fill="FFFFFF"/>
        </w:rPr>
        <w:t>（</w:t>
      </w:r>
      <w:r w:rsidRPr="00307DCD">
        <w:rPr>
          <w:rFonts w:cs="方正小标宋简体" w:hint="eastAsia"/>
          <w:b/>
          <w:sz w:val="44"/>
          <w:szCs w:val="44"/>
          <w:u w:val="single"/>
          <w:shd w:val="clear" w:color="auto" w:fill="FFFFFF"/>
        </w:rPr>
        <w:t>盖章</w:t>
      </w:r>
      <w:r w:rsidRPr="00307DCD">
        <w:rPr>
          <w:rFonts w:cs="方正小标宋简体"/>
          <w:b/>
          <w:sz w:val="44"/>
          <w:szCs w:val="44"/>
          <w:u w:val="single"/>
          <w:shd w:val="clear" w:color="auto" w:fill="FFFFFF"/>
        </w:rPr>
        <w:t>）</w:t>
      </w:r>
      <w:r w:rsidRPr="00307DCD">
        <w:rPr>
          <w:rFonts w:cs="方正小标宋简体" w:hint="eastAsia"/>
          <w:b/>
          <w:sz w:val="44"/>
          <w:szCs w:val="44"/>
          <w:u w:val="single"/>
          <w:shd w:val="clear" w:color="auto" w:fill="FFFFFF"/>
        </w:rPr>
        <w:t xml:space="preserve">            </w:t>
      </w:r>
    </w:p>
    <w:p w:rsidR="00307DCD" w:rsidRPr="00307DCD" w:rsidRDefault="00307DCD" w:rsidP="00307DCD">
      <w:pPr>
        <w:pStyle w:val="a6"/>
        <w:shd w:val="clear" w:color="auto" w:fill="FFFFFF"/>
        <w:spacing w:before="0" w:beforeAutospacing="0" w:after="0" w:afterAutospacing="0" w:line="800" w:lineRule="exact"/>
        <w:jc w:val="center"/>
        <w:rPr>
          <w:rFonts w:asciiTheme="minorEastAsia" w:eastAsiaTheme="minorEastAsia" w:hAnsiTheme="minorEastAsia" w:cs="方正小标宋简体"/>
          <w:b/>
          <w:sz w:val="44"/>
          <w:szCs w:val="44"/>
          <w:shd w:val="clear" w:color="auto" w:fill="FFFFFF"/>
        </w:rPr>
      </w:pPr>
      <w:r w:rsidRPr="00307DCD">
        <w:rPr>
          <w:rFonts w:asciiTheme="minorEastAsia" w:eastAsiaTheme="minorEastAsia" w:hAnsiTheme="minorEastAsia" w:cs="方正小标宋简体" w:hint="eastAsia"/>
          <w:b/>
          <w:sz w:val="44"/>
          <w:szCs w:val="44"/>
          <w:shd w:val="clear" w:color="auto" w:fill="FFFFFF"/>
        </w:rPr>
        <w:t>年   月   日</w:t>
      </w:r>
    </w:p>
    <w:p w:rsidR="00307DCD" w:rsidRDefault="00307DCD">
      <w:pPr>
        <w:pStyle w:val="a6"/>
        <w:shd w:val="clear" w:color="auto" w:fill="FFFFFF"/>
        <w:spacing w:before="0" w:beforeAutospacing="0" w:after="0" w:afterAutospacing="0" w:line="680" w:lineRule="exact"/>
        <w:jc w:val="center"/>
        <w:rPr>
          <w:rFonts w:ascii="方正小标宋简体" w:eastAsia="方正小标宋简体" w:hAnsi="方正小标宋简体" w:cs="方正小标宋简体"/>
          <w:sz w:val="44"/>
          <w:szCs w:val="44"/>
          <w:shd w:val="clear" w:color="auto" w:fill="FFFFFF"/>
        </w:rPr>
      </w:pPr>
    </w:p>
    <w:p w:rsidR="00307DCD" w:rsidRDefault="00307DCD">
      <w:pPr>
        <w:pStyle w:val="a6"/>
        <w:shd w:val="clear" w:color="auto" w:fill="FFFFFF"/>
        <w:spacing w:before="0" w:beforeAutospacing="0" w:after="0" w:afterAutospacing="0" w:line="680" w:lineRule="exact"/>
        <w:jc w:val="center"/>
        <w:rPr>
          <w:rFonts w:ascii="方正小标宋简体" w:eastAsia="方正小标宋简体" w:hAnsi="方正小标宋简体" w:cs="方正小标宋简体"/>
          <w:sz w:val="44"/>
          <w:szCs w:val="44"/>
          <w:shd w:val="clear" w:color="auto" w:fill="FFFFFF"/>
        </w:rPr>
      </w:pPr>
    </w:p>
    <w:p w:rsidR="00307DCD" w:rsidRDefault="00307DCD" w:rsidP="00307DCD">
      <w:pPr>
        <w:pStyle w:val="a6"/>
        <w:shd w:val="clear" w:color="auto" w:fill="FFFFFF"/>
        <w:spacing w:before="0" w:beforeAutospacing="0" w:after="0" w:afterAutospacing="0" w:line="680" w:lineRule="exact"/>
        <w:rPr>
          <w:rFonts w:ascii="方正小标宋简体" w:eastAsia="方正小标宋简体" w:hAnsi="方正小标宋简体" w:cs="方正小标宋简体"/>
          <w:sz w:val="44"/>
          <w:szCs w:val="44"/>
          <w:shd w:val="clear" w:color="auto" w:fill="FFFFFF"/>
        </w:rPr>
      </w:pPr>
    </w:p>
    <w:p w:rsidR="006237BF" w:rsidRDefault="00307DCD">
      <w:pPr>
        <w:pStyle w:val="a6"/>
        <w:shd w:val="clear" w:color="auto" w:fill="FFFFFF"/>
        <w:spacing w:before="0" w:beforeAutospacing="0" w:after="0" w:afterAutospacing="0" w:line="680" w:lineRule="exact"/>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lastRenderedPageBreak/>
        <w:t>2023年度</w:t>
      </w:r>
      <w:r w:rsidR="008C103B">
        <w:rPr>
          <w:rFonts w:ascii="方正小标宋简体" w:eastAsia="方正小标宋简体" w:hAnsi="方正小标宋简体" w:cs="方正小标宋简体" w:hint="eastAsia"/>
          <w:sz w:val="44"/>
          <w:szCs w:val="44"/>
          <w:shd w:val="clear" w:color="auto" w:fill="FFFFFF"/>
        </w:rPr>
        <w:t>益阳市</w:t>
      </w:r>
      <w:proofErr w:type="gramStart"/>
      <w:r w:rsidR="008C103B">
        <w:rPr>
          <w:rFonts w:ascii="方正小标宋简体" w:eastAsia="方正小标宋简体" w:hAnsi="方正小标宋简体" w:cs="方正小标宋简体" w:hint="eastAsia"/>
          <w:sz w:val="44"/>
          <w:szCs w:val="44"/>
          <w:shd w:val="clear" w:color="auto" w:fill="FFFFFF"/>
        </w:rPr>
        <w:t>赫</w:t>
      </w:r>
      <w:proofErr w:type="gramEnd"/>
      <w:r w:rsidR="008C103B">
        <w:rPr>
          <w:rFonts w:ascii="方正小标宋简体" w:eastAsia="方正小标宋简体" w:hAnsi="方正小标宋简体" w:cs="方正小标宋简体" w:hint="eastAsia"/>
          <w:sz w:val="44"/>
          <w:szCs w:val="44"/>
          <w:shd w:val="clear" w:color="auto" w:fill="FFFFFF"/>
        </w:rPr>
        <w:t>山区人民政府办公室</w:t>
      </w:r>
    </w:p>
    <w:p w:rsidR="006237BF" w:rsidRDefault="008C103B">
      <w:pPr>
        <w:pStyle w:val="a6"/>
        <w:shd w:val="clear" w:color="auto" w:fill="FFFFFF"/>
        <w:spacing w:before="0" w:beforeAutospacing="0" w:after="0" w:afterAutospacing="0" w:line="680" w:lineRule="exact"/>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整体支出绩效</w:t>
      </w:r>
      <w:r w:rsidR="00307DCD">
        <w:rPr>
          <w:rFonts w:ascii="方正小标宋简体" w:eastAsia="方正小标宋简体" w:hAnsi="方正小标宋简体" w:cs="方正小标宋简体" w:hint="eastAsia"/>
          <w:sz w:val="44"/>
          <w:szCs w:val="44"/>
          <w:shd w:val="clear" w:color="auto" w:fill="FFFFFF"/>
        </w:rPr>
        <w:t>自评</w:t>
      </w:r>
      <w:r>
        <w:rPr>
          <w:rFonts w:ascii="方正小标宋简体" w:eastAsia="方正小标宋简体" w:hAnsi="方正小标宋简体" w:cs="方正小标宋简体" w:hint="eastAsia"/>
          <w:sz w:val="44"/>
          <w:szCs w:val="44"/>
          <w:shd w:val="clear" w:color="auto" w:fill="FFFFFF"/>
        </w:rPr>
        <w:t>报告</w:t>
      </w:r>
    </w:p>
    <w:p w:rsidR="006237BF" w:rsidRPr="00307DCD" w:rsidRDefault="006237BF">
      <w:pPr>
        <w:pStyle w:val="a6"/>
        <w:widowControl w:val="0"/>
        <w:shd w:val="clear" w:color="auto" w:fill="FFFFFF"/>
        <w:spacing w:before="0" w:beforeAutospacing="0" w:after="0" w:afterAutospacing="0" w:line="600" w:lineRule="exact"/>
        <w:ind w:firstLineChars="200" w:firstLine="640"/>
        <w:jc w:val="both"/>
        <w:rPr>
          <w:rFonts w:ascii="仿宋" w:eastAsia="仿宋" w:hAnsi="仿宋" w:cs="仿宋"/>
          <w:sz w:val="32"/>
          <w:szCs w:val="32"/>
        </w:rPr>
      </w:pPr>
    </w:p>
    <w:p w:rsidR="006237BF" w:rsidRDefault="008C103B">
      <w:pPr>
        <w:pStyle w:val="a6"/>
        <w:widowControl w:val="0"/>
        <w:shd w:val="clear" w:color="auto" w:fill="FFFFFF"/>
        <w:spacing w:before="0" w:beforeAutospacing="0" w:after="0" w:afterAutospacing="0" w:line="60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一、</w:t>
      </w:r>
      <w:r>
        <w:rPr>
          <w:rFonts w:ascii="黑体" w:eastAsia="黑体" w:hAnsi="黑体" w:cs="黑体"/>
          <w:sz w:val="32"/>
          <w:szCs w:val="32"/>
        </w:rPr>
        <w:t>基本情况</w:t>
      </w:r>
    </w:p>
    <w:p w:rsidR="00307DCD" w:rsidRPr="00307DCD" w:rsidRDefault="00307DCD">
      <w:pPr>
        <w:pStyle w:val="a6"/>
        <w:widowControl w:val="0"/>
        <w:shd w:val="clear" w:color="auto" w:fill="FFFFFF"/>
        <w:spacing w:before="0" w:beforeAutospacing="0" w:after="0" w:afterAutospacing="0" w:line="600" w:lineRule="exact"/>
        <w:ind w:firstLineChars="200" w:firstLine="640"/>
        <w:jc w:val="both"/>
        <w:rPr>
          <w:rFonts w:ascii="楷体_GB2312" w:eastAsia="楷体_GB2312" w:hAnsi="黑体" w:cs="黑体"/>
          <w:sz w:val="32"/>
          <w:szCs w:val="32"/>
        </w:rPr>
      </w:pPr>
      <w:r w:rsidRPr="00307DCD">
        <w:rPr>
          <w:rFonts w:ascii="楷体_GB2312" w:eastAsia="楷体_GB2312" w:hAnsi="黑体" w:cs="黑体" w:hint="eastAsia"/>
          <w:sz w:val="32"/>
          <w:szCs w:val="32"/>
        </w:rPr>
        <w:t>（一）部门基本情况</w:t>
      </w:r>
    </w:p>
    <w:p w:rsidR="006237BF" w:rsidRDefault="00307DCD">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sz w:val="32"/>
          <w:szCs w:val="32"/>
        </w:rPr>
        <w:t>.</w:t>
      </w:r>
      <w:r w:rsidR="008C103B">
        <w:rPr>
          <w:rFonts w:ascii="仿宋" w:eastAsia="仿宋" w:hAnsi="仿宋" w:cs="仿宋" w:hint="eastAsia"/>
          <w:sz w:val="32"/>
          <w:szCs w:val="32"/>
        </w:rPr>
        <w:t>协助区政府领导审核或组</w:t>
      </w:r>
      <w:r w:rsidR="008C103B">
        <w:rPr>
          <w:rFonts w:ascii="仿宋" w:eastAsia="仿宋" w:hAnsi="仿宋" w:cs="仿宋" w:hint="eastAsia"/>
          <w:spacing w:val="-6"/>
          <w:sz w:val="32"/>
          <w:szCs w:val="32"/>
        </w:rPr>
        <w:t>织起草以区政府、区政府办公室名义发布的公文，受理区政府工作部门等递交的请示文件</w:t>
      </w:r>
      <w:r w:rsidR="008C103B">
        <w:rPr>
          <w:rFonts w:ascii="仿宋" w:eastAsia="仿宋" w:hAnsi="仿宋" w:cs="仿宋" w:hint="eastAsia"/>
          <w:sz w:val="32"/>
          <w:szCs w:val="32"/>
        </w:rPr>
        <w:t>。</w:t>
      </w:r>
    </w:p>
    <w:p w:rsidR="006237BF" w:rsidRDefault="00307DCD">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sz w:val="32"/>
          <w:szCs w:val="32"/>
        </w:rPr>
        <w:t>.</w:t>
      </w:r>
      <w:r w:rsidR="008C103B">
        <w:rPr>
          <w:rFonts w:ascii="仿宋" w:eastAsia="仿宋" w:hAnsi="仿宋" w:cs="仿宋" w:hint="eastAsia"/>
          <w:sz w:val="32"/>
          <w:szCs w:val="32"/>
        </w:rPr>
        <w:t>起草《政府工作报告》和区政府重要文稿。</w:t>
      </w:r>
    </w:p>
    <w:p w:rsidR="006237BF" w:rsidRDefault="00307DCD">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sz w:val="32"/>
          <w:szCs w:val="32"/>
        </w:rPr>
        <w:t>.</w:t>
      </w:r>
      <w:r w:rsidR="008C103B">
        <w:rPr>
          <w:rFonts w:ascii="仿宋" w:eastAsia="仿宋" w:hAnsi="仿宋" w:cs="仿宋" w:hint="eastAsia"/>
          <w:sz w:val="32"/>
          <w:szCs w:val="32"/>
        </w:rPr>
        <w:t>负责全区经济社会发展监测分析和政务信息工作；组织对重大政策进行深入研究。</w:t>
      </w:r>
    </w:p>
    <w:p w:rsidR="006237BF" w:rsidRDefault="00307DCD">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sz w:val="32"/>
          <w:szCs w:val="32"/>
        </w:rPr>
        <w:t>.</w:t>
      </w:r>
      <w:r w:rsidR="008C103B">
        <w:rPr>
          <w:rFonts w:ascii="仿宋" w:eastAsia="仿宋" w:hAnsi="仿宋" w:cs="仿宋" w:hint="eastAsia"/>
          <w:sz w:val="32"/>
          <w:szCs w:val="32"/>
        </w:rPr>
        <w:t>负责区政府常务会议、区长办公会议和区政府全会服务工作，协助区政府领导组织会议决定事项的实施。</w:t>
      </w:r>
    </w:p>
    <w:p w:rsidR="006237BF" w:rsidRDefault="00307DCD">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sz w:val="32"/>
          <w:szCs w:val="32"/>
        </w:rPr>
        <w:t>.</w:t>
      </w:r>
      <w:r w:rsidR="008C103B">
        <w:rPr>
          <w:rFonts w:ascii="仿宋" w:eastAsia="仿宋" w:hAnsi="仿宋" w:cs="仿宋" w:hint="eastAsia"/>
          <w:sz w:val="32"/>
          <w:szCs w:val="32"/>
        </w:rPr>
        <w:t>负责行政审批制度改革工作，推进审批服务便民化。</w:t>
      </w:r>
    </w:p>
    <w:p w:rsidR="006237BF" w:rsidRDefault="00307DCD">
      <w:pPr>
        <w:pStyle w:val="1"/>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sz w:val="32"/>
          <w:szCs w:val="32"/>
        </w:rPr>
        <w:t>.</w:t>
      </w:r>
      <w:r w:rsidR="008C103B">
        <w:rPr>
          <w:rFonts w:ascii="仿宋" w:eastAsia="仿宋" w:hAnsi="仿宋" w:cs="仿宋" w:hint="eastAsia"/>
          <w:spacing w:val="-6"/>
          <w:sz w:val="32"/>
          <w:szCs w:val="32"/>
        </w:rPr>
        <w:t>负责区政府总值班室的管理工作，及时报告重要情况，</w:t>
      </w:r>
      <w:r w:rsidR="008C103B">
        <w:rPr>
          <w:rFonts w:ascii="仿宋" w:eastAsia="仿宋" w:hAnsi="仿宋" w:cs="仿宋" w:hint="eastAsia"/>
          <w:sz w:val="32"/>
          <w:szCs w:val="32"/>
        </w:rPr>
        <w:t>传达和督促落实区政府领导指示。</w:t>
      </w:r>
    </w:p>
    <w:p w:rsidR="006237BF" w:rsidRDefault="00307DCD">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7</w:t>
      </w:r>
      <w:r>
        <w:rPr>
          <w:rFonts w:ascii="仿宋" w:eastAsia="仿宋" w:hAnsi="仿宋" w:cs="仿宋"/>
          <w:sz w:val="32"/>
          <w:szCs w:val="32"/>
        </w:rPr>
        <w:t>.</w:t>
      </w:r>
      <w:r w:rsidR="008C103B">
        <w:rPr>
          <w:rFonts w:ascii="仿宋" w:eastAsia="仿宋" w:hAnsi="仿宋" w:cs="仿宋" w:hint="eastAsia"/>
          <w:sz w:val="32"/>
          <w:szCs w:val="32"/>
        </w:rPr>
        <w:t>负责区长热线，受</w:t>
      </w:r>
      <w:proofErr w:type="gramStart"/>
      <w:r w:rsidR="008C103B">
        <w:rPr>
          <w:rFonts w:ascii="仿宋" w:eastAsia="仿宋" w:hAnsi="仿宋" w:cs="仿宋" w:hint="eastAsia"/>
          <w:sz w:val="32"/>
          <w:szCs w:val="32"/>
        </w:rPr>
        <w:t>处市长</w:t>
      </w:r>
      <w:proofErr w:type="gramEnd"/>
      <w:r w:rsidR="008C103B">
        <w:rPr>
          <w:rFonts w:ascii="仿宋" w:eastAsia="仿宋" w:hAnsi="仿宋" w:cs="仿宋" w:hint="eastAsia"/>
          <w:sz w:val="32"/>
          <w:szCs w:val="32"/>
        </w:rPr>
        <w:t>热线。</w:t>
      </w:r>
      <w:bookmarkStart w:id="0" w:name="_GoBack"/>
      <w:bookmarkEnd w:id="0"/>
    </w:p>
    <w:p w:rsidR="006237BF" w:rsidRDefault="00307DCD">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8</w:t>
      </w:r>
      <w:r>
        <w:rPr>
          <w:rFonts w:ascii="仿宋" w:eastAsia="仿宋" w:hAnsi="仿宋" w:cs="仿宋"/>
          <w:sz w:val="32"/>
          <w:szCs w:val="32"/>
        </w:rPr>
        <w:t>.</w:t>
      </w:r>
      <w:r w:rsidR="008C103B">
        <w:rPr>
          <w:rFonts w:ascii="仿宋" w:eastAsia="仿宋" w:hAnsi="仿宋" w:cs="仿宋" w:hint="eastAsia"/>
          <w:sz w:val="32"/>
          <w:szCs w:val="32"/>
        </w:rPr>
        <w:t>负责对全区经济社会发展中的重大课题进行调查研究，提出政策建议，制定可行性方案。</w:t>
      </w:r>
    </w:p>
    <w:p w:rsidR="006237BF" w:rsidRDefault="00307DCD">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9</w:t>
      </w:r>
      <w:r>
        <w:rPr>
          <w:rFonts w:ascii="仿宋" w:eastAsia="仿宋" w:hAnsi="仿宋" w:cs="仿宋"/>
          <w:sz w:val="32"/>
          <w:szCs w:val="32"/>
        </w:rPr>
        <w:t>.</w:t>
      </w:r>
      <w:r w:rsidR="008C103B">
        <w:rPr>
          <w:rFonts w:ascii="仿宋" w:eastAsia="仿宋" w:hAnsi="仿宋" w:cs="仿宋" w:hint="eastAsia"/>
          <w:spacing w:val="-6"/>
          <w:sz w:val="32"/>
          <w:szCs w:val="32"/>
        </w:rPr>
        <w:t>负责区政府和区政府办公室信息发布，</w:t>
      </w:r>
      <w:proofErr w:type="gramStart"/>
      <w:r w:rsidR="008C103B">
        <w:rPr>
          <w:rFonts w:ascii="仿宋" w:eastAsia="仿宋" w:hAnsi="仿宋" w:cs="仿宋" w:hint="eastAsia"/>
          <w:spacing w:val="-6"/>
          <w:sz w:val="32"/>
          <w:szCs w:val="32"/>
        </w:rPr>
        <w:t>编写区</w:t>
      </w:r>
      <w:proofErr w:type="gramEnd"/>
      <w:r w:rsidR="008C103B">
        <w:rPr>
          <w:rFonts w:ascii="仿宋" w:eastAsia="仿宋" w:hAnsi="仿宋" w:cs="仿宋" w:hint="eastAsia"/>
          <w:spacing w:val="-6"/>
          <w:sz w:val="32"/>
          <w:szCs w:val="32"/>
        </w:rPr>
        <w:t>政府大事记。</w:t>
      </w:r>
    </w:p>
    <w:p w:rsidR="006237BF" w:rsidRDefault="00307DCD">
      <w:pPr>
        <w:spacing w:line="600" w:lineRule="exact"/>
        <w:ind w:firstLineChars="200" w:firstLine="640"/>
        <w:rPr>
          <w:rFonts w:ascii="仿宋" w:eastAsia="仿宋" w:hAnsi="仿宋" w:cs="仿宋"/>
          <w:spacing w:val="-6"/>
          <w:sz w:val="32"/>
          <w:szCs w:val="32"/>
        </w:rPr>
      </w:pPr>
      <w:r>
        <w:rPr>
          <w:rFonts w:ascii="仿宋" w:eastAsia="仿宋" w:hAnsi="仿宋" w:cs="仿宋" w:hint="eastAsia"/>
          <w:sz w:val="32"/>
          <w:szCs w:val="32"/>
        </w:rPr>
        <w:t>1</w:t>
      </w:r>
      <w:r>
        <w:rPr>
          <w:rFonts w:ascii="仿宋" w:eastAsia="仿宋" w:hAnsi="仿宋" w:cs="仿宋"/>
          <w:sz w:val="32"/>
          <w:szCs w:val="32"/>
        </w:rPr>
        <w:t>0.</w:t>
      </w:r>
      <w:r w:rsidR="008C103B">
        <w:rPr>
          <w:rFonts w:ascii="仿宋" w:eastAsia="仿宋" w:hAnsi="仿宋" w:cs="仿宋" w:hint="eastAsia"/>
          <w:spacing w:val="-6"/>
          <w:sz w:val="32"/>
          <w:szCs w:val="32"/>
        </w:rPr>
        <w:t>负责组织协调人大代表建议、政协委员提案办理工作。</w:t>
      </w:r>
    </w:p>
    <w:p w:rsidR="006237BF" w:rsidRDefault="00307DCD">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sz w:val="32"/>
          <w:szCs w:val="32"/>
        </w:rPr>
        <w:t>1.</w:t>
      </w:r>
      <w:r w:rsidR="008C103B">
        <w:rPr>
          <w:rFonts w:ascii="仿宋" w:eastAsia="仿宋" w:hAnsi="仿宋" w:cs="仿宋" w:hint="eastAsia"/>
          <w:sz w:val="32"/>
          <w:szCs w:val="32"/>
        </w:rPr>
        <w:t>推进全区金融市场（资本市场）体系建设、社会信用体系建设，规范金融市场秩序；组织开展政府、企业、银行、保险</w:t>
      </w:r>
      <w:r w:rsidR="008C103B">
        <w:rPr>
          <w:rFonts w:ascii="仿宋" w:eastAsia="仿宋" w:hAnsi="仿宋" w:cs="仿宋" w:hint="eastAsia"/>
          <w:sz w:val="32"/>
          <w:szCs w:val="32"/>
        </w:rPr>
        <w:lastRenderedPageBreak/>
        <w:t>机构之间合作，促进金融业发展；协调处置和防范、化解各类金融风险，维护地方金融稳定。</w:t>
      </w:r>
    </w:p>
    <w:p w:rsidR="006237BF" w:rsidRDefault="00307DCD">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sz w:val="32"/>
          <w:szCs w:val="32"/>
        </w:rPr>
        <w:t>2.</w:t>
      </w:r>
      <w:r w:rsidR="008C103B">
        <w:rPr>
          <w:rFonts w:ascii="仿宋" w:eastAsia="仿宋" w:hAnsi="仿宋" w:cs="仿宋" w:hint="eastAsia"/>
          <w:sz w:val="32"/>
          <w:szCs w:val="32"/>
        </w:rPr>
        <w:t>负责全区机关事务行政管理相关工作，负责区政府和区政府办公室机关的后勤保障、财务管理和有关接待工作。</w:t>
      </w:r>
    </w:p>
    <w:p w:rsidR="006237BF" w:rsidRDefault="00307DCD">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sz w:val="32"/>
          <w:szCs w:val="32"/>
        </w:rPr>
        <w:t>3.</w:t>
      </w:r>
      <w:r w:rsidR="008C103B">
        <w:rPr>
          <w:rFonts w:ascii="仿宋" w:eastAsia="仿宋" w:hAnsi="仿宋" w:cs="仿宋" w:hint="eastAsia"/>
          <w:sz w:val="32"/>
          <w:szCs w:val="32"/>
        </w:rPr>
        <w:t>负责牵头落实省、市重点民生实事办理考核工作。</w:t>
      </w:r>
    </w:p>
    <w:p w:rsidR="006237BF" w:rsidRDefault="00307DCD">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sz w:val="32"/>
          <w:szCs w:val="32"/>
        </w:rPr>
        <w:t>4.</w:t>
      </w:r>
      <w:r w:rsidR="008C103B">
        <w:rPr>
          <w:rFonts w:ascii="仿宋" w:eastAsia="仿宋" w:hAnsi="仿宋" w:cs="仿宋" w:hint="eastAsia"/>
          <w:sz w:val="32"/>
          <w:szCs w:val="32"/>
        </w:rPr>
        <w:t>负责督促、检查区政府及其有关部门重要决策、工作部署以及区级领导交办事项的贯彻落实。</w:t>
      </w:r>
    </w:p>
    <w:p w:rsidR="006237BF" w:rsidRDefault="00307DCD">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sz w:val="32"/>
          <w:szCs w:val="32"/>
        </w:rPr>
        <w:t>5.</w:t>
      </w:r>
      <w:r w:rsidR="008C103B">
        <w:rPr>
          <w:rFonts w:ascii="仿宋" w:eastAsia="仿宋" w:hAnsi="仿宋" w:cs="仿宋" w:hint="eastAsia"/>
          <w:sz w:val="32"/>
          <w:szCs w:val="32"/>
        </w:rPr>
        <w:t>负责承担区优化经济发展环境领导小组办公室的具体工作。</w:t>
      </w:r>
    </w:p>
    <w:p w:rsidR="006237BF" w:rsidRDefault="00307DCD">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sz w:val="32"/>
          <w:szCs w:val="32"/>
        </w:rPr>
        <w:t>6.</w:t>
      </w:r>
      <w:r w:rsidR="008C103B">
        <w:rPr>
          <w:rFonts w:ascii="仿宋" w:eastAsia="仿宋" w:hAnsi="仿宋" w:cs="仿宋" w:hint="eastAsia"/>
          <w:sz w:val="32"/>
          <w:szCs w:val="32"/>
        </w:rPr>
        <w:t>负责全区政府系统办公室业务指导。</w:t>
      </w:r>
    </w:p>
    <w:p w:rsidR="006237BF" w:rsidRDefault="00307DCD">
      <w:pPr>
        <w:pStyle w:val="a6"/>
        <w:widowControl w:val="0"/>
        <w:shd w:val="clear" w:color="auto" w:fill="FFFFFF"/>
        <w:spacing w:before="0" w:beforeAutospacing="0" w:after="0" w:afterAutospacing="0" w:line="60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sz w:val="32"/>
          <w:szCs w:val="32"/>
        </w:rPr>
        <w:t>7.</w:t>
      </w:r>
      <w:r w:rsidR="008C103B">
        <w:rPr>
          <w:rFonts w:ascii="仿宋" w:eastAsia="仿宋" w:hAnsi="仿宋" w:cs="仿宋" w:hint="eastAsia"/>
          <w:sz w:val="32"/>
          <w:szCs w:val="32"/>
        </w:rPr>
        <w:t>完成区委、区政府和区政府领导交办的其他任务</w:t>
      </w:r>
      <w:r w:rsidR="004B533B">
        <w:rPr>
          <w:rFonts w:ascii="仿宋" w:eastAsia="仿宋" w:hAnsi="仿宋" w:cs="仿宋" w:hint="eastAsia"/>
          <w:sz w:val="32"/>
          <w:szCs w:val="32"/>
        </w:rPr>
        <w:t>。</w:t>
      </w:r>
    </w:p>
    <w:p w:rsidR="004B533B" w:rsidRDefault="004B533B" w:rsidP="004B533B">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区政府办系行政独立预算单位，有14个内设机构:区经济研究室、文秘机要室、综合信息室、政工内务室、总值班室、区长热线办、行政审批服务综合室、政务公开办、区金融办、建议提案办、实事办、地方志编纂办、督查室、优化经济发展环境股。</w:t>
      </w:r>
    </w:p>
    <w:p w:rsidR="0099249D" w:rsidRDefault="004B533B" w:rsidP="004B533B">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区政府办公室机关行政编制43名。设主任1名（正科级领导职数），副主任</w:t>
      </w:r>
      <w:r>
        <w:rPr>
          <w:rFonts w:ascii="仿宋" w:eastAsia="仿宋" w:hAnsi="仿宋" w:cs="仿宋"/>
          <w:sz w:val="32"/>
          <w:szCs w:val="32"/>
        </w:rPr>
        <w:t>8</w:t>
      </w:r>
      <w:r>
        <w:rPr>
          <w:rFonts w:ascii="仿宋" w:eastAsia="仿宋" w:hAnsi="仿宋" w:cs="仿宋" w:hint="eastAsia"/>
          <w:sz w:val="32"/>
          <w:szCs w:val="32"/>
        </w:rPr>
        <w:t>名（副科级领导职数），督查专员1名（副科级领导职数）兼督查室主任，区优办主任1名（副科级领导职数）。内设机构均设正职1名。机关后勤服务全额拨款事业编制5名（后勤服务人员只出不进，编制空一减一）。</w:t>
      </w:r>
      <w:proofErr w:type="gramStart"/>
      <w:r>
        <w:rPr>
          <w:rFonts w:ascii="仿宋" w:eastAsia="仿宋" w:hAnsi="仿宋" w:cs="仿宋" w:hint="eastAsia"/>
          <w:sz w:val="32"/>
          <w:szCs w:val="32"/>
        </w:rPr>
        <w:t>另区政府</w:t>
      </w:r>
      <w:proofErr w:type="gramEnd"/>
      <w:r>
        <w:rPr>
          <w:rFonts w:ascii="仿宋" w:eastAsia="仿宋" w:hAnsi="仿宋" w:cs="仿宋" w:hint="eastAsia"/>
          <w:sz w:val="32"/>
          <w:szCs w:val="32"/>
        </w:rPr>
        <w:t>办所属事业单位有：益阳市</w:t>
      </w:r>
      <w:proofErr w:type="gramStart"/>
      <w:r>
        <w:rPr>
          <w:rFonts w:ascii="仿宋" w:eastAsia="仿宋" w:hAnsi="仿宋" w:cs="仿宋" w:hint="eastAsia"/>
          <w:sz w:val="32"/>
          <w:szCs w:val="32"/>
        </w:rPr>
        <w:t>赫</w:t>
      </w:r>
      <w:proofErr w:type="gramEnd"/>
      <w:r>
        <w:rPr>
          <w:rFonts w:ascii="仿宋" w:eastAsia="仿宋" w:hAnsi="仿宋" w:cs="仿宋" w:hint="eastAsia"/>
          <w:sz w:val="32"/>
          <w:szCs w:val="32"/>
        </w:rPr>
        <w:t>山区信息和数据中心，属副科级公益一</w:t>
      </w:r>
      <w:r>
        <w:rPr>
          <w:rFonts w:ascii="仿宋" w:eastAsia="仿宋" w:hAnsi="仿宋" w:cs="仿宋" w:hint="eastAsia"/>
          <w:sz w:val="32"/>
          <w:szCs w:val="32"/>
        </w:rPr>
        <w:lastRenderedPageBreak/>
        <w:t>类事业单位，核定全额拨款事业编制9名，设主任1名，副主任1名；</w:t>
      </w:r>
    </w:p>
    <w:p w:rsidR="004B533B" w:rsidRDefault="004B533B" w:rsidP="004B533B">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，属副科级公益一类事业单位，核定全额拨款事业编制24名，设主任1名，副主任1名。</w:t>
      </w:r>
    </w:p>
    <w:p w:rsidR="004B533B" w:rsidRPr="004B533B" w:rsidRDefault="004B533B" w:rsidP="004B533B">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截止202</w:t>
      </w:r>
      <w:r>
        <w:rPr>
          <w:rFonts w:ascii="仿宋" w:eastAsia="仿宋" w:hAnsi="仿宋" w:cs="仿宋"/>
          <w:sz w:val="32"/>
          <w:szCs w:val="32"/>
        </w:rPr>
        <w:t>3</w:t>
      </w:r>
      <w:r>
        <w:rPr>
          <w:rFonts w:ascii="仿宋" w:eastAsia="仿宋" w:hAnsi="仿宋" w:cs="仿宋" w:hint="eastAsia"/>
          <w:sz w:val="32"/>
          <w:szCs w:val="32"/>
        </w:rPr>
        <w:t>年12月31日区编办核定我单位编制81名，在职人数</w:t>
      </w:r>
      <w:r>
        <w:rPr>
          <w:rFonts w:ascii="仿宋" w:eastAsia="仿宋" w:hAnsi="仿宋" w:cs="仿宋"/>
          <w:sz w:val="32"/>
          <w:szCs w:val="32"/>
        </w:rPr>
        <w:t>69</w:t>
      </w:r>
      <w:r>
        <w:rPr>
          <w:rFonts w:ascii="仿宋" w:eastAsia="仿宋" w:hAnsi="仿宋" w:cs="仿宋" w:hint="eastAsia"/>
          <w:sz w:val="32"/>
          <w:szCs w:val="32"/>
        </w:rPr>
        <w:t>人，其中行政编制</w:t>
      </w:r>
      <w:r>
        <w:rPr>
          <w:rFonts w:ascii="仿宋" w:eastAsia="仿宋" w:hAnsi="仿宋" w:cs="仿宋"/>
          <w:sz w:val="32"/>
          <w:szCs w:val="32"/>
        </w:rPr>
        <w:t>37</w:t>
      </w:r>
      <w:r>
        <w:rPr>
          <w:rFonts w:ascii="仿宋" w:eastAsia="仿宋" w:hAnsi="仿宋" w:cs="仿宋" w:hint="eastAsia"/>
          <w:sz w:val="32"/>
          <w:szCs w:val="32"/>
        </w:rPr>
        <w:t>人，事业编制3</w:t>
      </w:r>
      <w:r>
        <w:rPr>
          <w:rFonts w:ascii="仿宋" w:eastAsia="仿宋" w:hAnsi="仿宋" w:cs="仿宋"/>
          <w:sz w:val="32"/>
          <w:szCs w:val="32"/>
        </w:rPr>
        <w:t>0</w:t>
      </w:r>
      <w:r>
        <w:rPr>
          <w:rFonts w:ascii="仿宋" w:eastAsia="仿宋" w:hAnsi="仿宋" w:cs="仿宋" w:hint="eastAsia"/>
          <w:sz w:val="32"/>
          <w:szCs w:val="32"/>
        </w:rPr>
        <w:t>人，机关工勤人员2人。在职人员控制率为</w:t>
      </w:r>
      <w:r>
        <w:rPr>
          <w:rFonts w:ascii="仿宋" w:eastAsia="仿宋" w:hAnsi="仿宋" w:cs="仿宋"/>
          <w:sz w:val="32"/>
          <w:szCs w:val="32"/>
        </w:rPr>
        <w:t>85.19</w:t>
      </w:r>
      <w:r>
        <w:rPr>
          <w:rFonts w:ascii="仿宋" w:eastAsia="仿宋" w:hAnsi="仿宋" w:cs="仿宋" w:hint="eastAsia"/>
          <w:sz w:val="32"/>
          <w:szCs w:val="32"/>
        </w:rPr>
        <w:t>%。</w:t>
      </w:r>
    </w:p>
    <w:p w:rsidR="00307DCD" w:rsidRPr="00307DCD" w:rsidRDefault="00307DCD">
      <w:pPr>
        <w:pStyle w:val="a6"/>
        <w:widowControl w:val="0"/>
        <w:shd w:val="clear" w:color="auto" w:fill="FFFFFF"/>
        <w:spacing w:before="0" w:beforeAutospacing="0" w:after="0" w:afterAutospacing="0" w:line="600" w:lineRule="exact"/>
        <w:ind w:firstLineChars="200" w:firstLine="640"/>
        <w:jc w:val="both"/>
        <w:rPr>
          <w:rFonts w:ascii="楷体_GB2312" w:eastAsia="楷体_GB2312" w:hAnsi="仿宋" w:cs="仿宋"/>
          <w:sz w:val="32"/>
          <w:szCs w:val="32"/>
        </w:rPr>
      </w:pPr>
      <w:r w:rsidRPr="00307DCD">
        <w:rPr>
          <w:rFonts w:ascii="楷体_GB2312" w:eastAsia="楷体_GB2312" w:hAnsi="仿宋" w:cs="仿宋" w:hint="eastAsia"/>
          <w:sz w:val="32"/>
          <w:szCs w:val="32"/>
        </w:rPr>
        <w:t>（二）年度整体支出绩效目标，专项资金绩效目标</w:t>
      </w:r>
    </w:p>
    <w:p w:rsidR="00307DCD" w:rsidRPr="00307DCD" w:rsidRDefault="00307DCD">
      <w:pPr>
        <w:pStyle w:val="a6"/>
        <w:widowControl w:val="0"/>
        <w:shd w:val="clear" w:color="auto" w:fill="FFFFFF"/>
        <w:spacing w:before="0" w:beforeAutospacing="0" w:after="0" w:afterAutospacing="0" w:line="600" w:lineRule="exact"/>
        <w:ind w:firstLineChars="200" w:firstLine="640"/>
        <w:jc w:val="both"/>
        <w:rPr>
          <w:rFonts w:ascii="仿宋_GB2312" w:eastAsia="仿宋_GB2312" w:hAnsi="仿宋" w:cs="仿宋"/>
          <w:bCs/>
          <w:sz w:val="32"/>
          <w:szCs w:val="32"/>
        </w:rPr>
      </w:pPr>
      <w:r w:rsidRPr="00307DCD">
        <w:rPr>
          <w:rFonts w:ascii="仿宋_GB2312" w:eastAsia="仿宋_GB2312" w:hAnsi="仿宋" w:cs="仿宋" w:hint="eastAsia"/>
          <w:bCs/>
          <w:sz w:val="32"/>
          <w:szCs w:val="32"/>
        </w:rPr>
        <w:t>1.年度整体支出绩效目标</w:t>
      </w:r>
    </w:p>
    <w:p w:rsidR="00307DCD" w:rsidRDefault="00307DCD">
      <w:pPr>
        <w:pStyle w:val="a6"/>
        <w:widowControl w:val="0"/>
        <w:shd w:val="clear" w:color="auto" w:fill="FFFFFF"/>
        <w:spacing w:before="0" w:beforeAutospacing="0" w:after="0" w:afterAutospacing="0" w:line="600" w:lineRule="exact"/>
        <w:ind w:firstLineChars="200" w:firstLine="640"/>
        <w:jc w:val="both"/>
        <w:rPr>
          <w:rFonts w:ascii="仿宋_GB2312" w:eastAsia="仿宋_GB2312" w:hAnsi="仿宋" w:cs="仿宋"/>
          <w:bCs/>
          <w:sz w:val="32"/>
          <w:szCs w:val="32"/>
        </w:rPr>
      </w:pPr>
      <w:r w:rsidRPr="00307DCD">
        <w:rPr>
          <w:rFonts w:ascii="仿宋_GB2312" w:eastAsia="仿宋_GB2312" w:hAnsi="仿宋" w:cs="仿宋" w:hint="eastAsia"/>
          <w:bCs/>
          <w:sz w:val="32"/>
          <w:szCs w:val="32"/>
        </w:rPr>
        <w:t>一是作风建设。及时办理中央和省委、省政府决策部署和交办事项；二是规范权力运行。开通“12345”公共诉求平台，整合各类行政咨询投诉、公共服务电话，实现“一个号码找政府”。完善突发公共事件应急处置机制，提高应急管理能力。区长服务热线办复率达90%以上，满意率在95%以上，建立好</w:t>
      </w:r>
      <w:proofErr w:type="gramStart"/>
      <w:r w:rsidRPr="00307DCD">
        <w:rPr>
          <w:rFonts w:ascii="仿宋_GB2312" w:eastAsia="仿宋_GB2312" w:hAnsi="仿宋" w:cs="仿宋" w:hint="eastAsia"/>
          <w:bCs/>
          <w:sz w:val="32"/>
          <w:szCs w:val="32"/>
        </w:rPr>
        <w:t>相关台</w:t>
      </w:r>
      <w:proofErr w:type="gramEnd"/>
      <w:r w:rsidRPr="00307DCD">
        <w:rPr>
          <w:rFonts w:ascii="仿宋_GB2312" w:eastAsia="仿宋_GB2312" w:hAnsi="仿宋" w:cs="仿宋" w:hint="eastAsia"/>
          <w:bCs/>
          <w:sz w:val="32"/>
          <w:szCs w:val="32"/>
        </w:rPr>
        <w:t>账，督促各单位认真做好建议提案办理工作，代表委员满意率在95%以上；切实规范涉</w:t>
      </w:r>
      <w:proofErr w:type="gramStart"/>
      <w:r w:rsidRPr="00307DCD">
        <w:rPr>
          <w:rFonts w:ascii="仿宋_GB2312" w:eastAsia="仿宋_GB2312" w:hAnsi="仿宋" w:cs="仿宋" w:hint="eastAsia"/>
          <w:bCs/>
          <w:sz w:val="32"/>
          <w:szCs w:val="32"/>
        </w:rPr>
        <w:t>企检查</w:t>
      </w:r>
      <w:proofErr w:type="gramEnd"/>
      <w:r w:rsidRPr="00307DCD">
        <w:rPr>
          <w:rFonts w:ascii="仿宋_GB2312" w:eastAsia="仿宋_GB2312" w:hAnsi="仿宋" w:cs="仿宋" w:hint="eastAsia"/>
          <w:bCs/>
          <w:sz w:val="32"/>
          <w:szCs w:val="32"/>
        </w:rPr>
        <w:t>行为，优质高效做好视频会议和区政府常务会议技术支撑工作；加快电子政务外网平台建设。</w:t>
      </w:r>
    </w:p>
    <w:p w:rsidR="00307DCD" w:rsidRDefault="00307DCD">
      <w:pPr>
        <w:pStyle w:val="a6"/>
        <w:widowControl w:val="0"/>
        <w:shd w:val="clear" w:color="auto" w:fill="FFFFFF"/>
        <w:spacing w:before="0" w:beforeAutospacing="0" w:after="0" w:afterAutospacing="0" w:line="600" w:lineRule="exact"/>
        <w:ind w:firstLineChars="200" w:firstLine="640"/>
        <w:jc w:val="both"/>
        <w:rPr>
          <w:rFonts w:ascii="仿宋_GB2312" w:eastAsia="仿宋_GB2312" w:hAnsi="仿宋" w:cs="仿宋"/>
          <w:bCs/>
          <w:sz w:val="32"/>
          <w:szCs w:val="32"/>
        </w:rPr>
      </w:pPr>
      <w:r>
        <w:rPr>
          <w:rFonts w:ascii="仿宋_GB2312" w:eastAsia="仿宋_GB2312" w:hAnsi="仿宋" w:cs="仿宋" w:hint="eastAsia"/>
          <w:bCs/>
          <w:sz w:val="32"/>
          <w:szCs w:val="32"/>
        </w:rPr>
        <w:t>2.专项</w:t>
      </w:r>
      <w:r>
        <w:rPr>
          <w:rFonts w:ascii="仿宋_GB2312" w:eastAsia="仿宋_GB2312" w:hAnsi="仿宋" w:cs="仿宋"/>
          <w:bCs/>
          <w:sz w:val="32"/>
          <w:szCs w:val="32"/>
        </w:rPr>
        <w:t>资金绩效目标</w:t>
      </w:r>
    </w:p>
    <w:p w:rsidR="00307DCD" w:rsidRPr="00307DCD" w:rsidRDefault="00307DCD">
      <w:pPr>
        <w:pStyle w:val="a6"/>
        <w:widowControl w:val="0"/>
        <w:shd w:val="clear" w:color="auto" w:fill="FFFFFF"/>
        <w:spacing w:before="0" w:beforeAutospacing="0" w:after="0" w:afterAutospacing="0" w:line="600" w:lineRule="exact"/>
        <w:ind w:firstLineChars="200" w:firstLine="640"/>
        <w:jc w:val="both"/>
        <w:rPr>
          <w:rFonts w:ascii="仿宋_GB2312" w:eastAsia="仿宋_GB2312" w:hAnsi="仿宋" w:cs="仿宋"/>
          <w:bCs/>
          <w:sz w:val="32"/>
          <w:szCs w:val="32"/>
        </w:rPr>
      </w:pPr>
      <w:r>
        <w:rPr>
          <w:rFonts w:ascii="仿宋_GB2312" w:eastAsia="仿宋_GB2312" w:hAnsi="仿宋" w:cs="仿宋" w:hint="eastAsia"/>
          <w:bCs/>
          <w:sz w:val="32"/>
          <w:szCs w:val="32"/>
        </w:rPr>
        <w:t>完成</w:t>
      </w:r>
      <w:r>
        <w:rPr>
          <w:rFonts w:ascii="仿宋_GB2312" w:eastAsia="仿宋_GB2312" w:hAnsi="仿宋" w:cs="仿宋"/>
          <w:bCs/>
          <w:sz w:val="32"/>
          <w:szCs w:val="32"/>
        </w:rPr>
        <w:t>值班电话、文印费、计算机联网经费、体改经费、交通办、金融办、临时工</w:t>
      </w:r>
      <w:r>
        <w:rPr>
          <w:rFonts w:ascii="仿宋_GB2312" w:eastAsia="仿宋_GB2312" w:hAnsi="仿宋" w:cs="仿宋" w:hint="eastAsia"/>
          <w:bCs/>
          <w:sz w:val="32"/>
          <w:szCs w:val="32"/>
        </w:rPr>
        <w:t>3人</w:t>
      </w:r>
      <w:r>
        <w:rPr>
          <w:rFonts w:ascii="仿宋_GB2312" w:eastAsia="仿宋_GB2312" w:hAnsi="仿宋" w:cs="仿宋"/>
          <w:bCs/>
          <w:sz w:val="32"/>
          <w:szCs w:val="32"/>
        </w:rPr>
        <w:t>、挂职</w:t>
      </w:r>
      <w:r>
        <w:rPr>
          <w:rFonts w:ascii="仿宋_GB2312" w:eastAsia="仿宋_GB2312" w:hAnsi="仿宋" w:cs="仿宋" w:hint="eastAsia"/>
          <w:bCs/>
          <w:sz w:val="32"/>
          <w:szCs w:val="32"/>
        </w:rPr>
        <w:t>3人</w:t>
      </w:r>
      <w:r>
        <w:rPr>
          <w:rFonts w:ascii="仿宋_GB2312" w:eastAsia="仿宋_GB2312" w:hAnsi="仿宋" w:cs="仿宋"/>
          <w:bCs/>
          <w:sz w:val="32"/>
          <w:szCs w:val="32"/>
        </w:rPr>
        <w:t>、政府常务会议室、区长热线、区志办、调研室、信息应急办、交通管理模范城市、电子政务、建议提案办理、行政审批服务费、政务公开、产业发展服务</w:t>
      </w:r>
      <w:r>
        <w:rPr>
          <w:rFonts w:ascii="仿宋_GB2312" w:eastAsia="仿宋_GB2312" w:hAnsi="仿宋" w:cs="仿宋"/>
          <w:bCs/>
          <w:sz w:val="32"/>
          <w:szCs w:val="32"/>
        </w:rPr>
        <w:lastRenderedPageBreak/>
        <w:t>经费、政府</w:t>
      </w:r>
      <w:r>
        <w:rPr>
          <w:rFonts w:ascii="仿宋_GB2312" w:eastAsia="仿宋_GB2312" w:hAnsi="仿宋" w:cs="仿宋" w:hint="eastAsia"/>
          <w:bCs/>
          <w:sz w:val="32"/>
          <w:szCs w:val="32"/>
        </w:rPr>
        <w:t>门户</w:t>
      </w:r>
      <w:r>
        <w:rPr>
          <w:rFonts w:ascii="仿宋_GB2312" w:eastAsia="仿宋_GB2312" w:hAnsi="仿宋" w:cs="仿宋"/>
          <w:bCs/>
          <w:sz w:val="32"/>
          <w:szCs w:val="32"/>
        </w:rPr>
        <w:t>网站、电子政务</w:t>
      </w:r>
      <w:r>
        <w:rPr>
          <w:rFonts w:ascii="仿宋_GB2312" w:eastAsia="仿宋_GB2312" w:hAnsi="仿宋" w:cs="仿宋" w:hint="eastAsia"/>
          <w:bCs/>
          <w:sz w:val="32"/>
          <w:szCs w:val="32"/>
        </w:rPr>
        <w:t>外网</w:t>
      </w:r>
      <w:r>
        <w:rPr>
          <w:rFonts w:ascii="仿宋_GB2312" w:eastAsia="仿宋_GB2312" w:hAnsi="仿宋" w:cs="仿宋"/>
          <w:bCs/>
          <w:sz w:val="32"/>
          <w:szCs w:val="32"/>
        </w:rPr>
        <w:t>平台建设、党建经费等</w:t>
      </w:r>
      <w:r>
        <w:rPr>
          <w:rFonts w:ascii="仿宋_GB2312" w:eastAsia="仿宋_GB2312" w:hAnsi="仿宋" w:cs="仿宋" w:hint="eastAsia"/>
          <w:bCs/>
          <w:sz w:val="32"/>
          <w:szCs w:val="32"/>
        </w:rPr>
        <w:t>21个项目</w:t>
      </w:r>
      <w:r>
        <w:rPr>
          <w:rFonts w:ascii="仿宋_GB2312" w:eastAsia="仿宋_GB2312" w:hAnsi="仿宋" w:cs="仿宋"/>
          <w:bCs/>
          <w:sz w:val="32"/>
          <w:szCs w:val="32"/>
        </w:rPr>
        <w:t>的项目实施。</w:t>
      </w:r>
    </w:p>
    <w:p w:rsidR="006237BF" w:rsidRDefault="008C103B">
      <w:pPr>
        <w:pStyle w:val="a6"/>
        <w:widowControl w:val="0"/>
        <w:shd w:val="clear" w:color="auto" w:fill="FFFFFF"/>
        <w:spacing w:before="0" w:beforeAutospacing="0" w:after="0" w:afterAutospacing="0" w:line="60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二、一般公共</w:t>
      </w:r>
      <w:r>
        <w:rPr>
          <w:rFonts w:ascii="黑体" w:eastAsia="黑体" w:hAnsi="黑体" w:cs="黑体"/>
          <w:sz w:val="32"/>
          <w:szCs w:val="32"/>
        </w:rPr>
        <w:t>预算支出情况</w:t>
      </w:r>
    </w:p>
    <w:p w:rsidR="006237BF" w:rsidRDefault="008C103B">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（一）基本支出</w:t>
      </w:r>
      <w:r w:rsidR="00FB30D7">
        <w:rPr>
          <w:rFonts w:ascii="楷体_GB2312" w:eastAsia="楷体_GB2312" w:hAnsi="楷体_GB2312" w:cs="楷体_GB2312" w:hint="eastAsia"/>
          <w:sz w:val="32"/>
          <w:szCs w:val="32"/>
        </w:rPr>
        <w:t>预算</w:t>
      </w:r>
      <w:r w:rsidR="00FB30D7">
        <w:rPr>
          <w:rFonts w:ascii="楷体_GB2312" w:eastAsia="楷体_GB2312" w:hAnsi="楷体_GB2312" w:cs="楷体_GB2312"/>
          <w:sz w:val="32"/>
          <w:szCs w:val="32"/>
        </w:rPr>
        <w:t>安排</w:t>
      </w:r>
      <w:r>
        <w:rPr>
          <w:rFonts w:ascii="楷体_GB2312" w:eastAsia="楷体_GB2312" w:hAnsi="楷体_GB2312" w:cs="楷体_GB2312" w:hint="eastAsia"/>
          <w:sz w:val="32"/>
          <w:szCs w:val="32"/>
        </w:rPr>
        <w:t>情况</w:t>
      </w:r>
    </w:p>
    <w:p w:rsidR="006237BF" w:rsidRDefault="008C103B" w:rsidP="00E73FC9">
      <w:pPr>
        <w:spacing w:line="600" w:lineRule="exact"/>
        <w:ind w:firstLineChars="200" w:firstLine="640"/>
        <w:rPr>
          <w:rFonts w:ascii="仿宋" w:eastAsia="仿宋" w:hAnsi="仿宋"/>
          <w:sz w:val="32"/>
          <w:szCs w:val="32"/>
        </w:rPr>
      </w:pPr>
      <w:r>
        <w:rPr>
          <w:rFonts w:ascii="仿宋" w:eastAsia="仿宋" w:hAnsi="仿宋" w:hint="eastAsia"/>
          <w:sz w:val="32"/>
          <w:szCs w:val="32"/>
        </w:rPr>
        <w:t>202</w:t>
      </w:r>
      <w:r w:rsidR="00FB30D7">
        <w:rPr>
          <w:rFonts w:ascii="仿宋" w:eastAsia="仿宋" w:hAnsi="仿宋"/>
          <w:sz w:val="32"/>
          <w:szCs w:val="32"/>
        </w:rPr>
        <w:t>3</w:t>
      </w:r>
      <w:r>
        <w:rPr>
          <w:rFonts w:ascii="仿宋" w:eastAsia="仿宋" w:hAnsi="仿宋" w:hint="eastAsia"/>
          <w:sz w:val="32"/>
          <w:szCs w:val="32"/>
        </w:rPr>
        <w:t>年</w:t>
      </w:r>
      <w:proofErr w:type="gramStart"/>
      <w:r w:rsidR="00FB30D7">
        <w:rPr>
          <w:rFonts w:ascii="仿宋" w:eastAsia="仿宋" w:hAnsi="仿宋" w:hint="eastAsia"/>
          <w:sz w:val="32"/>
          <w:szCs w:val="32"/>
        </w:rPr>
        <w:t>我部门</w:t>
      </w:r>
      <w:proofErr w:type="gramEnd"/>
      <w:r>
        <w:rPr>
          <w:rFonts w:ascii="仿宋" w:eastAsia="仿宋" w:hAnsi="仿宋" w:hint="eastAsia"/>
          <w:sz w:val="32"/>
          <w:szCs w:val="32"/>
        </w:rPr>
        <w:t>基本支出预算数为</w:t>
      </w:r>
      <w:r w:rsidR="00FB30D7">
        <w:rPr>
          <w:rFonts w:ascii="仿宋" w:eastAsia="仿宋" w:hAnsi="仿宋"/>
          <w:sz w:val="32"/>
          <w:szCs w:val="32"/>
        </w:rPr>
        <w:t>71</w:t>
      </w:r>
      <w:r w:rsidR="00E73FC9">
        <w:rPr>
          <w:rFonts w:ascii="仿宋" w:eastAsia="仿宋" w:hAnsi="仿宋"/>
          <w:sz w:val="32"/>
          <w:szCs w:val="32"/>
        </w:rPr>
        <w:t>7</w:t>
      </w:r>
      <w:r w:rsidR="00FB30D7">
        <w:rPr>
          <w:rFonts w:ascii="仿宋" w:eastAsia="仿宋" w:hAnsi="仿宋"/>
          <w:sz w:val="32"/>
          <w:szCs w:val="32"/>
        </w:rPr>
        <w:t>.29</w:t>
      </w:r>
      <w:r>
        <w:rPr>
          <w:rFonts w:ascii="仿宋" w:eastAsia="仿宋" w:hAnsi="仿宋" w:hint="eastAsia"/>
          <w:sz w:val="32"/>
          <w:szCs w:val="32"/>
        </w:rPr>
        <w:t>万元，其中</w:t>
      </w:r>
      <w:r w:rsidR="00FB30D7">
        <w:rPr>
          <w:rFonts w:ascii="仿宋" w:eastAsia="仿宋" w:hAnsi="仿宋" w:hint="eastAsia"/>
          <w:sz w:val="32"/>
          <w:szCs w:val="32"/>
        </w:rPr>
        <w:t>人员经费</w:t>
      </w:r>
      <w:r w:rsidR="00374ACF">
        <w:rPr>
          <w:rFonts w:ascii="仿宋" w:eastAsia="仿宋" w:hAnsi="仿宋"/>
          <w:sz w:val="32"/>
          <w:szCs w:val="32"/>
        </w:rPr>
        <w:t>596.87</w:t>
      </w:r>
      <w:r w:rsidR="00E73FC9">
        <w:rPr>
          <w:rFonts w:ascii="仿宋" w:eastAsia="仿宋" w:hAnsi="仿宋" w:hint="eastAsia"/>
          <w:sz w:val="32"/>
          <w:szCs w:val="32"/>
        </w:rPr>
        <w:t>万元</w:t>
      </w:r>
      <w:r w:rsidR="00E73FC9">
        <w:rPr>
          <w:rFonts w:ascii="仿宋" w:eastAsia="仿宋" w:hAnsi="仿宋"/>
          <w:sz w:val="32"/>
          <w:szCs w:val="32"/>
        </w:rPr>
        <w:t>，公用经费</w:t>
      </w:r>
      <w:r w:rsidR="00374ACF">
        <w:rPr>
          <w:rFonts w:ascii="仿宋" w:eastAsia="仿宋" w:hAnsi="仿宋"/>
          <w:sz w:val="32"/>
          <w:szCs w:val="32"/>
        </w:rPr>
        <w:t>120.42</w:t>
      </w:r>
      <w:r w:rsidR="00E73FC9">
        <w:rPr>
          <w:rFonts w:ascii="仿宋" w:eastAsia="仿宋" w:hAnsi="仿宋" w:hint="eastAsia"/>
          <w:sz w:val="32"/>
          <w:szCs w:val="32"/>
        </w:rPr>
        <w:t>万元</w:t>
      </w:r>
      <w:r w:rsidR="00E73FC9">
        <w:rPr>
          <w:rFonts w:ascii="仿宋" w:eastAsia="仿宋" w:hAnsi="仿宋"/>
          <w:sz w:val="32"/>
          <w:szCs w:val="32"/>
        </w:rPr>
        <w:t>；调整</w:t>
      </w:r>
      <w:proofErr w:type="gramStart"/>
      <w:r w:rsidR="00E73FC9">
        <w:rPr>
          <w:rFonts w:ascii="仿宋" w:eastAsia="仿宋" w:hAnsi="仿宋"/>
          <w:sz w:val="32"/>
          <w:szCs w:val="32"/>
        </w:rPr>
        <w:t>后预算</w:t>
      </w:r>
      <w:proofErr w:type="gramEnd"/>
      <w:r w:rsidR="00E73FC9">
        <w:rPr>
          <w:rFonts w:ascii="仿宋" w:eastAsia="仿宋" w:hAnsi="仿宋"/>
          <w:sz w:val="32"/>
          <w:szCs w:val="32"/>
        </w:rPr>
        <w:t>数为</w:t>
      </w:r>
      <w:r w:rsidR="00B02EAB">
        <w:rPr>
          <w:rFonts w:ascii="仿宋" w:eastAsia="仿宋" w:hAnsi="仿宋"/>
          <w:sz w:val="32"/>
          <w:szCs w:val="32"/>
        </w:rPr>
        <w:t>1936.97</w:t>
      </w:r>
      <w:r w:rsidR="00E73FC9">
        <w:rPr>
          <w:rFonts w:ascii="仿宋" w:eastAsia="仿宋" w:hAnsi="仿宋" w:hint="eastAsia"/>
          <w:sz w:val="32"/>
          <w:szCs w:val="32"/>
        </w:rPr>
        <w:t>万元</w:t>
      </w:r>
      <w:r w:rsidR="00E73FC9">
        <w:rPr>
          <w:rFonts w:ascii="仿宋" w:eastAsia="仿宋" w:hAnsi="仿宋"/>
          <w:sz w:val="32"/>
          <w:szCs w:val="32"/>
        </w:rPr>
        <w:t>，其中人员经费</w:t>
      </w:r>
      <w:r w:rsidR="00B02EAB">
        <w:rPr>
          <w:rFonts w:ascii="仿宋" w:eastAsia="仿宋" w:hAnsi="仿宋"/>
          <w:sz w:val="32"/>
          <w:szCs w:val="32"/>
        </w:rPr>
        <w:t>1001.39</w:t>
      </w:r>
      <w:r w:rsidR="00E73FC9">
        <w:rPr>
          <w:rFonts w:ascii="仿宋" w:eastAsia="仿宋" w:hAnsi="仿宋" w:hint="eastAsia"/>
          <w:sz w:val="32"/>
          <w:szCs w:val="32"/>
        </w:rPr>
        <w:t>万元</w:t>
      </w:r>
      <w:r w:rsidR="00E73FC9">
        <w:rPr>
          <w:rFonts w:ascii="仿宋" w:eastAsia="仿宋" w:hAnsi="仿宋"/>
          <w:sz w:val="32"/>
          <w:szCs w:val="32"/>
        </w:rPr>
        <w:t>，公用经费</w:t>
      </w:r>
      <w:r w:rsidR="00B02EAB">
        <w:rPr>
          <w:rFonts w:ascii="仿宋" w:eastAsia="仿宋" w:hAnsi="仿宋"/>
          <w:sz w:val="32"/>
          <w:szCs w:val="32"/>
        </w:rPr>
        <w:t>935.58</w:t>
      </w:r>
      <w:r w:rsidR="00E73FC9">
        <w:rPr>
          <w:rFonts w:ascii="仿宋" w:eastAsia="仿宋" w:hAnsi="仿宋" w:hint="eastAsia"/>
          <w:sz w:val="32"/>
          <w:szCs w:val="32"/>
        </w:rPr>
        <w:t>万元</w:t>
      </w:r>
      <w:r w:rsidR="00E73FC9">
        <w:rPr>
          <w:rFonts w:ascii="仿宋" w:eastAsia="仿宋" w:hAnsi="仿宋"/>
          <w:sz w:val="32"/>
          <w:szCs w:val="32"/>
        </w:rPr>
        <w:t>；决算</w:t>
      </w:r>
      <w:r w:rsidR="00E73FC9">
        <w:rPr>
          <w:rFonts w:ascii="仿宋" w:eastAsia="仿宋" w:hAnsi="仿宋" w:hint="eastAsia"/>
          <w:sz w:val="32"/>
          <w:szCs w:val="32"/>
        </w:rPr>
        <w:t>数</w:t>
      </w:r>
      <w:r w:rsidR="00B02EAB">
        <w:rPr>
          <w:rFonts w:ascii="仿宋" w:eastAsia="仿宋" w:hAnsi="仿宋"/>
          <w:sz w:val="32"/>
          <w:szCs w:val="32"/>
        </w:rPr>
        <w:t>1936.97</w:t>
      </w:r>
      <w:r w:rsidR="00E73FC9">
        <w:rPr>
          <w:rFonts w:ascii="仿宋" w:eastAsia="仿宋" w:hAnsi="仿宋" w:hint="eastAsia"/>
          <w:sz w:val="32"/>
          <w:szCs w:val="32"/>
        </w:rPr>
        <w:t>万元</w:t>
      </w:r>
      <w:r w:rsidR="00E73FC9">
        <w:rPr>
          <w:rFonts w:ascii="仿宋" w:eastAsia="仿宋" w:hAnsi="仿宋"/>
          <w:sz w:val="32"/>
          <w:szCs w:val="32"/>
        </w:rPr>
        <w:t>，其中人员经费</w:t>
      </w:r>
      <w:r w:rsidR="00B02EAB">
        <w:rPr>
          <w:rFonts w:ascii="仿宋" w:eastAsia="仿宋" w:hAnsi="仿宋"/>
          <w:sz w:val="32"/>
          <w:szCs w:val="32"/>
        </w:rPr>
        <w:t>1001.39</w:t>
      </w:r>
      <w:r w:rsidR="00E73FC9">
        <w:rPr>
          <w:rFonts w:ascii="仿宋" w:eastAsia="仿宋" w:hAnsi="仿宋" w:hint="eastAsia"/>
          <w:sz w:val="32"/>
          <w:szCs w:val="32"/>
        </w:rPr>
        <w:t>万元</w:t>
      </w:r>
      <w:r w:rsidR="00E73FC9">
        <w:rPr>
          <w:rFonts w:ascii="仿宋" w:eastAsia="仿宋" w:hAnsi="仿宋"/>
          <w:sz w:val="32"/>
          <w:szCs w:val="32"/>
        </w:rPr>
        <w:t>，公用经费</w:t>
      </w:r>
      <w:r w:rsidR="00B02EAB">
        <w:rPr>
          <w:rFonts w:ascii="仿宋" w:eastAsia="仿宋" w:hAnsi="仿宋"/>
          <w:sz w:val="32"/>
          <w:szCs w:val="32"/>
        </w:rPr>
        <w:t>935.58</w:t>
      </w:r>
      <w:r w:rsidR="00E73FC9">
        <w:rPr>
          <w:rFonts w:ascii="仿宋" w:eastAsia="仿宋" w:hAnsi="仿宋" w:hint="eastAsia"/>
          <w:sz w:val="32"/>
          <w:szCs w:val="32"/>
        </w:rPr>
        <w:t>万元</w:t>
      </w:r>
      <w:r w:rsidR="00E73FC9">
        <w:rPr>
          <w:rFonts w:ascii="仿宋" w:eastAsia="仿宋" w:hAnsi="仿宋"/>
          <w:sz w:val="32"/>
          <w:szCs w:val="32"/>
        </w:rPr>
        <w:t>。</w:t>
      </w:r>
    </w:p>
    <w:p w:rsidR="006237BF" w:rsidRDefault="00E73FC9">
      <w:pPr>
        <w:pStyle w:val="a6"/>
        <w:widowControl w:val="0"/>
        <w:shd w:val="clear" w:color="auto" w:fill="FFFFFF"/>
        <w:spacing w:before="0" w:beforeAutospacing="0" w:after="0" w:afterAutospacing="0" w:line="600" w:lineRule="exact"/>
        <w:ind w:firstLineChars="200" w:firstLine="640"/>
        <w:jc w:val="both"/>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（二）项目支出预算</w:t>
      </w:r>
      <w:r>
        <w:rPr>
          <w:rFonts w:ascii="楷体_GB2312" w:eastAsia="楷体_GB2312" w:hAnsi="楷体_GB2312" w:cs="楷体_GB2312"/>
          <w:bCs/>
          <w:sz w:val="32"/>
          <w:szCs w:val="32"/>
        </w:rPr>
        <w:t>安排情况</w:t>
      </w:r>
    </w:p>
    <w:p w:rsidR="004B533B" w:rsidRDefault="008C103B" w:rsidP="004B533B">
      <w:pPr>
        <w:spacing w:line="600" w:lineRule="exact"/>
        <w:ind w:firstLineChars="200" w:firstLine="640"/>
        <w:rPr>
          <w:rFonts w:ascii="仿宋" w:eastAsia="仿宋" w:hAnsi="仿宋"/>
          <w:sz w:val="32"/>
          <w:szCs w:val="32"/>
        </w:rPr>
      </w:pPr>
      <w:r>
        <w:rPr>
          <w:rFonts w:ascii="仿宋" w:eastAsia="仿宋" w:hAnsi="仿宋" w:hint="eastAsia"/>
          <w:sz w:val="32"/>
          <w:szCs w:val="32"/>
        </w:rPr>
        <w:t>202</w:t>
      </w:r>
      <w:r w:rsidR="00E73FC9">
        <w:rPr>
          <w:rFonts w:ascii="仿宋" w:eastAsia="仿宋" w:hAnsi="仿宋"/>
          <w:sz w:val="32"/>
          <w:szCs w:val="32"/>
        </w:rPr>
        <w:t>3</w:t>
      </w:r>
      <w:r>
        <w:rPr>
          <w:rFonts w:ascii="仿宋" w:eastAsia="仿宋" w:hAnsi="仿宋" w:hint="eastAsia"/>
          <w:sz w:val="32"/>
          <w:szCs w:val="32"/>
        </w:rPr>
        <w:t>年</w:t>
      </w:r>
      <w:r w:rsidR="00E73FC9">
        <w:rPr>
          <w:rFonts w:ascii="仿宋" w:eastAsia="仿宋" w:hAnsi="仿宋"/>
          <w:sz w:val="32"/>
          <w:szCs w:val="32"/>
        </w:rPr>
        <w:t>项目支出</w:t>
      </w:r>
      <w:r>
        <w:rPr>
          <w:rFonts w:ascii="仿宋" w:eastAsia="仿宋" w:hAnsi="仿宋" w:hint="eastAsia"/>
          <w:sz w:val="32"/>
          <w:szCs w:val="32"/>
        </w:rPr>
        <w:t>年初预算数为251.70万元，</w:t>
      </w:r>
      <w:r w:rsidR="00E73FC9">
        <w:rPr>
          <w:rFonts w:ascii="仿宋" w:eastAsia="仿宋" w:hAnsi="仿宋" w:hint="eastAsia"/>
          <w:sz w:val="32"/>
          <w:szCs w:val="32"/>
        </w:rPr>
        <w:t>决算</w:t>
      </w:r>
      <w:r w:rsidR="00E73FC9">
        <w:rPr>
          <w:rFonts w:ascii="仿宋" w:eastAsia="仿宋" w:hAnsi="仿宋"/>
          <w:sz w:val="32"/>
          <w:szCs w:val="32"/>
        </w:rPr>
        <w:t>数</w:t>
      </w:r>
      <w:r w:rsidR="00E73FC9">
        <w:rPr>
          <w:rFonts w:ascii="仿宋" w:eastAsia="仿宋" w:hAnsi="仿宋" w:hint="eastAsia"/>
          <w:sz w:val="32"/>
          <w:szCs w:val="32"/>
        </w:rPr>
        <w:t>251.70万元</w:t>
      </w:r>
      <w:r w:rsidR="00E73FC9">
        <w:rPr>
          <w:rFonts w:ascii="仿宋" w:eastAsia="仿宋" w:hAnsi="仿宋"/>
          <w:sz w:val="32"/>
          <w:szCs w:val="32"/>
        </w:rPr>
        <w:t>。</w:t>
      </w:r>
      <w:r w:rsidR="004B533B">
        <w:rPr>
          <w:rFonts w:ascii="仿宋" w:eastAsia="仿宋" w:hAnsi="仿宋" w:hint="eastAsia"/>
          <w:sz w:val="32"/>
          <w:szCs w:val="32"/>
        </w:rPr>
        <w:t>其中</w:t>
      </w:r>
      <w:r w:rsidR="004B533B">
        <w:rPr>
          <w:rFonts w:ascii="仿宋" w:eastAsia="仿宋" w:hAnsi="仿宋"/>
          <w:sz w:val="32"/>
          <w:szCs w:val="32"/>
        </w:rPr>
        <w:t>政府门户网</w:t>
      </w:r>
      <w:r w:rsidR="004B533B">
        <w:rPr>
          <w:rFonts w:ascii="仿宋" w:eastAsia="仿宋" w:hAnsi="仿宋" w:hint="eastAsia"/>
          <w:sz w:val="32"/>
          <w:szCs w:val="32"/>
        </w:rPr>
        <w:t>站</w:t>
      </w:r>
      <w:r w:rsidR="004B533B">
        <w:rPr>
          <w:rFonts w:ascii="仿宋" w:eastAsia="仿宋" w:hAnsi="仿宋"/>
          <w:sz w:val="32"/>
          <w:szCs w:val="32"/>
        </w:rPr>
        <w:t>经费</w:t>
      </w:r>
      <w:r w:rsidR="004B533B">
        <w:rPr>
          <w:rFonts w:ascii="仿宋" w:eastAsia="仿宋" w:hAnsi="仿宋" w:hint="eastAsia"/>
          <w:sz w:val="32"/>
          <w:szCs w:val="32"/>
        </w:rPr>
        <w:t>10万元</w:t>
      </w:r>
      <w:r w:rsidR="004B533B">
        <w:rPr>
          <w:rFonts w:ascii="仿宋" w:eastAsia="仿宋" w:hAnsi="仿宋"/>
          <w:sz w:val="32"/>
          <w:szCs w:val="32"/>
        </w:rPr>
        <w:t>、挂职区长</w:t>
      </w:r>
      <w:r w:rsidR="004B533B">
        <w:rPr>
          <w:rFonts w:ascii="仿宋" w:eastAsia="仿宋" w:hAnsi="仿宋" w:hint="eastAsia"/>
          <w:sz w:val="32"/>
          <w:szCs w:val="32"/>
        </w:rPr>
        <w:t>经费9万元</w:t>
      </w:r>
      <w:r w:rsidR="004B533B">
        <w:rPr>
          <w:rFonts w:ascii="仿宋" w:eastAsia="仿宋" w:hAnsi="仿宋"/>
          <w:sz w:val="32"/>
          <w:szCs w:val="32"/>
        </w:rPr>
        <w:t>、</w:t>
      </w:r>
      <w:r w:rsidR="004B533B">
        <w:rPr>
          <w:rFonts w:ascii="仿宋" w:eastAsia="仿宋" w:hAnsi="仿宋" w:hint="eastAsia"/>
          <w:sz w:val="32"/>
          <w:szCs w:val="32"/>
        </w:rPr>
        <w:t>区长</w:t>
      </w:r>
      <w:r w:rsidR="004B533B">
        <w:rPr>
          <w:rFonts w:ascii="仿宋" w:eastAsia="仿宋" w:hAnsi="仿宋"/>
          <w:sz w:val="32"/>
          <w:szCs w:val="32"/>
        </w:rPr>
        <w:t>热线</w:t>
      </w:r>
      <w:r w:rsidR="004B533B">
        <w:rPr>
          <w:rFonts w:ascii="仿宋" w:eastAsia="仿宋" w:hAnsi="仿宋" w:hint="eastAsia"/>
          <w:sz w:val="32"/>
          <w:szCs w:val="32"/>
        </w:rPr>
        <w:t>经费10万元、</w:t>
      </w:r>
      <w:r w:rsidR="004B533B">
        <w:rPr>
          <w:rFonts w:ascii="仿宋" w:eastAsia="仿宋" w:hAnsi="仿宋"/>
          <w:sz w:val="32"/>
          <w:szCs w:val="32"/>
        </w:rPr>
        <w:t>值班电话经费</w:t>
      </w:r>
      <w:r w:rsidR="004B533B">
        <w:rPr>
          <w:rFonts w:ascii="仿宋" w:eastAsia="仿宋" w:hAnsi="仿宋" w:hint="eastAsia"/>
          <w:sz w:val="32"/>
          <w:szCs w:val="32"/>
        </w:rPr>
        <w:t>5万元</w:t>
      </w:r>
      <w:r w:rsidR="004B533B">
        <w:rPr>
          <w:rFonts w:ascii="仿宋" w:eastAsia="仿宋" w:hAnsi="仿宋"/>
          <w:sz w:val="32"/>
          <w:szCs w:val="32"/>
        </w:rPr>
        <w:t>、区志</w:t>
      </w:r>
      <w:proofErr w:type="gramStart"/>
      <w:r w:rsidR="004B533B">
        <w:rPr>
          <w:rFonts w:ascii="仿宋" w:eastAsia="仿宋" w:hAnsi="仿宋"/>
          <w:sz w:val="32"/>
          <w:szCs w:val="32"/>
        </w:rPr>
        <w:t>办经费</w:t>
      </w:r>
      <w:proofErr w:type="gramEnd"/>
      <w:r w:rsidR="004B533B">
        <w:rPr>
          <w:rFonts w:ascii="仿宋" w:eastAsia="仿宋" w:hAnsi="仿宋" w:hint="eastAsia"/>
          <w:sz w:val="32"/>
          <w:szCs w:val="32"/>
        </w:rPr>
        <w:t>12万元</w:t>
      </w:r>
      <w:r w:rsidR="004B533B">
        <w:rPr>
          <w:rFonts w:ascii="仿宋" w:eastAsia="仿宋" w:hAnsi="仿宋"/>
          <w:sz w:val="32"/>
          <w:szCs w:val="32"/>
        </w:rPr>
        <w:t>、金融</w:t>
      </w:r>
      <w:proofErr w:type="gramStart"/>
      <w:r w:rsidR="004B533B">
        <w:rPr>
          <w:rFonts w:ascii="仿宋" w:eastAsia="仿宋" w:hAnsi="仿宋"/>
          <w:sz w:val="32"/>
          <w:szCs w:val="32"/>
        </w:rPr>
        <w:t>办经费</w:t>
      </w:r>
      <w:proofErr w:type="gramEnd"/>
      <w:r w:rsidR="004B533B">
        <w:rPr>
          <w:rFonts w:ascii="仿宋" w:eastAsia="仿宋" w:hAnsi="仿宋" w:hint="eastAsia"/>
          <w:sz w:val="32"/>
          <w:szCs w:val="32"/>
        </w:rPr>
        <w:t>4万元</w:t>
      </w:r>
      <w:r w:rsidR="004B533B">
        <w:rPr>
          <w:rFonts w:ascii="仿宋" w:eastAsia="仿宋" w:hAnsi="仿宋"/>
          <w:sz w:val="32"/>
          <w:szCs w:val="32"/>
        </w:rPr>
        <w:t>、交通</w:t>
      </w:r>
      <w:r w:rsidR="004B533B">
        <w:rPr>
          <w:rFonts w:ascii="仿宋" w:eastAsia="仿宋" w:hAnsi="仿宋" w:hint="eastAsia"/>
          <w:sz w:val="32"/>
          <w:szCs w:val="32"/>
        </w:rPr>
        <w:t>管理</w:t>
      </w:r>
      <w:r w:rsidR="004B533B">
        <w:rPr>
          <w:rFonts w:ascii="仿宋" w:eastAsia="仿宋" w:hAnsi="仿宋"/>
          <w:sz w:val="32"/>
          <w:szCs w:val="32"/>
        </w:rPr>
        <w:t>模范城市经费</w:t>
      </w:r>
      <w:r w:rsidR="004B533B">
        <w:rPr>
          <w:rFonts w:ascii="仿宋" w:eastAsia="仿宋" w:hAnsi="仿宋" w:hint="eastAsia"/>
          <w:sz w:val="32"/>
          <w:szCs w:val="32"/>
        </w:rPr>
        <w:t>12万元</w:t>
      </w:r>
      <w:r w:rsidR="004B533B">
        <w:rPr>
          <w:rFonts w:ascii="仿宋" w:eastAsia="仿宋" w:hAnsi="仿宋"/>
          <w:sz w:val="32"/>
          <w:szCs w:val="32"/>
        </w:rPr>
        <w:t>、调研</w:t>
      </w:r>
      <w:proofErr w:type="gramStart"/>
      <w:r w:rsidR="004B533B">
        <w:rPr>
          <w:rFonts w:ascii="仿宋" w:eastAsia="仿宋" w:hAnsi="仿宋"/>
          <w:sz w:val="32"/>
          <w:szCs w:val="32"/>
        </w:rPr>
        <w:t>室经费</w:t>
      </w:r>
      <w:proofErr w:type="gramEnd"/>
      <w:r w:rsidR="004B533B">
        <w:rPr>
          <w:rFonts w:ascii="仿宋" w:eastAsia="仿宋" w:hAnsi="仿宋" w:hint="eastAsia"/>
          <w:sz w:val="32"/>
          <w:szCs w:val="32"/>
        </w:rPr>
        <w:t>3万元</w:t>
      </w:r>
      <w:r w:rsidR="004B533B">
        <w:rPr>
          <w:rFonts w:ascii="仿宋" w:eastAsia="仿宋" w:hAnsi="仿宋"/>
          <w:sz w:val="32"/>
          <w:szCs w:val="32"/>
        </w:rPr>
        <w:t>、行政审批服务经费</w:t>
      </w:r>
      <w:r w:rsidR="004B533B">
        <w:rPr>
          <w:rFonts w:ascii="仿宋" w:eastAsia="仿宋" w:hAnsi="仿宋" w:hint="eastAsia"/>
          <w:sz w:val="32"/>
          <w:szCs w:val="32"/>
        </w:rPr>
        <w:t>3万元</w:t>
      </w:r>
      <w:r w:rsidR="004B533B">
        <w:rPr>
          <w:rFonts w:ascii="仿宋" w:eastAsia="仿宋" w:hAnsi="仿宋"/>
          <w:sz w:val="32"/>
          <w:szCs w:val="32"/>
        </w:rPr>
        <w:t>、政务公开经费</w:t>
      </w:r>
      <w:r w:rsidR="004B533B">
        <w:rPr>
          <w:rFonts w:ascii="仿宋" w:eastAsia="仿宋" w:hAnsi="仿宋" w:hint="eastAsia"/>
          <w:sz w:val="32"/>
          <w:szCs w:val="32"/>
        </w:rPr>
        <w:t>3万元</w:t>
      </w:r>
      <w:r w:rsidR="004B533B">
        <w:rPr>
          <w:rFonts w:ascii="仿宋" w:eastAsia="仿宋" w:hAnsi="仿宋"/>
          <w:sz w:val="32"/>
          <w:szCs w:val="32"/>
        </w:rPr>
        <w:t>、党建经费</w:t>
      </w:r>
      <w:r w:rsidR="004B533B">
        <w:rPr>
          <w:rFonts w:ascii="仿宋" w:eastAsia="仿宋" w:hAnsi="仿宋" w:hint="eastAsia"/>
          <w:sz w:val="32"/>
          <w:szCs w:val="32"/>
        </w:rPr>
        <w:t>2万元</w:t>
      </w:r>
      <w:r w:rsidR="004B533B">
        <w:rPr>
          <w:rFonts w:ascii="仿宋" w:eastAsia="仿宋" w:hAnsi="仿宋"/>
          <w:sz w:val="32"/>
          <w:szCs w:val="32"/>
        </w:rPr>
        <w:t>、临时工经费</w:t>
      </w:r>
      <w:r w:rsidR="004B533B">
        <w:rPr>
          <w:rFonts w:ascii="仿宋" w:eastAsia="仿宋" w:hAnsi="仿宋" w:hint="eastAsia"/>
          <w:sz w:val="32"/>
          <w:szCs w:val="32"/>
        </w:rPr>
        <w:t>5.4万元</w:t>
      </w:r>
      <w:r w:rsidR="004B533B">
        <w:rPr>
          <w:rFonts w:ascii="仿宋" w:eastAsia="仿宋" w:hAnsi="仿宋"/>
          <w:sz w:val="32"/>
          <w:szCs w:val="32"/>
        </w:rPr>
        <w:t>、体改经费</w:t>
      </w:r>
      <w:r w:rsidR="004B533B">
        <w:rPr>
          <w:rFonts w:ascii="仿宋" w:eastAsia="仿宋" w:hAnsi="仿宋" w:hint="eastAsia"/>
          <w:sz w:val="32"/>
          <w:szCs w:val="32"/>
        </w:rPr>
        <w:t>2.5万元</w:t>
      </w:r>
      <w:r w:rsidR="004B533B">
        <w:rPr>
          <w:rFonts w:ascii="仿宋" w:eastAsia="仿宋" w:hAnsi="仿宋"/>
          <w:sz w:val="32"/>
          <w:szCs w:val="32"/>
        </w:rPr>
        <w:t>、建议提案办理经费</w:t>
      </w:r>
      <w:r w:rsidR="004B533B">
        <w:rPr>
          <w:rFonts w:ascii="仿宋" w:eastAsia="仿宋" w:hAnsi="仿宋" w:hint="eastAsia"/>
          <w:sz w:val="32"/>
          <w:szCs w:val="32"/>
        </w:rPr>
        <w:t>1万元</w:t>
      </w:r>
      <w:r w:rsidR="004B533B">
        <w:rPr>
          <w:rFonts w:ascii="仿宋" w:eastAsia="仿宋" w:hAnsi="仿宋"/>
          <w:sz w:val="32"/>
          <w:szCs w:val="32"/>
        </w:rPr>
        <w:t>、电子政务经费</w:t>
      </w:r>
      <w:r w:rsidR="004B533B">
        <w:rPr>
          <w:rFonts w:ascii="仿宋" w:eastAsia="仿宋" w:hAnsi="仿宋" w:hint="eastAsia"/>
          <w:sz w:val="32"/>
          <w:szCs w:val="32"/>
        </w:rPr>
        <w:t>10万元</w:t>
      </w:r>
      <w:r w:rsidR="004B533B">
        <w:rPr>
          <w:rFonts w:ascii="仿宋" w:eastAsia="仿宋" w:hAnsi="仿宋"/>
          <w:sz w:val="32"/>
          <w:szCs w:val="32"/>
        </w:rPr>
        <w:t>、计算机联网经费</w:t>
      </w:r>
      <w:r w:rsidR="004B533B">
        <w:rPr>
          <w:rFonts w:ascii="仿宋" w:eastAsia="仿宋" w:hAnsi="仿宋" w:hint="eastAsia"/>
          <w:sz w:val="32"/>
          <w:szCs w:val="32"/>
        </w:rPr>
        <w:t>4.8万元</w:t>
      </w:r>
      <w:r w:rsidR="004B533B">
        <w:rPr>
          <w:rFonts w:ascii="仿宋" w:eastAsia="仿宋" w:hAnsi="仿宋"/>
          <w:sz w:val="32"/>
          <w:szCs w:val="32"/>
        </w:rPr>
        <w:t>、文</w:t>
      </w:r>
      <w:r w:rsidR="004B533B">
        <w:rPr>
          <w:rFonts w:ascii="仿宋" w:eastAsia="仿宋" w:hAnsi="仿宋" w:hint="eastAsia"/>
          <w:sz w:val="32"/>
          <w:szCs w:val="32"/>
        </w:rPr>
        <w:t>印</w:t>
      </w:r>
      <w:r w:rsidR="004B533B">
        <w:rPr>
          <w:rFonts w:ascii="仿宋" w:eastAsia="仿宋" w:hAnsi="仿宋"/>
          <w:sz w:val="32"/>
          <w:szCs w:val="32"/>
        </w:rPr>
        <w:t>支出经费</w:t>
      </w:r>
      <w:r w:rsidR="004B533B">
        <w:rPr>
          <w:rFonts w:ascii="仿宋" w:eastAsia="仿宋" w:hAnsi="仿宋" w:hint="eastAsia"/>
          <w:sz w:val="32"/>
          <w:szCs w:val="32"/>
        </w:rPr>
        <w:t>10万元</w:t>
      </w:r>
      <w:r w:rsidR="004B533B">
        <w:rPr>
          <w:rFonts w:ascii="仿宋" w:eastAsia="仿宋" w:hAnsi="仿宋"/>
          <w:sz w:val="32"/>
          <w:szCs w:val="32"/>
        </w:rPr>
        <w:t>、信息应急经费</w:t>
      </w:r>
      <w:r w:rsidR="004B533B">
        <w:rPr>
          <w:rFonts w:ascii="仿宋" w:eastAsia="仿宋" w:hAnsi="仿宋" w:hint="eastAsia"/>
          <w:sz w:val="32"/>
          <w:szCs w:val="32"/>
        </w:rPr>
        <w:t>8万元</w:t>
      </w:r>
      <w:r w:rsidR="004B533B">
        <w:rPr>
          <w:rFonts w:ascii="仿宋" w:eastAsia="仿宋" w:hAnsi="仿宋"/>
          <w:sz w:val="32"/>
          <w:szCs w:val="32"/>
        </w:rPr>
        <w:t>、电子政务外网平台建设</w:t>
      </w:r>
      <w:r w:rsidR="004B533B">
        <w:rPr>
          <w:rFonts w:ascii="仿宋" w:eastAsia="仿宋" w:hAnsi="仿宋" w:hint="eastAsia"/>
          <w:sz w:val="32"/>
          <w:szCs w:val="32"/>
        </w:rPr>
        <w:t>120万元</w:t>
      </w:r>
      <w:r w:rsidR="004B533B">
        <w:rPr>
          <w:rFonts w:ascii="仿宋" w:eastAsia="仿宋" w:hAnsi="仿宋"/>
          <w:sz w:val="32"/>
          <w:szCs w:val="32"/>
        </w:rPr>
        <w:t>、产业发展服务经费</w:t>
      </w:r>
      <w:r w:rsidR="004B533B">
        <w:rPr>
          <w:rFonts w:ascii="仿宋" w:eastAsia="仿宋" w:hAnsi="仿宋" w:hint="eastAsia"/>
          <w:sz w:val="32"/>
          <w:szCs w:val="32"/>
        </w:rPr>
        <w:t>8万元</w:t>
      </w:r>
      <w:r w:rsidR="004B533B">
        <w:rPr>
          <w:rFonts w:ascii="仿宋" w:eastAsia="仿宋" w:hAnsi="仿宋"/>
          <w:sz w:val="32"/>
          <w:szCs w:val="32"/>
        </w:rPr>
        <w:t>、政府常务会议室经费</w:t>
      </w:r>
      <w:r w:rsidR="004B533B">
        <w:rPr>
          <w:rFonts w:ascii="仿宋" w:eastAsia="仿宋" w:hAnsi="仿宋" w:hint="eastAsia"/>
          <w:sz w:val="32"/>
          <w:szCs w:val="32"/>
        </w:rPr>
        <w:t>9万元</w:t>
      </w:r>
      <w:r w:rsidR="004B533B">
        <w:rPr>
          <w:rFonts w:ascii="仿宋" w:eastAsia="仿宋" w:hAnsi="仿宋"/>
          <w:sz w:val="32"/>
          <w:szCs w:val="32"/>
        </w:rPr>
        <w:t>。</w:t>
      </w:r>
    </w:p>
    <w:p w:rsidR="006237BF" w:rsidRDefault="008C103B" w:rsidP="004B533B">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三、</w:t>
      </w:r>
      <w:r>
        <w:rPr>
          <w:rFonts w:ascii="黑体" w:eastAsia="黑体" w:hAnsi="黑体" w:cs="黑体"/>
          <w:sz w:val="32"/>
          <w:szCs w:val="32"/>
        </w:rPr>
        <w:t>政府性基金预算支出情况</w:t>
      </w:r>
    </w:p>
    <w:p w:rsidR="006237BF" w:rsidRDefault="008C103B">
      <w:pPr>
        <w:pStyle w:val="a6"/>
        <w:widowControl w:val="0"/>
        <w:shd w:val="clear" w:color="auto" w:fill="FFFFFF"/>
        <w:spacing w:before="0" w:beforeAutospacing="0" w:after="0" w:afterAutospacing="0" w:line="600" w:lineRule="exact"/>
        <w:ind w:firstLineChars="200" w:firstLine="640"/>
        <w:jc w:val="both"/>
        <w:rPr>
          <w:rFonts w:ascii="仿宋" w:eastAsia="仿宋" w:hAnsi="仿宋" w:cs="仿宋"/>
          <w:sz w:val="32"/>
          <w:szCs w:val="32"/>
        </w:rPr>
      </w:pPr>
      <w:r>
        <w:rPr>
          <w:rFonts w:ascii="仿宋" w:eastAsia="仿宋" w:hAnsi="仿宋" w:cs="仿宋"/>
          <w:sz w:val="32"/>
          <w:szCs w:val="32"/>
        </w:rPr>
        <w:t>202</w:t>
      </w:r>
      <w:r w:rsidR="00AF610A">
        <w:rPr>
          <w:rFonts w:ascii="仿宋" w:eastAsia="仿宋" w:hAnsi="仿宋" w:cs="仿宋"/>
          <w:sz w:val="32"/>
          <w:szCs w:val="32"/>
        </w:rPr>
        <w:t>3</w:t>
      </w:r>
      <w:r>
        <w:rPr>
          <w:rFonts w:ascii="仿宋" w:eastAsia="仿宋" w:hAnsi="仿宋" w:cs="仿宋" w:hint="eastAsia"/>
          <w:sz w:val="32"/>
          <w:szCs w:val="32"/>
        </w:rPr>
        <w:t>年度</w:t>
      </w:r>
      <w:r>
        <w:rPr>
          <w:rFonts w:ascii="仿宋" w:eastAsia="仿宋" w:hAnsi="仿宋" w:cs="仿宋"/>
          <w:sz w:val="32"/>
          <w:szCs w:val="32"/>
        </w:rPr>
        <w:t>区政府办无政府性基金预算支出</w:t>
      </w:r>
      <w:r>
        <w:rPr>
          <w:rFonts w:ascii="仿宋" w:eastAsia="仿宋" w:hAnsi="仿宋" w:cs="仿宋" w:hint="eastAsia"/>
          <w:sz w:val="32"/>
          <w:szCs w:val="32"/>
        </w:rPr>
        <w:t>。</w:t>
      </w:r>
    </w:p>
    <w:p w:rsidR="006237BF" w:rsidRDefault="008C103B">
      <w:pPr>
        <w:pStyle w:val="a6"/>
        <w:widowControl w:val="0"/>
        <w:shd w:val="clear" w:color="auto" w:fill="FFFFFF"/>
        <w:spacing w:before="0" w:beforeAutospacing="0" w:after="0" w:afterAutospacing="0" w:line="600" w:lineRule="exact"/>
        <w:ind w:firstLineChars="200" w:firstLine="640"/>
        <w:jc w:val="both"/>
        <w:rPr>
          <w:rFonts w:ascii="黑体" w:eastAsia="黑体" w:hAnsi="黑体" w:cs="黑体"/>
          <w:sz w:val="32"/>
          <w:szCs w:val="32"/>
        </w:rPr>
      </w:pPr>
      <w:r>
        <w:rPr>
          <w:rFonts w:ascii="黑体" w:eastAsia="黑体" w:hAnsi="黑体" w:cs="黑体" w:hint="eastAsia"/>
          <w:sz w:val="32"/>
          <w:szCs w:val="32"/>
        </w:rPr>
        <w:lastRenderedPageBreak/>
        <w:t>四、</w:t>
      </w:r>
      <w:r>
        <w:rPr>
          <w:rFonts w:ascii="黑体" w:eastAsia="黑体" w:hAnsi="黑体" w:cs="黑体"/>
          <w:sz w:val="32"/>
          <w:szCs w:val="32"/>
        </w:rPr>
        <w:t>国有资本经营预算支出情况</w:t>
      </w:r>
    </w:p>
    <w:p w:rsidR="006237BF" w:rsidRDefault="008C103B">
      <w:pPr>
        <w:pStyle w:val="a6"/>
        <w:widowControl w:val="0"/>
        <w:shd w:val="clear" w:color="auto" w:fill="FFFFFF"/>
        <w:spacing w:before="0" w:beforeAutospacing="0" w:after="0" w:afterAutospacing="0" w:line="60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202</w:t>
      </w:r>
      <w:r w:rsidR="00AF610A">
        <w:rPr>
          <w:rFonts w:ascii="仿宋" w:eastAsia="仿宋" w:hAnsi="仿宋" w:cs="仿宋"/>
          <w:sz w:val="32"/>
          <w:szCs w:val="32"/>
        </w:rPr>
        <w:t>3</w:t>
      </w:r>
      <w:r>
        <w:rPr>
          <w:rFonts w:ascii="仿宋" w:eastAsia="仿宋" w:hAnsi="仿宋" w:cs="仿宋" w:hint="eastAsia"/>
          <w:sz w:val="32"/>
          <w:szCs w:val="32"/>
        </w:rPr>
        <w:t>年度</w:t>
      </w:r>
      <w:r>
        <w:rPr>
          <w:rFonts w:ascii="仿宋" w:eastAsia="仿宋" w:hAnsi="仿宋" w:cs="仿宋"/>
          <w:sz w:val="32"/>
          <w:szCs w:val="32"/>
        </w:rPr>
        <w:t>区</w:t>
      </w:r>
      <w:proofErr w:type="gramStart"/>
      <w:r>
        <w:rPr>
          <w:rFonts w:ascii="仿宋" w:eastAsia="仿宋" w:hAnsi="仿宋" w:cs="仿宋"/>
          <w:sz w:val="32"/>
          <w:szCs w:val="32"/>
        </w:rPr>
        <w:t>政府办无国有</w:t>
      </w:r>
      <w:proofErr w:type="gramEnd"/>
      <w:r>
        <w:rPr>
          <w:rFonts w:ascii="仿宋" w:eastAsia="仿宋" w:hAnsi="仿宋" w:cs="仿宋"/>
          <w:sz w:val="32"/>
          <w:szCs w:val="32"/>
        </w:rPr>
        <w:t>资本经营预算支出</w:t>
      </w:r>
      <w:r>
        <w:rPr>
          <w:rFonts w:ascii="仿宋" w:eastAsia="仿宋" w:hAnsi="仿宋" w:cs="仿宋" w:hint="eastAsia"/>
          <w:sz w:val="32"/>
          <w:szCs w:val="32"/>
        </w:rPr>
        <w:t>。</w:t>
      </w:r>
    </w:p>
    <w:p w:rsidR="006237BF" w:rsidRDefault="008C103B">
      <w:pPr>
        <w:pStyle w:val="a6"/>
        <w:widowControl w:val="0"/>
        <w:shd w:val="clear" w:color="auto" w:fill="FFFFFF"/>
        <w:spacing w:before="0" w:beforeAutospacing="0" w:after="0" w:afterAutospacing="0" w:line="60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五、</w:t>
      </w:r>
      <w:r>
        <w:rPr>
          <w:rFonts w:ascii="黑体" w:eastAsia="黑体" w:hAnsi="黑体" w:cs="黑体"/>
          <w:sz w:val="32"/>
          <w:szCs w:val="32"/>
        </w:rPr>
        <w:t>社会保险基金预算支出情况</w:t>
      </w:r>
    </w:p>
    <w:p w:rsidR="006237BF" w:rsidRDefault="008C103B">
      <w:pPr>
        <w:pStyle w:val="a6"/>
        <w:widowControl w:val="0"/>
        <w:shd w:val="clear" w:color="auto" w:fill="FFFFFF"/>
        <w:spacing w:before="0" w:beforeAutospacing="0" w:after="0" w:afterAutospacing="0" w:line="60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202</w:t>
      </w:r>
      <w:r w:rsidR="00AF610A">
        <w:rPr>
          <w:rFonts w:ascii="仿宋" w:eastAsia="仿宋" w:hAnsi="仿宋" w:cs="仿宋"/>
          <w:sz w:val="32"/>
          <w:szCs w:val="32"/>
        </w:rPr>
        <w:t>3</w:t>
      </w:r>
      <w:r>
        <w:rPr>
          <w:rFonts w:ascii="仿宋" w:eastAsia="仿宋" w:hAnsi="仿宋" w:cs="仿宋" w:hint="eastAsia"/>
          <w:sz w:val="32"/>
          <w:szCs w:val="32"/>
        </w:rPr>
        <w:t>年度</w:t>
      </w:r>
      <w:r>
        <w:rPr>
          <w:rFonts w:ascii="仿宋" w:eastAsia="仿宋" w:hAnsi="仿宋" w:cs="仿宋"/>
          <w:sz w:val="32"/>
          <w:szCs w:val="32"/>
        </w:rPr>
        <w:t>区</w:t>
      </w:r>
      <w:proofErr w:type="gramStart"/>
      <w:r>
        <w:rPr>
          <w:rFonts w:ascii="仿宋" w:eastAsia="仿宋" w:hAnsi="仿宋" w:cs="仿宋"/>
          <w:sz w:val="32"/>
          <w:szCs w:val="32"/>
        </w:rPr>
        <w:t>政府办</w:t>
      </w:r>
      <w:r>
        <w:rPr>
          <w:rFonts w:ascii="仿宋" w:eastAsia="仿宋" w:hAnsi="仿宋" w:cs="仿宋" w:hint="eastAsia"/>
          <w:sz w:val="32"/>
          <w:szCs w:val="32"/>
        </w:rPr>
        <w:t>无</w:t>
      </w:r>
      <w:r>
        <w:rPr>
          <w:rFonts w:ascii="仿宋" w:eastAsia="仿宋" w:hAnsi="仿宋" w:cs="仿宋"/>
          <w:sz w:val="32"/>
          <w:szCs w:val="32"/>
        </w:rPr>
        <w:t>社会保险</w:t>
      </w:r>
      <w:proofErr w:type="gramEnd"/>
      <w:r>
        <w:rPr>
          <w:rFonts w:ascii="仿宋" w:eastAsia="仿宋" w:hAnsi="仿宋" w:cs="仿宋"/>
          <w:sz w:val="32"/>
          <w:szCs w:val="32"/>
        </w:rPr>
        <w:t>基金预算支出</w:t>
      </w:r>
      <w:r>
        <w:rPr>
          <w:rFonts w:ascii="仿宋" w:eastAsia="仿宋" w:hAnsi="仿宋" w:cs="仿宋" w:hint="eastAsia"/>
          <w:sz w:val="32"/>
          <w:szCs w:val="32"/>
        </w:rPr>
        <w:t>。</w:t>
      </w:r>
    </w:p>
    <w:p w:rsidR="006237BF" w:rsidRDefault="008C103B">
      <w:pPr>
        <w:pStyle w:val="a6"/>
        <w:widowControl w:val="0"/>
        <w:shd w:val="clear" w:color="auto" w:fill="FFFFFF"/>
        <w:spacing w:before="0" w:beforeAutospacing="0" w:after="0" w:afterAutospacing="0" w:line="60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六、</w:t>
      </w:r>
      <w:r>
        <w:rPr>
          <w:rFonts w:ascii="黑体" w:eastAsia="黑体" w:hAnsi="黑体" w:cs="黑体"/>
          <w:sz w:val="32"/>
          <w:szCs w:val="32"/>
        </w:rPr>
        <w:t>部门整体支出绩效情况</w:t>
      </w:r>
    </w:p>
    <w:p w:rsidR="00D4099A" w:rsidRDefault="00D4099A" w:rsidP="00D4099A">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2023年是三年新冠疫情</w:t>
      </w:r>
      <w:proofErr w:type="gramStart"/>
      <w:r>
        <w:rPr>
          <w:rFonts w:ascii="仿宋" w:eastAsia="仿宋" w:hAnsi="仿宋" w:cs="仿宋" w:hint="eastAsia"/>
          <w:sz w:val="32"/>
          <w:szCs w:val="32"/>
        </w:rPr>
        <w:t>防控转段后</w:t>
      </w:r>
      <w:proofErr w:type="gramEnd"/>
      <w:r>
        <w:rPr>
          <w:rFonts w:ascii="仿宋" w:eastAsia="仿宋" w:hAnsi="仿宋" w:cs="仿宋" w:hint="eastAsia"/>
          <w:sz w:val="32"/>
          <w:szCs w:val="32"/>
        </w:rPr>
        <w:t>经济恢复发展的一年，经济在波动曲折中恢复，我们在攻坚克难中奋进。我办深入学习贯彻习近平总书记对新时代办公厅工作的重要指示精神，全面落实区委“135”工作思路，着力推动“三服务”工作高质量发展，履行综合协调、参谋辅政、服务各方等职责，充分发挥了“智囊团”“参谋部”的作用。</w:t>
      </w:r>
    </w:p>
    <w:p w:rsidR="00D4099A" w:rsidRPr="00D4099A" w:rsidRDefault="00D4099A" w:rsidP="00D4099A">
      <w:pPr>
        <w:spacing w:line="570" w:lineRule="exact"/>
        <w:ind w:firstLineChars="200" w:firstLine="640"/>
        <w:rPr>
          <w:rFonts w:ascii="楷体_GB2312" w:eastAsia="楷体_GB2312" w:hAnsi="楷体_GB2312" w:cs="楷体_GB2312"/>
          <w:bCs/>
          <w:sz w:val="32"/>
          <w:szCs w:val="32"/>
        </w:rPr>
      </w:pPr>
      <w:r w:rsidRPr="00D4099A">
        <w:rPr>
          <w:rFonts w:ascii="楷体_GB2312" w:eastAsia="楷体_GB2312" w:hAnsi="楷体_GB2312" w:cs="楷体_GB2312" w:hint="eastAsia"/>
          <w:bCs/>
          <w:sz w:val="32"/>
          <w:szCs w:val="32"/>
        </w:rPr>
        <w:t>（一）服务领导的能力有提升</w:t>
      </w:r>
    </w:p>
    <w:p w:rsidR="00D4099A" w:rsidRDefault="00D4099A" w:rsidP="00D4099A">
      <w:pPr>
        <w:spacing w:line="570" w:lineRule="exact"/>
        <w:ind w:firstLineChars="200" w:firstLine="643"/>
        <w:rPr>
          <w:rFonts w:ascii="仿宋" w:eastAsia="仿宋" w:hAnsi="仿宋" w:cs="仿宋"/>
          <w:sz w:val="32"/>
          <w:szCs w:val="32"/>
        </w:rPr>
      </w:pPr>
      <w:r>
        <w:rPr>
          <w:rFonts w:ascii="仿宋" w:eastAsia="仿宋" w:hAnsi="仿宋" w:cs="仿宋" w:hint="eastAsia"/>
          <w:b/>
          <w:bCs/>
          <w:sz w:val="32"/>
          <w:szCs w:val="32"/>
        </w:rPr>
        <w:t>办文办会</w:t>
      </w:r>
      <w:r>
        <w:rPr>
          <w:rFonts w:ascii="仿宋" w:eastAsia="仿宋" w:hAnsi="仿宋" w:cs="仿宋" w:hint="eastAsia"/>
          <w:sz w:val="32"/>
          <w:szCs w:val="32"/>
        </w:rPr>
        <w:t>服务政府常务会议、区长办公会等大小会议中“零错误”，高效起草</w:t>
      </w:r>
      <w:proofErr w:type="gramStart"/>
      <w:r>
        <w:rPr>
          <w:rFonts w:ascii="仿宋" w:eastAsia="仿宋" w:hAnsi="仿宋" w:cs="仿宋" w:hint="eastAsia"/>
          <w:sz w:val="32"/>
          <w:szCs w:val="32"/>
        </w:rPr>
        <w:t>审拟各</w:t>
      </w:r>
      <w:proofErr w:type="gramEnd"/>
      <w:r>
        <w:rPr>
          <w:rFonts w:ascii="仿宋" w:eastAsia="仿宋" w:hAnsi="仿宋" w:cs="仿宋" w:hint="eastAsia"/>
          <w:sz w:val="32"/>
          <w:szCs w:val="32"/>
        </w:rPr>
        <w:t>类文件，撰写领导讲话稿和各类汇报材料，《政府工作报告》等文稿得到广泛好评，3月份由我办组织的全区办公室主任培训班得到各级肯定。</w:t>
      </w:r>
      <w:r>
        <w:rPr>
          <w:rFonts w:ascii="仿宋" w:eastAsia="仿宋" w:hAnsi="仿宋" w:cs="仿宋" w:hint="eastAsia"/>
          <w:b/>
          <w:bCs/>
          <w:sz w:val="32"/>
          <w:szCs w:val="32"/>
        </w:rPr>
        <w:t>信息报送</w:t>
      </w:r>
      <w:r>
        <w:rPr>
          <w:rFonts w:ascii="仿宋" w:eastAsia="仿宋" w:hAnsi="仿宋" w:cs="仿宋" w:hint="eastAsia"/>
          <w:sz w:val="32"/>
          <w:szCs w:val="32"/>
        </w:rPr>
        <w:t>按质按量完成省、市政府办约稿，向市级以上平台报送的信息有10余条被湖南快讯、益阳门户网站等采用，6篇信息素材被国、省办内刊采用。</w:t>
      </w:r>
    </w:p>
    <w:p w:rsidR="00D4099A" w:rsidRPr="00D4099A" w:rsidRDefault="00D4099A" w:rsidP="00D4099A">
      <w:pPr>
        <w:spacing w:line="570" w:lineRule="exact"/>
        <w:ind w:firstLineChars="200" w:firstLine="640"/>
        <w:rPr>
          <w:rFonts w:ascii="楷体_GB2312" w:eastAsia="楷体_GB2312" w:hAnsi="楷体_GB2312" w:cs="楷体_GB2312"/>
          <w:bCs/>
          <w:sz w:val="32"/>
          <w:szCs w:val="32"/>
        </w:rPr>
      </w:pPr>
      <w:r w:rsidRPr="00D4099A">
        <w:rPr>
          <w:rFonts w:ascii="楷体_GB2312" w:eastAsia="楷体_GB2312" w:hAnsi="楷体_GB2312" w:cs="楷体_GB2312" w:hint="eastAsia"/>
          <w:bCs/>
          <w:sz w:val="32"/>
          <w:szCs w:val="32"/>
        </w:rPr>
        <w:t>（二）服务机关的能力有提升</w:t>
      </w:r>
    </w:p>
    <w:p w:rsidR="00D4099A" w:rsidRDefault="00D4099A" w:rsidP="00D4099A">
      <w:pPr>
        <w:spacing w:line="570" w:lineRule="exact"/>
        <w:ind w:firstLineChars="200" w:firstLine="643"/>
        <w:rPr>
          <w:rFonts w:ascii="仿宋" w:eastAsia="仿宋" w:hAnsi="仿宋" w:cs="仿宋"/>
          <w:sz w:val="32"/>
          <w:szCs w:val="32"/>
        </w:rPr>
      </w:pPr>
      <w:r>
        <w:rPr>
          <w:rFonts w:ascii="仿宋" w:eastAsia="仿宋" w:hAnsi="仿宋" w:cs="仿宋" w:hint="eastAsia"/>
          <w:b/>
          <w:bCs/>
          <w:sz w:val="32"/>
          <w:szCs w:val="32"/>
        </w:rPr>
        <w:t>建议提案</w:t>
      </w:r>
      <w:r>
        <w:rPr>
          <w:rFonts w:ascii="仿宋" w:eastAsia="仿宋" w:hAnsi="仿宋" w:cs="仿宋" w:hint="eastAsia"/>
          <w:sz w:val="32"/>
          <w:szCs w:val="32"/>
        </w:rPr>
        <w:t>办理人大代表建议件以及政协委员来信来访件均已全部完成。</w:t>
      </w:r>
      <w:r>
        <w:rPr>
          <w:rFonts w:ascii="仿宋" w:eastAsia="仿宋" w:hAnsi="仿宋" w:cs="仿宋" w:hint="eastAsia"/>
          <w:b/>
          <w:bCs/>
          <w:sz w:val="32"/>
          <w:szCs w:val="32"/>
        </w:rPr>
        <w:t>政务督查</w:t>
      </w:r>
      <w:r>
        <w:rPr>
          <w:rFonts w:ascii="仿宋" w:eastAsia="仿宋" w:hAnsi="仿宋" w:cs="仿宋" w:hint="eastAsia"/>
          <w:sz w:val="32"/>
          <w:szCs w:val="32"/>
        </w:rPr>
        <w:t>中专项督查39次，</w:t>
      </w:r>
      <w:proofErr w:type="gramStart"/>
      <w:r>
        <w:rPr>
          <w:rFonts w:ascii="仿宋" w:eastAsia="仿宋" w:hAnsi="仿宋" w:cs="仿宋" w:hint="eastAsia"/>
          <w:sz w:val="32"/>
          <w:szCs w:val="32"/>
        </w:rPr>
        <w:t>办结</w:t>
      </w:r>
      <w:r>
        <w:rPr>
          <w:rFonts w:ascii="仿宋" w:eastAsia="仿宋" w:hAnsi="仿宋" w:cs="仿宋"/>
          <w:sz w:val="32"/>
          <w:szCs w:val="32"/>
        </w:rPr>
        <w:t>市</w:t>
      </w:r>
      <w:proofErr w:type="gramEnd"/>
      <w:r>
        <w:rPr>
          <w:rFonts w:ascii="仿宋" w:eastAsia="仿宋" w:hAnsi="仿宋" w:cs="仿宋"/>
          <w:sz w:val="32"/>
          <w:szCs w:val="32"/>
        </w:rPr>
        <w:t>督查管理平台的交办事项</w:t>
      </w:r>
      <w:r>
        <w:rPr>
          <w:rFonts w:ascii="仿宋" w:eastAsia="仿宋" w:hAnsi="仿宋" w:cs="仿宋" w:hint="eastAsia"/>
          <w:sz w:val="32"/>
          <w:szCs w:val="32"/>
        </w:rPr>
        <w:t>62项，办结率100%。</w:t>
      </w:r>
      <w:r>
        <w:rPr>
          <w:rFonts w:ascii="仿宋" w:eastAsia="仿宋" w:hAnsi="仿宋" w:cs="仿宋" w:hint="eastAsia"/>
          <w:b/>
          <w:bCs/>
          <w:sz w:val="32"/>
          <w:szCs w:val="32"/>
        </w:rPr>
        <w:t>志鉴修编</w:t>
      </w:r>
      <w:r>
        <w:rPr>
          <w:rFonts w:ascii="仿宋" w:eastAsia="仿宋" w:hAnsi="仿宋" w:cs="仿宋" w:hint="eastAsia"/>
          <w:sz w:val="32"/>
          <w:szCs w:val="32"/>
        </w:rPr>
        <w:t>《赫山年鉴(2023)》</w:t>
      </w:r>
      <w:r>
        <w:rPr>
          <w:rFonts w:ascii="仿宋" w:eastAsia="仿宋" w:hAnsi="仿宋" w:cs="仿宋" w:hint="eastAsia"/>
          <w:sz w:val="32"/>
          <w:szCs w:val="32"/>
        </w:rPr>
        <w:lastRenderedPageBreak/>
        <w:t>已出版印刷，《金家堤志》已完成初稿。</w:t>
      </w:r>
      <w:r>
        <w:rPr>
          <w:rFonts w:ascii="仿宋" w:eastAsia="仿宋" w:hAnsi="仿宋" w:cs="仿宋" w:hint="eastAsia"/>
          <w:b/>
          <w:bCs/>
          <w:sz w:val="32"/>
          <w:szCs w:val="32"/>
        </w:rPr>
        <w:t>政工内务</w:t>
      </w:r>
      <w:r>
        <w:rPr>
          <w:rFonts w:ascii="仿宋" w:eastAsia="仿宋" w:hAnsi="仿宋" w:cs="仿宋" w:hint="eastAsia"/>
          <w:sz w:val="32"/>
          <w:szCs w:val="32"/>
        </w:rPr>
        <w:t>圆满完成调动手续，考级工作、决算、预算及各类报表编制工作，当好了机关的“大管家”，做好了职工的“贴心人”。</w:t>
      </w:r>
    </w:p>
    <w:p w:rsidR="00D4099A" w:rsidRPr="00D4099A" w:rsidRDefault="00D4099A" w:rsidP="00D4099A">
      <w:pPr>
        <w:spacing w:line="570" w:lineRule="exact"/>
        <w:ind w:firstLineChars="200" w:firstLine="640"/>
        <w:rPr>
          <w:rFonts w:ascii="楷体_GB2312" w:eastAsia="楷体_GB2312" w:hAnsi="楷体_GB2312" w:cs="楷体_GB2312"/>
          <w:bCs/>
          <w:sz w:val="32"/>
          <w:szCs w:val="32"/>
        </w:rPr>
      </w:pPr>
      <w:r w:rsidRPr="00D4099A">
        <w:rPr>
          <w:rFonts w:ascii="楷体_GB2312" w:eastAsia="楷体_GB2312" w:hAnsi="楷体_GB2312" w:cs="楷体_GB2312" w:hint="eastAsia"/>
          <w:bCs/>
          <w:sz w:val="32"/>
          <w:szCs w:val="32"/>
        </w:rPr>
        <w:t>（三）服务群众的能力有提升</w:t>
      </w:r>
    </w:p>
    <w:p w:rsidR="00D4099A" w:rsidRDefault="00D4099A" w:rsidP="00D4099A">
      <w:pPr>
        <w:spacing w:line="570" w:lineRule="exact"/>
        <w:ind w:firstLineChars="200" w:firstLine="643"/>
        <w:rPr>
          <w:rFonts w:ascii="仿宋" w:eastAsia="仿宋" w:hAnsi="仿宋" w:cs="仿宋"/>
          <w:sz w:val="32"/>
          <w:szCs w:val="32"/>
        </w:rPr>
      </w:pPr>
      <w:r>
        <w:rPr>
          <w:rFonts w:ascii="仿宋" w:eastAsia="仿宋" w:hAnsi="仿宋" w:cs="仿宋" w:hint="eastAsia"/>
          <w:b/>
          <w:bCs/>
          <w:sz w:val="32"/>
          <w:szCs w:val="32"/>
        </w:rPr>
        <w:t>优化营商环境</w:t>
      </w:r>
      <w:r>
        <w:rPr>
          <w:rFonts w:ascii="仿宋" w:eastAsia="仿宋" w:hAnsi="仿宋" w:cs="仿宋" w:hint="eastAsia"/>
          <w:sz w:val="32"/>
          <w:szCs w:val="32"/>
        </w:rPr>
        <w:t>省市96项重点任务逐项完成，深入推进优化营商环境“清风行动”的十条措施。</w:t>
      </w:r>
      <w:r>
        <w:rPr>
          <w:rFonts w:ascii="仿宋" w:eastAsia="仿宋" w:hAnsi="仿宋" w:cs="仿宋" w:hint="eastAsia"/>
          <w:b/>
          <w:bCs/>
          <w:sz w:val="32"/>
          <w:szCs w:val="32"/>
        </w:rPr>
        <w:t>民生实事</w:t>
      </w:r>
      <w:r>
        <w:rPr>
          <w:rFonts w:ascii="仿宋" w:eastAsia="仿宋" w:hAnsi="仿宋" w:cs="仿宋" w:hint="eastAsia"/>
          <w:sz w:val="32"/>
          <w:szCs w:val="32"/>
        </w:rPr>
        <w:t>31项考核指标全部完成并通过验收，并在省市级媒体报道。</w:t>
      </w:r>
      <w:r>
        <w:rPr>
          <w:rFonts w:ascii="仿宋" w:eastAsia="仿宋" w:hAnsi="仿宋" w:cs="仿宋" w:hint="eastAsia"/>
          <w:b/>
          <w:bCs/>
          <w:sz w:val="32"/>
          <w:szCs w:val="32"/>
        </w:rPr>
        <w:t>政务公开</w:t>
      </w:r>
      <w:r>
        <w:rPr>
          <w:rFonts w:ascii="仿宋" w:eastAsia="仿宋" w:hAnsi="仿宋" w:cs="仿宋" w:hint="eastAsia"/>
          <w:sz w:val="32"/>
          <w:szCs w:val="32"/>
        </w:rPr>
        <w:t>及时主动公开各类政府信息，无因信息公开引发的行政复议。</w:t>
      </w:r>
      <w:r>
        <w:rPr>
          <w:rFonts w:ascii="仿宋" w:eastAsia="仿宋" w:hAnsi="仿宋" w:cs="仿宋" w:hint="eastAsia"/>
          <w:b/>
          <w:bCs/>
          <w:sz w:val="32"/>
          <w:szCs w:val="32"/>
        </w:rPr>
        <w:t>值班值守</w:t>
      </w:r>
      <w:r>
        <w:rPr>
          <w:rFonts w:ascii="仿宋" w:eastAsia="仿宋" w:hAnsi="仿宋" w:cs="仿宋" w:hint="eastAsia"/>
          <w:sz w:val="32"/>
          <w:szCs w:val="32"/>
        </w:rPr>
        <w:t>严格落实24小时领导带班、干部轮流值班制度，做好了汛期、雨雪冰冻等特殊时期和节假日的政务值班工作，受理市长热线19084条，现场协调督办30多次，有效反馈率100%。</w:t>
      </w:r>
    </w:p>
    <w:p w:rsidR="006237BF" w:rsidRDefault="008C103B" w:rsidP="00D4099A">
      <w:pPr>
        <w:pStyle w:val="a6"/>
        <w:widowControl w:val="0"/>
        <w:shd w:val="clear" w:color="auto" w:fill="FFFFFF"/>
        <w:spacing w:before="0" w:beforeAutospacing="0" w:after="0" w:afterAutospacing="0" w:line="60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七</w:t>
      </w:r>
      <w:r>
        <w:rPr>
          <w:rFonts w:ascii="黑体" w:eastAsia="黑体" w:hAnsi="黑体" w:cs="黑体"/>
          <w:sz w:val="32"/>
          <w:szCs w:val="32"/>
        </w:rPr>
        <w:t>、存在的问题及原因分析</w:t>
      </w:r>
    </w:p>
    <w:p w:rsidR="006237BF" w:rsidRDefault="00D4099A">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（一）</w:t>
      </w:r>
      <w:r w:rsidRPr="00D4099A">
        <w:rPr>
          <w:rFonts w:ascii="仿宋" w:eastAsia="仿宋" w:hAnsi="仿宋" w:cs="仿宋" w:hint="eastAsia"/>
          <w:sz w:val="32"/>
          <w:szCs w:val="32"/>
        </w:rPr>
        <w:t>由于政策性因素及临时性、突发性的工作原因，预算调整偏大，预算编制有待提高。</w:t>
      </w:r>
    </w:p>
    <w:p w:rsidR="00D4099A" w:rsidRDefault="00D4099A">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（二）</w:t>
      </w:r>
      <w:r w:rsidRPr="00D4099A">
        <w:rPr>
          <w:rFonts w:ascii="仿宋" w:eastAsia="仿宋" w:hAnsi="仿宋" w:cs="仿宋" w:hint="eastAsia"/>
          <w:sz w:val="32"/>
          <w:szCs w:val="32"/>
        </w:rPr>
        <w:t>固定资产管理有待改进。</w:t>
      </w:r>
      <w:r w:rsidRPr="00D4099A">
        <w:rPr>
          <w:rFonts w:ascii="仿宋" w:eastAsia="仿宋" w:hAnsi="仿宋" w:cs="仿宋" w:hint="eastAsia"/>
          <w:b/>
          <w:sz w:val="32"/>
          <w:szCs w:val="32"/>
        </w:rPr>
        <w:t>一是</w:t>
      </w:r>
      <w:r w:rsidRPr="00D4099A">
        <w:rPr>
          <w:rFonts w:ascii="仿宋" w:eastAsia="仿宋" w:hAnsi="仿宋" w:cs="仿宋" w:hint="eastAsia"/>
          <w:sz w:val="32"/>
          <w:szCs w:val="32"/>
        </w:rPr>
        <w:t>目前资产动态跟踪管理不够到位。资产使用部门对国有资产管理意识不强，对资产的使用与变更不能及时与资产管理部门进行对接，导致信息滞后，此类变动未能及时在资产管理系统中调整，导致资产系统无法及时准确的反应资产的实际使用情况。</w:t>
      </w:r>
      <w:r w:rsidRPr="00D4099A">
        <w:rPr>
          <w:rFonts w:ascii="仿宋" w:eastAsia="仿宋" w:hAnsi="仿宋" w:cs="仿宋" w:hint="eastAsia"/>
          <w:b/>
          <w:sz w:val="32"/>
          <w:szCs w:val="32"/>
        </w:rPr>
        <w:t>二是</w:t>
      </w:r>
      <w:r w:rsidRPr="00D4099A">
        <w:rPr>
          <w:rFonts w:ascii="仿宋" w:eastAsia="仿宋" w:hAnsi="仿宋" w:cs="仿宋" w:hint="eastAsia"/>
          <w:sz w:val="32"/>
          <w:szCs w:val="32"/>
        </w:rPr>
        <w:t>资产清查清理不够及时。清查中发现部分资产购置年份早、使用年限长，有长期闲置或者已经损坏无法使用，但资产使用部门未及时提报废申请，资产管</w:t>
      </w:r>
      <w:r w:rsidRPr="00D4099A">
        <w:rPr>
          <w:rFonts w:ascii="仿宋" w:eastAsia="仿宋" w:hAnsi="仿宋" w:cs="仿宋" w:hint="eastAsia"/>
          <w:sz w:val="32"/>
          <w:szCs w:val="32"/>
        </w:rPr>
        <w:lastRenderedPageBreak/>
        <w:t>理部门也未及时清理报废，因此造成账面资产在用与实际资产在用存在差异。</w:t>
      </w:r>
    </w:p>
    <w:p w:rsidR="006237BF" w:rsidRDefault="008C103B">
      <w:pPr>
        <w:pStyle w:val="a6"/>
        <w:widowControl w:val="0"/>
        <w:shd w:val="clear" w:color="auto" w:fill="FFFFFF"/>
        <w:spacing w:before="0" w:beforeAutospacing="0" w:after="0" w:afterAutospacing="0" w:line="60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八、</w:t>
      </w:r>
      <w:r>
        <w:rPr>
          <w:rFonts w:ascii="黑体" w:eastAsia="黑体" w:hAnsi="黑体" w:cs="黑体"/>
          <w:sz w:val="32"/>
          <w:szCs w:val="32"/>
        </w:rPr>
        <w:t>下一步改进措施</w:t>
      </w:r>
    </w:p>
    <w:p w:rsidR="00D4099A" w:rsidRDefault="00D4099A" w:rsidP="00D4099A">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（一）</w:t>
      </w:r>
      <w:r w:rsidRPr="00D4099A">
        <w:rPr>
          <w:rFonts w:ascii="仿宋" w:eastAsia="仿宋" w:hAnsi="仿宋" w:cs="仿宋" w:hint="eastAsia"/>
          <w:sz w:val="32"/>
          <w:szCs w:val="32"/>
        </w:rPr>
        <w:t>科学编制预算，降低预算调整率。提高资金预算编制的准确性是实现财政资金使用效益最大化的根本保证。进一步强化预算概念，明确其预算职责，科学合理测算项目支出及政府采购计划，提升预算资金安排精准性、科学性，以降低预算调整率。</w:t>
      </w:r>
    </w:p>
    <w:p w:rsidR="00D4099A" w:rsidRPr="00D4099A" w:rsidRDefault="00D4099A" w:rsidP="00D4099A">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（二）</w:t>
      </w:r>
      <w:r w:rsidRPr="00D4099A">
        <w:rPr>
          <w:rFonts w:ascii="仿宋" w:eastAsia="仿宋" w:hAnsi="仿宋" w:cs="仿宋" w:hint="eastAsia"/>
          <w:sz w:val="32"/>
          <w:szCs w:val="32"/>
        </w:rPr>
        <w:t>完善固定资产管理制度，加强管理。切实履行好国有资产管理职责，建立健全资产管理各项制度，强化职责分工，定期清查盘点单位资产，对状态发生变动的资产，及时在资产系统中调整，确保账</w:t>
      </w:r>
      <w:proofErr w:type="gramStart"/>
      <w:r w:rsidRPr="00D4099A">
        <w:rPr>
          <w:rFonts w:ascii="仿宋" w:eastAsia="仿宋" w:hAnsi="仿宋" w:cs="仿宋" w:hint="eastAsia"/>
          <w:sz w:val="32"/>
          <w:szCs w:val="32"/>
        </w:rPr>
        <w:t>账</w:t>
      </w:r>
      <w:proofErr w:type="gramEnd"/>
      <w:r w:rsidRPr="00D4099A">
        <w:rPr>
          <w:rFonts w:ascii="仿宋" w:eastAsia="仿宋" w:hAnsi="仿宋" w:cs="仿宋" w:hint="eastAsia"/>
          <w:sz w:val="32"/>
          <w:szCs w:val="32"/>
        </w:rPr>
        <w:t>、账实一致。</w:t>
      </w:r>
    </w:p>
    <w:p w:rsidR="00D4099A" w:rsidRDefault="008C103B">
      <w:pPr>
        <w:pStyle w:val="a6"/>
        <w:widowControl w:val="0"/>
        <w:shd w:val="clear" w:color="auto" w:fill="FFFFFF"/>
        <w:spacing w:before="0" w:beforeAutospacing="0" w:after="0" w:afterAutospacing="0" w:line="60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九</w:t>
      </w:r>
      <w:r>
        <w:rPr>
          <w:rFonts w:ascii="黑体" w:eastAsia="黑体" w:hAnsi="黑体" w:cs="黑体"/>
          <w:sz w:val="32"/>
          <w:szCs w:val="32"/>
        </w:rPr>
        <w:t>、</w:t>
      </w:r>
      <w:r w:rsidR="00D4099A">
        <w:rPr>
          <w:rFonts w:ascii="黑体" w:eastAsia="黑体" w:hAnsi="黑体" w:cs="黑体" w:hint="eastAsia"/>
          <w:sz w:val="32"/>
          <w:szCs w:val="32"/>
        </w:rPr>
        <w:t>绩效</w:t>
      </w:r>
      <w:r w:rsidR="00D4099A">
        <w:rPr>
          <w:rFonts w:ascii="黑体" w:eastAsia="黑体" w:hAnsi="黑体" w:cs="黑体"/>
          <w:sz w:val="32"/>
          <w:szCs w:val="32"/>
        </w:rPr>
        <w:t>自评结果拟应用和公开情况</w:t>
      </w:r>
    </w:p>
    <w:p w:rsidR="00D4099A" w:rsidRDefault="00D4099A" w:rsidP="00D4099A">
      <w:pPr>
        <w:spacing w:line="600" w:lineRule="exact"/>
        <w:ind w:firstLineChars="200" w:firstLine="640"/>
        <w:rPr>
          <w:rFonts w:ascii="仿宋" w:eastAsia="仿宋" w:hAnsi="仿宋" w:cs="仿宋"/>
          <w:sz w:val="32"/>
          <w:szCs w:val="32"/>
        </w:rPr>
      </w:pPr>
      <w:r w:rsidRPr="00D4099A">
        <w:rPr>
          <w:rFonts w:ascii="楷体_GB2312" w:eastAsia="楷体_GB2312" w:hAnsi="仿宋" w:cs="仿宋" w:hint="eastAsia"/>
          <w:sz w:val="32"/>
          <w:szCs w:val="32"/>
        </w:rPr>
        <w:t>（一）结果拟应用情况。</w:t>
      </w:r>
      <w:r w:rsidRPr="00D4099A">
        <w:rPr>
          <w:rFonts w:ascii="仿宋" w:eastAsia="仿宋" w:hAnsi="仿宋" w:cs="仿宋" w:hint="eastAsia"/>
          <w:sz w:val="32"/>
          <w:szCs w:val="32"/>
        </w:rPr>
        <w:t>总体看，我单位支出管理较为规范，财务管理制度较完善，部门整体绩效较好。部门整体支出绩效评价结果将作为今后本单位进行资金安排的重要依据</w:t>
      </w:r>
      <w:r>
        <w:rPr>
          <w:rFonts w:ascii="仿宋" w:eastAsia="仿宋" w:hAnsi="仿宋" w:cs="仿宋" w:hint="eastAsia"/>
          <w:sz w:val="32"/>
          <w:szCs w:val="32"/>
        </w:rPr>
        <w:t>。</w:t>
      </w:r>
    </w:p>
    <w:p w:rsidR="00D4099A" w:rsidRPr="00D4099A" w:rsidRDefault="00D4099A" w:rsidP="00D4099A">
      <w:pPr>
        <w:spacing w:line="600" w:lineRule="exact"/>
        <w:ind w:firstLineChars="200" w:firstLine="640"/>
        <w:rPr>
          <w:rFonts w:ascii="仿宋" w:eastAsia="仿宋" w:hAnsi="仿宋" w:cs="仿宋"/>
          <w:sz w:val="32"/>
          <w:szCs w:val="32"/>
        </w:rPr>
      </w:pPr>
      <w:r w:rsidRPr="00D4099A">
        <w:rPr>
          <w:rFonts w:ascii="楷体_GB2312" w:eastAsia="楷体_GB2312" w:hAnsi="仿宋" w:cs="仿宋" w:hint="eastAsia"/>
          <w:sz w:val="32"/>
          <w:szCs w:val="32"/>
        </w:rPr>
        <w:t>（二）自评公开情况。</w:t>
      </w:r>
      <w:r>
        <w:rPr>
          <w:rFonts w:ascii="仿宋" w:eastAsia="仿宋" w:hAnsi="仿宋" w:cs="仿宋" w:hint="eastAsia"/>
          <w:sz w:val="32"/>
          <w:szCs w:val="32"/>
        </w:rPr>
        <w:t>及时</w:t>
      </w:r>
      <w:r>
        <w:rPr>
          <w:rFonts w:ascii="仿宋" w:eastAsia="仿宋" w:hAnsi="仿宋" w:cs="仿宋"/>
          <w:sz w:val="32"/>
          <w:szCs w:val="32"/>
        </w:rPr>
        <w:t>将部门整体支出绩效自评报告在</w:t>
      </w:r>
      <w:r>
        <w:rPr>
          <w:rFonts w:ascii="仿宋" w:eastAsia="仿宋" w:hAnsi="仿宋" w:cs="仿宋" w:hint="eastAsia"/>
          <w:sz w:val="32"/>
          <w:szCs w:val="32"/>
        </w:rPr>
        <w:t>政府</w:t>
      </w:r>
      <w:r>
        <w:rPr>
          <w:rFonts w:ascii="仿宋" w:eastAsia="仿宋" w:hAnsi="仿宋" w:cs="仿宋"/>
          <w:sz w:val="32"/>
          <w:szCs w:val="32"/>
        </w:rPr>
        <w:t>门户网站公开，接收社会监督。</w:t>
      </w:r>
    </w:p>
    <w:p w:rsidR="006237BF" w:rsidRDefault="00887662">
      <w:pPr>
        <w:pStyle w:val="a6"/>
        <w:widowControl w:val="0"/>
        <w:shd w:val="clear" w:color="auto" w:fill="FFFFFF"/>
        <w:spacing w:before="0" w:beforeAutospacing="0" w:after="0" w:afterAutospacing="0" w:line="60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十</w:t>
      </w:r>
      <w:r>
        <w:rPr>
          <w:rFonts w:ascii="黑体" w:eastAsia="黑体" w:hAnsi="黑体" w:cs="黑体"/>
          <w:sz w:val="32"/>
          <w:szCs w:val="32"/>
        </w:rPr>
        <w:t>、</w:t>
      </w:r>
      <w:r w:rsidR="008C103B">
        <w:rPr>
          <w:rFonts w:ascii="黑体" w:eastAsia="黑体" w:hAnsi="黑体" w:cs="黑体"/>
          <w:sz w:val="32"/>
          <w:szCs w:val="32"/>
        </w:rPr>
        <w:t>其他需要说明的情况</w:t>
      </w:r>
    </w:p>
    <w:p w:rsidR="00887662" w:rsidRPr="007A3359" w:rsidRDefault="00362A0B" w:rsidP="007A3359">
      <w:pPr>
        <w:spacing w:line="600" w:lineRule="exact"/>
        <w:ind w:firstLineChars="200" w:firstLine="640"/>
        <w:rPr>
          <w:rFonts w:ascii="仿宋" w:eastAsia="仿宋" w:hAnsi="仿宋" w:cs="仿宋" w:hint="eastAsia"/>
          <w:sz w:val="32"/>
          <w:szCs w:val="32"/>
        </w:rPr>
      </w:pPr>
      <w:r w:rsidRPr="00362A0B">
        <w:rPr>
          <w:rFonts w:ascii="仿宋" w:eastAsia="仿宋" w:hAnsi="仿宋" w:cs="仿宋" w:hint="eastAsia"/>
          <w:sz w:val="32"/>
          <w:szCs w:val="32"/>
        </w:rPr>
        <w:t>无</w:t>
      </w:r>
    </w:p>
    <w:p w:rsidR="00887662" w:rsidRPr="00887662" w:rsidRDefault="00887662">
      <w:pPr>
        <w:pStyle w:val="a6"/>
        <w:widowControl w:val="0"/>
        <w:shd w:val="clear" w:color="auto" w:fill="FFFFFF"/>
        <w:spacing w:before="0" w:beforeAutospacing="0" w:after="0" w:afterAutospacing="0" w:line="600" w:lineRule="exact"/>
        <w:ind w:firstLineChars="200" w:firstLine="640"/>
        <w:jc w:val="both"/>
        <w:rPr>
          <w:rFonts w:ascii="仿宋_GB2312" w:eastAsia="仿宋_GB2312" w:hAnsi="黑体" w:cs="黑体"/>
          <w:sz w:val="32"/>
          <w:szCs w:val="32"/>
        </w:rPr>
      </w:pPr>
      <w:r w:rsidRPr="00887662">
        <w:rPr>
          <w:rFonts w:ascii="仿宋_GB2312" w:eastAsia="仿宋_GB2312" w:hAnsi="黑体" w:cs="黑体" w:hint="eastAsia"/>
          <w:sz w:val="32"/>
          <w:szCs w:val="32"/>
        </w:rPr>
        <w:t>附件：</w:t>
      </w:r>
      <w:r w:rsidRPr="00887662">
        <w:rPr>
          <w:rFonts w:ascii="仿宋_GB2312" w:eastAsia="仿宋_GB2312" w:hAnsi="黑体" w:cs="黑体" w:hint="eastAsia"/>
          <w:sz w:val="32"/>
          <w:szCs w:val="32"/>
        </w:rPr>
        <w:tab/>
        <w:t>1.</w:t>
      </w:r>
      <w:r w:rsidR="007A029E">
        <w:rPr>
          <w:rFonts w:ascii="仿宋_GB2312" w:eastAsia="仿宋_GB2312" w:hAnsi="黑体" w:cs="黑体"/>
          <w:sz w:val="32"/>
          <w:szCs w:val="32"/>
        </w:rPr>
        <w:t>2023</w:t>
      </w:r>
      <w:r w:rsidR="007A029E">
        <w:rPr>
          <w:rFonts w:ascii="仿宋_GB2312" w:eastAsia="仿宋_GB2312" w:hAnsi="黑体" w:cs="黑体" w:hint="eastAsia"/>
          <w:sz w:val="32"/>
          <w:szCs w:val="32"/>
        </w:rPr>
        <w:t>年度</w:t>
      </w:r>
      <w:r w:rsidRPr="00887662">
        <w:rPr>
          <w:rFonts w:ascii="仿宋_GB2312" w:eastAsia="仿宋_GB2312" w:hAnsi="黑体" w:cs="黑体" w:hint="eastAsia"/>
          <w:sz w:val="32"/>
          <w:szCs w:val="32"/>
        </w:rPr>
        <w:t>部门整体支出</w:t>
      </w:r>
      <w:r w:rsidR="007A029E">
        <w:rPr>
          <w:rFonts w:ascii="仿宋_GB2312" w:eastAsia="仿宋_GB2312" w:hAnsi="黑体" w:cs="黑体" w:hint="eastAsia"/>
          <w:sz w:val="32"/>
          <w:szCs w:val="32"/>
        </w:rPr>
        <w:t>绩效</w:t>
      </w:r>
      <w:r w:rsidRPr="00887662">
        <w:rPr>
          <w:rFonts w:ascii="仿宋_GB2312" w:eastAsia="仿宋_GB2312" w:hAnsi="黑体" w:cs="黑体" w:hint="eastAsia"/>
          <w:sz w:val="32"/>
          <w:szCs w:val="32"/>
        </w:rPr>
        <w:t>评价基础数据表</w:t>
      </w:r>
    </w:p>
    <w:p w:rsidR="00887662" w:rsidRPr="00887662" w:rsidRDefault="00887662">
      <w:pPr>
        <w:pStyle w:val="a6"/>
        <w:widowControl w:val="0"/>
        <w:shd w:val="clear" w:color="auto" w:fill="FFFFFF"/>
        <w:spacing w:before="0" w:beforeAutospacing="0" w:after="0" w:afterAutospacing="0" w:line="600" w:lineRule="exact"/>
        <w:ind w:firstLineChars="200" w:firstLine="640"/>
        <w:jc w:val="both"/>
        <w:rPr>
          <w:rFonts w:ascii="仿宋_GB2312" w:eastAsia="仿宋_GB2312" w:hAnsi="黑体" w:cs="黑体"/>
          <w:sz w:val="32"/>
          <w:szCs w:val="32"/>
        </w:rPr>
      </w:pPr>
      <w:r w:rsidRPr="00887662">
        <w:rPr>
          <w:rFonts w:ascii="仿宋_GB2312" w:eastAsia="仿宋_GB2312" w:hAnsi="黑体" w:cs="黑体" w:hint="eastAsia"/>
          <w:sz w:val="32"/>
          <w:szCs w:val="32"/>
        </w:rPr>
        <w:t xml:space="preserve">       2.</w:t>
      </w:r>
      <w:r w:rsidR="007A029E">
        <w:rPr>
          <w:rFonts w:ascii="仿宋_GB2312" w:eastAsia="仿宋_GB2312" w:hAnsi="黑体" w:cs="黑体"/>
          <w:sz w:val="32"/>
          <w:szCs w:val="32"/>
        </w:rPr>
        <w:t>2023</w:t>
      </w:r>
      <w:r w:rsidR="007A029E">
        <w:rPr>
          <w:rFonts w:ascii="仿宋_GB2312" w:eastAsia="仿宋_GB2312" w:hAnsi="黑体" w:cs="黑体" w:hint="eastAsia"/>
          <w:sz w:val="32"/>
          <w:szCs w:val="32"/>
        </w:rPr>
        <w:t>年度</w:t>
      </w:r>
      <w:r w:rsidRPr="00887662">
        <w:rPr>
          <w:rFonts w:ascii="仿宋_GB2312" w:eastAsia="仿宋_GB2312" w:hAnsi="黑体" w:cs="黑体" w:hint="eastAsia"/>
          <w:sz w:val="32"/>
          <w:szCs w:val="32"/>
        </w:rPr>
        <w:t>部门整体支出绩效自评表</w:t>
      </w:r>
    </w:p>
    <w:p w:rsidR="00887662" w:rsidRPr="00887662" w:rsidRDefault="00887662">
      <w:pPr>
        <w:pStyle w:val="a6"/>
        <w:widowControl w:val="0"/>
        <w:shd w:val="clear" w:color="auto" w:fill="FFFFFF"/>
        <w:spacing w:before="0" w:beforeAutospacing="0" w:after="0" w:afterAutospacing="0" w:line="600" w:lineRule="exact"/>
        <w:ind w:firstLineChars="200" w:firstLine="640"/>
        <w:jc w:val="both"/>
        <w:rPr>
          <w:rFonts w:ascii="仿宋_GB2312" w:eastAsia="仿宋_GB2312" w:hAnsi="黑体" w:cs="黑体"/>
          <w:sz w:val="32"/>
          <w:szCs w:val="32"/>
        </w:rPr>
      </w:pPr>
      <w:r w:rsidRPr="00887662">
        <w:rPr>
          <w:rFonts w:ascii="仿宋_GB2312" w:eastAsia="仿宋_GB2312" w:hAnsi="黑体" w:cs="黑体" w:hint="eastAsia"/>
          <w:sz w:val="32"/>
          <w:szCs w:val="32"/>
        </w:rPr>
        <w:t xml:space="preserve">       3.</w:t>
      </w:r>
      <w:r w:rsidR="007A029E">
        <w:rPr>
          <w:rFonts w:ascii="仿宋_GB2312" w:eastAsia="仿宋_GB2312" w:hAnsi="黑体" w:cs="黑体"/>
          <w:sz w:val="32"/>
          <w:szCs w:val="32"/>
        </w:rPr>
        <w:t>2023</w:t>
      </w:r>
      <w:r w:rsidR="007A029E">
        <w:rPr>
          <w:rFonts w:ascii="仿宋_GB2312" w:eastAsia="仿宋_GB2312" w:hAnsi="黑体" w:cs="黑体" w:hint="eastAsia"/>
          <w:sz w:val="32"/>
          <w:szCs w:val="32"/>
        </w:rPr>
        <w:t>年度</w:t>
      </w:r>
      <w:r w:rsidRPr="00887662">
        <w:rPr>
          <w:rFonts w:ascii="仿宋_GB2312" w:eastAsia="仿宋_GB2312" w:hAnsi="黑体" w:cs="黑体" w:hint="eastAsia"/>
          <w:sz w:val="32"/>
          <w:szCs w:val="32"/>
        </w:rPr>
        <w:t>项目支出绩效自评表</w:t>
      </w:r>
    </w:p>
    <w:p w:rsidR="006237BF" w:rsidRDefault="008C103B">
      <w:pPr>
        <w:spacing w:beforeLines="50" w:before="156" w:afterLines="50" w:after="156"/>
        <w:rPr>
          <w:rFonts w:ascii="黑体" w:eastAsia="黑体" w:hAnsi="黑体" w:cs="黑体"/>
          <w:sz w:val="32"/>
          <w:szCs w:val="32"/>
        </w:rPr>
      </w:pPr>
      <w:r>
        <w:rPr>
          <w:rFonts w:ascii="黑体" w:eastAsia="黑体" w:hAnsi="黑体" w:cs="黑体" w:hint="eastAsia"/>
          <w:sz w:val="32"/>
          <w:szCs w:val="32"/>
        </w:rPr>
        <w:lastRenderedPageBreak/>
        <w:t>附件</w:t>
      </w:r>
      <w:r w:rsidR="007A029E">
        <w:rPr>
          <w:rFonts w:ascii="黑体" w:eastAsia="黑体" w:hAnsi="黑体" w:cs="黑体" w:hint="eastAsia"/>
          <w:sz w:val="32"/>
          <w:szCs w:val="32"/>
        </w:rPr>
        <w:t>1</w:t>
      </w:r>
    </w:p>
    <w:p w:rsidR="007A029E" w:rsidRPr="007A029E" w:rsidRDefault="007A029E" w:rsidP="007A029E">
      <w:pPr>
        <w:spacing w:beforeLines="50" w:before="156" w:afterLines="50" w:after="156"/>
        <w:jc w:val="center"/>
        <w:rPr>
          <w:rFonts w:ascii="方正小标宋简体" w:eastAsia="方正小标宋简体" w:hAnsi="黑体" w:cs="黑体"/>
          <w:sz w:val="44"/>
          <w:szCs w:val="44"/>
        </w:rPr>
      </w:pPr>
      <w:r w:rsidRPr="007A029E">
        <w:rPr>
          <w:rFonts w:ascii="方正小标宋简体" w:eastAsia="方正小标宋简体" w:hAnsi="黑体" w:cs="黑体" w:hint="eastAsia"/>
          <w:sz w:val="44"/>
          <w:szCs w:val="44"/>
        </w:rPr>
        <w:t>2023年度部门整体支出绩效评价基础数据表</w:t>
      </w:r>
    </w:p>
    <w:tbl>
      <w:tblPr>
        <w:tblW w:w="5177" w:type="pct"/>
        <w:tblInd w:w="-176" w:type="dxa"/>
        <w:tblLayout w:type="fixed"/>
        <w:tblLook w:val="04A0" w:firstRow="1" w:lastRow="0" w:firstColumn="1" w:lastColumn="0" w:noHBand="0" w:noVBand="1"/>
      </w:tblPr>
      <w:tblGrid>
        <w:gridCol w:w="3403"/>
        <w:gridCol w:w="992"/>
        <w:gridCol w:w="897"/>
        <w:gridCol w:w="1030"/>
        <w:gridCol w:w="1334"/>
        <w:gridCol w:w="851"/>
        <w:gridCol w:w="992"/>
      </w:tblGrid>
      <w:tr w:rsidR="00023652" w:rsidRPr="007A029E" w:rsidTr="00362A0B">
        <w:trPr>
          <w:trHeight w:hRule="exact" w:val="510"/>
        </w:trPr>
        <w:tc>
          <w:tcPr>
            <w:tcW w:w="179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29E" w:rsidRPr="007A029E" w:rsidRDefault="007A029E" w:rsidP="007A029E">
            <w:pPr>
              <w:jc w:val="center"/>
              <w:rPr>
                <w:b/>
                <w:bCs/>
                <w:color w:val="000000"/>
                <w:sz w:val="22"/>
                <w:szCs w:val="22"/>
              </w:rPr>
            </w:pPr>
            <w:r w:rsidRPr="007A029E">
              <w:rPr>
                <w:rFonts w:hint="eastAsia"/>
                <w:b/>
                <w:bCs/>
                <w:color w:val="000000"/>
                <w:sz w:val="22"/>
                <w:szCs w:val="22"/>
              </w:rPr>
              <w:t>财政供养人员情况</w:t>
            </w:r>
          </w:p>
        </w:tc>
        <w:tc>
          <w:tcPr>
            <w:tcW w:w="994" w:type="pct"/>
            <w:gridSpan w:val="2"/>
            <w:tcBorders>
              <w:top w:val="single" w:sz="4" w:space="0" w:color="auto"/>
              <w:left w:val="nil"/>
              <w:bottom w:val="single" w:sz="4" w:space="0" w:color="auto"/>
              <w:right w:val="single" w:sz="4" w:space="0" w:color="auto"/>
            </w:tcBorders>
            <w:shd w:val="clear" w:color="auto" w:fill="auto"/>
            <w:noWrap/>
            <w:vAlign w:val="center"/>
            <w:hideMark/>
          </w:tcPr>
          <w:p w:rsidR="007A029E" w:rsidRPr="007A029E" w:rsidRDefault="007A029E" w:rsidP="007A029E">
            <w:pPr>
              <w:jc w:val="center"/>
              <w:rPr>
                <w:b/>
                <w:bCs/>
                <w:color w:val="000000"/>
                <w:sz w:val="22"/>
                <w:szCs w:val="22"/>
              </w:rPr>
            </w:pPr>
            <w:r w:rsidRPr="007A029E">
              <w:rPr>
                <w:rFonts w:hint="eastAsia"/>
                <w:b/>
                <w:bCs/>
                <w:color w:val="000000"/>
                <w:sz w:val="22"/>
                <w:szCs w:val="22"/>
              </w:rPr>
              <w:t>编制数</w:t>
            </w:r>
          </w:p>
        </w:tc>
        <w:tc>
          <w:tcPr>
            <w:tcW w:w="1243" w:type="pct"/>
            <w:gridSpan w:val="2"/>
            <w:tcBorders>
              <w:top w:val="single" w:sz="4" w:space="0" w:color="auto"/>
              <w:left w:val="nil"/>
              <w:bottom w:val="single" w:sz="4" w:space="0" w:color="auto"/>
              <w:right w:val="single" w:sz="4" w:space="0" w:color="auto"/>
            </w:tcBorders>
            <w:shd w:val="clear" w:color="auto" w:fill="auto"/>
            <w:noWrap/>
            <w:vAlign w:val="center"/>
            <w:hideMark/>
          </w:tcPr>
          <w:p w:rsidR="007A029E" w:rsidRPr="007A029E" w:rsidRDefault="007A029E" w:rsidP="007A029E">
            <w:pPr>
              <w:jc w:val="center"/>
              <w:rPr>
                <w:b/>
                <w:bCs/>
                <w:color w:val="000000"/>
                <w:sz w:val="22"/>
                <w:szCs w:val="22"/>
              </w:rPr>
            </w:pPr>
            <w:r w:rsidRPr="007A029E">
              <w:rPr>
                <w:rFonts w:hint="eastAsia"/>
                <w:b/>
                <w:bCs/>
                <w:color w:val="000000"/>
                <w:sz w:val="22"/>
                <w:szCs w:val="22"/>
              </w:rPr>
              <w:t>2023年实际在职人数</w:t>
            </w:r>
          </w:p>
        </w:tc>
        <w:tc>
          <w:tcPr>
            <w:tcW w:w="971" w:type="pct"/>
            <w:gridSpan w:val="2"/>
            <w:tcBorders>
              <w:top w:val="single" w:sz="4" w:space="0" w:color="auto"/>
              <w:left w:val="nil"/>
              <w:bottom w:val="single" w:sz="4" w:space="0" w:color="auto"/>
              <w:right w:val="single" w:sz="4" w:space="0" w:color="auto"/>
            </w:tcBorders>
            <w:shd w:val="clear" w:color="auto" w:fill="auto"/>
            <w:noWrap/>
            <w:vAlign w:val="center"/>
            <w:hideMark/>
          </w:tcPr>
          <w:p w:rsidR="007A029E" w:rsidRPr="007A029E" w:rsidRDefault="007A029E" w:rsidP="007A029E">
            <w:pPr>
              <w:jc w:val="center"/>
              <w:rPr>
                <w:b/>
                <w:bCs/>
                <w:color w:val="000000"/>
                <w:sz w:val="22"/>
                <w:szCs w:val="22"/>
              </w:rPr>
            </w:pPr>
            <w:r w:rsidRPr="007A029E">
              <w:rPr>
                <w:rFonts w:hint="eastAsia"/>
                <w:b/>
                <w:bCs/>
                <w:color w:val="000000"/>
                <w:sz w:val="22"/>
                <w:szCs w:val="22"/>
              </w:rPr>
              <w:t>控制率</w:t>
            </w:r>
          </w:p>
        </w:tc>
      </w:tr>
      <w:tr w:rsidR="00023652" w:rsidRPr="007A029E" w:rsidTr="00362A0B">
        <w:trPr>
          <w:trHeight w:hRule="exact" w:val="510"/>
        </w:trPr>
        <w:tc>
          <w:tcPr>
            <w:tcW w:w="1792" w:type="pct"/>
            <w:vMerge/>
            <w:tcBorders>
              <w:top w:val="single" w:sz="4" w:space="0" w:color="auto"/>
              <w:left w:val="single" w:sz="4" w:space="0" w:color="auto"/>
              <w:bottom w:val="single" w:sz="4" w:space="0" w:color="auto"/>
              <w:right w:val="single" w:sz="4" w:space="0" w:color="auto"/>
            </w:tcBorders>
            <w:vAlign w:val="center"/>
            <w:hideMark/>
          </w:tcPr>
          <w:p w:rsidR="007A029E" w:rsidRPr="007A029E" w:rsidRDefault="007A029E" w:rsidP="007A029E">
            <w:pPr>
              <w:rPr>
                <w:b/>
                <w:bCs/>
                <w:color w:val="000000"/>
                <w:sz w:val="22"/>
                <w:szCs w:val="22"/>
              </w:rPr>
            </w:pPr>
          </w:p>
        </w:tc>
        <w:tc>
          <w:tcPr>
            <w:tcW w:w="994" w:type="pct"/>
            <w:gridSpan w:val="2"/>
            <w:tcBorders>
              <w:top w:val="single" w:sz="4" w:space="0" w:color="auto"/>
              <w:left w:val="nil"/>
              <w:bottom w:val="single" w:sz="4" w:space="0" w:color="auto"/>
              <w:right w:val="single" w:sz="4" w:space="0" w:color="auto"/>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81</w:t>
            </w:r>
          </w:p>
        </w:tc>
        <w:tc>
          <w:tcPr>
            <w:tcW w:w="1243" w:type="pct"/>
            <w:gridSpan w:val="2"/>
            <w:tcBorders>
              <w:top w:val="single" w:sz="4" w:space="0" w:color="auto"/>
              <w:left w:val="nil"/>
              <w:bottom w:val="single" w:sz="4" w:space="0" w:color="auto"/>
              <w:right w:val="single" w:sz="4" w:space="0" w:color="auto"/>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69</w:t>
            </w:r>
          </w:p>
        </w:tc>
        <w:tc>
          <w:tcPr>
            <w:tcW w:w="971" w:type="pct"/>
            <w:gridSpan w:val="2"/>
            <w:tcBorders>
              <w:top w:val="single" w:sz="4" w:space="0" w:color="auto"/>
              <w:left w:val="nil"/>
              <w:bottom w:val="single" w:sz="4" w:space="0" w:color="auto"/>
              <w:right w:val="single" w:sz="4" w:space="0" w:color="auto"/>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85.19%</w:t>
            </w:r>
          </w:p>
        </w:tc>
      </w:tr>
      <w:tr w:rsidR="00023652" w:rsidRPr="007A029E" w:rsidTr="00362A0B">
        <w:trPr>
          <w:trHeight w:hRule="exact" w:val="510"/>
        </w:trPr>
        <w:tc>
          <w:tcPr>
            <w:tcW w:w="179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A029E" w:rsidRPr="007A029E" w:rsidRDefault="007A029E" w:rsidP="007A029E">
            <w:pPr>
              <w:jc w:val="center"/>
              <w:rPr>
                <w:b/>
                <w:bCs/>
                <w:color w:val="000000"/>
                <w:sz w:val="22"/>
                <w:szCs w:val="22"/>
              </w:rPr>
            </w:pPr>
            <w:r w:rsidRPr="007A029E">
              <w:rPr>
                <w:rFonts w:hint="eastAsia"/>
                <w:b/>
                <w:bCs/>
                <w:color w:val="000000"/>
                <w:sz w:val="22"/>
                <w:szCs w:val="22"/>
              </w:rPr>
              <w:t>经费控制情况(万元)</w:t>
            </w:r>
          </w:p>
        </w:tc>
        <w:tc>
          <w:tcPr>
            <w:tcW w:w="994" w:type="pct"/>
            <w:gridSpan w:val="2"/>
            <w:tcBorders>
              <w:top w:val="single" w:sz="4" w:space="0" w:color="auto"/>
              <w:left w:val="nil"/>
              <w:bottom w:val="single" w:sz="4" w:space="0" w:color="auto"/>
              <w:right w:val="single" w:sz="4" w:space="0" w:color="000000"/>
            </w:tcBorders>
            <w:shd w:val="clear" w:color="auto" w:fill="auto"/>
            <w:noWrap/>
            <w:vAlign w:val="center"/>
            <w:hideMark/>
          </w:tcPr>
          <w:p w:rsidR="007A029E" w:rsidRPr="007A029E" w:rsidRDefault="007A029E" w:rsidP="007A029E">
            <w:pPr>
              <w:jc w:val="center"/>
              <w:rPr>
                <w:b/>
                <w:bCs/>
                <w:color w:val="000000"/>
                <w:sz w:val="22"/>
                <w:szCs w:val="22"/>
              </w:rPr>
            </w:pPr>
            <w:r w:rsidRPr="007A029E">
              <w:rPr>
                <w:rFonts w:hint="eastAsia"/>
                <w:b/>
                <w:bCs/>
                <w:color w:val="000000"/>
                <w:sz w:val="22"/>
                <w:szCs w:val="22"/>
              </w:rPr>
              <w:t>2022年决算数</w:t>
            </w:r>
          </w:p>
        </w:tc>
        <w:tc>
          <w:tcPr>
            <w:tcW w:w="1243" w:type="pct"/>
            <w:gridSpan w:val="2"/>
            <w:tcBorders>
              <w:top w:val="single" w:sz="4" w:space="0" w:color="auto"/>
              <w:left w:val="nil"/>
              <w:bottom w:val="single" w:sz="4" w:space="0" w:color="auto"/>
              <w:right w:val="single" w:sz="4" w:space="0" w:color="000000"/>
            </w:tcBorders>
            <w:shd w:val="clear" w:color="auto" w:fill="auto"/>
            <w:noWrap/>
            <w:vAlign w:val="center"/>
            <w:hideMark/>
          </w:tcPr>
          <w:p w:rsidR="007A029E" w:rsidRPr="007A029E" w:rsidRDefault="007A029E" w:rsidP="007A029E">
            <w:pPr>
              <w:jc w:val="center"/>
              <w:rPr>
                <w:b/>
                <w:bCs/>
                <w:color w:val="000000"/>
                <w:sz w:val="22"/>
                <w:szCs w:val="22"/>
              </w:rPr>
            </w:pPr>
            <w:r w:rsidRPr="007A029E">
              <w:rPr>
                <w:rFonts w:hint="eastAsia"/>
                <w:b/>
                <w:bCs/>
                <w:color w:val="000000"/>
                <w:sz w:val="22"/>
                <w:szCs w:val="22"/>
              </w:rPr>
              <w:t>2023年预算数</w:t>
            </w:r>
          </w:p>
        </w:tc>
        <w:tc>
          <w:tcPr>
            <w:tcW w:w="971" w:type="pct"/>
            <w:gridSpan w:val="2"/>
            <w:tcBorders>
              <w:top w:val="single" w:sz="4" w:space="0" w:color="auto"/>
              <w:left w:val="nil"/>
              <w:bottom w:val="single" w:sz="4" w:space="0" w:color="auto"/>
              <w:right w:val="single" w:sz="4" w:space="0" w:color="auto"/>
            </w:tcBorders>
            <w:shd w:val="clear" w:color="auto" w:fill="auto"/>
            <w:noWrap/>
            <w:vAlign w:val="center"/>
            <w:hideMark/>
          </w:tcPr>
          <w:p w:rsidR="007A029E" w:rsidRPr="007A029E" w:rsidRDefault="007A029E" w:rsidP="007A029E">
            <w:pPr>
              <w:jc w:val="center"/>
              <w:rPr>
                <w:b/>
                <w:bCs/>
                <w:color w:val="000000"/>
                <w:sz w:val="22"/>
                <w:szCs w:val="22"/>
              </w:rPr>
            </w:pPr>
            <w:r w:rsidRPr="007A029E">
              <w:rPr>
                <w:rFonts w:hint="eastAsia"/>
                <w:b/>
                <w:bCs/>
                <w:color w:val="000000"/>
                <w:sz w:val="22"/>
                <w:szCs w:val="22"/>
              </w:rPr>
              <w:t>2023年决算数</w:t>
            </w:r>
          </w:p>
        </w:tc>
      </w:tr>
      <w:tr w:rsidR="00023652" w:rsidRPr="007A029E" w:rsidTr="00362A0B">
        <w:trPr>
          <w:trHeight w:hRule="exact" w:val="510"/>
        </w:trPr>
        <w:tc>
          <w:tcPr>
            <w:tcW w:w="1792" w:type="pct"/>
            <w:tcBorders>
              <w:top w:val="single" w:sz="4" w:space="0" w:color="auto"/>
              <w:left w:val="single" w:sz="4" w:space="0" w:color="auto"/>
              <w:bottom w:val="single" w:sz="4" w:space="0" w:color="auto"/>
              <w:right w:val="nil"/>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三</w:t>
            </w:r>
            <w:proofErr w:type="gramStart"/>
            <w:r w:rsidRPr="007A029E">
              <w:rPr>
                <w:rFonts w:hint="eastAsia"/>
                <w:color w:val="000000"/>
                <w:sz w:val="22"/>
                <w:szCs w:val="22"/>
              </w:rPr>
              <w:t>公经费</w:t>
            </w:r>
            <w:proofErr w:type="gramEnd"/>
          </w:p>
        </w:tc>
        <w:tc>
          <w:tcPr>
            <w:tcW w:w="994" w:type="pct"/>
            <w:gridSpan w:val="2"/>
            <w:tcBorders>
              <w:top w:val="single" w:sz="4" w:space="0" w:color="auto"/>
              <w:left w:val="single" w:sz="4" w:space="0" w:color="auto"/>
              <w:bottom w:val="single" w:sz="4" w:space="0" w:color="auto"/>
              <w:right w:val="nil"/>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7.85</w:t>
            </w:r>
          </w:p>
        </w:tc>
        <w:tc>
          <w:tcPr>
            <w:tcW w:w="1243" w:type="pct"/>
            <w:gridSpan w:val="2"/>
            <w:tcBorders>
              <w:top w:val="single" w:sz="4" w:space="0" w:color="auto"/>
              <w:left w:val="single" w:sz="4" w:space="0" w:color="auto"/>
              <w:bottom w:val="single" w:sz="4" w:space="0" w:color="auto"/>
              <w:right w:val="nil"/>
            </w:tcBorders>
            <w:shd w:val="clear" w:color="auto" w:fill="auto"/>
            <w:noWrap/>
            <w:vAlign w:val="center"/>
            <w:hideMark/>
          </w:tcPr>
          <w:p w:rsidR="007A029E" w:rsidRPr="007A029E" w:rsidRDefault="007A029E" w:rsidP="007A029E">
            <w:pPr>
              <w:jc w:val="center"/>
              <w:rPr>
                <w:color w:val="000000"/>
                <w:sz w:val="22"/>
                <w:szCs w:val="22"/>
              </w:rPr>
            </w:pPr>
            <w:r>
              <w:rPr>
                <w:color w:val="000000"/>
                <w:sz w:val="22"/>
                <w:szCs w:val="22"/>
              </w:rPr>
              <w:t>9</w:t>
            </w:r>
          </w:p>
        </w:tc>
        <w:tc>
          <w:tcPr>
            <w:tcW w:w="97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15.52</w:t>
            </w:r>
          </w:p>
        </w:tc>
      </w:tr>
      <w:tr w:rsidR="00023652" w:rsidRPr="007A029E" w:rsidTr="00362A0B">
        <w:trPr>
          <w:trHeight w:hRule="exact" w:val="510"/>
        </w:trPr>
        <w:tc>
          <w:tcPr>
            <w:tcW w:w="1792" w:type="pct"/>
            <w:tcBorders>
              <w:top w:val="single" w:sz="4" w:space="0" w:color="auto"/>
              <w:left w:val="single" w:sz="4" w:space="0" w:color="auto"/>
              <w:bottom w:val="single" w:sz="4" w:space="0" w:color="auto"/>
              <w:right w:val="nil"/>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1、公务用车购置和维护经费</w:t>
            </w:r>
          </w:p>
        </w:tc>
        <w:tc>
          <w:tcPr>
            <w:tcW w:w="994" w:type="pct"/>
            <w:gridSpan w:val="2"/>
            <w:tcBorders>
              <w:top w:val="single" w:sz="4" w:space="0" w:color="auto"/>
              <w:left w:val="single" w:sz="4" w:space="0" w:color="auto"/>
              <w:bottom w:val="single" w:sz="4" w:space="0" w:color="auto"/>
              <w:right w:val="nil"/>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7.85</w:t>
            </w:r>
          </w:p>
        </w:tc>
        <w:tc>
          <w:tcPr>
            <w:tcW w:w="1243" w:type="pct"/>
            <w:gridSpan w:val="2"/>
            <w:tcBorders>
              <w:top w:val="single" w:sz="4" w:space="0" w:color="auto"/>
              <w:left w:val="single" w:sz="4" w:space="0" w:color="auto"/>
              <w:bottom w:val="single" w:sz="4" w:space="0" w:color="auto"/>
              <w:right w:val="nil"/>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4</w:t>
            </w:r>
          </w:p>
        </w:tc>
        <w:tc>
          <w:tcPr>
            <w:tcW w:w="97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4</w:t>
            </w:r>
          </w:p>
        </w:tc>
      </w:tr>
      <w:tr w:rsidR="00023652" w:rsidRPr="007A029E" w:rsidTr="00362A0B">
        <w:trPr>
          <w:trHeight w:hRule="exact" w:val="510"/>
        </w:trPr>
        <w:tc>
          <w:tcPr>
            <w:tcW w:w="1792" w:type="pct"/>
            <w:tcBorders>
              <w:top w:val="single" w:sz="4" w:space="0" w:color="auto"/>
              <w:left w:val="single" w:sz="4" w:space="0" w:color="auto"/>
              <w:bottom w:val="single" w:sz="4" w:space="0" w:color="auto"/>
              <w:right w:val="nil"/>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其中：公车购置</w:t>
            </w:r>
          </w:p>
        </w:tc>
        <w:tc>
          <w:tcPr>
            <w:tcW w:w="994" w:type="pct"/>
            <w:gridSpan w:val="2"/>
            <w:tcBorders>
              <w:top w:val="single" w:sz="4" w:space="0" w:color="auto"/>
              <w:left w:val="single" w:sz="4" w:space="0" w:color="auto"/>
              <w:bottom w:val="single" w:sz="4" w:space="0" w:color="auto"/>
              <w:right w:val="nil"/>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 xml:space="preserve">　</w:t>
            </w:r>
          </w:p>
        </w:tc>
        <w:tc>
          <w:tcPr>
            <w:tcW w:w="1243" w:type="pct"/>
            <w:gridSpan w:val="2"/>
            <w:tcBorders>
              <w:top w:val="single" w:sz="4" w:space="0" w:color="auto"/>
              <w:left w:val="single" w:sz="4" w:space="0" w:color="auto"/>
              <w:bottom w:val="single" w:sz="4" w:space="0" w:color="auto"/>
              <w:right w:val="nil"/>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 xml:space="preserve">　</w:t>
            </w:r>
          </w:p>
        </w:tc>
        <w:tc>
          <w:tcPr>
            <w:tcW w:w="97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 xml:space="preserve">　</w:t>
            </w:r>
          </w:p>
        </w:tc>
      </w:tr>
      <w:tr w:rsidR="00023652" w:rsidRPr="007A029E" w:rsidTr="00362A0B">
        <w:trPr>
          <w:trHeight w:hRule="exact" w:val="510"/>
        </w:trPr>
        <w:tc>
          <w:tcPr>
            <w:tcW w:w="1792" w:type="pct"/>
            <w:tcBorders>
              <w:top w:val="single" w:sz="4" w:space="0" w:color="auto"/>
              <w:left w:val="single" w:sz="4" w:space="0" w:color="auto"/>
              <w:bottom w:val="single" w:sz="4" w:space="0" w:color="auto"/>
              <w:right w:val="nil"/>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公车运行维护</w:t>
            </w:r>
          </w:p>
        </w:tc>
        <w:tc>
          <w:tcPr>
            <w:tcW w:w="994" w:type="pct"/>
            <w:gridSpan w:val="2"/>
            <w:tcBorders>
              <w:top w:val="single" w:sz="4" w:space="0" w:color="auto"/>
              <w:left w:val="single" w:sz="4" w:space="0" w:color="auto"/>
              <w:bottom w:val="single" w:sz="4" w:space="0" w:color="auto"/>
              <w:right w:val="nil"/>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7.85</w:t>
            </w:r>
          </w:p>
        </w:tc>
        <w:tc>
          <w:tcPr>
            <w:tcW w:w="1243" w:type="pct"/>
            <w:gridSpan w:val="2"/>
            <w:tcBorders>
              <w:top w:val="single" w:sz="4" w:space="0" w:color="auto"/>
              <w:left w:val="single" w:sz="4" w:space="0" w:color="auto"/>
              <w:bottom w:val="single" w:sz="4" w:space="0" w:color="auto"/>
              <w:right w:val="nil"/>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4</w:t>
            </w:r>
          </w:p>
        </w:tc>
        <w:tc>
          <w:tcPr>
            <w:tcW w:w="97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4</w:t>
            </w:r>
          </w:p>
        </w:tc>
      </w:tr>
      <w:tr w:rsidR="00023652" w:rsidRPr="007A029E" w:rsidTr="00362A0B">
        <w:trPr>
          <w:trHeight w:hRule="exact" w:val="510"/>
        </w:trPr>
        <w:tc>
          <w:tcPr>
            <w:tcW w:w="1792" w:type="pct"/>
            <w:tcBorders>
              <w:top w:val="single" w:sz="4" w:space="0" w:color="auto"/>
              <w:left w:val="single" w:sz="4" w:space="0" w:color="auto"/>
              <w:bottom w:val="single" w:sz="4" w:space="0" w:color="auto"/>
              <w:right w:val="nil"/>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2、出国经费</w:t>
            </w:r>
          </w:p>
        </w:tc>
        <w:tc>
          <w:tcPr>
            <w:tcW w:w="994" w:type="pct"/>
            <w:gridSpan w:val="2"/>
            <w:tcBorders>
              <w:top w:val="single" w:sz="4" w:space="0" w:color="auto"/>
              <w:left w:val="single" w:sz="4" w:space="0" w:color="auto"/>
              <w:bottom w:val="single" w:sz="4" w:space="0" w:color="auto"/>
              <w:right w:val="nil"/>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0</w:t>
            </w:r>
          </w:p>
        </w:tc>
        <w:tc>
          <w:tcPr>
            <w:tcW w:w="1243" w:type="pct"/>
            <w:gridSpan w:val="2"/>
            <w:tcBorders>
              <w:top w:val="single" w:sz="4" w:space="0" w:color="auto"/>
              <w:left w:val="single" w:sz="4" w:space="0" w:color="auto"/>
              <w:bottom w:val="single" w:sz="4" w:space="0" w:color="auto"/>
              <w:right w:val="nil"/>
            </w:tcBorders>
            <w:shd w:val="clear" w:color="auto" w:fill="auto"/>
            <w:noWrap/>
            <w:vAlign w:val="center"/>
            <w:hideMark/>
          </w:tcPr>
          <w:p w:rsidR="007A029E" w:rsidRPr="007A029E" w:rsidRDefault="007A029E" w:rsidP="007A029E">
            <w:pPr>
              <w:jc w:val="center"/>
              <w:rPr>
                <w:color w:val="000000"/>
                <w:sz w:val="22"/>
                <w:szCs w:val="22"/>
              </w:rPr>
            </w:pPr>
            <w:r>
              <w:rPr>
                <w:color w:val="000000"/>
                <w:sz w:val="22"/>
                <w:szCs w:val="22"/>
              </w:rPr>
              <w:t>0</w:t>
            </w:r>
          </w:p>
        </w:tc>
        <w:tc>
          <w:tcPr>
            <w:tcW w:w="97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11.52</w:t>
            </w:r>
          </w:p>
        </w:tc>
      </w:tr>
      <w:tr w:rsidR="00023652" w:rsidRPr="007A029E" w:rsidTr="00362A0B">
        <w:trPr>
          <w:trHeight w:hRule="exact" w:val="510"/>
        </w:trPr>
        <w:tc>
          <w:tcPr>
            <w:tcW w:w="1792" w:type="pct"/>
            <w:tcBorders>
              <w:top w:val="single" w:sz="4" w:space="0" w:color="auto"/>
              <w:left w:val="single" w:sz="4" w:space="0" w:color="auto"/>
              <w:bottom w:val="single" w:sz="4" w:space="0" w:color="auto"/>
              <w:right w:val="nil"/>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3、公务接待</w:t>
            </w:r>
          </w:p>
        </w:tc>
        <w:tc>
          <w:tcPr>
            <w:tcW w:w="994" w:type="pct"/>
            <w:gridSpan w:val="2"/>
            <w:tcBorders>
              <w:top w:val="single" w:sz="4" w:space="0" w:color="auto"/>
              <w:left w:val="single" w:sz="4" w:space="0" w:color="auto"/>
              <w:bottom w:val="single" w:sz="4" w:space="0" w:color="auto"/>
              <w:right w:val="nil"/>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0</w:t>
            </w:r>
          </w:p>
        </w:tc>
        <w:tc>
          <w:tcPr>
            <w:tcW w:w="1243" w:type="pct"/>
            <w:gridSpan w:val="2"/>
            <w:tcBorders>
              <w:top w:val="single" w:sz="4" w:space="0" w:color="auto"/>
              <w:left w:val="single" w:sz="4" w:space="0" w:color="auto"/>
              <w:bottom w:val="single" w:sz="4" w:space="0" w:color="auto"/>
              <w:right w:val="nil"/>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5</w:t>
            </w:r>
          </w:p>
        </w:tc>
        <w:tc>
          <w:tcPr>
            <w:tcW w:w="97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0</w:t>
            </w:r>
          </w:p>
        </w:tc>
      </w:tr>
      <w:tr w:rsidR="00023652" w:rsidRPr="007A029E" w:rsidTr="00362A0B">
        <w:trPr>
          <w:trHeight w:hRule="exact" w:val="510"/>
        </w:trPr>
        <w:tc>
          <w:tcPr>
            <w:tcW w:w="1792" w:type="pct"/>
            <w:tcBorders>
              <w:top w:val="single" w:sz="4" w:space="0" w:color="auto"/>
              <w:left w:val="single" w:sz="4" w:space="0" w:color="auto"/>
              <w:bottom w:val="single" w:sz="4" w:space="0" w:color="auto"/>
              <w:right w:val="nil"/>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项目支出：</w:t>
            </w:r>
          </w:p>
        </w:tc>
        <w:tc>
          <w:tcPr>
            <w:tcW w:w="994" w:type="pct"/>
            <w:gridSpan w:val="2"/>
            <w:tcBorders>
              <w:top w:val="single" w:sz="4" w:space="0" w:color="auto"/>
              <w:left w:val="single" w:sz="4" w:space="0" w:color="auto"/>
              <w:bottom w:val="single" w:sz="4" w:space="0" w:color="auto"/>
              <w:right w:val="nil"/>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251.7</w:t>
            </w:r>
          </w:p>
        </w:tc>
        <w:tc>
          <w:tcPr>
            <w:tcW w:w="1243" w:type="pct"/>
            <w:gridSpan w:val="2"/>
            <w:tcBorders>
              <w:top w:val="single" w:sz="4" w:space="0" w:color="auto"/>
              <w:left w:val="single" w:sz="4" w:space="0" w:color="auto"/>
              <w:bottom w:val="single" w:sz="4" w:space="0" w:color="auto"/>
              <w:right w:val="nil"/>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251.7</w:t>
            </w:r>
          </w:p>
        </w:tc>
        <w:tc>
          <w:tcPr>
            <w:tcW w:w="97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251.7</w:t>
            </w:r>
          </w:p>
        </w:tc>
      </w:tr>
      <w:tr w:rsidR="00023652" w:rsidRPr="007A029E" w:rsidTr="00362A0B">
        <w:trPr>
          <w:trHeight w:hRule="exact" w:val="510"/>
        </w:trPr>
        <w:tc>
          <w:tcPr>
            <w:tcW w:w="1792" w:type="pct"/>
            <w:tcBorders>
              <w:top w:val="single" w:sz="4" w:space="0" w:color="auto"/>
              <w:left w:val="single" w:sz="4" w:space="0" w:color="auto"/>
              <w:bottom w:val="single" w:sz="4" w:space="0" w:color="auto"/>
              <w:right w:val="nil"/>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1、业务活动经费</w:t>
            </w:r>
          </w:p>
        </w:tc>
        <w:tc>
          <w:tcPr>
            <w:tcW w:w="994" w:type="pct"/>
            <w:gridSpan w:val="2"/>
            <w:tcBorders>
              <w:top w:val="single" w:sz="4" w:space="0" w:color="auto"/>
              <w:left w:val="single" w:sz="4" w:space="0" w:color="auto"/>
              <w:bottom w:val="single" w:sz="4" w:space="0" w:color="auto"/>
              <w:right w:val="nil"/>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251.7</w:t>
            </w:r>
          </w:p>
        </w:tc>
        <w:tc>
          <w:tcPr>
            <w:tcW w:w="1243" w:type="pct"/>
            <w:gridSpan w:val="2"/>
            <w:tcBorders>
              <w:top w:val="single" w:sz="4" w:space="0" w:color="auto"/>
              <w:left w:val="single" w:sz="4" w:space="0" w:color="auto"/>
              <w:bottom w:val="single" w:sz="4" w:space="0" w:color="auto"/>
              <w:right w:val="nil"/>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251.7</w:t>
            </w:r>
          </w:p>
        </w:tc>
        <w:tc>
          <w:tcPr>
            <w:tcW w:w="97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251.7</w:t>
            </w:r>
          </w:p>
        </w:tc>
      </w:tr>
      <w:tr w:rsidR="00023652" w:rsidRPr="007A029E" w:rsidTr="00362A0B">
        <w:trPr>
          <w:trHeight w:hRule="exact" w:val="510"/>
        </w:trPr>
        <w:tc>
          <w:tcPr>
            <w:tcW w:w="1792" w:type="pct"/>
            <w:tcBorders>
              <w:top w:val="single" w:sz="4" w:space="0" w:color="auto"/>
              <w:left w:val="single" w:sz="4" w:space="0" w:color="auto"/>
              <w:bottom w:val="single" w:sz="4" w:space="0" w:color="auto"/>
              <w:right w:val="nil"/>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2、运行维护经费</w:t>
            </w:r>
          </w:p>
        </w:tc>
        <w:tc>
          <w:tcPr>
            <w:tcW w:w="994" w:type="pct"/>
            <w:gridSpan w:val="2"/>
            <w:tcBorders>
              <w:top w:val="single" w:sz="4" w:space="0" w:color="auto"/>
              <w:left w:val="single" w:sz="4" w:space="0" w:color="auto"/>
              <w:bottom w:val="single" w:sz="4" w:space="0" w:color="auto"/>
              <w:right w:val="nil"/>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 xml:space="preserve">　</w:t>
            </w:r>
          </w:p>
        </w:tc>
        <w:tc>
          <w:tcPr>
            <w:tcW w:w="1243" w:type="pct"/>
            <w:gridSpan w:val="2"/>
            <w:tcBorders>
              <w:top w:val="single" w:sz="4" w:space="0" w:color="auto"/>
              <w:left w:val="single" w:sz="4" w:space="0" w:color="auto"/>
              <w:bottom w:val="single" w:sz="4" w:space="0" w:color="auto"/>
              <w:right w:val="nil"/>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 xml:space="preserve">　</w:t>
            </w:r>
          </w:p>
        </w:tc>
        <w:tc>
          <w:tcPr>
            <w:tcW w:w="97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 xml:space="preserve">　</w:t>
            </w:r>
          </w:p>
        </w:tc>
      </w:tr>
      <w:tr w:rsidR="00023652" w:rsidRPr="007A029E" w:rsidTr="00362A0B">
        <w:trPr>
          <w:trHeight w:hRule="exact" w:val="510"/>
        </w:trPr>
        <w:tc>
          <w:tcPr>
            <w:tcW w:w="1792" w:type="pct"/>
            <w:tcBorders>
              <w:top w:val="single" w:sz="4" w:space="0" w:color="auto"/>
              <w:left w:val="single" w:sz="4" w:space="0" w:color="auto"/>
              <w:bottom w:val="single" w:sz="4" w:space="0" w:color="auto"/>
              <w:right w:val="nil"/>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3、本级专项资金（一个专项一行）</w:t>
            </w:r>
          </w:p>
        </w:tc>
        <w:tc>
          <w:tcPr>
            <w:tcW w:w="994" w:type="pct"/>
            <w:gridSpan w:val="2"/>
            <w:tcBorders>
              <w:top w:val="single" w:sz="4" w:space="0" w:color="auto"/>
              <w:left w:val="single" w:sz="4" w:space="0" w:color="auto"/>
              <w:bottom w:val="single" w:sz="4" w:space="0" w:color="auto"/>
              <w:right w:val="nil"/>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 xml:space="preserve">　</w:t>
            </w:r>
          </w:p>
        </w:tc>
        <w:tc>
          <w:tcPr>
            <w:tcW w:w="1243" w:type="pct"/>
            <w:gridSpan w:val="2"/>
            <w:tcBorders>
              <w:top w:val="single" w:sz="4" w:space="0" w:color="auto"/>
              <w:left w:val="single" w:sz="4" w:space="0" w:color="auto"/>
              <w:bottom w:val="single" w:sz="4" w:space="0" w:color="auto"/>
              <w:right w:val="nil"/>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 xml:space="preserve">　</w:t>
            </w:r>
          </w:p>
        </w:tc>
        <w:tc>
          <w:tcPr>
            <w:tcW w:w="97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 xml:space="preserve">　</w:t>
            </w:r>
          </w:p>
        </w:tc>
      </w:tr>
      <w:tr w:rsidR="00023652" w:rsidRPr="007A029E" w:rsidTr="00362A0B">
        <w:trPr>
          <w:trHeight w:hRule="exact" w:val="510"/>
        </w:trPr>
        <w:tc>
          <w:tcPr>
            <w:tcW w:w="1792" w:type="pct"/>
            <w:tcBorders>
              <w:top w:val="single" w:sz="4" w:space="0" w:color="auto"/>
              <w:left w:val="single" w:sz="4" w:space="0" w:color="auto"/>
              <w:bottom w:val="single" w:sz="4" w:space="0" w:color="auto"/>
              <w:right w:val="nil"/>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公用经费：</w:t>
            </w:r>
          </w:p>
        </w:tc>
        <w:tc>
          <w:tcPr>
            <w:tcW w:w="994" w:type="pct"/>
            <w:gridSpan w:val="2"/>
            <w:tcBorders>
              <w:top w:val="single" w:sz="4" w:space="0" w:color="auto"/>
              <w:left w:val="single" w:sz="4" w:space="0" w:color="auto"/>
              <w:bottom w:val="single" w:sz="4" w:space="0" w:color="auto"/>
              <w:right w:val="nil"/>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577.41</w:t>
            </w:r>
          </w:p>
        </w:tc>
        <w:tc>
          <w:tcPr>
            <w:tcW w:w="1243" w:type="pct"/>
            <w:gridSpan w:val="2"/>
            <w:tcBorders>
              <w:top w:val="single" w:sz="4" w:space="0" w:color="auto"/>
              <w:left w:val="single" w:sz="4" w:space="0" w:color="auto"/>
              <w:bottom w:val="single" w:sz="4" w:space="0" w:color="auto"/>
              <w:right w:val="nil"/>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372.13</w:t>
            </w:r>
          </w:p>
        </w:tc>
        <w:tc>
          <w:tcPr>
            <w:tcW w:w="97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29E" w:rsidRPr="007A029E" w:rsidRDefault="007A3359" w:rsidP="007A029E">
            <w:pPr>
              <w:jc w:val="center"/>
              <w:rPr>
                <w:color w:val="000000"/>
                <w:sz w:val="22"/>
                <w:szCs w:val="22"/>
              </w:rPr>
            </w:pPr>
            <w:r>
              <w:rPr>
                <w:color w:val="000000"/>
                <w:sz w:val="22"/>
                <w:szCs w:val="22"/>
              </w:rPr>
              <w:t>935.58</w:t>
            </w:r>
          </w:p>
        </w:tc>
      </w:tr>
      <w:tr w:rsidR="00023652" w:rsidRPr="007A029E" w:rsidTr="00362A0B">
        <w:trPr>
          <w:trHeight w:hRule="exact" w:val="510"/>
        </w:trPr>
        <w:tc>
          <w:tcPr>
            <w:tcW w:w="1792" w:type="pct"/>
            <w:tcBorders>
              <w:top w:val="single" w:sz="4" w:space="0" w:color="auto"/>
              <w:left w:val="single" w:sz="4" w:space="0" w:color="auto"/>
              <w:bottom w:val="single" w:sz="4" w:space="0" w:color="auto"/>
              <w:right w:val="nil"/>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其中：办公经费</w:t>
            </w:r>
          </w:p>
        </w:tc>
        <w:tc>
          <w:tcPr>
            <w:tcW w:w="994" w:type="pct"/>
            <w:gridSpan w:val="2"/>
            <w:tcBorders>
              <w:top w:val="single" w:sz="4" w:space="0" w:color="auto"/>
              <w:left w:val="single" w:sz="4" w:space="0" w:color="auto"/>
              <w:bottom w:val="single" w:sz="4" w:space="0" w:color="auto"/>
              <w:right w:val="nil"/>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14.66</w:t>
            </w:r>
          </w:p>
        </w:tc>
        <w:tc>
          <w:tcPr>
            <w:tcW w:w="1243" w:type="pct"/>
            <w:gridSpan w:val="2"/>
            <w:tcBorders>
              <w:top w:val="single" w:sz="4" w:space="0" w:color="auto"/>
              <w:left w:val="single" w:sz="4" w:space="0" w:color="auto"/>
              <w:bottom w:val="single" w:sz="4" w:space="0" w:color="auto"/>
              <w:right w:val="nil"/>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8</w:t>
            </w:r>
          </w:p>
        </w:tc>
        <w:tc>
          <w:tcPr>
            <w:tcW w:w="97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14.66</w:t>
            </w:r>
          </w:p>
        </w:tc>
      </w:tr>
      <w:tr w:rsidR="00023652" w:rsidRPr="007A029E" w:rsidTr="00362A0B">
        <w:trPr>
          <w:trHeight w:hRule="exact" w:val="510"/>
        </w:trPr>
        <w:tc>
          <w:tcPr>
            <w:tcW w:w="1792" w:type="pct"/>
            <w:tcBorders>
              <w:top w:val="single" w:sz="4" w:space="0" w:color="auto"/>
              <w:left w:val="single" w:sz="4" w:space="0" w:color="auto"/>
              <w:bottom w:val="single" w:sz="4" w:space="0" w:color="auto"/>
              <w:right w:val="nil"/>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水费、电费、差旅费</w:t>
            </w:r>
          </w:p>
        </w:tc>
        <w:tc>
          <w:tcPr>
            <w:tcW w:w="994" w:type="pct"/>
            <w:gridSpan w:val="2"/>
            <w:tcBorders>
              <w:top w:val="single" w:sz="4" w:space="0" w:color="auto"/>
              <w:left w:val="single" w:sz="4" w:space="0" w:color="auto"/>
              <w:bottom w:val="single" w:sz="4" w:space="0" w:color="auto"/>
              <w:right w:val="nil"/>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10.89</w:t>
            </w:r>
          </w:p>
        </w:tc>
        <w:tc>
          <w:tcPr>
            <w:tcW w:w="1243" w:type="pct"/>
            <w:gridSpan w:val="2"/>
            <w:tcBorders>
              <w:top w:val="single" w:sz="4" w:space="0" w:color="auto"/>
              <w:left w:val="single" w:sz="4" w:space="0" w:color="auto"/>
              <w:bottom w:val="single" w:sz="4" w:space="0" w:color="auto"/>
              <w:right w:val="nil"/>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10.14</w:t>
            </w:r>
          </w:p>
        </w:tc>
        <w:tc>
          <w:tcPr>
            <w:tcW w:w="97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17.41</w:t>
            </w:r>
          </w:p>
        </w:tc>
      </w:tr>
      <w:tr w:rsidR="00023652" w:rsidRPr="007A029E" w:rsidTr="00362A0B">
        <w:trPr>
          <w:trHeight w:hRule="exact" w:val="510"/>
        </w:trPr>
        <w:tc>
          <w:tcPr>
            <w:tcW w:w="1792" w:type="pct"/>
            <w:tcBorders>
              <w:top w:val="single" w:sz="4" w:space="0" w:color="auto"/>
              <w:left w:val="single" w:sz="4" w:space="0" w:color="auto"/>
              <w:bottom w:val="single" w:sz="4" w:space="0" w:color="auto"/>
              <w:right w:val="nil"/>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会议费、培训费</w:t>
            </w:r>
          </w:p>
        </w:tc>
        <w:tc>
          <w:tcPr>
            <w:tcW w:w="994" w:type="pct"/>
            <w:gridSpan w:val="2"/>
            <w:tcBorders>
              <w:top w:val="single" w:sz="4" w:space="0" w:color="auto"/>
              <w:left w:val="single" w:sz="4" w:space="0" w:color="auto"/>
              <w:bottom w:val="single" w:sz="4" w:space="0" w:color="auto"/>
              <w:right w:val="nil"/>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8.71</w:t>
            </w:r>
          </w:p>
        </w:tc>
        <w:tc>
          <w:tcPr>
            <w:tcW w:w="1243" w:type="pct"/>
            <w:gridSpan w:val="2"/>
            <w:tcBorders>
              <w:top w:val="single" w:sz="4" w:space="0" w:color="auto"/>
              <w:left w:val="single" w:sz="4" w:space="0" w:color="auto"/>
              <w:bottom w:val="single" w:sz="4" w:space="0" w:color="auto"/>
              <w:right w:val="nil"/>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3</w:t>
            </w:r>
          </w:p>
        </w:tc>
        <w:tc>
          <w:tcPr>
            <w:tcW w:w="97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8.53</w:t>
            </w:r>
          </w:p>
        </w:tc>
      </w:tr>
      <w:tr w:rsidR="00023652" w:rsidRPr="007A029E" w:rsidTr="00362A0B">
        <w:trPr>
          <w:trHeight w:hRule="exact" w:val="510"/>
        </w:trPr>
        <w:tc>
          <w:tcPr>
            <w:tcW w:w="1792" w:type="pct"/>
            <w:tcBorders>
              <w:top w:val="single" w:sz="4" w:space="0" w:color="auto"/>
              <w:left w:val="single" w:sz="4" w:space="0" w:color="auto"/>
              <w:bottom w:val="single" w:sz="4" w:space="0" w:color="auto"/>
              <w:right w:val="nil"/>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政府采购金额</w:t>
            </w:r>
          </w:p>
        </w:tc>
        <w:tc>
          <w:tcPr>
            <w:tcW w:w="994" w:type="pct"/>
            <w:gridSpan w:val="2"/>
            <w:tcBorders>
              <w:top w:val="single" w:sz="4" w:space="0" w:color="auto"/>
              <w:left w:val="single" w:sz="4" w:space="0" w:color="auto"/>
              <w:bottom w:val="single" w:sz="4" w:space="0" w:color="auto"/>
              <w:right w:val="nil"/>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 xml:space="preserve">　</w:t>
            </w:r>
          </w:p>
        </w:tc>
        <w:tc>
          <w:tcPr>
            <w:tcW w:w="1243" w:type="pct"/>
            <w:gridSpan w:val="2"/>
            <w:tcBorders>
              <w:top w:val="single" w:sz="4" w:space="0" w:color="auto"/>
              <w:left w:val="single" w:sz="4" w:space="0" w:color="auto"/>
              <w:bottom w:val="single" w:sz="4" w:space="0" w:color="auto"/>
              <w:right w:val="nil"/>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 xml:space="preserve">　</w:t>
            </w:r>
          </w:p>
        </w:tc>
        <w:tc>
          <w:tcPr>
            <w:tcW w:w="97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 xml:space="preserve">　</w:t>
            </w:r>
          </w:p>
        </w:tc>
      </w:tr>
      <w:tr w:rsidR="00023652" w:rsidRPr="007A029E" w:rsidTr="00362A0B">
        <w:trPr>
          <w:trHeight w:hRule="exact" w:val="510"/>
        </w:trPr>
        <w:tc>
          <w:tcPr>
            <w:tcW w:w="1792" w:type="pct"/>
            <w:tcBorders>
              <w:top w:val="single" w:sz="4" w:space="0" w:color="auto"/>
              <w:left w:val="single" w:sz="4" w:space="0" w:color="auto"/>
              <w:bottom w:val="single" w:sz="4" w:space="0" w:color="auto"/>
              <w:right w:val="nil"/>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 xml:space="preserve">部门基本支出预算调整 </w:t>
            </w:r>
          </w:p>
        </w:tc>
        <w:tc>
          <w:tcPr>
            <w:tcW w:w="994" w:type="pct"/>
            <w:gridSpan w:val="2"/>
            <w:tcBorders>
              <w:top w:val="single" w:sz="4" w:space="0" w:color="auto"/>
              <w:left w:val="single" w:sz="4" w:space="0" w:color="auto"/>
              <w:bottom w:val="single" w:sz="4" w:space="0" w:color="auto"/>
              <w:right w:val="nil"/>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185.12</w:t>
            </w:r>
          </w:p>
        </w:tc>
        <w:tc>
          <w:tcPr>
            <w:tcW w:w="1243" w:type="pct"/>
            <w:gridSpan w:val="2"/>
            <w:tcBorders>
              <w:top w:val="single" w:sz="4" w:space="0" w:color="auto"/>
              <w:left w:val="single" w:sz="4" w:space="0" w:color="auto"/>
              <w:bottom w:val="single" w:sz="4" w:space="0" w:color="auto"/>
              <w:right w:val="nil"/>
            </w:tcBorders>
            <w:shd w:val="clear" w:color="auto" w:fill="auto"/>
            <w:noWrap/>
            <w:vAlign w:val="center"/>
            <w:hideMark/>
          </w:tcPr>
          <w:p w:rsidR="007A029E" w:rsidRPr="007A029E" w:rsidRDefault="007A029E" w:rsidP="00DD43BA">
            <w:pPr>
              <w:jc w:val="center"/>
              <w:rPr>
                <w:color w:val="000000"/>
                <w:sz w:val="22"/>
                <w:szCs w:val="22"/>
              </w:rPr>
            </w:pPr>
            <w:r w:rsidRPr="007A029E">
              <w:rPr>
                <w:rFonts w:hint="eastAsia"/>
                <w:color w:val="000000"/>
                <w:sz w:val="22"/>
                <w:szCs w:val="22"/>
              </w:rPr>
              <w:t>99</w:t>
            </w:r>
            <w:r w:rsidR="00DD43BA">
              <w:rPr>
                <w:color w:val="000000"/>
                <w:sz w:val="22"/>
                <w:szCs w:val="22"/>
              </w:rPr>
              <w:t>7.88</w:t>
            </w:r>
          </w:p>
        </w:tc>
        <w:tc>
          <w:tcPr>
            <w:tcW w:w="97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3BA" w:rsidRPr="007A029E" w:rsidRDefault="007A029E" w:rsidP="00DD43BA">
            <w:pPr>
              <w:jc w:val="center"/>
              <w:rPr>
                <w:rFonts w:hint="eastAsia"/>
                <w:color w:val="000000"/>
                <w:sz w:val="22"/>
                <w:szCs w:val="22"/>
              </w:rPr>
            </w:pPr>
            <w:r w:rsidRPr="007A029E">
              <w:rPr>
                <w:rFonts w:hint="eastAsia"/>
                <w:color w:val="000000"/>
                <w:sz w:val="22"/>
                <w:szCs w:val="22"/>
              </w:rPr>
              <w:t>99</w:t>
            </w:r>
            <w:r w:rsidR="00DD43BA">
              <w:rPr>
                <w:color w:val="000000"/>
                <w:sz w:val="22"/>
                <w:szCs w:val="22"/>
              </w:rPr>
              <w:t>7.</w:t>
            </w:r>
            <w:r w:rsidR="00DD43BA">
              <w:rPr>
                <w:rFonts w:hint="eastAsia"/>
                <w:color w:val="000000"/>
                <w:sz w:val="22"/>
                <w:szCs w:val="22"/>
              </w:rPr>
              <w:t>88</w:t>
            </w:r>
          </w:p>
        </w:tc>
      </w:tr>
      <w:tr w:rsidR="00023652" w:rsidRPr="007A029E" w:rsidTr="00362A0B">
        <w:trPr>
          <w:trHeight w:hRule="exact" w:val="773"/>
        </w:trPr>
        <w:tc>
          <w:tcPr>
            <w:tcW w:w="179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A029E" w:rsidRPr="007A029E" w:rsidRDefault="007A029E" w:rsidP="007A029E">
            <w:pPr>
              <w:jc w:val="center"/>
              <w:rPr>
                <w:b/>
                <w:bCs/>
                <w:color w:val="000000"/>
                <w:sz w:val="22"/>
                <w:szCs w:val="22"/>
              </w:rPr>
            </w:pPr>
            <w:r w:rsidRPr="007A029E">
              <w:rPr>
                <w:rFonts w:hint="eastAsia"/>
                <w:b/>
                <w:bCs/>
                <w:color w:val="000000"/>
                <w:sz w:val="22"/>
                <w:szCs w:val="22"/>
              </w:rPr>
              <w:t xml:space="preserve">楼堂馆所控制情况 </w:t>
            </w:r>
            <w:r w:rsidRPr="007A029E">
              <w:rPr>
                <w:rFonts w:hint="eastAsia"/>
                <w:b/>
                <w:bCs/>
                <w:color w:val="000000"/>
                <w:sz w:val="22"/>
                <w:szCs w:val="22"/>
              </w:rPr>
              <w:br/>
              <w:t>（2023年完工项目）</w:t>
            </w:r>
          </w:p>
        </w:tc>
        <w:tc>
          <w:tcPr>
            <w:tcW w:w="522" w:type="pct"/>
            <w:tcBorders>
              <w:top w:val="single" w:sz="4" w:space="0" w:color="auto"/>
              <w:left w:val="nil"/>
              <w:bottom w:val="single" w:sz="4" w:space="0" w:color="auto"/>
              <w:right w:val="single" w:sz="4" w:space="0" w:color="auto"/>
            </w:tcBorders>
            <w:shd w:val="clear" w:color="auto" w:fill="auto"/>
            <w:vAlign w:val="center"/>
            <w:hideMark/>
          </w:tcPr>
          <w:p w:rsidR="007A029E" w:rsidRPr="007A029E" w:rsidRDefault="007A029E" w:rsidP="00023652">
            <w:pPr>
              <w:spacing w:line="240" w:lineRule="exact"/>
              <w:jc w:val="center"/>
              <w:rPr>
                <w:b/>
                <w:bCs/>
                <w:color w:val="000000"/>
                <w:sz w:val="16"/>
                <w:szCs w:val="16"/>
              </w:rPr>
            </w:pPr>
            <w:r w:rsidRPr="007A029E">
              <w:rPr>
                <w:rFonts w:hint="eastAsia"/>
                <w:b/>
                <w:bCs/>
                <w:color w:val="000000"/>
                <w:sz w:val="16"/>
                <w:szCs w:val="16"/>
              </w:rPr>
              <w:t xml:space="preserve">批复规模 </w:t>
            </w:r>
            <w:r w:rsidRPr="007A029E">
              <w:rPr>
                <w:rFonts w:hint="eastAsia"/>
                <w:b/>
                <w:bCs/>
                <w:color w:val="000000"/>
                <w:sz w:val="16"/>
                <w:szCs w:val="16"/>
              </w:rPr>
              <w:br/>
              <w:t>（㎡）</w:t>
            </w:r>
          </w:p>
        </w:tc>
        <w:tc>
          <w:tcPr>
            <w:tcW w:w="472" w:type="pct"/>
            <w:tcBorders>
              <w:top w:val="single" w:sz="4" w:space="0" w:color="auto"/>
              <w:left w:val="nil"/>
              <w:bottom w:val="single" w:sz="4" w:space="0" w:color="auto"/>
              <w:right w:val="single" w:sz="4" w:space="0" w:color="auto"/>
            </w:tcBorders>
            <w:shd w:val="clear" w:color="auto" w:fill="auto"/>
            <w:vAlign w:val="center"/>
            <w:hideMark/>
          </w:tcPr>
          <w:p w:rsidR="007A029E" w:rsidRPr="007A029E" w:rsidRDefault="007A029E" w:rsidP="00023652">
            <w:pPr>
              <w:spacing w:line="240" w:lineRule="exact"/>
              <w:jc w:val="center"/>
              <w:rPr>
                <w:b/>
                <w:bCs/>
                <w:color w:val="000000"/>
                <w:sz w:val="16"/>
                <w:szCs w:val="16"/>
              </w:rPr>
            </w:pPr>
            <w:r w:rsidRPr="007A029E">
              <w:rPr>
                <w:rFonts w:hint="eastAsia"/>
                <w:b/>
                <w:bCs/>
                <w:color w:val="000000"/>
                <w:sz w:val="16"/>
                <w:szCs w:val="16"/>
              </w:rPr>
              <w:t>实际规模</w:t>
            </w:r>
            <w:r w:rsidRPr="007A029E">
              <w:rPr>
                <w:rFonts w:hint="eastAsia"/>
                <w:b/>
                <w:bCs/>
                <w:color w:val="000000"/>
                <w:sz w:val="16"/>
                <w:szCs w:val="16"/>
              </w:rPr>
              <w:br/>
              <w:t>（㎡）</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rsidR="007A029E" w:rsidRPr="007A029E" w:rsidRDefault="007A029E" w:rsidP="00023652">
            <w:pPr>
              <w:spacing w:line="240" w:lineRule="exact"/>
              <w:jc w:val="center"/>
              <w:rPr>
                <w:b/>
                <w:bCs/>
                <w:color w:val="000000"/>
                <w:sz w:val="16"/>
                <w:szCs w:val="16"/>
              </w:rPr>
            </w:pPr>
            <w:r w:rsidRPr="007A029E">
              <w:rPr>
                <w:rFonts w:hint="eastAsia"/>
                <w:b/>
                <w:bCs/>
                <w:color w:val="000000"/>
                <w:sz w:val="16"/>
                <w:szCs w:val="16"/>
              </w:rPr>
              <w:t>规模控制率</w:t>
            </w:r>
          </w:p>
        </w:tc>
        <w:tc>
          <w:tcPr>
            <w:tcW w:w="702" w:type="pct"/>
            <w:tcBorders>
              <w:top w:val="single" w:sz="4" w:space="0" w:color="auto"/>
              <w:left w:val="nil"/>
              <w:bottom w:val="single" w:sz="4" w:space="0" w:color="auto"/>
              <w:right w:val="single" w:sz="4" w:space="0" w:color="auto"/>
            </w:tcBorders>
            <w:shd w:val="clear" w:color="auto" w:fill="auto"/>
            <w:vAlign w:val="center"/>
            <w:hideMark/>
          </w:tcPr>
          <w:p w:rsidR="007A029E" w:rsidRPr="007A029E" w:rsidRDefault="007A029E" w:rsidP="00023652">
            <w:pPr>
              <w:spacing w:line="240" w:lineRule="exact"/>
              <w:jc w:val="center"/>
              <w:rPr>
                <w:b/>
                <w:bCs/>
                <w:color w:val="000000"/>
                <w:sz w:val="16"/>
                <w:szCs w:val="16"/>
              </w:rPr>
            </w:pPr>
            <w:r w:rsidRPr="007A029E">
              <w:rPr>
                <w:rFonts w:hint="eastAsia"/>
                <w:b/>
                <w:bCs/>
                <w:color w:val="000000"/>
                <w:sz w:val="16"/>
                <w:szCs w:val="16"/>
              </w:rPr>
              <w:t>预算投资</w:t>
            </w:r>
            <w:r w:rsidRPr="007A029E">
              <w:rPr>
                <w:rFonts w:hint="eastAsia"/>
                <w:b/>
                <w:bCs/>
                <w:color w:val="000000"/>
                <w:sz w:val="16"/>
                <w:szCs w:val="16"/>
              </w:rPr>
              <w:br/>
              <w:t>（万元）</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7A029E" w:rsidRPr="007A029E" w:rsidRDefault="007A029E" w:rsidP="00023652">
            <w:pPr>
              <w:spacing w:line="240" w:lineRule="exact"/>
              <w:jc w:val="center"/>
              <w:rPr>
                <w:b/>
                <w:bCs/>
                <w:color w:val="000000"/>
                <w:sz w:val="16"/>
                <w:szCs w:val="16"/>
              </w:rPr>
            </w:pPr>
            <w:r w:rsidRPr="007A029E">
              <w:rPr>
                <w:rFonts w:hint="eastAsia"/>
                <w:b/>
                <w:bCs/>
                <w:color w:val="000000"/>
                <w:sz w:val="16"/>
                <w:szCs w:val="16"/>
              </w:rPr>
              <w:t>实际投资</w:t>
            </w:r>
            <w:r w:rsidRPr="007A029E">
              <w:rPr>
                <w:rFonts w:hint="eastAsia"/>
                <w:b/>
                <w:bCs/>
                <w:color w:val="000000"/>
                <w:sz w:val="16"/>
                <w:szCs w:val="16"/>
              </w:rPr>
              <w:br/>
              <w:t>（万元）</w:t>
            </w:r>
          </w:p>
        </w:tc>
        <w:tc>
          <w:tcPr>
            <w:tcW w:w="522" w:type="pct"/>
            <w:tcBorders>
              <w:top w:val="single" w:sz="4" w:space="0" w:color="auto"/>
              <w:left w:val="nil"/>
              <w:bottom w:val="single" w:sz="4" w:space="0" w:color="auto"/>
              <w:right w:val="single" w:sz="4" w:space="0" w:color="auto"/>
            </w:tcBorders>
            <w:shd w:val="clear" w:color="auto" w:fill="auto"/>
            <w:noWrap/>
            <w:vAlign w:val="center"/>
            <w:hideMark/>
          </w:tcPr>
          <w:p w:rsidR="007A029E" w:rsidRPr="007A029E" w:rsidRDefault="007A029E" w:rsidP="00023652">
            <w:pPr>
              <w:spacing w:line="240" w:lineRule="exact"/>
              <w:jc w:val="center"/>
              <w:rPr>
                <w:b/>
                <w:bCs/>
                <w:color w:val="000000"/>
                <w:sz w:val="16"/>
                <w:szCs w:val="16"/>
              </w:rPr>
            </w:pPr>
            <w:r w:rsidRPr="007A029E">
              <w:rPr>
                <w:rFonts w:hint="eastAsia"/>
                <w:b/>
                <w:bCs/>
                <w:color w:val="000000"/>
                <w:sz w:val="16"/>
                <w:szCs w:val="16"/>
              </w:rPr>
              <w:t>投资概算控制率</w:t>
            </w:r>
          </w:p>
        </w:tc>
      </w:tr>
      <w:tr w:rsidR="00023652" w:rsidRPr="007A029E" w:rsidTr="00362A0B">
        <w:trPr>
          <w:trHeight w:hRule="exact" w:val="427"/>
        </w:trPr>
        <w:tc>
          <w:tcPr>
            <w:tcW w:w="1792" w:type="pct"/>
            <w:vMerge/>
            <w:tcBorders>
              <w:top w:val="single" w:sz="4" w:space="0" w:color="auto"/>
              <w:left w:val="single" w:sz="4" w:space="0" w:color="auto"/>
              <w:bottom w:val="single" w:sz="4" w:space="0" w:color="auto"/>
              <w:right w:val="single" w:sz="4" w:space="0" w:color="auto"/>
            </w:tcBorders>
            <w:vAlign w:val="center"/>
            <w:hideMark/>
          </w:tcPr>
          <w:p w:rsidR="007A029E" w:rsidRPr="007A029E" w:rsidRDefault="007A029E" w:rsidP="007A029E">
            <w:pPr>
              <w:rPr>
                <w:b/>
                <w:bCs/>
                <w:color w:val="000000"/>
                <w:sz w:val="22"/>
                <w:szCs w:val="22"/>
              </w:rPr>
            </w:pPr>
          </w:p>
        </w:tc>
        <w:tc>
          <w:tcPr>
            <w:tcW w:w="522" w:type="pct"/>
            <w:tcBorders>
              <w:top w:val="single" w:sz="4" w:space="0" w:color="auto"/>
              <w:left w:val="nil"/>
              <w:bottom w:val="single" w:sz="4" w:space="0" w:color="auto"/>
              <w:right w:val="single" w:sz="4" w:space="0" w:color="auto"/>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0.00</w:t>
            </w:r>
          </w:p>
        </w:tc>
        <w:tc>
          <w:tcPr>
            <w:tcW w:w="472" w:type="pct"/>
            <w:tcBorders>
              <w:top w:val="single" w:sz="4" w:space="0" w:color="auto"/>
              <w:left w:val="nil"/>
              <w:bottom w:val="single" w:sz="4" w:space="0" w:color="auto"/>
              <w:right w:val="single" w:sz="4" w:space="0" w:color="auto"/>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 xml:space="preserve">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rsidR="007A029E" w:rsidRPr="007A029E" w:rsidRDefault="00023652" w:rsidP="007A029E">
            <w:pPr>
              <w:jc w:val="center"/>
              <w:rPr>
                <w:color w:val="000000"/>
                <w:sz w:val="22"/>
                <w:szCs w:val="22"/>
              </w:rPr>
            </w:pPr>
            <w:r>
              <w:rPr>
                <w:rFonts w:hint="eastAsia"/>
                <w:color w:val="000000"/>
                <w:sz w:val="22"/>
                <w:szCs w:val="22"/>
              </w:rPr>
              <w:t>%</w:t>
            </w:r>
            <w:r w:rsidR="007A029E" w:rsidRPr="007A029E">
              <w:rPr>
                <w:rFonts w:hint="eastAsia"/>
                <w:color w:val="000000"/>
                <w:sz w:val="22"/>
                <w:szCs w:val="22"/>
              </w:rPr>
              <w:t xml:space="preserve">　</w:t>
            </w:r>
          </w:p>
        </w:tc>
        <w:tc>
          <w:tcPr>
            <w:tcW w:w="702" w:type="pct"/>
            <w:tcBorders>
              <w:top w:val="single" w:sz="4" w:space="0" w:color="auto"/>
              <w:left w:val="nil"/>
              <w:bottom w:val="single" w:sz="4" w:space="0" w:color="auto"/>
              <w:right w:val="single" w:sz="4" w:space="0" w:color="auto"/>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 xml:space="preserve">　</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 xml:space="preserve">　</w:t>
            </w:r>
          </w:p>
        </w:tc>
        <w:tc>
          <w:tcPr>
            <w:tcW w:w="522" w:type="pct"/>
            <w:tcBorders>
              <w:top w:val="single" w:sz="4" w:space="0" w:color="auto"/>
              <w:left w:val="nil"/>
              <w:bottom w:val="single" w:sz="4" w:space="0" w:color="auto"/>
              <w:right w:val="single" w:sz="4" w:space="0" w:color="auto"/>
            </w:tcBorders>
            <w:shd w:val="clear" w:color="auto" w:fill="auto"/>
            <w:noWrap/>
            <w:vAlign w:val="center"/>
            <w:hideMark/>
          </w:tcPr>
          <w:p w:rsidR="007A029E" w:rsidRPr="007A029E" w:rsidRDefault="00023652" w:rsidP="007A029E">
            <w:pPr>
              <w:jc w:val="center"/>
              <w:rPr>
                <w:color w:val="000000"/>
                <w:sz w:val="22"/>
                <w:szCs w:val="22"/>
              </w:rPr>
            </w:pPr>
            <w:r>
              <w:rPr>
                <w:rFonts w:hint="eastAsia"/>
                <w:color w:val="000000"/>
                <w:sz w:val="22"/>
                <w:szCs w:val="22"/>
              </w:rPr>
              <w:t>%</w:t>
            </w:r>
            <w:r w:rsidR="007A029E" w:rsidRPr="007A029E">
              <w:rPr>
                <w:rFonts w:hint="eastAsia"/>
                <w:color w:val="000000"/>
                <w:sz w:val="22"/>
                <w:szCs w:val="22"/>
              </w:rPr>
              <w:t xml:space="preserve">　</w:t>
            </w:r>
          </w:p>
        </w:tc>
      </w:tr>
      <w:tr w:rsidR="007A029E" w:rsidRPr="007A029E" w:rsidTr="00362A0B">
        <w:trPr>
          <w:trHeight w:hRule="exact" w:val="577"/>
        </w:trPr>
        <w:tc>
          <w:tcPr>
            <w:tcW w:w="17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29E" w:rsidRPr="007A029E" w:rsidRDefault="007A029E" w:rsidP="007A029E">
            <w:pPr>
              <w:jc w:val="center"/>
              <w:rPr>
                <w:b/>
                <w:bCs/>
                <w:color w:val="000000"/>
                <w:sz w:val="22"/>
                <w:szCs w:val="22"/>
              </w:rPr>
            </w:pPr>
            <w:r w:rsidRPr="007A029E">
              <w:rPr>
                <w:rFonts w:hint="eastAsia"/>
                <w:b/>
                <w:bCs/>
                <w:color w:val="000000"/>
                <w:sz w:val="22"/>
                <w:szCs w:val="22"/>
              </w:rPr>
              <w:t>厉行节约保障措施</w:t>
            </w:r>
          </w:p>
        </w:tc>
        <w:tc>
          <w:tcPr>
            <w:tcW w:w="3208" w:type="pct"/>
            <w:gridSpan w:val="6"/>
            <w:tcBorders>
              <w:top w:val="single" w:sz="4" w:space="0" w:color="auto"/>
              <w:left w:val="nil"/>
              <w:bottom w:val="single" w:sz="4" w:space="0" w:color="auto"/>
              <w:right w:val="single" w:sz="4" w:space="0" w:color="auto"/>
            </w:tcBorders>
            <w:shd w:val="clear" w:color="auto" w:fill="auto"/>
            <w:noWrap/>
            <w:vAlign w:val="center"/>
            <w:hideMark/>
          </w:tcPr>
          <w:p w:rsidR="007A029E" w:rsidRPr="007A029E" w:rsidRDefault="007A029E" w:rsidP="007A029E">
            <w:pPr>
              <w:jc w:val="center"/>
              <w:rPr>
                <w:color w:val="000000"/>
                <w:sz w:val="22"/>
                <w:szCs w:val="22"/>
              </w:rPr>
            </w:pPr>
            <w:r w:rsidRPr="007A029E">
              <w:rPr>
                <w:rFonts w:hint="eastAsia"/>
                <w:color w:val="000000"/>
                <w:sz w:val="22"/>
                <w:szCs w:val="22"/>
              </w:rPr>
              <w:t>领导重视，加强内控管理，制定了相应财务制度。</w:t>
            </w:r>
          </w:p>
        </w:tc>
      </w:tr>
    </w:tbl>
    <w:p w:rsidR="005E7F63" w:rsidRDefault="005E7F63" w:rsidP="005E7F63">
      <w:pPr>
        <w:spacing w:beforeLines="50" w:before="156" w:afterLines="50" w:after="156"/>
        <w:rPr>
          <w:rFonts w:ascii="黑体" w:eastAsia="黑体" w:hAnsi="黑体" w:cs="黑体"/>
          <w:sz w:val="32"/>
          <w:szCs w:val="32"/>
        </w:rPr>
        <w:sectPr w:rsidR="005E7F63">
          <w:headerReference w:type="default" r:id="rId6"/>
          <w:footerReference w:type="even" r:id="rId7"/>
          <w:footerReference w:type="default" r:id="rId8"/>
          <w:pgSz w:w="11906" w:h="16838"/>
          <w:pgMar w:top="1871" w:right="1474" w:bottom="1587" w:left="1474" w:header="851" w:footer="1191" w:gutter="0"/>
          <w:pgNumType w:fmt="numberInDash"/>
          <w:cols w:space="0"/>
          <w:docGrid w:type="lines" w:linePitch="312"/>
        </w:sectPr>
      </w:pPr>
    </w:p>
    <w:p w:rsidR="005E7F63" w:rsidRDefault="005E7F63" w:rsidP="005E7F63">
      <w:pPr>
        <w:spacing w:beforeLines="50" w:before="156" w:afterLines="50" w:after="156"/>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sz w:val="32"/>
          <w:szCs w:val="32"/>
        </w:rPr>
        <w:t>2</w:t>
      </w:r>
    </w:p>
    <w:p w:rsidR="005E7F63" w:rsidRPr="007A029E" w:rsidRDefault="005E7F63" w:rsidP="005E7F63">
      <w:pPr>
        <w:spacing w:beforeLines="50" w:before="156" w:afterLines="50" w:after="156"/>
        <w:jc w:val="center"/>
        <w:rPr>
          <w:rFonts w:ascii="方正小标宋简体" w:eastAsia="方正小标宋简体" w:hAnsi="黑体" w:cs="黑体"/>
          <w:sz w:val="44"/>
          <w:szCs w:val="44"/>
        </w:rPr>
      </w:pPr>
      <w:r w:rsidRPr="007A029E">
        <w:rPr>
          <w:rFonts w:ascii="方正小标宋简体" w:eastAsia="方正小标宋简体" w:hAnsi="黑体" w:cs="黑体" w:hint="eastAsia"/>
          <w:sz w:val="44"/>
          <w:szCs w:val="44"/>
        </w:rPr>
        <w:t>2023年度部门</w:t>
      </w:r>
      <w:r w:rsidRPr="005E7F63">
        <w:rPr>
          <w:rFonts w:ascii="方正小标宋简体" w:eastAsia="方正小标宋简体" w:hAnsi="黑体" w:cs="黑体" w:hint="eastAsia"/>
          <w:sz w:val="44"/>
          <w:szCs w:val="44"/>
        </w:rPr>
        <w:t>整体支出绩效自评表</w:t>
      </w:r>
    </w:p>
    <w:tbl>
      <w:tblPr>
        <w:tblW w:w="5370" w:type="pct"/>
        <w:tblInd w:w="-176" w:type="dxa"/>
        <w:tblLook w:val="04A0" w:firstRow="1" w:lastRow="0" w:firstColumn="1" w:lastColumn="0" w:noHBand="0" w:noVBand="1"/>
      </w:tblPr>
      <w:tblGrid>
        <w:gridCol w:w="417"/>
        <w:gridCol w:w="1216"/>
        <w:gridCol w:w="2196"/>
        <w:gridCol w:w="2975"/>
        <w:gridCol w:w="1085"/>
        <w:gridCol w:w="2024"/>
        <w:gridCol w:w="1011"/>
        <w:gridCol w:w="1013"/>
        <w:gridCol w:w="741"/>
        <w:gridCol w:w="933"/>
        <w:gridCol w:w="990"/>
      </w:tblGrid>
      <w:tr w:rsidR="005E7F63" w:rsidTr="005E7F63">
        <w:trPr>
          <w:trHeight w:val="600"/>
        </w:trPr>
        <w:tc>
          <w:tcPr>
            <w:tcW w:w="1311" w:type="pct"/>
            <w:gridSpan w:val="3"/>
            <w:tcBorders>
              <w:top w:val="single" w:sz="4" w:space="0" w:color="auto"/>
              <w:left w:val="single" w:sz="4" w:space="0" w:color="auto"/>
              <w:bottom w:val="single" w:sz="4" w:space="0" w:color="auto"/>
              <w:right w:val="nil"/>
            </w:tcBorders>
            <w:shd w:val="clear" w:color="auto" w:fill="auto"/>
            <w:noWrap/>
            <w:vAlign w:val="center"/>
            <w:hideMark/>
          </w:tcPr>
          <w:p w:rsidR="005E7F63" w:rsidRDefault="005E7F63">
            <w:pPr>
              <w:jc w:val="center"/>
              <w:rPr>
                <w:b/>
                <w:bCs/>
                <w:color w:val="000000"/>
                <w:sz w:val="22"/>
                <w:szCs w:val="22"/>
              </w:rPr>
            </w:pPr>
            <w:r>
              <w:rPr>
                <w:rFonts w:hint="eastAsia"/>
                <w:b/>
                <w:bCs/>
                <w:color w:val="000000"/>
                <w:sz w:val="22"/>
                <w:szCs w:val="22"/>
              </w:rPr>
              <w:t>预算部门名称</w:t>
            </w:r>
          </w:p>
        </w:tc>
        <w:tc>
          <w:tcPr>
            <w:tcW w:w="3689" w:type="pct"/>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E7F63" w:rsidRDefault="005E7F63">
            <w:pPr>
              <w:jc w:val="center"/>
              <w:rPr>
                <w:color w:val="000000"/>
                <w:sz w:val="22"/>
                <w:szCs w:val="22"/>
              </w:rPr>
            </w:pPr>
            <w:r>
              <w:rPr>
                <w:rFonts w:hint="eastAsia"/>
                <w:color w:val="000000"/>
                <w:sz w:val="22"/>
                <w:szCs w:val="22"/>
              </w:rPr>
              <w:t>益阳市</w:t>
            </w:r>
            <w:proofErr w:type="gramStart"/>
            <w:r>
              <w:rPr>
                <w:rFonts w:hint="eastAsia"/>
                <w:color w:val="000000"/>
                <w:sz w:val="22"/>
                <w:szCs w:val="22"/>
              </w:rPr>
              <w:t>赫</w:t>
            </w:r>
            <w:proofErr w:type="gramEnd"/>
            <w:r>
              <w:rPr>
                <w:rFonts w:hint="eastAsia"/>
                <w:color w:val="000000"/>
                <w:sz w:val="22"/>
                <w:szCs w:val="22"/>
              </w:rPr>
              <w:t>山区人民政府办公室</w:t>
            </w:r>
          </w:p>
        </w:tc>
      </w:tr>
      <w:tr w:rsidR="005E7F63" w:rsidTr="005E7F63">
        <w:trPr>
          <w:trHeight w:val="480"/>
        </w:trPr>
        <w:tc>
          <w:tcPr>
            <w:tcW w:w="1311"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7F63" w:rsidRDefault="005E7F63">
            <w:pPr>
              <w:jc w:val="center"/>
              <w:rPr>
                <w:rFonts w:ascii="Microsoft YaHei UI" w:eastAsia="Microsoft YaHei UI" w:hAnsi="Microsoft YaHei UI"/>
                <w:color w:val="000000"/>
                <w:sz w:val="20"/>
                <w:szCs w:val="20"/>
              </w:rPr>
            </w:pPr>
            <w:r>
              <w:rPr>
                <w:rFonts w:ascii="Microsoft YaHei UI" w:eastAsia="Microsoft YaHei UI" w:hAnsi="Microsoft YaHei UI" w:hint="eastAsia"/>
                <w:color w:val="000000"/>
                <w:sz w:val="20"/>
                <w:szCs w:val="20"/>
              </w:rPr>
              <w:t>年度预算申请</w:t>
            </w:r>
            <w:r>
              <w:rPr>
                <w:rFonts w:ascii="Microsoft YaHei UI" w:eastAsia="Microsoft YaHei UI" w:hAnsi="Microsoft YaHei UI" w:hint="eastAsia"/>
                <w:color w:val="000000"/>
                <w:sz w:val="20"/>
                <w:szCs w:val="20"/>
              </w:rPr>
              <w:br/>
              <w:t>(万元)</w:t>
            </w:r>
          </w:p>
        </w:tc>
        <w:tc>
          <w:tcPr>
            <w:tcW w:w="1019" w:type="pct"/>
            <w:tcBorders>
              <w:top w:val="single" w:sz="4" w:space="0" w:color="auto"/>
              <w:left w:val="nil"/>
              <w:bottom w:val="single" w:sz="4" w:space="0" w:color="auto"/>
              <w:right w:val="single" w:sz="4" w:space="0" w:color="auto"/>
            </w:tcBorders>
            <w:shd w:val="clear" w:color="auto" w:fill="auto"/>
            <w:vAlign w:val="center"/>
            <w:hideMark/>
          </w:tcPr>
          <w:p w:rsidR="005E7F63" w:rsidRDefault="005E7F63">
            <w:pPr>
              <w:jc w:val="center"/>
              <w:rPr>
                <w:color w:val="000000"/>
                <w:sz w:val="20"/>
                <w:szCs w:val="20"/>
              </w:rPr>
            </w:pPr>
            <w:r>
              <w:rPr>
                <w:rFonts w:hint="eastAsia"/>
                <w:color w:val="000000"/>
                <w:sz w:val="20"/>
                <w:szCs w:val="20"/>
              </w:rPr>
              <w:t xml:space="preserve">　</w:t>
            </w:r>
          </w:p>
        </w:tc>
        <w:tc>
          <w:tcPr>
            <w:tcW w:w="372" w:type="pct"/>
            <w:tcBorders>
              <w:top w:val="single" w:sz="4" w:space="0" w:color="auto"/>
              <w:left w:val="nil"/>
              <w:bottom w:val="nil"/>
              <w:right w:val="single" w:sz="4" w:space="0" w:color="auto"/>
            </w:tcBorders>
            <w:shd w:val="clear" w:color="auto" w:fill="auto"/>
            <w:vAlign w:val="center"/>
            <w:hideMark/>
          </w:tcPr>
          <w:p w:rsidR="005E7F63" w:rsidRDefault="005E7F63">
            <w:pPr>
              <w:jc w:val="center"/>
              <w:rPr>
                <w:rFonts w:ascii="仿宋_GB2312" w:eastAsia="仿宋_GB2312"/>
                <w:b/>
                <w:bCs/>
                <w:color w:val="000000"/>
                <w:sz w:val="20"/>
                <w:szCs w:val="20"/>
              </w:rPr>
            </w:pPr>
            <w:r>
              <w:rPr>
                <w:rFonts w:ascii="仿宋_GB2312" w:eastAsia="仿宋_GB2312" w:hint="eastAsia"/>
                <w:b/>
                <w:bCs/>
                <w:color w:val="000000"/>
                <w:sz w:val="20"/>
                <w:szCs w:val="20"/>
              </w:rPr>
              <w:t>年初预算数(万元)</w:t>
            </w:r>
          </w:p>
        </w:tc>
        <w:tc>
          <w:tcPr>
            <w:tcW w:w="693" w:type="pct"/>
            <w:tcBorders>
              <w:top w:val="single" w:sz="4" w:space="0" w:color="auto"/>
              <w:left w:val="nil"/>
              <w:bottom w:val="single" w:sz="4" w:space="0" w:color="auto"/>
              <w:right w:val="single" w:sz="4" w:space="0" w:color="auto"/>
            </w:tcBorders>
            <w:shd w:val="clear" w:color="auto" w:fill="auto"/>
            <w:noWrap/>
            <w:vAlign w:val="center"/>
            <w:hideMark/>
          </w:tcPr>
          <w:p w:rsidR="005E7F63" w:rsidRDefault="005E7F63">
            <w:pPr>
              <w:jc w:val="center"/>
              <w:rPr>
                <w:b/>
                <w:bCs/>
                <w:color w:val="000000"/>
                <w:sz w:val="20"/>
                <w:szCs w:val="20"/>
              </w:rPr>
            </w:pPr>
            <w:r>
              <w:rPr>
                <w:rFonts w:hint="eastAsia"/>
                <w:b/>
                <w:bCs/>
                <w:color w:val="000000"/>
                <w:sz w:val="20"/>
                <w:szCs w:val="20"/>
              </w:rPr>
              <w:t>全年预算数（万元）</w:t>
            </w:r>
          </w:p>
        </w:tc>
        <w:tc>
          <w:tcPr>
            <w:tcW w:w="693" w:type="pct"/>
            <w:gridSpan w:val="2"/>
            <w:tcBorders>
              <w:top w:val="single" w:sz="4" w:space="0" w:color="auto"/>
              <w:left w:val="nil"/>
              <w:bottom w:val="single" w:sz="4" w:space="0" w:color="auto"/>
              <w:right w:val="single" w:sz="4" w:space="0" w:color="auto"/>
            </w:tcBorders>
            <w:shd w:val="clear" w:color="auto" w:fill="auto"/>
            <w:noWrap/>
            <w:vAlign w:val="center"/>
            <w:hideMark/>
          </w:tcPr>
          <w:p w:rsidR="005E7F63" w:rsidRDefault="005E7F63">
            <w:pPr>
              <w:jc w:val="center"/>
              <w:rPr>
                <w:b/>
                <w:bCs/>
                <w:color w:val="000000"/>
                <w:sz w:val="20"/>
                <w:szCs w:val="20"/>
              </w:rPr>
            </w:pPr>
            <w:r>
              <w:rPr>
                <w:rFonts w:hint="eastAsia"/>
                <w:b/>
                <w:bCs/>
                <w:color w:val="000000"/>
                <w:sz w:val="20"/>
                <w:szCs w:val="20"/>
              </w:rPr>
              <w:t>全年执行数（万元）</w:t>
            </w:r>
          </w:p>
        </w:tc>
        <w:tc>
          <w:tcPr>
            <w:tcW w:w="254" w:type="pct"/>
            <w:tcBorders>
              <w:top w:val="single" w:sz="4" w:space="0" w:color="auto"/>
              <w:left w:val="nil"/>
              <w:bottom w:val="single" w:sz="4" w:space="0" w:color="auto"/>
              <w:right w:val="single" w:sz="4" w:space="0" w:color="auto"/>
            </w:tcBorders>
            <w:shd w:val="clear" w:color="auto" w:fill="auto"/>
            <w:vAlign w:val="center"/>
            <w:hideMark/>
          </w:tcPr>
          <w:p w:rsidR="005E7F63" w:rsidRDefault="005E7F63">
            <w:pPr>
              <w:jc w:val="center"/>
              <w:rPr>
                <w:b/>
                <w:bCs/>
                <w:color w:val="000000"/>
                <w:sz w:val="20"/>
                <w:szCs w:val="20"/>
              </w:rPr>
            </w:pPr>
            <w:r>
              <w:rPr>
                <w:rFonts w:hint="eastAsia"/>
                <w:b/>
                <w:bCs/>
                <w:color w:val="000000"/>
                <w:sz w:val="20"/>
                <w:szCs w:val="20"/>
              </w:rPr>
              <w:t>分值</w:t>
            </w:r>
          </w:p>
        </w:tc>
        <w:tc>
          <w:tcPr>
            <w:tcW w:w="319" w:type="pct"/>
            <w:tcBorders>
              <w:top w:val="single" w:sz="4" w:space="0" w:color="auto"/>
              <w:left w:val="nil"/>
              <w:bottom w:val="single" w:sz="4" w:space="0" w:color="auto"/>
              <w:right w:val="single" w:sz="4" w:space="0" w:color="auto"/>
            </w:tcBorders>
            <w:shd w:val="clear" w:color="auto" w:fill="auto"/>
            <w:vAlign w:val="center"/>
            <w:hideMark/>
          </w:tcPr>
          <w:p w:rsidR="005E7F63" w:rsidRDefault="005E7F63">
            <w:pPr>
              <w:jc w:val="center"/>
              <w:rPr>
                <w:b/>
                <w:bCs/>
                <w:color w:val="000000"/>
                <w:sz w:val="20"/>
                <w:szCs w:val="20"/>
              </w:rPr>
            </w:pPr>
            <w:r>
              <w:rPr>
                <w:rFonts w:hint="eastAsia"/>
                <w:b/>
                <w:bCs/>
                <w:color w:val="000000"/>
                <w:sz w:val="20"/>
                <w:szCs w:val="20"/>
              </w:rPr>
              <w:t>执行率</w:t>
            </w:r>
          </w:p>
        </w:tc>
        <w:tc>
          <w:tcPr>
            <w:tcW w:w="338" w:type="pct"/>
            <w:tcBorders>
              <w:top w:val="single" w:sz="4" w:space="0" w:color="auto"/>
              <w:left w:val="nil"/>
              <w:bottom w:val="single" w:sz="4" w:space="0" w:color="auto"/>
              <w:right w:val="single" w:sz="4" w:space="0" w:color="auto"/>
            </w:tcBorders>
            <w:shd w:val="clear" w:color="auto" w:fill="auto"/>
            <w:vAlign w:val="center"/>
            <w:hideMark/>
          </w:tcPr>
          <w:p w:rsidR="005E7F63" w:rsidRDefault="005E7F63">
            <w:pPr>
              <w:jc w:val="center"/>
              <w:rPr>
                <w:rFonts w:ascii="仿宋_GB2312" w:eastAsia="仿宋_GB2312"/>
                <w:b/>
                <w:bCs/>
                <w:color w:val="000000"/>
                <w:sz w:val="20"/>
                <w:szCs w:val="20"/>
              </w:rPr>
            </w:pPr>
            <w:r>
              <w:rPr>
                <w:rFonts w:ascii="仿宋_GB2312" w:eastAsia="仿宋_GB2312" w:hint="eastAsia"/>
                <w:b/>
                <w:bCs/>
                <w:color w:val="000000"/>
                <w:sz w:val="20"/>
                <w:szCs w:val="20"/>
              </w:rPr>
              <w:t>得分</w:t>
            </w:r>
          </w:p>
        </w:tc>
      </w:tr>
      <w:tr w:rsidR="005E7F63" w:rsidTr="005E7F63">
        <w:trPr>
          <w:trHeight w:val="578"/>
        </w:trPr>
        <w:tc>
          <w:tcPr>
            <w:tcW w:w="1311" w:type="pct"/>
            <w:gridSpan w:val="3"/>
            <w:vMerge/>
            <w:tcBorders>
              <w:top w:val="single" w:sz="4" w:space="0" w:color="auto"/>
              <w:left w:val="single" w:sz="4" w:space="0" w:color="auto"/>
              <w:bottom w:val="single" w:sz="4" w:space="0" w:color="auto"/>
              <w:right w:val="single" w:sz="4" w:space="0" w:color="auto"/>
            </w:tcBorders>
            <w:vAlign w:val="center"/>
            <w:hideMark/>
          </w:tcPr>
          <w:p w:rsidR="005E7F63" w:rsidRDefault="005E7F63">
            <w:pPr>
              <w:rPr>
                <w:rFonts w:ascii="Microsoft YaHei UI" w:eastAsia="Microsoft YaHei UI" w:hAnsi="Microsoft YaHei UI"/>
                <w:color w:val="000000"/>
                <w:sz w:val="20"/>
                <w:szCs w:val="20"/>
              </w:rPr>
            </w:pPr>
          </w:p>
        </w:tc>
        <w:tc>
          <w:tcPr>
            <w:tcW w:w="1019" w:type="pct"/>
            <w:tcBorders>
              <w:top w:val="single" w:sz="4" w:space="0" w:color="auto"/>
              <w:left w:val="nil"/>
              <w:bottom w:val="single" w:sz="4" w:space="0" w:color="auto"/>
              <w:right w:val="single" w:sz="4" w:space="0" w:color="auto"/>
            </w:tcBorders>
            <w:shd w:val="clear" w:color="auto" w:fill="auto"/>
            <w:vAlign w:val="center"/>
            <w:hideMark/>
          </w:tcPr>
          <w:p w:rsidR="005E7F63" w:rsidRDefault="005E7F63">
            <w:pPr>
              <w:jc w:val="center"/>
              <w:rPr>
                <w:rFonts w:ascii="仿宋_GB2312" w:eastAsia="仿宋_GB2312"/>
                <w:b/>
                <w:bCs/>
                <w:color w:val="000000"/>
                <w:sz w:val="20"/>
                <w:szCs w:val="20"/>
              </w:rPr>
            </w:pPr>
            <w:r>
              <w:rPr>
                <w:rFonts w:ascii="仿宋_GB2312" w:eastAsia="仿宋_GB2312" w:hint="eastAsia"/>
                <w:b/>
                <w:bCs/>
                <w:color w:val="000000"/>
                <w:sz w:val="20"/>
                <w:szCs w:val="20"/>
              </w:rPr>
              <w:t>年度资金总额：</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5E7F63" w:rsidRDefault="005E7F63">
            <w:pPr>
              <w:jc w:val="center"/>
              <w:rPr>
                <w:rFonts w:ascii="Times New Roman" w:hAnsi="Times New Roman" w:cs="Times New Roman"/>
                <w:color w:val="000000"/>
                <w:sz w:val="20"/>
                <w:szCs w:val="20"/>
              </w:rPr>
            </w:pPr>
            <w:r>
              <w:rPr>
                <w:rFonts w:ascii="Times New Roman" w:hAnsi="Times New Roman" w:cs="Times New Roman"/>
                <w:color w:val="000000"/>
                <w:sz w:val="20"/>
                <w:szCs w:val="20"/>
              </w:rPr>
              <w:t>968.99</w:t>
            </w:r>
          </w:p>
        </w:tc>
        <w:tc>
          <w:tcPr>
            <w:tcW w:w="693" w:type="pct"/>
            <w:tcBorders>
              <w:top w:val="single" w:sz="4" w:space="0" w:color="auto"/>
              <w:left w:val="nil"/>
              <w:bottom w:val="single" w:sz="4" w:space="0" w:color="auto"/>
              <w:right w:val="single" w:sz="4" w:space="0" w:color="auto"/>
            </w:tcBorders>
            <w:shd w:val="clear" w:color="auto" w:fill="auto"/>
            <w:vAlign w:val="center"/>
            <w:hideMark/>
          </w:tcPr>
          <w:p w:rsidR="005E7F63" w:rsidRDefault="005E7F63">
            <w:pPr>
              <w:jc w:val="center"/>
              <w:rPr>
                <w:rFonts w:ascii="Times New Roman" w:hAnsi="Times New Roman" w:cs="Times New Roman"/>
                <w:color w:val="000000"/>
                <w:sz w:val="20"/>
                <w:szCs w:val="20"/>
              </w:rPr>
            </w:pPr>
            <w:r>
              <w:rPr>
                <w:rFonts w:ascii="Times New Roman" w:hAnsi="Times New Roman" w:cs="Times New Roman"/>
                <w:color w:val="000000"/>
                <w:sz w:val="20"/>
                <w:szCs w:val="20"/>
              </w:rPr>
              <w:t>1960.84</w:t>
            </w:r>
          </w:p>
        </w:tc>
        <w:tc>
          <w:tcPr>
            <w:tcW w:w="693" w:type="pct"/>
            <w:gridSpan w:val="2"/>
            <w:tcBorders>
              <w:top w:val="single" w:sz="4" w:space="0" w:color="auto"/>
              <w:left w:val="single" w:sz="4" w:space="0" w:color="auto"/>
              <w:bottom w:val="single" w:sz="4" w:space="0" w:color="auto"/>
              <w:right w:val="nil"/>
            </w:tcBorders>
            <w:shd w:val="clear" w:color="auto" w:fill="auto"/>
            <w:vAlign w:val="center"/>
            <w:hideMark/>
          </w:tcPr>
          <w:p w:rsidR="005E7F63" w:rsidRDefault="005E7F63">
            <w:pPr>
              <w:jc w:val="center"/>
              <w:rPr>
                <w:rFonts w:ascii="Times New Roman" w:hAnsi="Times New Roman" w:cs="Times New Roman"/>
                <w:color w:val="000000"/>
                <w:sz w:val="20"/>
                <w:szCs w:val="20"/>
              </w:rPr>
            </w:pPr>
            <w:r>
              <w:rPr>
                <w:rFonts w:ascii="Times New Roman" w:hAnsi="Times New Roman" w:cs="Times New Roman"/>
                <w:color w:val="000000"/>
                <w:sz w:val="20"/>
                <w:szCs w:val="20"/>
              </w:rPr>
              <w:t>1960.84</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E7F63" w:rsidRDefault="005E7F63">
            <w:pPr>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319" w:type="pct"/>
            <w:tcBorders>
              <w:top w:val="single" w:sz="4" w:space="0" w:color="auto"/>
              <w:left w:val="nil"/>
              <w:bottom w:val="single" w:sz="4" w:space="0" w:color="auto"/>
              <w:right w:val="single" w:sz="4" w:space="0" w:color="000000"/>
            </w:tcBorders>
            <w:shd w:val="clear" w:color="auto" w:fill="auto"/>
            <w:vAlign w:val="center"/>
            <w:hideMark/>
          </w:tcPr>
          <w:p w:rsidR="005E7F63" w:rsidRDefault="005E7F63">
            <w:pPr>
              <w:jc w:val="center"/>
              <w:rPr>
                <w:rFonts w:ascii="Times New Roman" w:hAnsi="Times New Roman" w:cs="Times New Roman"/>
                <w:color w:val="000000"/>
                <w:sz w:val="20"/>
                <w:szCs w:val="20"/>
              </w:rPr>
            </w:pPr>
            <w:r>
              <w:rPr>
                <w:rFonts w:ascii="Times New Roman" w:hAnsi="Times New Roman" w:cs="Times New Roman"/>
                <w:color w:val="000000"/>
                <w:sz w:val="20"/>
                <w:szCs w:val="20"/>
              </w:rPr>
              <w:t>100.00%</w:t>
            </w:r>
          </w:p>
        </w:tc>
        <w:tc>
          <w:tcPr>
            <w:tcW w:w="338" w:type="pct"/>
            <w:tcBorders>
              <w:top w:val="single" w:sz="4" w:space="0" w:color="auto"/>
              <w:left w:val="nil"/>
              <w:bottom w:val="single" w:sz="4" w:space="0" w:color="auto"/>
              <w:right w:val="single" w:sz="4" w:space="0" w:color="auto"/>
            </w:tcBorders>
            <w:shd w:val="clear" w:color="auto" w:fill="auto"/>
            <w:vAlign w:val="center"/>
            <w:hideMark/>
          </w:tcPr>
          <w:p w:rsidR="005E7F63" w:rsidRDefault="005E7F63">
            <w:pPr>
              <w:jc w:val="center"/>
              <w:rPr>
                <w:rFonts w:ascii="Times New Roman" w:hAnsi="Times New Roman" w:cs="Times New Roman"/>
                <w:color w:val="000000"/>
                <w:sz w:val="20"/>
                <w:szCs w:val="20"/>
              </w:rPr>
            </w:pPr>
            <w:r>
              <w:rPr>
                <w:rFonts w:ascii="Times New Roman" w:hAnsi="Times New Roman" w:cs="Times New Roman"/>
                <w:color w:val="000000"/>
                <w:sz w:val="20"/>
                <w:szCs w:val="20"/>
              </w:rPr>
              <w:t>10.00</w:t>
            </w:r>
          </w:p>
        </w:tc>
      </w:tr>
      <w:tr w:rsidR="005E7F63" w:rsidTr="005E7F63">
        <w:trPr>
          <w:trHeight w:val="533"/>
        </w:trPr>
        <w:tc>
          <w:tcPr>
            <w:tcW w:w="1311" w:type="pct"/>
            <w:gridSpan w:val="3"/>
            <w:vMerge/>
            <w:tcBorders>
              <w:top w:val="single" w:sz="4" w:space="0" w:color="auto"/>
              <w:left w:val="single" w:sz="4" w:space="0" w:color="auto"/>
              <w:bottom w:val="single" w:sz="4" w:space="0" w:color="auto"/>
              <w:right w:val="single" w:sz="4" w:space="0" w:color="auto"/>
            </w:tcBorders>
            <w:vAlign w:val="center"/>
            <w:hideMark/>
          </w:tcPr>
          <w:p w:rsidR="005E7F63" w:rsidRDefault="005E7F63">
            <w:pPr>
              <w:rPr>
                <w:rFonts w:ascii="Microsoft YaHei UI" w:eastAsia="Microsoft YaHei UI" w:hAnsi="Microsoft YaHei UI"/>
                <w:color w:val="000000"/>
                <w:sz w:val="20"/>
                <w:szCs w:val="20"/>
              </w:rPr>
            </w:pPr>
          </w:p>
        </w:tc>
        <w:tc>
          <w:tcPr>
            <w:tcW w:w="2777" w:type="pct"/>
            <w:gridSpan w:val="5"/>
            <w:tcBorders>
              <w:top w:val="single" w:sz="4" w:space="0" w:color="auto"/>
              <w:left w:val="nil"/>
              <w:bottom w:val="single" w:sz="4" w:space="0" w:color="auto"/>
              <w:right w:val="single" w:sz="4" w:space="0" w:color="auto"/>
            </w:tcBorders>
            <w:shd w:val="clear" w:color="auto" w:fill="auto"/>
            <w:vAlign w:val="center"/>
            <w:hideMark/>
          </w:tcPr>
          <w:p w:rsidR="005E7F63" w:rsidRDefault="005E7F63">
            <w:pPr>
              <w:rPr>
                <w:rFonts w:ascii="仿宋_GB2312" w:eastAsia="仿宋_GB2312"/>
                <w:b/>
                <w:bCs/>
                <w:color w:val="000000"/>
                <w:sz w:val="20"/>
                <w:szCs w:val="20"/>
              </w:rPr>
            </w:pPr>
            <w:r>
              <w:rPr>
                <w:rFonts w:ascii="仿宋_GB2312" w:eastAsia="仿宋_GB2312" w:hint="eastAsia"/>
                <w:b/>
                <w:bCs/>
                <w:color w:val="000000"/>
                <w:sz w:val="20"/>
                <w:szCs w:val="20"/>
              </w:rPr>
              <w:t>按收入性质分：</w:t>
            </w:r>
          </w:p>
        </w:tc>
        <w:tc>
          <w:tcPr>
            <w:tcW w:w="912" w:type="pct"/>
            <w:gridSpan w:val="3"/>
            <w:tcBorders>
              <w:top w:val="single" w:sz="4" w:space="0" w:color="auto"/>
              <w:left w:val="nil"/>
              <w:bottom w:val="single" w:sz="4" w:space="0" w:color="auto"/>
              <w:right w:val="single" w:sz="4" w:space="0" w:color="auto"/>
            </w:tcBorders>
            <w:shd w:val="clear" w:color="auto" w:fill="auto"/>
            <w:vAlign w:val="center"/>
            <w:hideMark/>
          </w:tcPr>
          <w:p w:rsidR="005E7F63" w:rsidRDefault="005E7F63">
            <w:pPr>
              <w:rPr>
                <w:color w:val="000000"/>
                <w:sz w:val="20"/>
                <w:szCs w:val="20"/>
              </w:rPr>
            </w:pPr>
            <w:r>
              <w:rPr>
                <w:rFonts w:hint="eastAsia"/>
                <w:color w:val="000000"/>
                <w:sz w:val="20"/>
                <w:szCs w:val="20"/>
              </w:rPr>
              <w:t>按支出性质分：</w:t>
            </w:r>
          </w:p>
        </w:tc>
      </w:tr>
      <w:tr w:rsidR="005E7F63" w:rsidTr="005E7F63">
        <w:trPr>
          <w:trHeight w:val="530"/>
        </w:trPr>
        <w:tc>
          <w:tcPr>
            <w:tcW w:w="1311" w:type="pct"/>
            <w:gridSpan w:val="3"/>
            <w:vMerge/>
            <w:tcBorders>
              <w:top w:val="single" w:sz="4" w:space="0" w:color="auto"/>
              <w:left w:val="single" w:sz="4" w:space="0" w:color="auto"/>
              <w:bottom w:val="single" w:sz="4" w:space="0" w:color="auto"/>
              <w:right w:val="single" w:sz="4" w:space="0" w:color="auto"/>
            </w:tcBorders>
            <w:vAlign w:val="center"/>
            <w:hideMark/>
          </w:tcPr>
          <w:p w:rsidR="005E7F63" w:rsidRDefault="005E7F63">
            <w:pPr>
              <w:rPr>
                <w:rFonts w:ascii="Microsoft YaHei UI" w:eastAsia="Microsoft YaHei UI" w:hAnsi="Microsoft YaHei UI"/>
                <w:color w:val="000000"/>
                <w:sz w:val="20"/>
                <w:szCs w:val="20"/>
              </w:rPr>
            </w:pPr>
          </w:p>
        </w:tc>
        <w:tc>
          <w:tcPr>
            <w:tcW w:w="1019" w:type="pct"/>
            <w:tcBorders>
              <w:top w:val="single" w:sz="4" w:space="0" w:color="auto"/>
              <w:left w:val="nil"/>
              <w:bottom w:val="single" w:sz="4" w:space="0" w:color="auto"/>
              <w:right w:val="single" w:sz="4" w:space="0" w:color="auto"/>
            </w:tcBorders>
            <w:shd w:val="clear" w:color="auto" w:fill="auto"/>
            <w:vAlign w:val="center"/>
            <w:hideMark/>
          </w:tcPr>
          <w:p w:rsidR="005E7F63" w:rsidRDefault="005E7F63">
            <w:pPr>
              <w:jc w:val="center"/>
              <w:rPr>
                <w:rFonts w:ascii="仿宋_GB2312" w:eastAsia="仿宋_GB2312"/>
                <w:b/>
                <w:bCs/>
                <w:color w:val="000000"/>
                <w:sz w:val="20"/>
                <w:szCs w:val="20"/>
              </w:rPr>
            </w:pPr>
            <w:r>
              <w:rPr>
                <w:rFonts w:ascii="仿宋_GB2312" w:eastAsia="仿宋_GB2312" w:hint="eastAsia"/>
                <w:b/>
                <w:bCs/>
                <w:color w:val="000000"/>
                <w:sz w:val="20"/>
                <w:szCs w:val="20"/>
              </w:rPr>
              <w:t>一般公共预算：</w:t>
            </w:r>
          </w:p>
        </w:tc>
        <w:tc>
          <w:tcPr>
            <w:tcW w:w="1758" w:type="pct"/>
            <w:gridSpan w:val="4"/>
            <w:tcBorders>
              <w:top w:val="single" w:sz="4" w:space="0" w:color="auto"/>
              <w:left w:val="nil"/>
              <w:bottom w:val="single" w:sz="4" w:space="0" w:color="auto"/>
              <w:right w:val="single" w:sz="4" w:space="0" w:color="auto"/>
            </w:tcBorders>
            <w:shd w:val="clear" w:color="auto" w:fill="auto"/>
            <w:vAlign w:val="center"/>
            <w:hideMark/>
          </w:tcPr>
          <w:p w:rsidR="005E7F63" w:rsidRDefault="005E7F63">
            <w:pPr>
              <w:jc w:val="center"/>
              <w:rPr>
                <w:rFonts w:ascii="Times New Roman" w:hAnsi="Times New Roman" w:cs="Times New Roman"/>
                <w:color w:val="000000"/>
                <w:sz w:val="20"/>
                <w:szCs w:val="20"/>
              </w:rPr>
            </w:pPr>
            <w:r>
              <w:rPr>
                <w:rFonts w:ascii="Times New Roman" w:hAnsi="Times New Roman" w:cs="Times New Roman"/>
                <w:color w:val="000000"/>
                <w:sz w:val="20"/>
                <w:szCs w:val="20"/>
              </w:rPr>
              <w:t>939.09</w:t>
            </w:r>
          </w:p>
        </w:tc>
        <w:tc>
          <w:tcPr>
            <w:tcW w:w="254" w:type="pct"/>
            <w:vMerge w:val="restart"/>
            <w:tcBorders>
              <w:top w:val="single" w:sz="4" w:space="0" w:color="auto"/>
              <w:left w:val="single" w:sz="4" w:space="0" w:color="auto"/>
              <w:bottom w:val="nil"/>
              <w:right w:val="single" w:sz="4" w:space="0" w:color="000000"/>
            </w:tcBorders>
            <w:shd w:val="clear" w:color="auto" w:fill="auto"/>
            <w:vAlign w:val="center"/>
            <w:hideMark/>
          </w:tcPr>
          <w:p w:rsidR="005E7F63" w:rsidRDefault="005E7F63">
            <w:pPr>
              <w:jc w:val="center"/>
              <w:rPr>
                <w:b/>
                <w:bCs/>
                <w:color w:val="000000"/>
                <w:sz w:val="20"/>
                <w:szCs w:val="20"/>
              </w:rPr>
            </w:pPr>
            <w:r>
              <w:rPr>
                <w:rFonts w:hint="eastAsia"/>
                <w:b/>
                <w:bCs/>
                <w:color w:val="000000"/>
                <w:sz w:val="20"/>
                <w:szCs w:val="20"/>
              </w:rPr>
              <w:t>其中:基本支出：</w:t>
            </w:r>
          </w:p>
        </w:tc>
        <w:tc>
          <w:tcPr>
            <w:tcW w:w="657" w:type="pct"/>
            <w:gridSpan w:val="2"/>
            <w:vMerge w:val="restart"/>
            <w:tcBorders>
              <w:top w:val="single" w:sz="4" w:space="0" w:color="auto"/>
              <w:left w:val="nil"/>
              <w:bottom w:val="nil"/>
              <w:right w:val="single" w:sz="4" w:space="0" w:color="000000"/>
            </w:tcBorders>
            <w:shd w:val="clear" w:color="auto" w:fill="auto"/>
            <w:vAlign w:val="center"/>
            <w:hideMark/>
          </w:tcPr>
          <w:p w:rsidR="005E7F63" w:rsidRDefault="005E7F63">
            <w:pPr>
              <w:jc w:val="center"/>
              <w:rPr>
                <w:rFonts w:ascii="Times New Roman" w:hAnsi="Times New Roman" w:cs="Times New Roman"/>
                <w:color w:val="000000"/>
                <w:sz w:val="20"/>
                <w:szCs w:val="20"/>
              </w:rPr>
            </w:pPr>
            <w:r>
              <w:rPr>
                <w:rFonts w:ascii="Times New Roman" w:hAnsi="Times New Roman" w:cs="Times New Roman"/>
                <w:color w:val="000000"/>
                <w:sz w:val="20"/>
                <w:szCs w:val="20"/>
              </w:rPr>
              <w:t>717.29</w:t>
            </w:r>
          </w:p>
        </w:tc>
      </w:tr>
      <w:tr w:rsidR="005E7F63" w:rsidTr="005E7F63">
        <w:trPr>
          <w:trHeight w:val="529"/>
        </w:trPr>
        <w:tc>
          <w:tcPr>
            <w:tcW w:w="1311" w:type="pct"/>
            <w:gridSpan w:val="3"/>
            <w:vMerge/>
            <w:tcBorders>
              <w:top w:val="single" w:sz="4" w:space="0" w:color="auto"/>
              <w:left w:val="single" w:sz="4" w:space="0" w:color="auto"/>
              <w:bottom w:val="single" w:sz="4" w:space="0" w:color="auto"/>
              <w:right w:val="single" w:sz="4" w:space="0" w:color="auto"/>
            </w:tcBorders>
            <w:vAlign w:val="center"/>
            <w:hideMark/>
          </w:tcPr>
          <w:p w:rsidR="005E7F63" w:rsidRDefault="005E7F63">
            <w:pPr>
              <w:rPr>
                <w:rFonts w:ascii="Microsoft YaHei UI" w:eastAsia="Microsoft YaHei UI" w:hAnsi="Microsoft YaHei UI"/>
                <w:color w:val="000000"/>
                <w:sz w:val="20"/>
                <w:szCs w:val="20"/>
              </w:rPr>
            </w:pPr>
          </w:p>
        </w:tc>
        <w:tc>
          <w:tcPr>
            <w:tcW w:w="1019" w:type="pct"/>
            <w:tcBorders>
              <w:top w:val="single" w:sz="4" w:space="0" w:color="auto"/>
              <w:left w:val="nil"/>
              <w:bottom w:val="single" w:sz="4" w:space="0" w:color="auto"/>
              <w:right w:val="single" w:sz="4" w:space="0" w:color="000000"/>
            </w:tcBorders>
            <w:shd w:val="clear" w:color="auto" w:fill="auto"/>
            <w:vAlign w:val="center"/>
            <w:hideMark/>
          </w:tcPr>
          <w:p w:rsidR="005E7F63" w:rsidRDefault="005E7F63">
            <w:pPr>
              <w:jc w:val="center"/>
              <w:rPr>
                <w:rFonts w:ascii="仿宋_GB2312" w:eastAsia="仿宋_GB2312"/>
                <w:b/>
                <w:bCs/>
                <w:color w:val="000000"/>
                <w:sz w:val="20"/>
                <w:szCs w:val="20"/>
              </w:rPr>
            </w:pPr>
            <w:r>
              <w:rPr>
                <w:rFonts w:ascii="仿宋_GB2312" w:eastAsia="仿宋_GB2312" w:hint="eastAsia"/>
                <w:b/>
                <w:bCs/>
                <w:color w:val="000000"/>
                <w:sz w:val="20"/>
                <w:szCs w:val="20"/>
              </w:rPr>
              <w:t>政府性基金拨款：</w:t>
            </w:r>
          </w:p>
        </w:tc>
        <w:tc>
          <w:tcPr>
            <w:tcW w:w="1758" w:type="pct"/>
            <w:gridSpan w:val="4"/>
            <w:tcBorders>
              <w:top w:val="single" w:sz="4" w:space="0" w:color="auto"/>
              <w:left w:val="nil"/>
              <w:bottom w:val="single" w:sz="4" w:space="0" w:color="auto"/>
              <w:right w:val="single" w:sz="4" w:space="0" w:color="auto"/>
            </w:tcBorders>
            <w:shd w:val="clear" w:color="auto" w:fill="auto"/>
            <w:vAlign w:val="center"/>
            <w:hideMark/>
          </w:tcPr>
          <w:p w:rsidR="005E7F63" w:rsidRDefault="005E7F63">
            <w:pPr>
              <w:jc w:val="center"/>
              <w:rPr>
                <w:rFonts w:ascii="Times New Roman" w:hAnsi="Times New Roman" w:cs="Times New Roman"/>
                <w:color w:val="000000"/>
                <w:sz w:val="20"/>
                <w:szCs w:val="20"/>
              </w:rPr>
            </w:pPr>
            <w:r>
              <w:rPr>
                <w:rFonts w:ascii="Times New Roman" w:hAnsi="Times New Roman" w:cs="Times New Roman"/>
                <w:color w:val="000000"/>
                <w:sz w:val="20"/>
                <w:szCs w:val="20"/>
              </w:rPr>
              <w:t>0.0</w:t>
            </w:r>
          </w:p>
        </w:tc>
        <w:tc>
          <w:tcPr>
            <w:tcW w:w="254" w:type="pct"/>
            <w:vMerge/>
            <w:tcBorders>
              <w:top w:val="single" w:sz="4" w:space="0" w:color="auto"/>
              <w:left w:val="single" w:sz="4" w:space="0" w:color="auto"/>
              <w:bottom w:val="nil"/>
              <w:right w:val="single" w:sz="4" w:space="0" w:color="000000"/>
            </w:tcBorders>
            <w:vAlign w:val="center"/>
            <w:hideMark/>
          </w:tcPr>
          <w:p w:rsidR="005E7F63" w:rsidRDefault="005E7F63">
            <w:pPr>
              <w:rPr>
                <w:b/>
                <w:bCs/>
                <w:color w:val="000000"/>
                <w:sz w:val="20"/>
                <w:szCs w:val="20"/>
              </w:rPr>
            </w:pPr>
          </w:p>
        </w:tc>
        <w:tc>
          <w:tcPr>
            <w:tcW w:w="657" w:type="pct"/>
            <w:gridSpan w:val="2"/>
            <w:vMerge/>
            <w:tcBorders>
              <w:top w:val="single" w:sz="4" w:space="0" w:color="auto"/>
              <w:left w:val="nil"/>
              <w:bottom w:val="nil"/>
              <w:right w:val="single" w:sz="4" w:space="0" w:color="000000"/>
            </w:tcBorders>
            <w:vAlign w:val="center"/>
            <w:hideMark/>
          </w:tcPr>
          <w:p w:rsidR="005E7F63" w:rsidRDefault="005E7F63">
            <w:pPr>
              <w:rPr>
                <w:rFonts w:ascii="Times New Roman" w:hAnsi="Times New Roman" w:cs="Times New Roman"/>
                <w:color w:val="000000"/>
                <w:sz w:val="20"/>
                <w:szCs w:val="20"/>
              </w:rPr>
            </w:pPr>
          </w:p>
        </w:tc>
      </w:tr>
      <w:tr w:rsidR="005E7F63" w:rsidTr="005E7F63">
        <w:trPr>
          <w:trHeight w:val="552"/>
        </w:trPr>
        <w:tc>
          <w:tcPr>
            <w:tcW w:w="1311" w:type="pct"/>
            <w:gridSpan w:val="3"/>
            <w:vMerge/>
            <w:tcBorders>
              <w:top w:val="single" w:sz="4" w:space="0" w:color="auto"/>
              <w:left w:val="single" w:sz="4" w:space="0" w:color="auto"/>
              <w:bottom w:val="single" w:sz="4" w:space="0" w:color="auto"/>
              <w:right w:val="single" w:sz="4" w:space="0" w:color="auto"/>
            </w:tcBorders>
            <w:vAlign w:val="center"/>
            <w:hideMark/>
          </w:tcPr>
          <w:p w:rsidR="005E7F63" w:rsidRDefault="005E7F63">
            <w:pPr>
              <w:rPr>
                <w:rFonts w:ascii="Microsoft YaHei UI" w:eastAsia="Microsoft YaHei UI" w:hAnsi="Microsoft YaHei UI"/>
                <w:color w:val="000000"/>
                <w:sz w:val="20"/>
                <w:szCs w:val="20"/>
              </w:rPr>
            </w:pPr>
          </w:p>
        </w:tc>
        <w:tc>
          <w:tcPr>
            <w:tcW w:w="1019" w:type="pct"/>
            <w:tcBorders>
              <w:top w:val="single" w:sz="4" w:space="0" w:color="auto"/>
              <w:left w:val="nil"/>
              <w:bottom w:val="single" w:sz="4" w:space="0" w:color="auto"/>
              <w:right w:val="single" w:sz="4" w:space="0" w:color="000000"/>
            </w:tcBorders>
            <w:shd w:val="clear" w:color="auto" w:fill="auto"/>
            <w:vAlign w:val="center"/>
            <w:hideMark/>
          </w:tcPr>
          <w:p w:rsidR="005E7F63" w:rsidRDefault="005E7F63">
            <w:pPr>
              <w:jc w:val="center"/>
              <w:rPr>
                <w:rFonts w:ascii="仿宋_GB2312" w:eastAsia="仿宋_GB2312"/>
                <w:b/>
                <w:bCs/>
                <w:color w:val="000000"/>
                <w:sz w:val="20"/>
                <w:szCs w:val="20"/>
              </w:rPr>
            </w:pPr>
            <w:r>
              <w:rPr>
                <w:rFonts w:ascii="仿宋_GB2312" w:eastAsia="仿宋_GB2312" w:hint="eastAsia"/>
                <w:b/>
                <w:bCs/>
                <w:color w:val="000000"/>
                <w:sz w:val="20"/>
                <w:szCs w:val="20"/>
              </w:rPr>
              <w:t>纳入专户管理的非税收入拨款：</w:t>
            </w:r>
          </w:p>
        </w:tc>
        <w:tc>
          <w:tcPr>
            <w:tcW w:w="1758" w:type="pct"/>
            <w:gridSpan w:val="4"/>
            <w:tcBorders>
              <w:top w:val="single" w:sz="4" w:space="0" w:color="auto"/>
              <w:left w:val="nil"/>
              <w:bottom w:val="single" w:sz="4" w:space="0" w:color="auto"/>
              <w:right w:val="single" w:sz="4" w:space="0" w:color="auto"/>
            </w:tcBorders>
            <w:shd w:val="clear" w:color="auto" w:fill="auto"/>
            <w:vAlign w:val="center"/>
            <w:hideMark/>
          </w:tcPr>
          <w:p w:rsidR="005E7F63" w:rsidRDefault="005E7F63">
            <w:pPr>
              <w:jc w:val="center"/>
              <w:rPr>
                <w:rFonts w:ascii="Times New Roman" w:hAnsi="Times New Roman" w:cs="Times New Roman"/>
                <w:color w:val="000000"/>
                <w:sz w:val="20"/>
                <w:szCs w:val="20"/>
              </w:rPr>
            </w:pPr>
            <w:r>
              <w:rPr>
                <w:rFonts w:ascii="Times New Roman" w:hAnsi="Times New Roman" w:cs="Times New Roman"/>
                <w:color w:val="000000"/>
                <w:sz w:val="20"/>
                <w:szCs w:val="20"/>
              </w:rPr>
              <w:t>0.0</w:t>
            </w:r>
          </w:p>
        </w:tc>
        <w:tc>
          <w:tcPr>
            <w:tcW w:w="254" w:type="pct"/>
            <w:vMerge w:val="restart"/>
            <w:tcBorders>
              <w:top w:val="single" w:sz="4" w:space="0" w:color="auto"/>
              <w:left w:val="single" w:sz="4" w:space="0" w:color="auto"/>
              <w:bottom w:val="nil"/>
              <w:right w:val="single" w:sz="4" w:space="0" w:color="000000"/>
            </w:tcBorders>
            <w:shd w:val="clear" w:color="auto" w:fill="auto"/>
            <w:vAlign w:val="center"/>
            <w:hideMark/>
          </w:tcPr>
          <w:p w:rsidR="005E7F63" w:rsidRDefault="005E7F63">
            <w:pPr>
              <w:jc w:val="center"/>
              <w:rPr>
                <w:b/>
                <w:bCs/>
                <w:color w:val="000000"/>
                <w:sz w:val="20"/>
                <w:szCs w:val="20"/>
              </w:rPr>
            </w:pPr>
            <w:r>
              <w:rPr>
                <w:rFonts w:hint="eastAsia"/>
                <w:b/>
                <w:bCs/>
                <w:color w:val="000000"/>
                <w:sz w:val="20"/>
                <w:szCs w:val="20"/>
              </w:rPr>
              <w:t>项目支出：</w:t>
            </w:r>
          </w:p>
        </w:tc>
        <w:tc>
          <w:tcPr>
            <w:tcW w:w="657" w:type="pct"/>
            <w:gridSpan w:val="2"/>
            <w:vMerge w:val="restart"/>
            <w:tcBorders>
              <w:top w:val="single" w:sz="4" w:space="0" w:color="auto"/>
              <w:left w:val="nil"/>
              <w:bottom w:val="nil"/>
              <w:right w:val="single" w:sz="4" w:space="0" w:color="000000"/>
            </w:tcBorders>
            <w:shd w:val="clear" w:color="auto" w:fill="auto"/>
            <w:vAlign w:val="center"/>
            <w:hideMark/>
          </w:tcPr>
          <w:p w:rsidR="005E7F63" w:rsidRDefault="005E7F63">
            <w:pPr>
              <w:jc w:val="center"/>
              <w:rPr>
                <w:rFonts w:ascii="Times New Roman" w:hAnsi="Times New Roman" w:cs="Times New Roman"/>
                <w:color w:val="000000"/>
                <w:sz w:val="20"/>
                <w:szCs w:val="20"/>
              </w:rPr>
            </w:pPr>
            <w:r>
              <w:rPr>
                <w:rFonts w:ascii="Times New Roman" w:hAnsi="Times New Roman" w:cs="Times New Roman"/>
                <w:color w:val="000000"/>
                <w:sz w:val="20"/>
                <w:szCs w:val="20"/>
              </w:rPr>
              <w:t>251.70</w:t>
            </w:r>
          </w:p>
        </w:tc>
      </w:tr>
      <w:tr w:rsidR="005E7F63" w:rsidTr="005E7F63">
        <w:trPr>
          <w:trHeight w:val="469"/>
        </w:trPr>
        <w:tc>
          <w:tcPr>
            <w:tcW w:w="1311" w:type="pct"/>
            <w:gridSpan w:val="3"/>
            <w:vMerge/>
            <w:tcBorders>
              <w:top w:val="single" w:sz="4" w:space="0" w:color="auto"/>
              <w:left w:val="single" w:sz="4" w:space="0" w:color="auto"/>
              <w:bottom w:val="single" w:sz="4" w:space="0" w:color="auto"/>
              <w:right w:val="single" w:sz="4" w:space="0" w:color="auto"/>
            </w:tcBorders>
            <w:vAlign w:val="center"/>
            <w:hideMark/>
          </w:tcPr>
          <w:p w:rsidR="005E7F63" w:rsidRDefault="005E7F63">
            <w:pPr>
              <w:rPr>
                <w:rFonts w:ascii="Microsoft YaHei UI" w:eastAsia="Microsoft YaHei UI" w:hAnsi="Microsoft YaHei UI"/>
                <w:color w:val="000000"/>
                <w:sz w:val="20"/>
                <w:szCs w:val="20"/>
              </w:rPr>
            </w:pPr>
          </w:p>
        </w:tc>
        <w:tc>
          <w:tcPr>
            <w:tcW w:w="1019" w:type="pct"/>
            <w:tcBorders>
              <w:top w:val="single" w:sz="4" w:space="0" w:color="auto"/>
              <w:left w:val="nil"/>
              <w:bottom w:val="nil"/>
              <w:right w:val="single" w:sz="4" w:space="0" w:color="auto"/>
            </w:tcBorders>
            <w:shd w:val="clear" w:color="auto" w:fill="auto"/>
            <w:vAlign w:val="center"/>
            <w:hideMark/>
          </w:tcPr>
          <w:p w:rsidR="005E7F63" w:rsidRDefault="005E7F63">
            <w:pPr>
              <w:jc w:val="center"/>
              <w:rPr>
                <w:rFonts w:ascii="仿宋_GB2312" w:eastAsia="仿宋_GB2312"/>
                <w:b/>
                <w:bCs/>
                <w:color w:val="000000"/>
                <w:sz w:val="20"/>
                <w:szCs w:val="20"/>
              </w:rPr>
            </w:pPr>
            <w:r>
              <w:rPr>
                <w:rFonts w:ascii="仿宋_GB2312" w:eastAsia="仿宋_GB2312" w:hint="eastAsia"/>
                <w:b/>
                <w:bCs/>
                <w:color w:val="000000"/>
                <w:sz w:val="20"/>
                <w:szCs w:val="20"/>
              </w:rPr>
              <w:t>其他资金</w:t>
            </w:r>
          </w:p>
        </w:tc>
        <w:tc>
          <w:tcPr>
            <w:tcW w:w="1758" w:type="pct"/>
            <w:gridSpan w:val="4"/>
            <w:tcBorders>
              <w:top w:val="single" w:sz="4" w:space="0" w:color="auto"/>
              <w:left w:val="nil"/>
              <w:bottom w:val="nil"/>
              <w:right w:val="single" w:sz="4" w:space="0" w:color="auto"/>
            </w:tcBorders>
            <w:shd w:val="clear" w:color="auto" w:fill="auto"/>
            <w:vAlign w:val="center"/>
            <w:hideMark/>
          </w:tcPr>
          <w:p w:rsidR="005E7F63" w:rsidRDefault="005E7F63">
            <w:pPr>
              <w:jc w:val="center"/>
              <w:rPr>
                <w:rFonts w:ascii="Times New Roman" w:hAnsi="Times New Roman" w:cs="Times New Roman"/>
                <w:color w:val="000000"/>
                <w:sz w:val="20"/>
                <w:szCs w:val="20"/>
              </w:rPr>
            </w:pPr>
            <w:r>
              <w:rPr>
                <w:rFonts w:ascii="Times New Roman" w:hAnsi="Times New Roman" w:cs="Times New Roman"/>
                <w:color w:val="000000"/>
                <w:sz w:val="20"/>
                <w:szCs w:val="20"/>
              </w:rPr>
              <w:t>29.89</w:t>
            </w:r>
          </w:p>
        </w:tc>
        <w:tc>
          <w:tcPr>
            <w:tcW w:w="254" w:type="pct"/>
            <w:vMerge/>
            <w:tcBorders>
              <w:top w:val="single" w:sz="4" w:space="0" w:color="auto"/>
              <w:left w:val="single" w:sz="4" w:space="0" w:color="auto"/>
              <w:bottom w:val="nil"/>
              <w:right w:val="single" w:sz="4" w:space="0" w:color="000000"/>
            </w:tcBorders>
            <w:vAlign w:val="center"/>
            <w:hideMark/>
          </w:tcPr>
          <w:p w:rsidR="005E7F63" w:rsidRDefault="005E7F63">
            <w:pPr>
              <w:rPr>
                <w:b/>
                <w:bCs/>
                <w:color w:val="000000"/>
                <w:sz w:val="20"/>
                <w:szCs w:val="20"/>
              </w:rPr>
            </w:pPr>
          </w:p>
        </w:tc>
        <w:tc>
          <w:tcPr>
            <w:tcW w:w="657" w:type="pct"/>
            <w:gridSpan w:val="2"/>
            <w:vMerge/>
            <w:tcBorders>
              <w:top w:val="single" w:sz="4" w:space="0" w:color="auto"/>
              <w:left w:val="nil"/>
              <w:bottom w:val="nil"/>
              <w:right w:val="single" w:sz="4" w:space="0" w:color="000000"/>
            </w:tcBorders>
            <w:vAlign w:val="center"/>
            <w:hideMark/>
          </w:tcPr>
          <w:p w:rsidR="005E7F63" w:rsidRDefault="005E7F63">
            <w:pPr>
              <w:rPr>
                <w:rFonts w:ascii="Times New Roman" w:hAnsi="Times New Roman" w:cs="Times New Roman"/>
                <w:color w:val="000000"/>
                <w:sz w:val="20"/>
                <w:szCs w:val="20"/>
              </w:rPr>
            </w:pPr>
          </w:p>
        </w:tc>
      </w:tr>
      <w:tr w:rsidR="005E7F63" w:rsidTr="005E7F63">
        <w:trPr>
          <w:trHeight w:val="464"/>
        </w:trPr>
        <w:tc>
          <w:tcPr>
            <w:tcW w:w="1311"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E7F63" w:rsidRDefault="005E7F63">
            <w:pPr>
              <w:jc w:val="center"/>
              <w:rPr>
                <w:rFonts w:ascii="仿宋_GB2312" w:eastAsia="仿宋_GB2312"/>
                <w:b/>
                <w:bCs/>
                <w:color w:val="000000"/>
                <w:sz w:val="20"/>
                <w:szCs w:val="20"/>
              </w:rPr>
            </w:pPr>
            <w:r>
              <w:rPr>
                <w:rFonts w:ascii="仿宋_GB2312" w:eastAsia="仿宋_GB2312" w:hint="eastAsia"/>
                <w:b/>
                <w:bCs/>
                <w:color w:val="000000"/>
                <w:sz w:val="20"/>
                <w:szCs w:val="20"/>
              </w:rPr>
              <w:t>年度总体目标</w:t>
            </w:r>
          </w:p>
        </w:tc>
        <w:tc>
          <w:tcPr>
            <w:tcW w:w="2777" w:type="pct"/>
            <w:gridSpan w:val="5"/>
            <w:tcBorders>
              <w:top w:val="single" w:sz="4" w:space="0" w:color="auto"/>
              <w:left w:val="nil"/>
              <w:bottom w:val="single" w:sz="4" w:space="0" w:color="auto"/>
              <w:right w:val="single" w:sz="4" w:space="0" w:color="000000"/>
            </w:tcBorders>
            <w:shd w:val="clear" w:color="auto" w:fill="auto"/>
            <w:vAlign w:val="center"/>
            <w:hideMark/>
          </w:tcPr>
          <w:p w:rsidR="005E7F63" w:rsidRDefault="005E7F63">
            <w:pPr>
              <w:jc w:val="center"/>
              <w:rPr>
                <w:rFonts w:ascii="仿宋_GB2312" w:eastAsia="仿宋_GB2312"/>
                <w:b/>
                <w:bCs/>
                <w:color w:val="000000"/>
                <w:sz w:val="20"/>
                <w:szCs w:val="20"/>
              </w:rPr>
            </w:pPr>
            <w:r>
              <w:rPr>
                <w:rFonts w:ascii="仿宋_GB2312" w:eastAsia="仿宋_GB2312" w:hint="eastAsia"/>
                <w:b/>
                <w:bCs/>
                <w:color w:val="000000"/>
                <w:sz w:val="20"/>
                <w:szCs w:val="20"/>
              </w:rPr>
              <w:t>预期目标</w:t>
            </w:r>
          </w:p>
        </w:tc>
        <w:tc>
          <w:tcPr>
            <w:tcW w:w="912" w:type="pct"/>
            <w:gridSpan w:val="3"/>
            <w:tcBorders>
              <w:top w:val="single" w:sz="4" w:space="0" w:color="auto"/>
              <w:left w:val="nil"/>
              <w:bottom w:val="single" w:sz="4" w:space="0" w:color="auto"/>
              <w:right w:val="single" w:sz="4" w:space="0" w:color="000000"/>
            </w:tcBorders>
            <w:shd w:val="clear" w:color="auto" w:fill="auto"/>
            <w:vAlign w:val="center"/>
            <w:hideMark/>
          </w:tcPr>
          <w:p w:rsidR="005E7F63" w:rsidRDefault="005E7F63">
            <w:pPr>
              <w:jc w:val="center"/>
              <w:rPr>
                <w:b/>
                <w:bCs/>
                <w:color w:val="000000"/>
                <w:sz w:val="20"/>
                <w:szCs w:val="20"/>
              </w:rPr>
            </w:pPr>
            <w:r>
              <w:rPr>
                <w:rFonts w:hint="eastAsia"/>
                <w:b/>
                <w:bCs/>
                <w:color w:val="000000"/>
                <w:sz w:val="20"/>
                <w:szCs w:val="20"/>
              </w:rPr>
              <w:t>实际完成情况</w:t>
            </w:r>
          </w:p>
        </w:tc>
      </w:tr>
      <w:tr w:rsidR="005E7F63" w:rsidTr="005E7F63">
        <w:trPr>
          <w:trHeight w:val="274"/>
        </w:trPr>
        <w:tc>
          <w:tcPr>
            <w:tcW w:w="1311" w:type="pct"/>
            <w:gridSpan w:val="3"/>
            <w:vMerge/>
            <w:tcBorders>
              <w:top w:val="single" w:sz="4" w:space="0" w:color="auto"/>
              <w:left w:val="single" w:sz="4" w:space="0" w:color="auto"/>
              <w:bottom w:val="single" w:sz="4" w:space="0" w:color="000000"/>
              <w:right w:val="single" w:sz="4" w:space="0" w:color="000000"/>
            </w:tcBorders>
            <w:vAlign w:val="center"/>
            <w:hideMark/>
          </w:tcPr>
          <w:p w:rsidR="005E7F63" w:rsidRDefault="005E7F63">
            <w:pPr>
              <w:rPr>
                <w:rFonts w:ascii="仿宋_GB2312" w:eastAsia="仿宋_GB2312"/>
                <w:b/>
                <w:bCs/>
                <w:color w:val="000000"/>
                <w:sz w:val="20"/>
                <w:szCs w:val="20"/>
              </w:rPr>
            </w:pPr>
          </w:p>
        </w:tc>
        <w:tc>
          <w:tcPr>
            <w:tcW w:w="2777" w:type="pct"/>
            <w:gridSpan w:val="5"/>
            <w:tcBorders>
              <w:top w:val="single" w:sz="4" w:space="0" w:color="auto"/>
              <w:left w:val="nil"/>
              <w:bottom w:val="single" w:sz="4" w:space="0" w:color="auto"/>
              <w:right w:val="single" w:sz="4" w:space="0" w:color="000000"/>
            </w:tcBorders>
            <w:shd w:val="clear" w:color="auto" w:fill="auto"/>
            <w:vAlign w:val="center"/>
            <w:hideMark/>
          </w:tcPr>
          <w:p w:rsidR="005E7F63" w:rsidRDefault="005E7F63" w:rsidP="005E7F63">
            <w:pPr>
              <w:rPr>
                <w:rFonts w:ascii="仿宋_GB2312" w:eastAsia="仿宋_GB2312"/>
                <w:color w:val="000000"/>
                <w:sz w:val="20"/>
                <w:szCs w:val="20"/>
              </w:rPr>
            </w:pPr>
            <w:r>
              <w:rPr>
                <w:rFonts w:ascii="仿宋_GB2312" w:eastAsia="仿宋_GB2312" w:hint="eastAsia"/>
                <w:color w:val="000000"/>
                <w:sz w:val="20"/>
                <w:szCs w:val="20"/>
              </w:rPr>
              <w:t>一是作风建设。及时办理中央和省委、省政府决策部署和交办事项；二是规范权力运行。开通“12345”公共诉求平台，整合各类行政咨询投诉、公共服务电话，实现“一个号码找政府”。完善突发公共事件应急处置机制，提高应急管理能力。区长服务热线办复率达90%以上，满意率在95%以上，建立好</w:t>
            </w:r>
            <w:proofErr w:type="gramStart"/>
            <w:r>
              <w:rPr>
                <w:rFonts w:ascii="仿宋_GB2312" w:eastAsia="仿宋_GB2312" w:hint="eastAsia"/>
                <w:color w:val="000000"/>
                <w:sz w:val="20"/>
                <w:szCs w:val="20"/>
              </w:rPr>
              <w:t>相关台</w:t>
            </w:r>
            <w:proofErr w:type="gramEnd"/>
            <w:r>
              <w:rPr>
                <w:rFonts w:ascii="仿宋_GB2312" w:eastAsia="仿宋_GB2312" w:hint="eastAsia"/>
                <w:color w:val="000000"/>
                <w:sz w:val="20"/>
                <w:szCs w:val="20"/>
              </w:rPr>
              <w:t>账，督促各单位认真做好建议提案办理工作，代表委员满意率在95%以上；切实规范涉</w:t>
            </w:r>
            <w:proofErr w:type="gramStart"/>
            <w:r>
              <w:rPr>
                <w:rFonts w:ascii="仿宋_GB2312" w:eastAsia="仿宋_GB2312" w:hint="eastAsia"/>
                <w:color w:val="000000"/>
                <w:sz w:val="20"/>
                <w:szCs w:val="20"/>
              </w:rPr>
              <w:t>企检查</w:t>
            </w:r>
            <w:proofErr w:type="gramEnd"/>
            <w:r>
              <w:rPr>
                <w:rFonts w:ascii="仿宋_GB2312" w:eastAsia="仿宋_GB2312" w:hint="eastAsia"/>
                <w:color w:val="000000"/>
                <w:sz w:val="20"/>
                <w:szCs w:val="20"/>
              </w:rPr>
              <w:t>行为，优质高效做好视频会议和区政府常务会议技术支撑工作；加快电子政务外网平台建设。</w:t>
            </w:r>
          </w:p>
        </w:tc>
        <w:tc>
          <w:tcPr>
            <w:tcW w:w="912" w:type="pct"/>
            <w:gridSpan w:val="3"/>
            <w:tcBorders>
              <w:top w:val="single" w:sz="4" w:space="0" w:color="auto"/>
              <w:left w:val="nil"/>
              <w:bottom w:val="single" w:sz="4" w:space="0" w:color="auto"/>
              <w:right w:val="single" w:sz="4" w:space="0" w:color="000000"/>
            </w:tcBorders>
            <w:shd w:val="clear" w:color="auto" w:fill="auto"/>
            <w:vAlign w:val="center"/>
            <w:hideMark/>
          </w:tcPr>
          <w:p w:rsidR="005E7F63" w:rsidRDefault="005E7F63">
            <w:pPr>
              <w:jc w:val="center"/>
              <w:rPr>
                <w:rFonts w:ascii="Times New Roman" w:hAnsi="Times New Roman" w:cs="Times New Roman"/>
                <w:color w:val="000000"/>
                <w:sz w:val="20"/>
                <w:szCs w:val="20"/>
              </w:rPr>
            </w:pPr>
            <w:r>
              <w:rPr>
                <w:rFonts w:ascii="Times New Roman" w:hAnsi="Times New Roman" w:cs="Times New Roman"/>
                <w:color w:val="000000"/>
                <w:sz w:val="20"/>
                <w:szCs w:val="20"/>
              </w:rPr>
              <w:t>基本完成预期目标</w:t>
            </w:r>
          </w:p>
        </w:tc>
      </w:tr>
      <w:tr w:rsidR="005E7F63" w:rsidTr="005E7F63">
        <w:trPr>
          <w:trHeight w:val="312"/>
        </w:trPr>
        <w:tc>
          <w:tcPr>
            <w:tcW w:w="1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7F63" w:rsidRDefault="005E7F63">
            <w:pPr>
              <w:jc w:val="center"/>
              <w:rPr>
                <w:rFonts w:ascii="仿宋_GB2312" w:eastAsia="仿宋_GB2312"/>
                <w:b/>
                <w:bCs/>
                <w:color w:val="000000"/>
                <w:sz w:val="20"/>
                <w:szCs w:val="20"/>
              </w:rPr>
            </w:pPr>
            <w:r>
              <w:rPr>
                <w:rFonts w:ascii="仿宋_GB2312" w:eastAsia="仿宋_GB2312" w:hint="eastAsia"/>
                <w:b/>
                <w:bCs/>
                <w:color w:val="000000"/>
                <w:sz w:val="20"/>
                <w:szCs w:val="20"/>
              </w:rPr>
              <w:lastRenderedPageBreak/>
              <w:t>绩效指标</w:t>
            </w:r>
          </w:p>
        </w:tc>
        <w:tc>
          <w:tcPr>
            <w:tcW w:w="416" w:type="pct"/>
            <w:vMerge w:val="restart"/>
            <w:tcBorders>
              <w:top w:val="single" w:sz="4" w:space="0" w:color="auto"/>
              <w:left w:val="single" w:sz="4" w:space="0" w:color="auto"/>
              <w:bottom w:val="single" w:sz="4" w:space="0" w:color="000000"/>
              <w:right w:val="nil"/>
            </w:tcBorders>
            <w:shd w:val="clear" w:color="auto" w:fill="auto"/>
            <w:vAlign w:val="center"/>
            <w:hideMark/>
          </w:tcPr>
          <w:p w:rsidR="005E7F63" w:rsidRDefault="005E7F63">
            <w:pPr>
              <w:jc w:val="center"/>
              <w:rPr>
                <w:rFonts w:ascii="仿宋_GB2312" w:eastAsia="仿宋_GB2312"/>
                <w:b/>
                <w:bCs/>
                <w:color w:val="000000"/>
                <w:sz w:val="20"/>
                <w:szCs w:val="20"/>
              </w:rPr>
            </w:pPr>
            <w:r>
              <w:rPr>
                <w:rFonts w:ascii="仿宋_GB2312" w:eastAsia="仿宋_GB2312" w:hint="eastAsia"/>
                <w:b/>
                <w:bCs/>
                <w:color w:val="000000"/>
                <w:sz w:val="20"/>
                <w:szCs w:val="20"/>
              </w:rPr>
              <w:t>一级指标</w:t>
            </w:r>
          </w:p>
        </w:tc>
        <w:tc>
          <w:tcPr>
            <w:tcW w:w="752" w:type="pct"/>
            <w:vMerge w:val="restart"/>
            <w:tcBorders>
              <w:top w:val="single" w:sz="4" w:space="0" w:color="auto"/>
              <w:left w:val="single" w:sz="4" w:space="0" w:color="auto"/>
              <w:bottom w:val="single" w:sz="4" w:space="0" w:color="000000"/>
              <w:right w:val="nil"/>
            </w:tcBorders>
            <w:shd w:val="clear" w:color="auto" w:fill="auto"/>
            <w:noWrap/>
            <w:vAlign w:val="center"/>
            <w:hideMark/>
          </w:tcPr>
          <w:p w:rsidR="005E7F63" w:rsidRDefault="005E7F63">
            <w:pPr>
              <w:jc w:val="center"/>
              <w:rPr>
                <w:b/>
                <w:bCs/>
                <w:color w:val="000000"/>
                <w:sz w:val="22"/>
                <w:szCs w:val="22"/>
              </w:rPr>
            </w:pPr>
            <w:r>
              <w:rPr>
                <w:rFonts w:hint="eastAsia"/>
                <w:b/>
                <w:bCs/>
                <w:color w:val="000000"/>
                <w:sz w:val="22"/>
                <w:szCs w:val="22"/>
              </w:rPr>
              <w:t>二级指标</w:t>
            </w:r>
          </w:p>
        </w:tc>
        <w:tc>
          <w:tcPr>
            <w:tcW w:w="1019"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E7F63" w:rsidRDefault="005E7F63">
            <w:pPr>
              <w:jc w:val="center"/>
              <w:rPr>
                <w:rFonts w:ascii="仿宋_GB2312" w:eastAsia="仿宋_GB2312"/>
                <w:b/>
                <w:bCs/>
                <w:color w:val="000000"/>
                <w:sz w:val="20"/>
                <w:szCs w:val="20"/>
              </w:rPr>
            </w:pPr>
            <w:r>
              <w:rPr>
                <w:rFonts w:ascii="仿宋_GB2312" w:eastAsia="仿宋_GB2312" w:hint="eastAsia"/>
                <w:b/>
                <w:bCs/>
                <w:color w:val="000000"/>
                <w:sz w:val="20"/>
                <w:szCs w:val="20"/>
              </w:rPr>
              <w:t>三级指标</w:t>
            </w:r>
          </w:p>
        </w:tc>
        <w:tc>
          <w:tcPr>
            <w:tcW w:w="372"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E7F63" w:rsidRDefault="005E7F63">
            <w:pPr>
              <w:jc w:val="center"/>
              <w:rPr>
                <w:rFonts w:ascii="仿宋_GB2312" w:eastAsia="仿宋_GB2312"/>
                <w:b/>
                <w:bCs/>
                <w:color w:val="000000"/>
                <w:sz w:val="20"/>
                <w:szCs w:val="20"/>
              </w:rPr>
            </w:pPr>
            <w:r>
              <w:rPr>
                <w:rFonts w:ascii="仿宋_GB2312" w:eastAsia="仿宋_GB2312" w:hint="eastAsia"/>
                <w:b/>
                <w:bCs/>
                <w:color w:val="000000"/>
                <w:sz w:val="20"/>
                <w:szCs w:val="20"/>
              </w:rPr>
              <w:t>年度指标值</w:t>
            </w:r>
          </w:p>
        </w:tc>
        <w:tc>
          <w:tcPr>
            <w:tcW w:w="693"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E7F63" w:rsidRDefault="005E7F63">
            <w:pPr>
              <w:jc w:val="center"/>
              <w:rPr>
                <w:b/>
                <w:bCs/>
                <w:color w:val="000000"/>
                <w:sz w:val="20"/>
                <w:szCs w:val="20"/>
              </w:rPr>
            </w:pPr>
            <w:r>
              <w:rPr>
                <w:rFonts w:hint="eastAsia"/>
                <w:b/>
                <w:bCs/>
                <w:color w:val="000000"/>
                <w:sz w:val="20"/>
                <w:szCs w:val="20"/>
              </w:rPr>
              <w:t>实际完成值</w:t>
            </w:r>
          </w:p>
        </w:tc>
        <w:tc>
          <w:tcPr>
            <w:tcW w:w="34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7F63" w:rsidRDefault="005E7F63">
            <w:pPr>
              <w:jc w:val="center"/>
              <w:rPr>
                <w:rFonts w:ascii="仿宋_GB2312" w:eastAsia="仿宋_GB2312"/>
                <w:b/>
                <w:bCs/>
                <w:color w:val="000000"/>
                <w:sz w:val="20"/>
                <w:szCs w:val="20"/>
              </w:rPr>
            </w:pPr>
            <w:r>
              <w:rPr>
                <w:rFonts w:ascii="仿宋_GB2312" w:eastAsia="仿宋_GB2312" w:hint="eastAsia"/>
                <w:b/>
                <w:bCs/>
                <w:color w:val="000000"/>
                <w:sz w:val="20"/>
                <w:szCs w:val="20"/>
              </w:rPr>
              <w:t>分值</w:t>
            </w:r>
          </w:p>
        </w:tc>
        <w:tc>
          <w:tcPr>
            <w:tcW w:w="34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7F63" w:rsidRDefault="005E7F63">
            <w:pPr>
              <w:jc w:val="center"/>
              <w:rPr>
                <w:rFonts w:ascii="仿宋_GB2312" w:eastAsia="仿宋_GB2312"/>
                <w:b/>
                <w:bCs/>
                <w:color w:val="000000"/>
                <w:sz w:val="20"/>
                <w:szCs w:val="20"/>
              </w:rPr>
            </w:pPr>
            <w:r>
              <w:rPr>
                <w:rFonts w:ascii="仿宋_GB2312" w:eastAsia="仿宋_GB2312" w:hint="eastAsia"/>
                <w:b/>
                <w:bCs/>
                <w:color w:val="000000"/>
                <w:sz w:val="20"/>
                <w:szCs w:val="20"/>
              </w:rPr>
              <w:t>得分</w:t>
            </w:r>
          </w:p>
        </w:tc>
        <w:tc>
          <w:tcPr>
            <w:tcW w:w="912" w:type="pct"/>
            <w:gridSpan w:val="3"/>
            <w:vMerge w:val="restart"/>
            <w:tcBorders>
              <w:top w:val="single" w:sz="4" w:space="0" w:color="auto"/>
              <w:left w:val="nil"/>
              <w:bottom w:val="nil"/>
              <w:right w:val="single" w:sz="4" w:space="0" w:color="000000"/>
            </w:tcBorders>
            <w:shd w:val="clear" w:color="auto" w:fill="auto"/>
            <w:noWrap/>
            <w:vAlign w:val="center"/>
            <w:hideMark/>
          </w:tcPr>
          <w:p w:rsidR="005E7F63" w:rsidRDefault="005E7F63">
            <w:pPr>
              <w:jc w:val="center"/>
              <w:rPr>
                <w:b/>
                <w:bCs/>
                <w:color w:val="000000"/>
                <w:sz w:val="22"/>
                <w:szCs w:val="22"/>
              </w:rPr>
            </w:pPr>
            <w:r>
              <w:rPr>
                <w:rFonts w:hint="eastAsia"/>
                <w:b/>
                <w:bCs/>
                <w:color w:val="000000"/>
                <w:sz w:val="22"/>
                <w:szCs w:val="22"/>
              </w:rPr>
              <w:t>偏差原因分析及改进措施</w:t>
            </w:r>
          </w:p>
        </w:tc>
      </w:tr>
      <w:tr w:rsidR="005E7F63" w:rsidTr="005E7F63">
        <w:trPr>
          <w:trHeight w:val="548"/>
        </w:trPr>
        <w:tc>
          <w:tcPr>
            <w:tcW w:w="143" w:type="pct"/>
            <w:vMerge/>
            <w:tcBorders>
              <w:top w:val="nil"/>
              <w:left w:val="single" w:sz="4" w:space="0" w:color="auto"/>
              <w:bottom w:val="single" w:sz="4" w:space="0" w:color="auto"/>
              <w:right w:val="single" w:sz="4" w:space="0" w:color="auto"/>
            </w:tcBorders>
            <w:vAlign w:val="center"/>
            <w:hideMark/>
          </w:tcPr>
          <w:p w:rsidR="005E7F63" w:rsidRDefault="005E7F63">
            <w:pPr>
              <w:rPr>
                <w:rFonts w:ascii="仿宋_GB2312" w:eastAsia="仿宋_GB2312"/>
                <w:b/>
                <w:bCs/>
                <w:color w:val="000000"/>
                <w:sz w:val="20"/>
                <w:szCs w:val="20"/>
              </w:rPr>
            </w:pPr>
          </w:p>
        </w:tc>
        <w:tc>
          <w:tcPr>
            <w:tcW w:w="416" w:type="pct"/>
            <w:vMerge/>
            <w:tcBorders>
              <w:top w:val="nil"/>
              <w:left w:val="single" w:sz="4" w:space="0" w:color="auto"/>
              <w:bottom w:val="single" w:sz="4" w:space="0" w:color="000000"/>
              <w:right w:val="nil"/>
            </w:tcBorders>
            <w:vAlign w:val="center"/>
            <w:hideMark/>
          </w:tcPr>
          <w:p w:rsidR="005E7F63" w:rsidRDefault="005E7F63">
            <w:pPr>
              <w:rPr>
                <w:rFonts w:ascii="仿宋_GB2312" w:eastAsia="仿宋_GB2312"/>
                <w:b/>
                <w:bCs/>
                <w:color w:val="000000"/>
                <w:sz w:val="20"/>
                <w:szCs w:val="20"/>
              </w:rPr>
            </w:pPr>
          </w:p>
        </w:tc>
        <w:tc>
          <w:tcPr>
            <w:tcW w:w="752" w:type="pct"/>
            <w:vMerge/>
            <w:tcBorders>
              <w:top w:val="nil"/>
              <w:left w:val="single" w:sz="4" w:space="0" w:color="auto"/>
              <w:bottom w:val="single" w:sz="4" w:space="0" w:color="000000"/>
              <w:right w:val="nil"/>
            </w:tcBorders>
            <w:vAlign w:val="center"/>
            <w:hideMark/>
          </w:tcPr>
          <w:p w:rsidR="005E7F63" w:rsidRDefault="005E7F63">
            <w:pPr>
              <w:rPr>
                <w:b/>
                <w:bCs/>
                <w:color w:val="000000"/>
                <w:sz w:val="22"/>
                <w:szCs w:val="22"/>
              </w:rPr>
            </w:pPr>
          </w:p>
        </w:tc>
        <w:tc>
          <w:tcPr>
            <w:tcW w:w="1019" w:type="pct"/>
            <w:vMerge/>
            <w:tcBorders>
              <w:top w:val="single" w:sz="4" w:space="0" w:color="auto"/>
              <w:left w:val="single" w:sz="4" w:space="0" w:color="auto"/>
              <w:bottom w:val="single" w:sz="4" w:space="0" w:color="000000"/>
              <w:right w:val="single" w:sz="4" w:space="0" w:color="000000"/>
            </w:tcBorders>
            <w:vAlign w:val="center"/>
            <w:hideMark/>
          </w:tcPr>
          <w:p w:rsidR="005E7F63" w:rsidRDefault="005E7F63">
            <w:pPr>
              <w:rPr>
                <w:rFonts w:ascii="仿宋_GB2312" w:eastAsia="仿宋_GB2312"/>
                <w:b/>
                <w:bCs/>
                <w:color w:val="000000"/>
                <w:sz w:val="20"/>
                <w:szCs w:val="20"/>
              </w:rPr>
            </w:pPr>
          </w:p>
        </w:tc>
        <w:tc>
          <w:tcPr>
            <w:tcW w:w="372" w:type="pct"/>
            <w:vMerge/>
            <w:tcBorders>
              <w:top w:val="single" w:sz="4" w:space="0" w:color="auto"/>
              <w:left w:val="single" w:sz="4" w:space="0" w:color="auto"/>
              <w:bottom w:val="single" w:sz="4" w:space="0" w:color="000000"/>
              <w:right w:val="single" w:sz="4" w:space="0" w:color="000000"/>
            </w:tcBorders>
            <w:vAlign w:val="center"/>
            <w:hideMark/>
          </w:tcPr>
          <w:p w:rsidR="005E7F63" w:rsidRDefault="005E7F63">
            <w:pPr>
              <w:rPr>
                <w:rFonts w:ascii="仿宋_GB2312" w:eastAsia="仿宋_GB2312"/>
                <w:b/>
                <w:bCs/>
                <w:color w:val="000000"/>
                <w:sz w:val="20"/>
                <w:szCs w:val="20"/>
              </w:rPr>
            </w:pPr>
          </w:p>
        </w:tc>
        <w:tc>
          <w:tcPr>
            <w:tcW w:w="693" w:type="pct"/>
            <w:vMerge/>
            <w:tcBorders>
              <w:top w:val="single" w:sz="4" w:space="0" w:color="auto"/>
              <w:left w:val="single" w:sz="4" w:space="0" w:color="auto"/>
              <w:bottom w:val="single" w:sz="4" w:space="0" w:color="000000"/>
              <w:right w:val="single" w:sz="4" w:space="0" w:color="000000"/>
            </w:tcBorders>
            <w:vAlign w:val="center"/>
            <w:hideMark/>
          </w:tcPr>
          <w:p w:rsidR="005E7F63" w:rsidRDefault="005E7F63">
            <w:pPr>
              <w:rPr>
                <w:b/>
                <w:bCs/>
                <w:color w:val="000000"/>
                <w:sz w:val="20"/>
                <w:szCs w:val="20"/>
              </w:rPr>
            </w:pPr>
          </w:p>
        </w:tc>
        <w:tc>
          <w:tcPr>
            <w:tcW w:w="346" w:type="pct"/>
            <w:vMerge/>
            <w:tcBorders>
              <w:top w:val="nil"/>
              <w:left w:val="single" w:sz="4" w:space="0" w:color="auto"/>
              <w:bottom w:val="single" w:sz="4" w:space="0" w:color="auto"/>
              <w:right w:val="single" w:sz="4" w:space="0" w:color="auto"/>
            </w:tcBorders>
            <w:vAlign w:val="center"/>
            <w:hideMark/>
          </w:tcPr>
          <w:p w:rsidR="005E7F63" w:rsidRDefault="005E7F63">
            <w:pPr>
              <w:rPr>
                <w:rFonts w:ascii="仿宋_GB2312" w:eastAsia="仿宋_GB2312"/>
                <w:b/>
                <w:bCs/>
                <w:color w:val="000000"/>
                <w:sz w:val="20"/>
                <w:szCs w:val="20"/>
              </w:rPr>
            </w:pPr>
          </w:p>
        </w:tc>
        <w:tc>
          <w:tcPr>
            <w:tcW w:w="347" w:type="pct"/>
            <w:vMerge/>
            <w:tcBorders>
              <w:top w:val="nil"/>
              <w:left w:val="single" w:sz="4" w:space="0" w:color="auto"/>
              <w:bottom w:val="single" w:sz="4" w:space="0" w:color="000000"/>
              <w:right w:val="single" w:sz="4" w:space="0" w:color="auto"/>
            </w:tcBorders>
            <w:vAlign w:val="center"/>
            <w:hideMark/>
          </w:tcPr>
          <w:p w:rsidR="005E7F63" w:rsidRDefault="005E7F63">
            <w:pPr>
              <w:rPr>
                <w:rFonts w:ascii="仿宋_GB2312" w:eastAsia="仿宋_GB2312"/>
                <w:b/>
                <w:bCs/>
                <w:color w:val="000000"/>
                <w:sz w:val="20"/>
                <w:szCs w:val="20"/>
              </w:rPr>
            </w:pPr>
          </w:p>
        </w:tc>
        <w:tc>
          <w:tcPr>
            <w:tcW w:w="912" w:type="pct"/>
            <w:gridSpan w:val="3"/>
            <w:vMerge/>
            <w:tcBorders>
              <w:top w:val="single" w:sz="4" w:space="0" w:color="auto"/>
              <w:left w:val="nil"/>
              <w:bottom w:val="nil"/>
              <w:right w:val="single" w:sz="4" w:space="0" w:color="000000"/>
            </w:tcBorders>
            <w:vAlign w:val="center"/>
            <w:hideMark/>
          </w:tcPr>
          <w:p w:rsidR="005E7F63" w:rsidRDefault="005E7F63">
            <w:pPr>
              <w:rPr>
                <w:b/>
                <w:bCs/>
                <w:color w:val="000000"/>
                <w:sz w:val="22"/>
                <w:szCs w:val="22"/>
              </w:rPr>
            </w:pPr>
          </w:p>
        </w:tc>
      </w:tr>
      <w:tr w:rsidR="005E7F63" w:rsidTr="005E7F63">
        <w:trPr>
          <w:trHeight w:val="649"/>
        </w:trPr>
        <w:tc>
          <w:tcPr>
            <w:tcW w:w="143" w:type="pct"/>
            <w:vMerge w:val="restart"/>
            <w:tcBorders>
              <w:top w:val="nil"/>
              <w:left w:val="single" w:sz="4" w:space="0" w:color="auto"/>
              <w:bottom w:val="single" w:sz="4" w:space="0" w:color="auto"/>
              <w:right w:val="single" w:sz="4" w:space="0" w:color="auto"/>
            </w:tcBorders>
            <w:shd w:val="clear" w:color="auto" w:fill="auto"/>
            <w:vAlign w:val="center"/>
            <w:hideMark/>
          </w:tcPr>
          <w:p w:rsidR="005E7F63" w:rsidRDefault="005E7F63">
            <w:pPr>
              <w:rPr>
                <w:rFonts w:ascii="仿宋_GB2312" w:eastAsia="仿宋_GB2312"/>
                <w:color w:val="000000"/>
                <w:sz w:val="20"/>
                <w:szCs w:val="20"/>
              </w:rPr>
            </w:pPr>
            <w:r>
              <w:rPr>
                <w:rFonts w:ascii="仿宋_GB2312" w:eastAsia="仿宋_GB2312" w:hint="eastAsia"/>
                <w:color w:val="000000"/>
                <w:sz w:val="20"/>
                <w:szCs w:val="20"/>
              </w:rPr>
              <w:t>绩效指标</w:t>
            </w:r>
          </w:p>
        </w:tc>
        <w:tc>
          <w:tcPr>
            <w:tcW w:w="416" w:type="pct"/>
            <w:vMerge w:val="restart"/>
            <w:tcBorders>
              <w:top w:val="nil"/>
              <w:left w:val="single" w:sz="4" w:space="0" w:color="auto"/>
              <w:bottom w:val="single" w:sz="4" w:space="0" w:color="auto"/>
              <w:right w:val="nil"/>
            </w:tcBorders>
            <w:shd w:val="clear" w:color="auto" w:fill="auto"/>
            <w:noWrap/>
            <w:vAlign w:val="center"/>
            <w:hideMark/>
          </w:tcPr>
          <w:p w:rsidR="005E7F63" w:rsidRDefault="005E7F63">
            <w:pPr>
              <w:rPr>
                <w:rFonts w:ascii="仿宋_GB2312" w:eastAsia="仿宋_GB2312"/>
                <w:color w:val="000000"/>
                <w:sz w:val="20"/>
                <w:szCs w:val="20"/>
              </w:rPr>
            </w:pPr>
            <w:r>
              <w:rPr>
                <w:rFonts w:ascii="仿宋_GB2312" w:eastAsia="仿宋_GB2312" w:hint="eastAsia"/>
                <w:color w:val="000000"/>
                <w:sz w:val="20"/>
                <w:szCs w:val="20"/>
              </w:rPr>
              <w:t>产出指标</w:t>
            </w:r>
          </w:p>
        </w:tc>
        <w:tc>
          <w:tcPr>
            <w:tcW w:w="752" w:type="pct"/>
            <w:tcBorders>
              <w:top w:val="nil"/>
              <w:left w:val="single" w:sz="4" w:space="0" w:color="auto"/>
              <w:bottom w:val="single" w:sz="4" w:space="0" w:color="auto"/>
              <w:right w:val="nil"/>
            </w:tcBorders>
            <w:shd w:val="clear" w:color="auto" w:fill="auto"/>
            <w:noWrap/>
            <w:vAlign w:val="center"/>
            <w:hideMark/>
          </w:tcPr>
          <w:p w:rsidR="005E7F63" w:rsidRDefault="005E7F63">
            <w:pPr>
              <w:rPr>
                <w:color w:val="000000"/>
                <w:sz w:val="22"/>
                <w:szCs w:val="22"/>
              </w:rPr>
            </w:pPr>
            <w:r>
              <w:rPr>
                <w:rFonts w:hint="eastAsia"/>
                <w:color w:val="000000"/>
                <w:sz w:val="22"/>
                <w:szCs w:val="22"/>
              </w:rPr>
              <w:t>数量指标</w:t>
            </w:r>
          </w:p>
        </w:tc>
        <w:tc>
          <w:tcPr>
            <w:tcW w:w="1019" w:type="pct"/>
            <w:tcBorders>
              <w:top w:val="nil"/>
              <w:left w:val="single" w:sz="4" w:space="0" w:color="auto"/>
              <w:bottom w:val="single" w:sz="4" w:space="0" w:color="auto"/>
              <w:right w:val="nil"/>
            </w:tcBorders>
            <w:shd w:val="clear" w:color="auto" w:fill="auto"/>
            <w:vAlign w:val="center"/>
            <w:hideMark/>
          </w:tcPr>
          <w:p w:rsidR="005E7F63" w:rsidRDefault="005E7F63">
            <w:pPr>
              <w:jc w:val="center"/>
              <w:rPr>
                <w:rFonts w:ascii="仿宋" w:eastAsia="仿宋" w:hAnsi="仿宋"/>
                <w:color w:val="000000"/>
                <w:sz w:val="20"/>
                <w:szCs w:val="20"/>
              </w:rPr>
            </w:pPr>
            <w:r>
              <w:rPr>
                <w:rFonts w:ascii="仿宋" w:eastAsia="仿宋" w:hAnsi="仿宋" w:hint="eastAsia"/>
                <w:color w:val="000000"/>
                <w:sz w:val="20"/>
                <w:szCs w:val="20"/>
              </w:rPr>
              <w:t>工作任务完成率</w:t>
            </w:r>
          </w:p>
        </w:tc>
        <w:tc>
          <w:tcPr>
            <w:tcW w:w="372" w:type="pct"/>
            <w:tcBorders>
              <w:top w:val="nil"/>
              <w:left w:val="single" w:sz="4" w:space="0" w:color="auto"/>
              <w:bottom w:val="single" w:sz="4" w:space="0" w:color="auto"/>
              <w:right w:val="nil"/>
            </w:tcBorders>
            <w:shd w:val="clear" w:color="auto" w:fill="auto"/>
            <w:vAlign w:val="center"/>
            <w:hideMark/>
          </w:tcPr>
          <w:p w:rsidR="005E7F63" w:rsidRDefault="005E7F63">
            <w:pPr>
              <w:jc w:val="center"/>
              <w:rPr>
                <w:rFonts w:ascii="仿宋_GB2312" w:eastAsia="仿宋_GB2312"/>
                <w:color w:val="000000"/>
                <w:sz w:val="20"/>
                <w:szCs w:val="20"/>
              </w:rPr>
            </w:pPr>
            <w:r>
              <w:rPr>
                <w:rFonts w:ascii="仿宋_GB2312" w:eastAsia="仿宋_GB2312" w:hint="eastAsia"/>
                <w:color w:val="000000"/>
                <w:sz w:val="20"/>
                <w:szCs w:val="20"/>
              </w:rPr>
              <w:t>100%</w:t>
            </w:r>
          </w:p>
        </w:tc>
        <w:tc>
          <w:tcPr>
            <w:tcW w:w="693" w:type="pct"/>
            <w:tcBorders>
              <w:top w:val="nil"/>
              <w:left w:val="single" w:sz="4" w:space="0" w:color="auto"/>
              <w:bottom w:val="single" w:sz="4" w:space="0" w:color="auto"/>
              <w:right w:val="nil"/>
            </w:tcBorders>
            <w:shd w:val="clear" w:color="auto" w:fill="auto"/>
            <w:vAlign w:val="center"/>
            <w:hideMark/>
          </w:tcPr>
          <w:p w:rsidR="005E7F63" w:rsidRDefault="005E7F63">
            <w:pPr>
              <w:jc w:val="center"/>
              <w:rPr>
                <w:rFonts w:ascii="仿宋_GB2312" w:eastAsia="仿宋_GB2312"/>
                <w:color w:val="000000"/>
                <w:sz w:val="20"/>
                <w:szCs w:val="20"/>
              </w:rPr>
            </w:pPr>
            <w:r>
              <w:rPr>
                <w:rFonts w:ascii="仿宋_GB2312" w:eastAsia="仿宋_GB2312" w:hint="eastAsia"/>
                <w:color w:val="000000"/>
                <w:sz w:val="20"/>
                <w:szCs w:val="20"/>
              </w:rPr>
              <w:t>100%</w:t>
            </w:r>
          </w:p>
        </w:tc>
        <w:tc>
          <w:tcPr>
            <w:tcW w:w="346" w:type="pct"/>
            <w:tcBorders>
              <w:top w:val="nil"/>
              <w:left w:val="single" w:sz="4" w:space="0" w:color="auto"/>
              <w:bottom w:val="single" w:sz="4" w:space="0" w:color="auto"/>
              <w:right w:val="single" w:sz="4" w:space="0" w:color="auto"/>
            </w:tcBorders>
            <w:shd w:val="clear" w:color="auto" w:fill="auto"/>
            <w:vAlign w:val="center"/>
            <w:hideMark/>
          </w:tcPr>
          <w:p w:rsidR="005E7F63" w:rsidRDefault="005E7F63">
            <w:pPr>
              <w:jc w:val="center"/>
              <w:rPr>
                <w:rFonts w:ascii="仿宋_GB2312" w:eastAsia="仿宋_GB2312"/>
                <w:color w:val="000000"/>
                <w:sz w:val="20"/>
                <w:szCs w:val="20"/>
              </w:rPr>
            </w:pPr>
            <w:r>
              <w:rPr>
                <w:rFonts w:ascii="仿宋_GB2312" w:eastAsia="仿宋_GB2312" w:hint="eastAsia"/>
                <w:color w:val="000000"/>
                <w:sz w:val="20"/>
                <w:szCs w:val="20"/>
              </w:rPr>
              <w:t>25</w:t>
            </w:r>
          </w:p>
        </w:tc>
        <w:tc>
          <w:tcPr>
            <w:tcW w:w="347" w:type="pct"/>
            <w:tcBorders>
              <w:top w:val="nil"/>
              <w:left w:val="nil"/>
              <w:bottom w:val="single" w:sz="4" w:space="0" w:color="auto"/>
              <w:right w:val="single" w:sz="4" w:space="0" w:color="auto"/>
            </w:tcBorders>
            <w:shd w:val="clear" w:color="auto" w:fill="auto"/>
            <w:vAlign w:val="center"/>
            <w:hideMark/>
          </w:tcPr>
          <w:p w:rsidR="005E7F63" w:rsidRDefault="005E7F63">
            <w:pPr>
              <w:rPr>
                <w:rFonts w:ascii="仿宋_GB2312" w:eastAsia="仿宋_GB2312"/>
                <w:color w:val="000000"/>
                <w:sz w:val="20"/>
                <w:szCs w:val="20"/>
              </w:rPr>
            </w:pPr>
            <w:r>
              <w:rPr>
                <w:rFonts w:ascii="仿宋_GB2312" w:eastAsia="仿宋_GB2312" w:hint="eastAsia"/>
                <w:color w:val="000000"/>
                <w:sz w:val="20"/>
                <w:szCs w:val="20"/>
              </w:rPr>
              <w:t>25</w:t>
            </w:r>
          </w:p>
        </w:tc>
        <w:tc>
          <w:tcPr>
            <w:tcW w:w="912" w:type="pct"/>
            <w:gridSpan w:val="3"/>
            <w:tcBorders>
              <w:top w:val="single" w:sz="4" w:space="0" w:color="auto"/>
              <w:left w:val="nil"/>
              <w:bottom w:val="single" w:sz="4" w:space="0" w:color="auto"/>
              <w:right w:val="single" w:sz="4" w:space="0" w:color="auto"/>
            </w:tcBorders>
            <w:shd w:val="clear" w:color="auto" w:fill="auto"/>
            <w:noWrap/>
            <w:vAlign w:val="center"/>
            <w:hideMark/>
          </w:tcPr>
          <w:p w:rsidR="005E7F63" w:rsidRDefault="005E7F63">
            <w:pPr>
              <w:jc w:val="center"/>
              <w:rPr>
                <w:color w:val="000000"/>
                <w:sz w:val="22"/>
                <w:szCs w:val="22"/>
              </w:rPr>
            </w:pPr>
            <w:r>
              <w:rPr>
                <w:rFonts w:hint="eastAsia"/>
                <w:color w:val="000000"/>
                <w:sz w:val="22"/>
                <w:szCs w:val="22"/>
              </w:rPr>
              <w:t xml:space="preserve">　</w:t>
            </w:r>
          </w:p>
        </w:tc>
      </w:tr>
      <w:tr w:rsidR="005E7F63" w:rsidTr="005E7F63">
        <w:trPr>
          <w:trHeight w:val="566"/>
        </w:trPr>
        <w:tc>
          <w:tcPr>
            <w:tcW w:w="143" w:type="pct"/>
            <w:vMerge/>
            <w:tcBorders>
              <w:top w:val="nil"/>
              <w:left w:val="single" w:sz="4" w:space="0" w:color="auto"/>
              <w:bottom w:val="single" w:sz="4" w:space="0" w:color="auto"/>
              <w:right w:val="single" w:sz="4" w:space="0" w:color="auto"/>
            </w:tcBorders>
            <w:vAlign w:val="center"/>
            <w:hideMark/>
          </w:tcPr>
          <w:p w:rsidR="005E7F63" w:rsidRDefault="005E7F63">
            <w:pPr>
              <w:rPr>
                <w:rFonts w:ascii="仿宋_GB2312" w:eastAsia="仿宋_GB2312"/>
                <w:color w:val="000000"/>
                <w:sz w:val="20"/>
                <w:szCs w:val="20"/>
              </w:rPr>
            </w:pPr>
          </w:p>
        </w:tc>
        <w:tc>
          <w:tcPr>
            <w:tcW w:w="416" w:type="pct"/>
            <w:vMerge/>
            <w:tcBorders>
              <w:top w:val="nil"/>
              <w:left w:val="single" w:sz="4" w:space="0" w:color="auto"/>
              <w:bottom w:val="single" w:sz="4" w:space="0" w:color="auto"/>
              <w:right w:val="nil"/>
            </w:tcBorders>
            <w:vAlign w:val="center"/>
            <w:hideMark/>
          </w:tcPr>
          <w:p w:rsidR="005E7F63" w:rsidRDefault="005E7F63">
            <w:pPr>
              <w:rPr>
                <w:rFonts w:ascii="仿宋_GB2312" w:eastAsia="仿宋_GB2312"/>
                <w:color w:val="000000"/>
                <w:sz w:val="20"/>
                <w:szCs w:val="20"/>
              </w:rPr>
            </w:pPr>
          </w:p>
        </w:tc>
        <w:tc>
          <w:tcPr>
            <w:tcW w:w="752" w:type="pct"/>
            <w:tcBorders>
              <w:top w:val="nil"/>
              <w:left w:val="single" w:sz="4" w:space="0" w:color="auto"/>
              <w:bottom w:val="single" w:sz="4" w:space="0" w:color="auto"/>
              <w:right w:val="nil"/>
            </w:tcBorders>
            <w:shd w:val="clear" w:color="auto" w:fill="auto"/>
            <w:noWrap/>
            <w:vAlign w:val="center"/>
            <w:hideMark/>
          </w:tcPr>
          <w:p w:rsidR="005E7F63" w:rsidRDefault="005E7F63">
            <w:pPr>
              <w:rPr>
                <w:color w:val="000000"/>
                <w:sz w:val="22"/>
                <w:szCs w:val="22"/>
              </w:rPr>
            </w:pPr>
            <w:r>
              <w:rPr>
                <w:rFonts w:hint="eastAsia"/>
                <w:color w:val="000000"/>
                <w:sz w:val="22"/>
                <w:szCs w:val="22"/>
              </w:rPr>
              <w:t>质量指标</w:t>
            </w:r>
          </w:p>
        </w:tc>
        <w:tc>
          <w:tcPr>
            <w:tcW w:w="1019" w:type="pct"/>
            <w:tcBorders>
              <w:top w:val="nil"/>
              <w:left w:val="single" w:sz="4" w:space="0" w:color="auto"/>
              <w:bottom w:val="single" w:sz="4" w:space="0" w:color="auto"/>
              <w:right w:val="nil"/>
            </w:tcBorders>
            <w:shd w:val="clear" w:color="auto" w:fill="auto"/>
            <w:vAlign w:val="center"/>
            <w:hideMark/>
          </w:tcPr>
          <w:p w:rsidR="005E7F63" w:rsidRDefault="005E7F63">
            <w:pPr>
              <w:jc w:val="center"/>
              <w:rPr>
                <w:rFonts w:ascii="仿宋" w:eastAsia="仿宋" w:hAnsi="仿宋"/>
                <w:color w:val="000000"/>
                <w:sz w:val="20"/>
                <w:szCs w:val="20"/>
              </w:rPr>
            </w:pPr>
            <w:r>
              <w:rPr>
                <w:rFonts w:ascii="仿宋" w:eastAsia="仿宋" w:hAnsi="仿宋" w:hint="eastAsia"/>
                <w:color w:val="000000"/>
                <w:sz w:val="20"/>
                <w:szCs w:val="20"/>
              </w:rPr>
              <w:t>履职目标实现</w:t>
            </w:r>
          </w:p>
        </w:tc>
        <w:tc>
          <w:tcPr>
            <w:tcW w:w="372" w:type="pct"/>
            <w:tcBorders>
              <w:top w:val="nil"/>
              <w:left w:val="single" w:sz="4" w:space="0" w:color="auto"/>
              <w:bottom w:val="single" w:sz="4" w:space="0" w:color="auto"/>
              <w:right w:val="nil"/>
            </w:tcBorders>
            <w:shd w:val="clear" w:color="auto" w:fill="auto"/>
            <w:vAlign w:val="center"/>
            <w:hideMark/>
          </w:tcPr>
          <w:p w:rsidR="005E7F63" w:rsidRDefault="005E7F63">
            <w:pPr>
              <w:jc w:val="center"/>
              <w:rPr>
                <w:rFonts w:ascii="仿宋_GB2312" w:eastAsia="仿宋_GB2312"/>
                <w:color w:val="000000"/>
                <w:sz w:val="20"/>
                <w:szCs w:val="20"/>
              </w:rPr>
            </w:pPr>
            <w:r>
              <w:rPr>
                <w:rFonts w:ascii="仿宋_GB2312" w:eastAsia="仿宋_GB2312" w:hint="eastAsia"/>
                <w:color w:val="000000"/>
                <w:sz w:val="20"/>
                <w:szCs w:val="20"/>
              </w:rPr>
              <w:t>推动全区经济发展有效提升</w:t>
            </w:r>
          </w:p>
        </w:tc>
        <w:tc>
          <w:tcPr>
            <w:tcW w:w="693" w:type="pct"/>
            <w:tcBorders>
              <w:top w:val="nil"/>
              <w:left w:val="single" w:sz="4" w:space="0" w:color="auto"/>
              <w:bottom w:val="single" w:sz="4" w:space="0" w:color="auto"/>
              <w:right w:val="nil"/>
            </w:tcBorders>
            <w:shd w:val="clear" w:color="auto" w:fill="auto"/>
            <w:vAlign w:val="center"/>
            <w:hideMark/>
          </w:tcPr>
          <w:p w:rsidR="005E7F63" w:rsidRDefault="005E7F63">
            <w:pPr>
              <w:jc w:val="center"/>
              <w:rPr>
                <w:rFonts w:ascii="仿宋_GB2312" w:eastAsia="仿宋_GB2312"/>
                <w:color w:val="000000"/>
                <w:sz w:val="20"/>
                <w:szCs w:val="20"/>
              </w:rPr>
            </w:pPr>
            <w:r>
              <w:rPr>
                <w:rFonts w:ascii="仿宋_GB2312" w:eastAsia="仿宋_GB2312" w:hint="eastAsia"/>
                <w:color w:val="000000"/>
                <w:sz w:val="20"/>
                <w:szCs w:val="20"/>
              </w:rPr>
              <w:t>有效提升</w:t>
            </w:r>
          </w:p>
        </w:tc>
        <w:tc>
          <w:tcPr>
            <w:tcW w:w="346" w:type="pct"/>
            <w:tcBorders>
              <w:top w:val="nil"/>
              <w:left w:val="single" w:sz="4" w:space="0" w:color="auto"/>
              <w:bottom w:val="single" w:sz="4" w:space="0" w:color="auto"/>
              <w:right w:val="single" w:sz="4" w:space="0" w:color="auto"/>
            </w:tcBorders>
            <w:shd w:val="clear" w:color="auto" w:fill="auto"/>
            <w:vAlign w:val="center"/>
            <w:hideMark/>
          </w:tcPr>
          <w:p w:rsidR="005E7F63" w:rsidRDefault="005E7F63">
            <w:pPr>
              <w:jc w:val="center"/>
              <w:rPr>
                <w:rFonts w:ascii="仿宋_GB2312" w:eastAsia="仿宋_GB2312"/>
                <w:color w:val="000000"/>
                <w:sz w:val="20"/>
                <w:szCs w:val="20"/>
              </w:rPr>
            </w:pPr>
            <w:r>
              <w:rPr>
                <w:rFonts w:ascii="仿宋_GB2312" w:eastAsia="仿宋_GB2312" w:hint="eastAsia"/>
                <w:color w:val="000000"/>
                <w:sz w:val="20"/>
                <w:szCs w:val="20"/>
              </w:rPr>
              <w:t>25</w:t>
            </w:r>
          </w:p>
        </w:tc>
        <w:tc>
          <w:tcPr>
            <w:tcW w:w="347" w:type="pct"/>
            <w:tcBorders>
              <w:top w:val="nil"/>
              <w:left w:val="nil"/>
              <w:bottom w:val="single" w:sz="4" w:space="0" w:color="auto"/>
              <w:right w:val="single" w:sz="4" w:space="0" w:color="auto"/>
            </w:tcBorders>
            <w:shd w:val="clear" w:color="auto" w:fill="auto"/>
            <w:vAlign w:val="center"/>
            <w:hideMark/>
          </w:tcPr>
          <w:p w:rsidR="005E7F63" w:rsidRDefault="005E7F63">
            <w:pPr>
              <w:rPr>
                <w:rFonts w:ascii="仿宋_GB2312" w:eastAsia="仿宋_GB2312"/>
                <w:color w:val="000000"/>
                <w:sz w:val="20"/>
                <w:szCs w:val="20"/>
              </w:rPr>
            </w:pPr>
            <w:r>
              <w:rPr>
                <w:rFonts w:ascii="仿宋_GB2312" w:eastAsia="仿宋_GB2312" w:hint="eastAsia"/>
                <w:color w:val="000000"/>
                <w:sz w:val="20"/>
                <w:szCs w:val="20"/>
              </w:rPr>
              <w:t>22</w:t>
            </w:r>
          </w:p>
        </w:tc>
        <w:tc>
          <w:tcPr>
            <w:tcW w:w="912" w:type="pct"/>
            <w:gridSpan w:val="3"/>
            <w:tcBorders>
              <w:top w:val="single" w:sz="4" w:space="0" w:color="auto"/>
              <w:left w:val="nil"/>
              <w:bottom w:val="single" w:sz="4" w:space="0" w:color="auto"/>
              <w:right w:val="single" w:sz="4" w:space="0" w:color="auto"/>
            </w:tcBorders>
            <w:shd w:val="clear" w:color="auto" w:fill="auto"/>
            <w:noWrap/>
            <w:vAlign w:val="center"/>
            <w:hideMark/>
          </w:tcPr>
          <w:p w:rsidR="005E7F63" w:rsidRDefault="005E7F63">
            <w:pPr>
              <w:jc w:val="center"/>
              <w:rPr>
                <w:color w:val="000000"/>
                <w:sz w:val="22"/>
                <w:szCs w:val="22"/>
              </w:rPr>
            </w:pPr>
            <w:r>
              <w:rPr>
                <w:rFonts w:hint="eastAsia"/>
                <w:color w:val="000000"/>
                <w:sz w:val="22"/>
                <w:szCs w:val="22"/>
              </w:rPr>
              <w:t xml:space="preserve">　</w:t>
            </w:r>
          </w:p>
        </w:tc>
      </w:tr>
      <w:tr w:rsidR="005E7F63" w:rsidTr="005E7F63">
        <w:trPr>
          <w:trHeight w:val="649"/>
        </w:trPr>
        <w:tc>
          <w:tcPr>
            <w:tcW w:w="143" w:type="pct"/>
            <w:vMerge/>
            <w:tcBorders>
              <w:top w:val="nil"/>
              <w:left w:val="single" w:sz="4" w:space="0" w:color="auto"/>
              <w:bottom w:val="single" w:sz="4" w:space="0" w:color="auto"/>
              <w:right w:val="single" w:sz="4" w:space="0" w:color="auto"/>
            </w:tcBorders>
            <w:vAlign w:val="center"/>
            <w:hideMark/>
          </w:tcPr>
          <w:p w:rsidR="005E7F63" w:rsidRDefault="005E7F63">
            <w:pPr>
              <w:rPr>
                <w:rFonts w:ascii="仿宋_GB2312" w:eastAsia="仿宋_GB2312"/>
                <w:color w:val="000000"/>
                <w:sz w:val="20"/>
                <w:szCs w:val="20"/>
              </w:rPr>
            </w:pPr>
          </w:p>
        </w:tc>
        <w:tc>
          <w:tcPr>
            <w:tcW w:w="416" w:type="pct"/>
            <w:vMerge/>
            <w:tcBorders>
              <w:top w:val="nil"/>
              <w:left w:val="single" w:sz="4" w:space="0" w:color="auto"/>
              <w:bottom w:val="single" w:sz="4" w:space="0" w:color="auto"/>
              <w:right w:val="nil"/>
            </w:tcBorders>
            <w:vAlign w:val="center"/>
            <w:hideMark/>
          </w:tcPr>
          <w:p w:rsidR="005E7F63" w:rsidRDefault="005E7F63">
            <w:pPr>
              <w:rPr>
                <w:rFonts w:ascii="仿宋_GB2312" w:eastAsia="仿宋_GB2312"/>
                <w:color w:val="000000"/>
                <w:sz w:val="20"/>
                <w:szCs w:val="20"/>
              </w:rPr>
            </w:pPr>
          </w:p>
        </w:tc>
        <w:tc>
          <w:tcPr>
            <w:tcW w:w="752" w:type="pct"/>
            <w:tcBorders>
              <w:top w:val="nil"/>
              <w:left w:val="single" w:sz="4" w:space="0" w:color="auto"/>
              <w:bottom w:val="single" w:sz="4" w:space="0" w:color="auto"/>
              <w:right w:val="nil"/>
            </w:tcBorders>
            <w:shd w:val="clear" w:color="auto" w:fill="auto"/>
            <w:noWrap/>
            <w:vAlign w:val="center"/>
            <w:hideMark/>
          </w:tcPr>
          <w:p w:rsidR="005E7F63" w:rsidRDefault="005E7F63">
            <w:pPr>
              <w:rPr>
                <w:color w:val="000000"/>
                <w:sz w:val="22"/>
                <w:szCs w:val="22"/>
              </w:rPr>
            </w:pPr>
            <w:r>
              <w:rPr>
                <w:rFonts w:hint="eastAsia"/>
                <w:color w:val="000000"/>
                <w:sz w:val="22"/>
                <w:szCs w:val="22"/>
              </w:rPr>
              <w:t>时效指标</w:t>
            </w:r>
          </w:p>
        </w:tc>
        <w:tc>
          <w:tcPr>
            <w:tcW w:w="1019" w:type="pct"/>
            <w:tcBorders>
              <w:top w:val="nil"/>
              <w:left w:val="single" w:sz="4" w:space="0" w:color="auto"/>
              <w:bottom w:val="single" w:sz="4" w:space="0" w:color="auto"/>
              <w:right w:val="nil"/>
            </w:tcBorders>
            <w:shd w:val="clear" w:color="auto" w:fill="auto"/>
            <w:vAlign w:val="center"/>
            <w:hideMark/>
          </w:tcPr>
          <w:p w:rsidR="005E7F63" w:rsidRDefault="005E7F63">
            <w:pPr>
              <w:jc w:val="center"/>
              <w:rPr>
                <w:rFonts w:ascii="仿宋" w:eastAsia="仿宋" w:hAnsi="仿宋"/>
                <w:color w:val="000000"/>
                <w:sz w:val="20"/>
                <w:szCs w:val="20"/>
              </w:rPr>
            </w:pPr>
            <w:r>
              <w:rPr>
                <w:rFonts w:ascii="仿宋" w:eastAsia="仿宋" w:hAnsi="仿宋" w:hint="eastAsia"/>
                <w:color w:val="000000"/>
                <w:sz w:val="20"/>
                <w:szCs w:val="20"/>
              </w:rPr>
              <w:t xml:space="preserve">　</w:t>
            </w:r>
          </w:p>
        </w:tc>
        <w:tc>
          <w:tcPr>
            <w:tcW w:w="372" w:type="pct"/>
            <w:tcBorders>
              <w:top w:val="nil"/>
              <w:left w:val="single" w:sz="4" w:space="0" w:color="auto"/>
              <w:bottom w:val="single" w:sz="4" w:space="0" w:color="auto"/>
              <w:right w:val="nil"/>
            </w:tcBorders>
            <w:shd w:val="clear" w:color="auto" w:fill="auto"/>
            <w:vAlign w:val="center"/>
            <w:hideMark/>
          </w:tcPr>
          <w:p w:rsidR="005E7F63" w:rsidRDefault="005E7F63">
            <w:pPr>
              <w:jc w:val="center"/>
              <w:rPr>
                <w:rFonts w:ascii="仿宋_GB2312" w:eastAsia="仿宋_GB2312"/>
                <w:color w:val="000000"/>
                <w:sz w:val="20"/>
                <w:szCs w:val="20"/>
              </w:rPr>
            </w:pPr>
            <w:r>
              <w:rPr>
                <w:rFonts w:ascii="仿宋_GB2312" w:eastAsia="仿宋_GB2312" w:hint="eastAsia"/>
                <w:color w:val="000000"/>
                <w:sz w:val="20"/>
                <w:szCs w:val="20"/>
              </w:rPr>
              <w:t xml:space="preserve">　</w:t>
            </w:r>
          </w:p>
        </w:tc>
        <w:tc>
          <w:tcPr>
            <w:tcW w:w="693" w:type="pct"/>
            <w:tcBorders>
              <w:top w:val="nil"/>
              <w:left w:val="single" w:sz="4" w:space="0" w:color="auto"/>
              <w:bottom w:val="single" w:sz="4" w:space="0" w:color="auto"/>
              <w:right w:val="nil"/>
            </w:tcBorders>
            <w:shd w:val="clear" w:color="auto" w:fill="auto"/>
            <w:vAlign w:val="center"/>
            <w:hideMark/>
          </w:tcPr>
          <w:p w:rsidR="005E7F63" w:rsidRDefault="005E7F63">
            <w:pPr>
              <w:jc w:val="center"/>
              <w:rPr>
                <w:rFonts w:ascii="仿宋_GB2312" w:eastAsia="仿宋_GB2312"/>
                <w:color w:val="000000"/>
                <w:sz w:val="20"/>
                <w:szCs w:val="20"/>
              </w:rPr>
            </w:pPr>
            <w:r>
              <w:rPr>
                <w:rFonts w:ascii="仿宋_GB2312" w:eastAsia="仿宋_GB2312" w:hint="eastAsia"/>
                <w:color w:val="000000"/>
                <w:sz w:val="20"/>
                <w:szCs w:val="20"/>
              </w:rPr>
              <w:t xml:space="preserve">　</w:t>
            </w:r>
          </w:p>
        </w:tc>
        <w:tc>
          <w:tcPr>
            <w:tcW w:w="346" w:type="pct"/>
            <w:tcBorders>
              <w:top w:val="nil"/>
              <w:left w:val="single" w:sz="4" w:space="0" w:color="auto"/>
              <w:bottom w:val="single" w:sz="4" w:space="0" w:color="auto"/>
              <w:right w:val="single" w:sz="4" w:space="0" w:color="auto"/>
            </w:tcBorders>
            <w:shd w:val="clear" w:color="auto" w:fill="auto"/>
            <w:vAlign w:val="center"/>
            <w:hideMark/>
          </w:tcPr>
          <w:p w:rsidR="005E7F63" w:rsidRDefault="005E7F63">
            <w:pPr>
              <w:jc w:val="center"/>
              <w:rPr>
                <w:rFonts w:ascii="仿宋_GB2312" w:eastAsia="仿宋_GB2312"/>
                <w:color w:val="000000"/>
                <w:sz w:val="20"/>
                <w:szCs w:val="20"/>
              </w:rPr>
            </w:pPr>
            <w:r>
              <w:rPr>
                <w:rFonts w:ascii="仿宋_GB2312" w:eastAsia="仿宋_GB2312" w:hint="eastAsia"/>
                <w:color w:val="000000"/>
                <w:sz w:val="20"/>
                <w:szCs w:val="20"/>
              </w:rPr>
              <w:t xml:space="preserve">　</w:t>
            </w:r>
          </w:p>
        </w:tc>
        <w:tc>
          <w:tcPr>
            <w:tcW w:w="347" w:type="pct"/>
            <w:tcBorders>
              <w:top w:val="nil"/>
              <w:left w:val="nil"/>
              <w:bottom w:val="single" w:sz="4" w:space="0" w:color="auto"/>
              <w:right w:val="single" w:sz="4" w:space="0" w:color="auto"/>
            </w:tcBorders>
            <w:shd w:val="clear" w:color="auto" w:fill="auto"/>
            <w:vAlign w:val="center"/>
            <w:hideMark/>
          </w:tcPr>
          <w:p w:rsidR="005E7F63" w:rsidRDefault="005E7F63">
            <w:pPr>
              <w:rPr>
                <w:rFonts w:ascii="仿宋_GB2312" w:eastAsia="仿宋_GB2312"/>
                <w:color w:val="000000"/>
                <w:sz w:val="20"/>
                <w:szCs w:val="20"/>
              </w:rPr>
            </w:pPr>
            <w:r>
              <w:rPr>
                <w:rFonts w:ascii="仿宋_GB2312" w:eastAsia="仿宋_GB2312" w:hint="eastAsia"/>
                <w:color w:val="000000"/>
                <w:sz w:val="20"/>
                <w:szCs w:val="20"/>
              </w:rPr>
              <w:t xml:space="preserve">　</w:t>
            </w:r>
          </w:p>
        </w:tc>
        <w:tc>
          <w:tcPr>
            <w:tcW w:w="912" w:type="pct"/>
            <w:gridSpan w:val="3"/>
            <w:tcBorders>
              <w:top w:val="single" w:sz="4" w:space="0" w:color="auto"/>
              <w:left w:val="nil"/>
              <w:bottom w:val="single" w:sz="4" w:space="0" w:color="auto"/>
              <w:right w:val="single" w:sz="4" w:space="0" w:color="auto"/>
            </w:tcBorders>
            <w:shd w:val="clear" w:color="auto" w:fill="auto"/>
            <w:noWrap/>
            <w:vAlign w:val="center"/>
            <w:hideMark/>
          </w:tcPr>
          <w:p w:rsidR="005E7F63" w:rsidRDefault="005E7F63">
            <w:pPr>
              <w:jc w:val="center"/>
              <w:rPr>
                <w:color w:val="000000"/>
                <w:sz w:val="22"/>
                <w:szCs w:val="22"/>
              </w:rPr>
            </w:pPr>
            <w:r>
              <w:rPr>
                <w:rFonts w:hint="eastAsia"/>
                <w:color w:val="000000"/>
                <w:sz w:val="22"/>
                <w:szCs w:val="22"/>
              </w:rPr>
              <w:t xml:space="preserve">　</w:t>
            </w:r>
          </w:p>
        </w:tc>
      </w:tr>
      <w:tr w:rsidR="005E7F63" w:rsidTr="005E7F63">
        <w:trPr>
          <w:trHeight w:val="649"/>
        </w:trPr>
        <w:tc>
          <w:tcPr>
            <w:tcW w:w="143" w:type="pct"/>
            <w:vMerge/>
            <w:tcBorders>
              <w:top w:val="nil"/>
              <w:left w:val="single" w:sz="4" w:space="0" w:color="auto"/>
              <w:bottom w:val="single" w:sz="4" w:space="0" w:color="auto"/>
              <w:right w:val="single" w:sz="4" w:space="0" w:color="auto"/>
            </w:tcBorders>
            <w:vAlign w:val="center"/>
            <w:hideMark/>
          </w:tcPr>
          <w:p w:rsidR="005E7F63" w:rsidRDefault="005E7F63">
            <w:pPr>
              <w:rPr>
                <w:rFonts w:ascii="仿宋_GB2312" w:eastAsia="仿宋_GB2312"/>
                <w:color w:val="000000"/>
                <w:sz w:val="20"/>
                <w:szCs w:val="20"/>
              </w:rPr>
            </w:pPr>
          </w:p>
        </w:tc>
        <w:tc>
          <w:tcPr>
            <w:tcW w:w="416" w:type="pct"/>
            <w:vMerge w:val="restart"/>
            <w:tcBorders>
              <w:top w:val="nil"/>
              <w:left w:val="single" w:sz="4" w:space="0" w:color="auto"/>
              <w:bottom w:val="single" w:sz="4" w:space="0" w:color="auto"/>
              <w:right w:val="nil"/>
            </w:tcBorders>
            <w:shd w:val="clear" w:color="auto" w:fill="auto"/>
            <w:noWrap/>
            <w:vAlign w:val="center"/>
            <w:hideMark/>
          </w:tcPr>
          <w:p w:rsidR="005E7F63" w:rsidRDefault="005E7F63">
            <w:pPr>
              <w:rPr>
                <w:rFonts w:ascii="仿宋_GB2312" w:eastAsia="仿宋_GB2312"/>
                <w:color w:val="000000"/>
                <w:sz w:val="20"/>
                <w:szCs w:val="20"/>
              </w:rPr>
            </w:pPr>
            <w:r>
              <w:rPr>
                <w:rFonts w:ascii="仿宋_GB2312" w:eastAsia="仿宋_GB2312" w:hint="eastAsia"/>
                <w:color w:val="000000"/>
                <w:sz w:val="20"/>
                <w:szCs w:val="20"/>
              </w:rPr>
              <w:t>效益指标</w:t>
            </w:r>
          </w:p>
        </w:tc>
        <w:tc>
          <w:tcPr>
            <w:tcW w:w="752" w:type="pct"/>
            <w:tcBorders>
              <w:top w:val="nil"/>
              <w:left w:val="single" w:sz="4" w:space="0" w:color="auto"/>
              <w:bottom w:val="single" w:sz="4" w:space="0" w:color="auto"/>
              <w:right w:val="nil"/>
            </w:tcBorders>
            <w:shd w:val="clear" w:color="auto" w:fill="auto"/>
            <w:noWrap/>
            <w:vAlign w:val="center"/>
            <w:hideMark/>
          </w:tcPr>
          <w:p w:rsidR="005E7F63" w:rsidRDefault="005E7F63">
            <w:pPr>
              <w:rPr>
                <w:color w:val="000000"/>
                <w:sz w:val="22"/>
                <w:szCs w:val="22"/>
              </w:rPr>
            </w:pPr>
            <w:r>
              <w:rPr>
                <w:rFonts w:hint="eastAsia"/>
                <w:color w:val="000000"/>
                <w:sz w:val="22"/>
                <w:szCs w:val="22"/>
              </w:rPr>
              <w:t>经济效益指标</w:t>
            </w:r>
          </w:p>
        </w:tc>
        <w:tc>
          <w:tcPr>
            <w:tcW w:w="1019" w:type="pct"/>
            <w:tcBorders>
              <w:top w:val="nil"/>
              <w:left w:val="single" w:sz="4" w:space="0" w:color="auto"/>
              <w:bottom w:val="single" w:sz="4" w:space="0" w:color="auto"/>
              <w:right w:val="nil"/>
            </w:tcBorders>
            <w:shd w:val="clear" w:color="auto" w:fill="auto"/>
            <w:vAlign w:val="center"/>
            <w:hideMark/>
          </w:tcPr>
          <w:p w:rsidR="005E7F63" w:rsidRDefault="005E7F63">
            <w:pPr>
              <w:jc w:val="center"/>
              <w:rPr>
                <w:rFonts w:ascii="仿宋" w:eastAsia="仿宋" w:hAnsi="仿宋"/>
                <w:color w:val="000000"/>
                <w:sz w:val="20"/>
                <w:szCs w:val="20"/>
              </w:rPr>
            </w:pPr>
            <w:r>
              <w:rPr>
                <w:rFonts w:ascii="仿宋" w:eastAsia="仿宋" w:hAnsi="仿宋" w:hint="eastAsia"/>
                <w:color w:val="000000"/>
                <w:sz w:val="20"/>
                <w:szCs w:val="20"/>
              </w:rPr>
              <w:t xml:space="preserve">　</w:t>
            </w:r>
          </w:p>
        </w:tc>
        <w:tc>
          <w:tcPr>
            <w:tcW w:w="372" w:type="pct"/>
            <w:tcBorders>
              <w:top w:val="nil"/>
              <w:left w:val="single" w:sz="4" w:space="0" w:color="auto"/>
              <w:bottom w:val="single" w:sz="4" w:space="0" w:color="auto"/>
              <w:right w:val="nil"/>
            </w:tcBorders>
            <w:shd w:val="clear" w:color="auto" w:fill="auto"/>
            <w:vAlign w:val="center"/>
            <w:hideMark/>
          </w:tcPr>
          <w:p w:rsidR="005E7F63" w:rsidRDefault="005E7F63">
            <w:pPr>
              <w:jc w:val="center"/>
              <w:rPr>
                <w:rFonts w:ascii="仿宋_GB2312" w:eastAsia="仿宋_GB2312"/>
                <w:color w:val="000000"/>
                <w:sz w:val="20"/>
                <w:szCs w:val="20"/>
              </w:rPr>
            </w:pPr>
            <w:r>
              <w:rPr>
                <w:rFonts w:ascii="仿宋_GB2312" w:eastAsia="仿宋_GB2312" w:hint="eastAsia"/>
                <w:color w:val="000000"/>
                <w:sz w:val="20"/>
                <w:szCs w:val="20"/>
              </w:rPr>
              <w:t xml:space="preserve">　</w:t>
            </w:r>
          </w:p>
        </w:tc>
        <w:tc>
          <w:tcPr>
            <w:tcW w:w="693" w:type="pct"/>
            <w:tcBorders>
              <w:top w:val="nil"/>
              <w:left w:val="single" w:sz="4" w:space="0" w:color="auto"/>
              <w:bottom w:val="single" w:sz="4" w:space="0" w:color="auto"/>
              <w:right w:val="nil"/>
            </w:tcBorders>
            <w:shd w:val="clear" w:color="auto" w:fill="auto"/>
            <w:vAlign w:val="center"/>
            <w:hideMark/>
          </w:tcPr>
          <w:p w:rsidR="005E7F63" w:rsidRDefault="005E7F63">
            <w:pPr>
              <w:jc w:val="center"/>
              <w:rPr>
                <w:rFonts w:ascii="仿宋_GB2312" w:eastAsia="仿宋_GB2312"/>
                <w:color w:val="000000"/>
                <w:sz w:val="20"/>
                <w:szCs w:val="20"/>
              </w:rPr>
            </w:pPr>
            <w:r>
              <w:rPr>
                <w:rFonts w:ascii="仿宋_GB2312" w:eastAsia="仿宋_GB2312" w:hint="eastAsia"/>
                <w:color w:val="000000"/>
                <w:sz w:val="20"/>
                <w:szCs w:val="20"/>
              </w:rPr>
              <w:t xml:space="preserve">　</w:t>
            </w:r>
          </w:p>
        </w:tc>
        <w:tc>
          <w:tcPr>
            <w:tcW w:w="346" w:type="pct"/>
            <w:tcBorders>
              <w:top w:val="nil"/>
              <w:left w:val="single" w:sz="4" w:space="0" w:color="auto"/>
              <w:bottom w:val="single" w:sz="4" w:space="0" w:color="auto"/>
              <w:right w:val="single" w:sz="4" w:space="0" w:color="auto"/>
            </w:tcBorders>
            <w:shd w:val="clear" w:color="auto" w:fill="auto"/>
            <w:vAlign w:val="center"/>
            <w:hideMark/>
          </w:tcPr>
          <w:p w:rsidR="005E7F63" w:rsidRDefault="005E7F63">
            <w:pPr>
              <w:jc w:val="center"/>
              <w:rPr>
                <w:rFonts w:ascii="仿宋_GB2312" w:eastAsia="仿宋_GB2312"/>
                <w:color w:val="000000"/>
                <w:sz w:val="20"/>
                <w:szCs w:val="20"/>
              </w:rPr>
            </w:pPr>
            <w:r>
              <w:rPr>
                <w:rFonts w:ascii="仿宋_GB2312" w:eastAsia="仿宋_GB2312" w:hint="eastAsia"/>
                <w:color w:val="000000"/>
                <w:sz w:val="20"/>
                <w:szCs w:val="20"/>
              </w:rPr>
              <w:t xml:space="preserve">　</w:t>
            </w:r>
          </w:p>
        </w:tc>
        <w:tc>
          <w:tcPr>
            <w:tcW w:w="347" w:type="pct"/>
            <w:tcBorders>
              <w:top w:val="nil"/>
              <w:left w:val="nil"/>
              <w:bottom w:val="single" w:sz="4" w:space="0" w:color="auto"/>
              <w:right w:val="single" w:sz="4" w:space="0" w:color="auto"/>
            </w:tcBorders>
            <w:shd w:val="clear" w:color="auto" w:fill="auto"/>
            <w:vAlign w:val="center"/>
            <w:hideMark/>
          </w:tcPr>
          <w:p w:rsidR="005E7F63" w:rsidRDefault="005E7F63">
            <w:pPr>
              <w:rPr>
                <w:rFonts w:ascii="仿宋_GB2312" w:eastAsia="仿宋_GB2312"/>
                <w:color w:val="000000"/>
                <w:sz w:val="20"/>
                <w:szCs w:val="20"/>
              </w:rPr>
            </w:pPr>
            <w:r>
              <w:rPr>
                <w:rFonts w:ascii="仿宋_GB2312" w:eastAsia="仿宋_GB2312" w:hint="eastAsia"/>
                <w:color w:val="000000"/>
                <w:sz w:val="20"/>
                <w:szCs w:val="20"/>
              </w:rPr>
              <w:t xml:space="preserve">　</w:t>
            </w:r>
          </w:p>
        </w:tc>
        <w:tc>
          <w:tcPr>
            <w:tcW w:w="912" w:type="pct"/>
            <w:gridSpan w:val="3"/>
            <w:tcBorders>
              <w:top w:val="single" w:sz="4" w:space="0" w:color="auto"/>
              <w:left w:val="nil"/>
              <w:bottom w:val="single" w:sz="4" w:space="0" w:color="auto"/>
              <w:right w:val="single" w:sz="4" w:space="0" w:color="auto"/>
            </w:tcBorders>
            <w:shd w:val="clear" w:color="auto" w:fill="auto"/>
            <w:noWrap/>
            <w:vAlign w:val="center"/>
            <w:hideMark/>
          </w:tcPr>
          <w:p w:rsidR="005E7F63" w:rsidRDefault="005E7F63">
            <w:pPr>
              <w:jc w:val="center"/>
              <w:rPr>
                <w:color w:val="000000"/>
                <w:sz w:val="22"/>
                <w:szCs w:val="22"/>
              </w:rPr>
            </w:pPr>
            <w:r>
              <w:rPr>
                <w:rFonts w:hint="eastAsia"/>
                <w:color w:val="000000"/>
                <w:sz w:val="22"/>
                <w:szCs w:val="22"/>
              </w:rPr>
              <w:t xml:space="preserve">　</w:t>
            </w:r>
          </w:p>
        </w:tc>
      </w:tr>
      <w:tr w:rsidR="005E7F63" w:rsidTr="005E7F63">
        <w:trPr>
          <w:trHeight w:val="649"/>
        </w:trPr>
        <w:tc>
          <w:tcPr>
            <w:tcW w:w="143" w:type="pct"/>
            <w:vMerge/>
            <w:tcBorders>
              <w:top w:val="nil"/>
              <w:left w:val="single" w:sz="4" w:space="0" w:color="auto"/>
              <w:bottom w:val="single" w:sz="4" w:space="0" w:color="auto"/>
              <w:right w:val="single" w:sz="4" w:space="0" w:color="auto"/>
            </w:tcBorders>
            <w:vAlign w:val="center"/>
            <w:hideMark/>
          </w:tcPr>
          <w:p w:rsidR="005E7F63" w:rsidRDefault="005E7F63">
            <w:pPr>
              <w:rPr>
                <w:rFonts w:ascii="仿宋_GB2312" w:eastAsia="仿宋_GB2312"/>
                <w:color w:val="000000"/>
                <w:sz w:val="20"/>
                <w:szCs w:val="20"/>
              </w:rPr>
            </w:pPr>
          </w:p>
        </w:tc>
        <w:tc>
          <w:tcPr>
            <w:tcW w:w="416" w:type="pct"/>
            <w:vMerge/>
            <w:tcBorders>
              <w:top w:val="nil"/>
              <w:left w:val="single" w:sz="4" w:space="0" w:color="auto"/>
              <w:bottom w:val="single" w:sz="4" w:space="0" w:color="auto"/>
              <w:right w:val="nil"/>
            </w:tcBorders>
            <w:vAlign w:val="center"/>
            <w:hideMark/>
          </w:tcPr>
          <w:p w:rsidR="005E7F63" w:rsidRDefault="005E7F63">
            <w:pPr>
              <w:rPr>
                <w:rFonts w:ascii="仿宋_GB2312" w:eastAsia="仿宋_GB2312"/>
                <w:color w:val="000000"/>
                <w:sz w:val="20"/>
                <w:szCs w:val="20"/>
              </w:rPr>
            </w:pPr>
          </w:p>
        </w:tc>
        <w:tc>
          <w:tcPr>
            <w:tcW w:w="752" w:type="pct"/>
            <w:tcBorders>
              <w:top w:val="nil"/>
              <w:left w:val="single" w:sz="4" w:space="0" w:color="auto"/>
              <w:bottom w:val="single" w:sz="4" w:space="0" w:color="auto"/>
              <w:right w:val="nil"/>
            </w:tcBorders>
            <w:shd w:val="clear" w:color="auto" w:fill="auto"/>
            <w:noWrap/>
            <w:vAlign w:val="center"/>
            <w:hideMark/>
          </w:tcPr>
          <w:p w:rsidR="005E7F63" w:rsidRDefault="005E7F63">
            <w:pPr>
              <w:rPr>
                <w:color w:val="000000"/>
                <w:sz w:val="22"/>
                <w:szCs w:val="22"/>
              </w:rPr>
            </w:pPr>
            <w:r>
              <w:rPr>
                <w:rFonts w:hint="eastAsia"/>
                <w:color w:val="000000"/>
                <w:sz w:val="22"/>
                <w:szCs w:val="22"/>
              </w:rPr>
              <w:t>社会效益指标</w:t>
            </w:r>
          </w:p>
        </w:tc>
        <w:tc>
          <w:tcPr>
            <w:tcW w:w="1019" w:type="pct"/>
            <w:tcBorders>
              <w:top w:val="nil"/>
              <w:left w:val="single" w:sz="4" w:space="0" w:color="auto"/>
              <w:bottom w:val="single" w:sz="4" w:space="0" w:color="auto"/>
              <w:right w:val="nil"/>
            </w:tcBorders>
            <w:shd w:val="clear" w:color="auto" w:fill="auto"/>
            <w:vAlign w:val="center"/>
            <w:hideMark/>
          </w:tcPr>
          <w:p w:rsidR="005E7F63" w:rsidRDefault="005E7F63">
            <w:pPr>
              <w:jc w:val="center"/>
              <w:rPr>
                <w:rFonts w:ascii="仿宋" w:eastAsia="仿宋" w:hAnsi="仿宋"/>
                <w:color w:val="000000"/>
                <w:sz w:val="20"/>
                <w:szCs w:val="20"/>
              </w:rPr>
            </w:pPr>
            <w:r>
              <w:rPr>
                <w:rFonts w:ascii="仿宋" w:eastAsia="仿宋" w:hAnsi="仿宋" w:hint="eastAsia"/>
                <w:color w:val="000000"/>
                <w:sz w:val="20"/>
                <w:szCs w:val="20"/>
              </w:rPr>
              <w:t>政府工作持续优质保障度</w:t>
            </w:r>
          </w:p>
        </w:tc>
        <w:tc>
          <w:tcPr>
            <w:tcW w:w="372" w:type="pct"/>
            <w:tcBorders>
              <w:top w:val="nil"/>
              <w:left w:val="single" w:sz="4" w:space="0" w:color="auto"/>
              <w:bottom w:val="single" w:sz="4" w:space="0" w:color="auto"/>
              <w:right w:val="nil"/>
            </w:tcBorders>
            <w:shd w:val="clear" w:color="auto" w:fill="auto"/>
            <w:vAlign w:val="center"/>
            <w:hideMark/>
          </w:tcPr>
          <w:p w:rsidR="005E7F63" w:rsidRDefault="005E7F63">
            <w:pPr>
              <w:jc w:val="center"/>
              <w:rPr>
                <w:rFonts w:ascii="仿宋_GB2312" w:eastAsia="仿宋_GB2312"/>
                <w:color w:val="000000"/>
                <w:sz w:val="20"/>
                <w:szCs w:val="20"/>
              </w:rPr>
            </w:pPr>
            <w:r>
              <w:rPr>
                <w:rFonts w:ascii="仿宋_GB2312" w:eastAsia="仿宋_GB2312" w:hint="eastAsia"/>
                <w:color w:val="000000"/>
                <w:sz w:val="20"/>
                <w:szCs w:val="20"/>
              </w:rPr>
              <w:t>100%</w:t>
            </w:r>
          </w:p>
        </w:tc>
        <w:tc>
          <w:tcPr>
            <w:tcW w:w="693" w:type="pct"/>
            <w:tcBorders>
              <w:top w:val="nil"/>
              <w:left w:val="single" w:sz="4" w:space="0" w:color="auto"/>
              <w:bottom w:val="single" w:sz="4" w:space="0" w:color="auto"/>
              <w:right w:val="nil"/>
            </w:tcBorders>
            <w:shd w:val="clear" w:color="auto" w:fill="auto"/>
            <w:vAlign w:val="center"/>
            <w:hideMark/>
          </w:tcPr>
          <w:p w:rsidR="005E7F63" w:rsidRDefault="005E7F63">
            <w:pPr>
              <w:jc w:val="center"/>
              <w:rPr>
                <w:rFonts w:ascii="仿宋_GB2312" w:eastAsia="仿宋_GB2312"/>
                <w:color w:val="000000"/>
                <w:sz w:val="20"/>
                <w:szCs w:val="20"/>
              </w:rPr>
            </w:pPr>
            <w:r>
              <w:rPr>
                <w:rFonts w:ascii="仿宋_GB2312" w:eastAsia="仿宋_GB2312" w:hint="eastAsia"/>
                <w:color w:val="000000"/>
                <w:sz w:val="20"/>
                <w:szCs w:val="20"/>
              </w:rPr>
              <w:t>100%</w:t>
            </w:r>
          </w:p>
        </w:tc>
        <w:tc>
          <w:tcPr>
            <w:tcW w:w="346" w:type="pct"/>
            <w:tcBorders>
              <w:top w:val="nil"/>
              <w:left w:val="single" w:sz="4" w:space="0" w:color="auto"/>
              <w:bottom w:val="single" w:sz="4" w:space="0" w:color="auto"/>
              <w:right w:val="single" w:sz="4" w:space="0" w:color="auto"/>
            </w:tcBorders>
            <w:shd w:val="clear" w:color="auto" w:fill="auto"/>
            <w:vAlign w:val="center"/>
            <w:hideMark/>
          </w:tcPr>
          <w:p w:rsidR="005E7F63" w:rsidRDefault="005E7F63">
            <w:pPr>
              <w:jc w:val="center"/>
              <w:rPr>
                <w:rFonts w:ascii="仿宋_GB2312" w:eastAsia="仿宋_GB2312"/>
                <w:color w:val="000000"/>
                <w:sz w:val="20"/>
                <w:szCs w:val="20"/>
              </w:rPr>
            </w:pPr>
            <w:r>
              <w:rPr>
                <w:rFonts w:ascii="仿宋_GB2312" w:eastAsia="仿宋_GB2312" w:hint="eastAsia"/>
                <w:color w:val="000000"/>
                <w:sz w:val="20"/>
                <w:szCs w:val="20"/>
              </w:rPr>
              <w:t>30</w:t>
            </w:r>
          </w:p>
        </w:tc>
        <w:tc>
          <w:tcPr>
            <w:tcW w:w="347" w:type="pct"/>
            <w:tcBorders>
              <w:top w:val="nil"/>
              <w:left w:val="nil"/>
              <w:bottom w:val="single" w:sz="4" w:space="0" w:color="auto"/>
              <w:right w:val="single" w:sz="4" w:space="0" w:color="auto"/>
            </w:tcBorders>
            <w:shd w:val="clear" w:color="auto" w:fill="auto"/>
            <w:vAlign w:val="center"/>
            <w:hideMark/>
          </w:tcPr>
          <w:p w:rsidR="005E7F63" w:rsidRDefault="005E7F63">
            <w:pPr>
              <w:rPr>
                <w:rFonts w:ascii="仿宋_GB2312" w:eastAsia="仿宋_GB2312"/>
                <w:color w:val="000000"/>
                <w:sz w:val="20"/>
                <w:szCs w:val="20"/>
              </w:rPr>
            </w:pPr>
            <w:r>
              <w:rPr>
                <w:rFonts w:ascii="仿宋_GB2312" w:eastAsia="仿宋_GB2312" w:hint="eastAsia"/>
                <w:color w:val="000000"/>
                <w:sz w:val="20"/>
                <w:szCs w:val="20"/>
              </w:rPr>
              <w:t>30</w:t>
            </w:r>
          </w:p>
        </w:tc>
        <w:tc>
          <w:tcPr>
            <w:tcW w:w="912" w:type="pct"/>
            <w:gridSpan w:val="3"/>
            <w:tcBorders>
              <w:top w:val="single" w:sz="4" w:space="0" w:color="auto"/>
              <w:left w:val="nil"/>
              <w:bottom w:val="single" w:sz="4" w:space="0" w:color="auto"/>
              <w:right w:val="single" w:sz="4" w:space="0" w:color="auto"/>
            </w:tcBorders>
            <w:shd w:val="clear" w:color="auto" w:fill="auto"/>
            <w:noWrap/>
            <w:vAlign w:val="center"/>
            <w:hideMark/>
          </w:tcPr>
          <w:p w:rsidR="005E7F63" w:rsidRDefault="005E7F63">
            <w:pPr>
              <w:jc w:val="center"/>
              <w:rPr>
                <w:color w:val="000000"/>
                <w:sz w:val="22"/>
                <w:szCs w:val="22"/>
              </w:rPr>
            </w:pPr>
            <w:r>
              <w:rPr>
                <w:rFonts w:hint="eastAsia"/>
                <w:color w:val="000000"/>
                <w:sz w:val="22"/>
                <w:szCs w:val="22"/>
              </w:rPr>
              <w:t xml:space="preserve">　</w:t>
            </w:r>
          </w:p>
        </w:tc>
      </w:tr>
      <w:tr w:rsidR="005E7F63" w:rsidTr="005E7F63">
        <w:trPr>
          <w:trHeight w:val="649"/>
        </w:trPr>
        <w:tc>
          <w:tcPr>
            <w:tcW w:w="143" w:type="pct"/>
            <w:vMerge/>
            <w:tcBorders>
              <w:top w:val="nil"/>
              <w:left w:val="single" w:sz="4" w:space="0" w:color="auto"/>
              <w:bottom w:val="single" w:sz="4" w:space="0" w:color="auto"/>
              <w:right w:val="single" w:sz="4" w:space="0" w:color="auto"/>
            </w:tcBorders>
            <w:vAlign w:val="center"/>
            <w:hideMark/>
          </w:tcPr>
          <w:p w:rsidR="005E7F63" w:rsidRDefault="005E7F63">
            <w:pPr>
              <w:rPr>
                <w:rFonts w:ascii="仿宋_GB2312" w:eastAsia="仿宋_GB2312"/>
                <w:color w:val="000000"/>
                <w:sz w:val="20"/>
                <w:szCs w:val="20"/>
              </w:rPr>
            </w:pPr>
          </w:p>
        </w:tc>
        <w:tc>
          <w:tcPr>
            <w:tcW w:w="416" w:type="pct"/>
            <w:vMerge/>
            <w:tcBorders>
              <w:top w:val="nil"/>
              <w:left w:val="single" w:sz="4" w:space="0" w:color="auto"/>
              <w:bottom w:val="single" w:sz="4" w:space="0" w:color="auto"/>
              <w:right w:val="nil"/>
            </w:tcBorders>
            <w:vAlign w:val="center"/>
            <w:hideMark/>
          </w:tcPr>
          <w:p w:rsidR="005E7F63" w:rsidRDefault="005E7F63">
            <w:pPr>
              <w:rPr>
                <w:rFonts w:ascii="仿宋_GB2312" w:eastAsia="仿宋_GB2312"/>
                <w:color w:val="000000"/>
                <w:sz w:val="20"/>
                <w:szCs w:val="20"/>
              </w:rPr>
            </w:pPr>
          </w:p>
        </w:tc>
        <w:tc>
          <w:tcPr>
            <w:tcW w:w="752" w:type="pct"/>
            <w:tcBorders>
              <w:top w:val="nil"/>
              <w:left w:val="single" w:sz="4" w:space="0" w:color="auto"/>
              <w:bottom w:val="single" w:sz="4" w:space="0" w:color="auto"/>
              <w:right w:val="nil"/>
            </w:tcBorders>
            <w:shd w:val="clear" w:color="auto" w:fill="auto"/>
            <w:noWrap/>
            <w:vAlign w:val="center"/>
            <w:hideMark/>
          </w:tcPr>
          <w:p w:rsidR="005E7F63" w:rsidRDefault="005E7F63">
            <w:pPr>
              <w:rPr>
                <w:color w:val="000000"/>
                <w:sz w:val="22"/>
                <w:szCs w:val="22"/>
              </w:rPr>
            </w:pPr>
            <w:r>
              <w:rPr>
                <w:rFonts w:hint="eastAsia"/>
                <w:color w:val="000000"/>
                <w:sz w:val="22"/>
                <w:szCs w:val="22"/>
              </w:rPr>
              <w:t>生态效益指标</w:t>
            </w:r>
          </w:p>
        </w:tc>
        <w:tc>
          <w:tcPr>
            <w:tcW w:w="1019" w:type="pct"/>
            <w:tcBorders>
              <w:top w:val="nil"/>
              <w:left w:val="single" w:sz="4" w:space="0" w:color="auto"/>
              <w:bottom w:val="single" w:sz="4" w:space="0" w:color="auto"/>
              <w:right w:val="nil"/>
            </w:tcBorders>
            <w:shd w:val="clear" w:color="auto" w:fill="auto"/>
            <w:vAlign w:val="center"/>
            <w:hideMark/>
          </w:tcPr>
          <w:p w:rsidR="005E7F63" w:rsidRDefault="005E7F63">
            <w:pPr>
              <w:jc w:val="center"/>
              <w:rPr>
                <w:rFonts w:ascii="仿宋" w:eastAsia="仿宋" w:hAnsi="仿宋"/>
                <w:color w:val="000000"/>
                <w:sz w:val="20"/>
                <w:szCs w:val="20"/>
              </w:rPr>
            </w:pPr>
            <w:r>
              <w:rPr>
                <w:rFonts w:ascii="仿宋" w:eastAsia="仿宋" w:hAnsi="仿宋" w:hint="eastAsia"/>
                <w:color w:val="000000"/>
                <w:sz w:val="20"/>
                <w:szCs w:val="20"/>
              </w:rPr>
              <w:t xml:space="preserve">　</w:t>
            </w:r>
          </w:p>
        </w:tc>
        <w:tc>
          <w:tcPr>
            <w:tcW w:w="372" w:type="pct"/>
            <w:tcBorders>
              <w:top w:val="nil"/>
              <w:left w:val="single" w:sz="4" w:space="0" w:color="auto"/>
              <w:bottom w:val="single" w:sz="4" w:space="0" w:color="auto"/>
              <w:right w:val="nil"/>
            </w:tcBorders>
            <w:shd w:val="clear" w:color="auto" w:fill="auto"/>
            <w:vAlign w:val="center"/>
            <w:hideMark/>
          </w:tcPr>
          <w:p w:rsidR="005E7F63" w:rsidRDefault="005E7F63">
            <w:pPr>
              <w:jc w:val="center"/>
              <w:rPr>
                <w:rFonts w:ascii="仿宋_GB2312" w:eastAsia="仿宋_GB2312"/>
                <w:color w:val="000000"/>
                <w:sz w:val="20"/>
                <w:szCs w:val="20"/>
              </w:rPr>
            </w:pPr>
            <w:r>
              <w:rPr>
                <w:rFonts w:ascii="仿宋_GB2312" w:eastAsia="仿宋_GB2312" w:hint="eastAsia"/>
                <w:color w:val="000000"/>
                <w:sz w:val="20"/>
                <w:szCs w:val="20"/>
              </w:rPr>
              <w:t xml:space="preserve">　</w:t>
            </w:r>
          </w:p>
        </w:tc>
        <w:tc>
          <w:tcPr>
            <w:tcW w:w="693" w:type="pct"/>
            <w:tcBorders>
              <w:top w:val="nil"/>
              <w:left w:val="single" w:sz="4" w:space="0" w:color="auto"/>
              <w:bottom w:val="single" w:sz="4" w:space="0" w:color="auto"/>
              <w:right w:val="nil"/>
            </w:tcBorders>
            <w:shd w:val="clear" w:color="auto" w:fill="auto"/>
            <w:vAlign w:val="center"/>
            <w:hideMark/>
          </w:tcPr>
          <w:p w:rsidR="005E7F63" w:rsidRDefault="005E7F63">
            <w:pPr>
              <w:jc w:val="center"/>
              <w:rPr>
                <w:rFonts w:ascii="仿宋_GB2312" w:eastAsia="仿宋_GB2312"/>
                <w:color w:val="000000"/>
                <w:sz w:val="20"/>
                <w:szCs w:val="20"/>
              </w:rPr>
            </w:pPr>
            <w:r>
              <w:rPr>
                <w:rFonts w:ascii="仿宋_GB2312" w:eastAsia="仿宋_GB2312" w:hint="eastAsia"/>
                <w:color w:val="000000"/>
                <w:sz w:val="20"/>
                <w:szCs w:val="20"/>
              </w:rPr>
              <w:t xml:space="preserve">　</w:t>
            </w:r>
          </w:p>
        </w:tc>
        <w:tc>
          <w:tcPr>
            <w:tcW w:w="346" w:type="pct"/>
            <w:tcBorders>
              <w:top w:val="nil"/>
              <w:left w:val="single" w:sz="4" w:space="0" w:color="auto"/>
              <w:bottom w:val="single" w:sz="4" w:space="0" w:color="auto"/>
              <w:right w:val="single" w:sz="4" w:space="0" w:color="auto"/>
            </w:tcBorders>
            <w:shd w:val="clear" w:color="auto" w:fill="auto"/>
            <w:vAlign w:val="center"/>
            <w:hideMark/>
          </w:tcPr>
          <w:p w:rsidR="005E7F63" w:rsidRDefault="005E7F63">
            <w:pPr>
              <w:jc w:val="center"/>
              <w:rPr>
                <w:rFonts w:ascii="仿宋_GB2312" w:eastAsia="仿宋_GB2312"/>
                <w:color w:val="000000"/>
                <w:sz w:val="20"/>
                <w:szCs w:val="20"/>
              </w:rPr>
            </w:pPr>
            <w:r>
              <w:rPr>
                <w:rFonts w:ascii="仿宋_GB2312" w:eastAsia="仿宋_GB2312" w:hint="eastAsia"/>
                <w:color w:val="000000"/>
                <w:sz w:val="20"/>
                <w:szCs w:val="20"/>
              </w:rPr>
              <w:t xml:space="preserve">　</w:t>
            </w:r>
          </w:p>
        </w:tc>
        <w:tc>
          <w:tcPr>
            <w:tcW w:w="347" w:type="pct"/>
            <w:tcBorders>
              <w:top w:val="nil"/>
              <w:left w:val="nil"/>
              <w:bottom w:val="single" w:sz="4" w:space="0" w:color="auto"/>
              <w:right w:val="single" w:sz="4" w:space="0" w:color="auto"/>
            </w:tcBorders>
            <w:shd w:val="clear" w:color="auto" w:fill="auto"/>
            <w:vAlign w:val="center"/>
            <w:hideMark/>
          </w:tcPr>
          <w:p w:rsidR="005E7F63" w:rsidRDefault="005E7F63">
            <w:pPr>
              <w:rPr>
                <w:rFonts w:ascii="仿宋_GB2312" w:eastAsia="仿宋_GB2312"/>
                <w:color w:val="000000"/>
                <w:sz w:val="20"/>
                <w:szCs w:val="20"/>
              </w:rPr>
            </w:pPr>
            <w:r>
              <w:rPr>
                <w:rFonts w:ascii="仿宋_GB2312" w:eastAsia="仿宋_GB2312" w:hint="eastAsia"/>
                <w:color w:val="000000"/>
                <w:sz w:val="20"/>
                <w:szCs w:val="20"/>
              </w:rPr>
              <w:t xml:space="preserve">　</w:t>
            </w:r>
          </w:p>
        </w:tc>
        <w:tc>
          <w:tcPr>
            <w:tcW w:w="912" w:type="pct"/>
            <w:gridSpan w:val="3"/>
            <w:tcBorders>
              <w:top w:val="single" w:sz="4" w:space="0" w:color="auto"/>
              <w:left w:val="nil"/>
              <w:bottom w:val="single" w:sz="4" w:space="0" w:color="auto"/>
              <w:right w:val="single" w:sz="4" w:space="0" w:color="auto"/>
            </w:tcBorders>
            <w:shd w:val="clear" w:color="auto" w:fill="auto"/>
            <w:noWrap/>
            <w:vAlign w:val="center"/>
            <w:hideMark/>
          </w:tcPr>
          <w:p w:rsidR="005E7F63" w:rsidRDefault="005E7F63">
            <w:pPr>
              <w:jc w:val="center"/>
              <w:rPr>
                <w:color w:val="000000"/>
                <w:sz w:val="22"/>
                <w:szCs w:val="22"/>
              </w:rPr>
            </w:pPr>
            <w:r>
              <w:rPr>
                <w:rFonts w:hint="eastAsia"/>
                <w:color w:val="000000"/>
                <w:sz w:val="22"/>
                <w:szCs w:val="22"/>
              </w:rPr>
              <w:t xml:space="preserve">　</w:t>
            </w:r>
          </w:p>
        </w:tc>
      </w:tr>
      <w:tr w:rsidR="005E7F63" w:rsidTr="005E7F63">
        <w:trPr>
          <w:trHeight w:val="649"/>
        </w:trPr>
        <w:tc>
          <w:tcPr>
            <w:tcW w:w="143" w:type="pct"/>
            <w:vMerge/>
            <w:tcBorders>
              <w:top w:val="nil"/>
              <w:left w:val="single" w:sz="4" w:space="0" w:color="auto"/>
              <w:bottom w:val="single" w:sz="4" w:space="0" w:color="auto"/>
              <w:right w:val="single" w:sz="4" w:space="0" w:color="auto"/>
            </w:tcBorders>
            <w:vAlign w:val="center"/>
            <w:hideMark/>
          </w:tcPr>
          <w:p w:rsidR="005E7F63" w:rsidRDefault="005E7F63">
            <w:pPr>
              <w:rPr>
                <w:rFonts w:ascii="仿宋_GB2312" w:eastAsia="仿宋_GB2312"/>
                <w:color w:val="000000"/>
                <w:sz w:val="20"/>
                <w:szCs w:val="20"/>
              </w:rPr>
            </w:pPr>
          </w:p>
        </w:tc>
        <w:tc>
          <w:tcPr>
            <w:tcW w:w="416" w:type="pct"/>
            <w:vMerge/>
            <w:tcBorders>
              <w:top w:val="nil"/>
              <w:left w:val="single" w:sz="4" w:space="0" w:color="auto"/>
              <w:bottom w:val="single" w:sz="4" w:space="0" w:color="auto"/>
              <w:right w:val="nil"/>
            </w:tcBorders>
            <w:vAlign w:val="center"/>
            <w:hideMark/>
          </w:tcPr>
          <w:p w:rsidR="005E7F63" w:rsidRDefault="005E7F63">
            <w:pPr>
              <w:rPr>
                <w:rFonts w:ascii="仿宋_GB2312" w:eastAsia="仿宋_GB2312"/>
                <w:color w:val="000000"/>
                <w:sz w:val="20"/>
                <w:szCs w:val="20"/>
              </w:rPr>
            </w:pPr>
          </w:p>
        </w:tc>
        <w:tc>
          <w:tcPr>
            <w:tcW w:w="752" w:type="pct"/>
            <w:tcBorders>
              <w:top w:val="nil"/>
              <w:left w:val="single" w:sz="4" w:space="0" w:color="auto"/>
              <w:bottom w:val="single" w:sz="4" w:space="0" w:color="auto"/>
              <w:right w:val="nil"/>
            </w:tcBorders>
            <w:shd w:val="clear" w:color="auto" w:fill="auto"/>
            <w:noWrap/>
            <w:vAlign w:val="center"/>
            <w:hideMark/>
          </w:tcPr>
          <w:p w:rsidR="005E7F63" w:rsidRDefault="005E7F63">
            <w:pPr>
              <w:rPr>
                <w:color w:val="000000"/>
                <w:sz w:val="22"/>
                <w:szCs w:val="22"/>
              </w:rPr>
            </w:pPr>
            <w:r>
              <w:rPr>
                <w:rFonts w:hint="eastAsia"/>
                <w:color w:val="000000"/>
                <w:sz w:val="22"/>
                <w:szCs w:val="22"/>
              </w:rPr>
              <w:t>可持续影响指标</w:t>
            </w:r>
          </w:p>
        </w:tc>
        <w:tc>
          <w:tcPr>
            <w:tcW w:w="1019" w:type="pct"/>
            <w:tcBorders>
              <w:top w:val="nil"/>
              <w:left w:val="single" w:sz="4" w:space="0" w:color="auto"/>
              <w:bottom w:val="single" w:sz="4" w:space="0" w:color="auto"/>
              <w:right w:val="nil"/>
            </w:tcBorders>
            <w:shd w:val="clear" w:color="auto" w:fill="auto"/>
            <w:vAlign w:val="center"/>
            <w:hideMark/>
          </w:tcPr>
          <w:p w:rsidR="005E7F63" w:rsidRDefault="005E7F63">
            <w:pPr>
              <w:jc w:val="center"/>
              <w:rPr>
                <w:rFonts w:ascii="仿宋" w:eastAsia="仿宋" w:hAnsi="仿宋"/>
                <w:color w:val="000000"/>
                <w:sz w:val="20"/>
                <w:szCs w:val="20"/>
              </w:rPr>
            </w:pPr>
            <w:r>
              <w:rPr>
                <w:rFonts w:ascii="仿宋" w:eastAsia="仿宋" w:hAnsi="仿宋" w:hint="eastAsia"/>
                <w:color w:val="000000"/>
                <w:sz w:val="20"/>
                <w:szCs w:val="20"/>
              </w:rPr>
              <w:t xml:space="preserve">　</w:t>
            </w:r>
          </w:p>
        </w:tc>
        <w:tc>
          <w:tcPr>
            <w:tcW w:w="372" w:type="pct"/>
            <w:tcBorders>
              <w:top w:val="nil"/>
              <w:left w:val="single" w:sz="4" w:space="0" w:color="auto"/>
              <w:bottom w:val="single" w:sz="4" w:space="0" w:color="auto"/>
              <w:right w:val="nil"/>
            </w:tcBorders>
            <w:shd w:val="clear" w:color="auto" w:fill="auto"/>
            <w:vAlign w:val="center"/>
            <w:hideMark/>
          </w:tcPr>
          <w:p w:rsidR="005E7F63" w:rsidRDefault="005E7F63">
            <w:pPr>
              <w:jc w:val="center"/>
              <w:rPr>
                <w:rFonts w:ascii="仿宋_GB2312" w:eastAsia="仿宋_GB2312"/>
                <w:color w:val="000000"/>
                <w:sz w:val="20"/>
                <w:szCs w:val="20"/>
              </w:rPr>
            </w:pPr>
            <w:r>
              <w:rPr>
                <w:rFonts w:ascii="仿宋_GB2312" w:eastAsia="仿宋_GB2312" w:hint="eastAsia"/>
                <w:color w:val="000000"/>
                <w:sz w:val="20"/>
                <w:szCs w:val="20"/>
              </w:rPr>
              <w:t xml:space="preserve">　</w:t>
            </w:r>
          </w:p>
        </w:tc>
        <w:tc>
          <w:tcPr>
            <w:tcW w:w="693" w:type="pct"/>
            <w:tcBorders>
              <w:top w:val="nil"/>
              <w:left w:val="single" w:sz="4" w:space="0" w:color="auto"/>
              <w:bottom w:val="single" w:sz="4" w:space="0" w:color="auto"/>
              <w:right w:val="nil"/>
            </w:tcBorders>
            <w:shd w:val="clear" w:color="auto" w:fill="auto"/>
            <w:vAlign w:val="center"/>
            <w:hideMark/>
          </w:tcPr>
          <w:p w:rsidR="005E7F63" w:rsidRDefault="005E7F63">
            <w:pPr>
              <w:jc w:val="center"/>
              <w:rPr>
                <w:rFonts w:ascii="仿宋_GB2312" w:eastAsia="仿宋_GB2312"/>
                <w:color w:val="000000"/>
                <w:sz w:val="20"/>
                <w:szCs w:val="20"/>
              </w:rPr>
            </w:pPr>
            <w:r>
              <w:rPr>
                <w:rFonts w:ascii="仿宋_GB2312" w:eastAsia="仿宋_GB2312" w:hint="eastAsia"/>
                <w:color w:val="000000"/>
                <w:sz w:val="20"/>
                <w:szCs w:val="20"/>
              </w:rPr>
              <w:t xml:space="preserve">　</w:t>
            </w:r>
          </w:p>
        </w:tc>
        <w:tc>
          <w:tcPr>
            <w:tcW w:w="346" w:type="pct"/>
            <w:tcBorders>
              <w:top w:val="nil"/>
              <w:left w:val="single" w:sz="4" w:space="0" w:color="auto"/>
              <w:bottom w:val="single" w:sz="4" w:space="0" w:color="auto"/>
              <w:right w:val="single" w:sz="4" w:space="0" w:color="auto"/>
            </w:tcBorders>
            <w:shd w:val="clear" w:color="auto" w:fill="auto"/>
            <w:vAlign w:val="center"/>
            <w:hideMark/>
          </w:tcPr>
          <w:p w:rsidR="005E7F63" w:rsidRDefault="005E7F63">
            <w:pPr>
              <w:jc w:val="center"/>
              <w:rPr>
                <w:rFonts w:ascii="仿宋_GB2312" w:eastAsia="仿宋_GB2312"/>
                <w:color w:val="000000"/>
                <w:sz w:val="20"/>
                <w:szCs w:val="20"/>
              </w:rPr>
            </w:pPr>
            <w:r>
              <w:rPr>
                <w:rFonts w:ascii="仿宋_GB2312" w:eastAsia="仿宋_GB2312" w:hint="eastAsia"/>
                <w:color w:val="000000"/>
                <w:sz w:val="20"/>
                <w:szCs w:val="20"/>
              </w:rPr>
              <w:t xml:space="preserve">　</w:t>
            </w:r>
          </w:p>
        </w:tc>
        <w:tc>
          <w:tcPr>
            <w:tcW w:w="347" w:type="pct"/>
            <w:tcBorders>
              <w:top w:val="nil"/>
              <w:left w:val="nil"/>
              <w:bottom w:val="single" w:sz="4" w:space="0" w:color="auto"/>
              <w:right w:val="single" w:sz="4" w:space="0" w:color="auto"/>
            </w:tcBorders>
            <w:shd w:val="clear" w:color="auto" w:fill="auto"/>
            <w:vAlign w:val="center"/>
            <w:hideMark/>
          </w:tcPr>
          <w:p w:rsidR="005E7F63" w:rsidRDefault="005E7F63">
            <w:pPr>
              <w:rPr>
                <w:rFonts w:ascii="仿宋_GB2312" w:eastAsia="仿宋_GB2312"/>
                <w:color w:val="000000"/>
                <w:sz w:val="20"/>
                <w:szCs w:val="20"/>
              </w:rPr>
            </w:pPr>
            <w:r>
              <w:rPr>
                <w:rFonts w:ascii="仿宋_GB2312" w:eastAsia="仿宋_GB2312" w:hint="eastAsia"/>
                <w:color w:val="000000"/>
                <w:sz w:val="20"/>
                <w:szCs w:val="20"/>
              </w:rPr>
              <w:t xml:space="preserve">　</w:t>
            </w:r>
          </w:p>
        </w:tc>
        <w:tc>
          <w:tcPr>
            <w:tcW w:w="912" w:type="pct"/>
            <w:gridSpan w:val="3"/>
            <w:tcBorders>
              <w:top w:val="single" w:sz="4" w:space="0" w:color="auto"/>
              <w:left w:val="nil"/>
              <w:bottom w:val="single" w:sz="4" w:space="0" w:color="auto"/>
              <w:right w:val="single" w:sz="4" w:space="0" w:color="auto"/>
            </w:tcBorders>
            <w:shd w:val="clear" w:color="auto" w:fill="auto"/>
            <w:noWrap/>
            <w:vAlign w:val="center"/>
            <w:hideMark/>
          </w:tcPr>
          <w:p w:rsidR="005E7F63" w:rsidRDefault="005E7F63">
            <w:pPr>
              <w:jc w:val="center"/>
              <w:rPr>
                <w:color w:val="000000"/>
                <w:sz w:val="22"/>
                <w:szCs w:val="22"/>
              </w:rPr>
            </w:pPr>
            <w:r>
              <w:rPr>
                <w:rFonts w:hint="eastAsia"/>
                <w:color w:val="000000"/>
                <w:sz w:val="22"/>
                <w:szCs w:val="22"/>
              </w:rPr>
              <w:t xml:space="preserve">　</w:t>
            </w:r>
          </w:p>
        </w:tc>
      </w:tr>
      <w:tr w:rsidR="005E7F63" w:rsidTr="005E7F63">
        <w:trPr>
          <w:trHeight w:val="649"/>
        </w:trPr>
        <w:tc>
          <w:tcPr>
            <w:tcW w:w="143" w:type="pct"/>
            <w:vMerge/>
            <w:tcBorders>
              <w:top w:val="nil"/>
              <w:left w:val="single" w:sz="4" w:space="0" w:color="auto"/>
              <w:bottom w:val="single" w:sz="4" w:space="0" w:color="auto"/>
              <w:right w:val="single" w:sz="4" w:space="0" w:color="auto"/>
            </w:tcBorders>
            <w:vAlign w:val="center"/>
            <w:hideMark/>
          </w:tcPr>
          <w:p w:rsidR="005E7F63" w:rsidRDefault="005E7F63">
            <w:pPr>
              <w:rPr>
                <w:rFonts w:ascii="仿宋_GB2312" w:eastAsia="仿宋_GB2312"/>
                <w:color w:val="000000"/>
                <w:sz w:val="20"/>
                <w:szCs w:val="20"/>
              </w:rPr>
            </w:pPr>
          </w:p>
        </w:tc>
        <w:tc>
          <w:tcPr>
            <w:tcW w:w="416" w:type="pct"/>
            <w:tcBorders>
              <w:top w:val="nil"/>
              <w:left w:val="nil"/>
              <w:bottom w:val="single" w:sz="4" w:space="0" w:color="auto"/>
              <w:right w:val="nil"/>
            </w:tcBorders>
            <w:shd w:val="clear" w:color="auto" w:fill="auto"/>
            <w:noWrap/>
            <w:vAlign w:val="center"/>
            <w:hideMark/>
          </w:tcPr>
          <w:p w:rsidR="005E7F63" w:rsidRDefault="005E7F63">
            <w:pPr>
              <w:rPr>
                <w:rFonts w:ascii="仿宋_GB2312" w:eastAsia="仿宋_GB2312"/>
                <w:color w:val="000000"/>
                <w:sz w:val="20"/>
                <w:szCs w:val="20"/>
              </w:rPr>
            </w:pPr>
            <w:r>
              <w:rPr>
                <w:rFonts w:ascii="仿宋_GB2312" w:eastAsia="仿宋_GB2312" w:hint="eastAsia"/>
                <w:color w:val="000000"/>
                <w:sz w:val="20"/>
                <w:szCs w:val="20"/>
              </w:rPr>
              <w:t>满意度指标</w:t>
            </w:r>
          </w:p>
        </w:tc>
        <w:tc>
          <w:tcPr>
            <w:tcW w:w="752" w:type="pct"/>
            <w:tcBorders>
              <w:top w:val="nil"/>
              <w:left w:val="single" w:sz="4" w:space="0" w:color="auto"/>
              <w:bottom w:val="single" w:sz="4" w:space="0" w:color="auto"/>
              <w:right w:val="nil"/>
            </w:tcBorders>
            <w:shd w:val="clear" w:color="auto" w:fill="auto"/>
            <w:noWrap/>
            <w:vAlign w:val="center"/>
            <w:hideMark/>
          </w:tcPr>
          <w:p w:rsidR="005E7F63" w:rsidRDefault="005E7F63">
            <w:pPr>
              <w:rPr>
                <w:color w:val="000000"/>
                <w:sz w:val="22"/>
                <w:szCs w:val="22"/>
              </w:rPr>
            </w:pPr>
            <w:r>
              <w:rPr>
                <w:rFonts w:hint="eastAsia"/>
                <w:color w:val="000000"/>
                <w:sz w:val="22"/>
                <w:szCs w:val="22"/>
              </w:rPr>
              <w:t>服务对象满意度指标</w:t>
            </w:r>
          </w:p>
        </w:tc>
        <w:tc>
          <w:tcPr>
            <w:tcW w:w="1019" w:type="pct"/>
            <w:tcBorders>
              <w:top w:val="nil"/>
              <w:left w:val="single" w:sz="4" w:space="0" w:color="auto"/>
              <w:bottom w:val="single" w:sz="4" w:space="0" w:color="auto"/>
              <w:right w:val="nil"/>
            </w:tcBorders>
            <w:shd w:val="clear" w:color="auto" w:fill="auto"/>
            <w:vAlign w:val="center"/>
            <w:hideMark/>
          </w:tcPr>
          <w:p w:rsidR="005E7F63" w:rsidRDefault="005E7F63">
            <w:pPr>
              <w:jc w:val="center"/>
              <w:rPr>
                <w:rFonts w:ascii="仿宋" w:eastAsia="仿宋" w:hAnsi="仿宋"/>
                <w:color w:val="000000"/>
                <w:sz w:val="20"/>
                <w:szCs w:val="20"/>
              </w:rPr>
            </w:pPr>
            <w:r>
              <w:rPr>
                <w:rFonts w:ascii="仿宋" w:eastAsia="仿宋" w:hAnsi="仿宋" w:hint="eastAsia"/>
                <w:color w:val="000000"/>
                <w:sz w:val="20"/>
                <w:szCs w:val="20"/>
              </w:rPr>
              <w:t>社会公众满意度</w:t>
            </w:r>
          </w:p>
        </w:tc>
        <w:tc>
          <w:tcPr>
            <w:tcW w:w="372" w:type="pct"/>
            <w:tcBorders>
              <w:top w:val="nil"/>
              <w:left w:val="single" w:sz="4" w:space="0" w:color="auto"/>
              <w:bottom w:val="single" w:sz="4" w:space="0" w:color="auto"/>
              <w:right w:val="nil"/>
            </w:tcBorders>
            <w:shd w:val="clear" w:color="auto" w:fill="auto"/>
            <w:vAlign w:val="center"/>
            <w:hideMark/>
          </w:tcPr>
          <w:p w:rsidR="005E7F63" w:rsidRDefault="005E7F63">
            <w:pPr>
              <w:jc w:val="center"/>
              <w:rPr>
                <w:rFonts w:ascii="仿宋_GB2312" w:eastAsia="仿宋_GB2312"/>
                <w:color w:val="000000"/>
                <w:sz w:val="20"/>
                <w:szCs w:val="20"/>
              </w:rPr>
            </w:pPr>
            <w:r>
              <w:rPr>
                <w:rFonts w:ascii="仿宋_GB2312" w:eastAsia="仿宋_GB2312" w:hint="eastAsia"/>
                <w:color w:val="000000"/>
                <w:sz w:val="20"/>
                <w:szCs w:val="20"/>
              </w:rPr>
              <w:t>99%</w:t>
            </w:r>
          </w:p>
        </w:tc>
        <w:tc>
          <w:tcPr>
            <w:tcW w:w="693" w:type="pct"/>
            <w:tcBorders>
              <w:top w:val="nil"/>
              <w:left w:val="single" w:sz="4" w:space="0" w:color="auto"/>
              <w:bottom w:val="single" w:sz="4" w:space="0" w:color="auto"/>
              <w:right w:val="nil"/>
            </w:tcBorders>
            <w:shd w:val="clear" w:color="auto" w:fill="auto"/>
            <w:vAlign w:val="center"/>
            <w:hideMark/>
          </w:tcPr>
          <w:p w:rsidR="005E7F63" w:rsidRDefault="005E7F63">
            <w:pPr>
              <w:jc w:val="center"/>
              <w:rPr>
                <w:rFonts w:ascii="仿宋_GB2312" w:eastAsia="仿宋_GB2312"/>
                <w:color w:val="000000"/>
                <w:sz w:val="20"/>
                <w:szCs w:val="20"/>
              </w:rPr>
            </w:pPr>
            <w:r>
              <w:rPr>
                <w:rFonts w:ascii="仿宋_GB2312" w:eastAsia="仿宋_GB2312" w:hint="eastAsia"/>
                <w:color w:val="000000"/>
                <w:sz w:val="20"/>
                <w:szCs w:val="20"/>
              </w:rPr>
              <w:t>99%</w:t>
            </w:r>
          </w:p>
        </w:tc>
        <w:tc>
          <w:tcPr>
            <w:tcW w:w="346" w:type="pct"/>
            <w:tcBorders>
              <w:top w:val="nil"/>
              <w:left w:val="single" w:sz="4" w:space="0" w:color="auto"/>
              <w:bottom w:val="single" w:sz="4" w:space="0" w:color="auto"/>
              <w:right w:val="single" w:sz="4" w:space="0" w:color="auto"/>
            </w:tcBorders>
            <w:shd w:val="clear" w:color="auto" w:fill="auto"/>
            <w:vAlign w:val="center"/>
            <w:hideMark/>
          </w:tcPr>
          <w:p w:rsidR="005E7F63" w:rsidRDefault="005E7F63">
            <w:pPr>
              <w:jc w:val="center"/>
              <w:rPr>
                <w:rFonts w:ascii="仿宋_GB2312" w:eastAsia="仿宋_GB2312"/>
                <w:color w:val="000000"/>
                <w:sz w:val="20"/>
                <w:szCs w:val="20"/>
              </w:rPr>
            </w:pPr>
            <w:r>
              <w:rPr>
                <w:rFonts w:ascii="仿宋_GB2312" w:eastAsia="仿宋_GB2312" w:hint="eastAsia"/>
                <w:color w:val="000000"/>
                <w:sz w:val="20"/>
                <w:szCs w:val="20"/>
              </w:rPr>
              <w:t>10</w:t>
            </w:r>
          </w:p>
        </w:tc>
        <w:tc>
          <w:tcPr>
            <w:tcW w:w="347" w:type="pct"/>
            <w:tcBorders>
              <w:top w:val="nil"/>
              <w:left w:val="nil"/>
              <w:bottom w:val="single" w:sz="4" w:space="0" w:color="auto"/>
              <w:right w:val="single" w:sz="4" w:space="0" w:color="auto"/>
            </w:tcBorders>
            <w:shd w:val="clear" w:color="auto" w:fill="auto"/>
            <w:vAlign w:val="center"/>
            <w:hideMark/>
          </w:tcPr>
          <w:p w:rsidR="005E7F63" w:rsidRDefault="005E7F63">
            <w:pPr>
              <w:rPr>
                <w:rFonts w:ascii="仿宋_GB2312" w:eastAsia="仿宋_GB2312"/>
                <w:color w:val="000000"/>
                <w:sz w:val="20"/>
                <w:szCs w:val="20"/>
              </w:rPr>
            </w:pPr>
            <w:r>
              <w:rPr>
                <w:rFonts w:ascii="仿宋_GB2312" w:eastAsia="仿宋_GB2312" w:hint="eastAsia"/>
                <w:color w:val="000000"/>
                <w:sz w:val="20"/>
                <w:szCs w:val="20"/>
              </w:rPr>
              <w:t>10</w:t>
            </w:r>
          </w:p>
        </w:tc>
        <w:tc>
          <w:tcPr>
            <w:tcW w:w="912" w:type="pct"/>
            <w:gridSpan w:val="3"/>
            <w:tcBorders>
              <w:top w:val="single" w:sz="4" w:space="0" w:color="auto"/>
              <w:left w:val="nil"/>
              <w:bottom w:val="single" w:sz="4" w:space="0" w:color="auto"/>
              <w:right w:val="single" w:sz="4" w:space="0" w:color="auto"/>
            </w:tcBorders>
            <w:shd w:val="clear" w:color="auto" w:fill="auto"/>
            <w:noWrap/>
            <w:vAlign w:val="center"/>
            <w:hideMark/>
          </w:tcPr>
          <w:p w:rsidR="005E7F63" w:rsidRDefault="005E7F63">
            <w:pPr>
              <w:jc w:val="center"/>
              <w:rPr>
                <w:color w:val="000000"/>
                <w:sz w:val="22"/>
                <w:szCs w:val="22"/>
              </w:rPr>
            </w:pPr>
            <w:r>
              <w:rPr>
                <w:rFonts w:hint="eastAsia"/>
                <w:color w:val="000000"/>
                <w:sz w:val="22"/>
                <w:szCs w:val="22"/>
              </w:rPr>
              <w:t xml:space="preserve">　</w:t>
            </w:r>
          </w:p>
        </w:tc>
      </w:tr>
      <w:tr w:rsidR="005E7F63" w:rsidTr="005E7F63">
        <w:trPr>
          <w:trHeight w:val="649"/>
        </w:trPr>
        <w:tc>
          <w:tcPr>
            <w:tcW w:w="143" w:type="pct"/>
            <w:vMerge/>
            <w:tcBorders>
              <w:top w:val="nil"/>
              <w:left w:val="single" w:sz="4" w:space="0" w:color="auto"/>
              <w:bottom w:val="single" w:sz="4" w:space="0" w:color="auto"/>
              <w:right w:val="single" w:sz="4" w:space="0" w:color="auto"/>
            </w:tcBorders>
            <w:vAlign w:val="center"/>
            <w:hideMark/>
          </w:tcPr>
          <w:p w:rsidR="005E7F63" w:rsidRDefault="005E7F63">
            <w:pPr>
              <w:rPr>
                <w:rFonts w:ascii="仿宋_GB2312" w:eastAsia="仿宋_GB2312"/>
                <w:color w:val="000000"/>
                <w:sz w:val="20"/>
                <w:szCs w:val="20"/>
              </w:rPr>
            </w:pPr>
          </w:p>
        </w:tc>
        <w:tc>
          <w:tcPr>
            <w:tcW w:w="416" w:type="pct"/>
            <w:vMerge w:val="restart"/>
            <w:tcBorders>
              <w:top w:val="nil"/>
              <w:left w:val="single" w:sz="4" w:space="0" w:color="auto"/>
              <w:bottom w:val="single" w:sz="4" w:space="0" w:color="auto"/>
              <w:right w:val="nil"/>
            </w:tcBorders>
            <w:shd w:val="clear" w:color="auto" w:fill="auto"/>
            <w:noWrap/>
            <w:vAlign w:val="center"/>
            <w:hideMark/>
          </w:tcPr>
          <w:p w:rsidR="005E7F63" w:rsidRDefault="005E7F63">
            <w:pPr>
              <w:rPr>
                <w:rFonts w:ascii="仿宋_GB2312" w:eastAsia="仿宋_GB2312"/>
                <w:color w:val="000000"/>
                <w:sz w:val="20"/>
                <w:szCs w:val="20"/>
              </w:rPr>
            </w:pPr>
            <w:r>
              <w:rPr>
                <w:rFonts w:ascii="仿宋_GB2312" w:eastAsia="仿宋_GB2312" w:hint="eastAsia"/>
                <w:color w:val="000000"/>
                <w:sz w:val="20"/>
                <w:szCs w:val="20"/>
              </w:rPr>
              <w:t>成本指标</w:t>
            </w:r>
          </w:p>
        </w:tc>
        <w:tc>
          <w:tcPr>
            <w:tcW w:w="752" w:type="pct"/>
            <w:tcBorders>
              <w:top w:val="nil"/>
              <w:left w:val="single" w:sz="4" w:space="0" w:color="auto"/>
              <w:bottom w:val="single" w:sz="4" w:space="0" w:color="auto"/>
              <w:right w:val="nil"/>
            </w:tcBorders>
            <w:shd w:val="clear" w:color="auto" w:fill="auto"/>
            <w:noWrap/>
            <w:vAlign w:val="center"/>
            <w:hideMark/>
          </w:tcPr>
          <w:p w:rsidR="005E7F63" w:rsidRDefault="005E7F63">
            <w:pPr>
              <w:rPr>
                <w:color w:val="000000"/>
                <w:sz w:val="22"/>
                <w:szCs w:val="22"/>
              </w:rPr>
            </w:pPr>
            <w:r>
              <w:rPr>
                <w:rFonts w:hint="eastAsia"/>
                <w:color w:val="000000"/>
                <w:sz w:val="22"/>
                <w:szCs w:val="22"/>
              </w:rPr>
              <w:t>经济成本指标</w:t>
            </w:r>
          </w:p>
        </w:tc>
        <w:tc>
          <w:tcPr>
            <w:tcW w:w="1019" w:type="pct"/>
            <w:tcBorders>
              <w:top w:val="nil"/>
              <w:left w:val="single" w:sz="4" w:space="0" w:color="auto"/>
              <w:bottom w:val="single" w:sz="4" w:space="0" w:color="auto"/>
              <w:right w:val="nil"/>
            </w:tcBorders>
            <w:shd w:val="clear" w:color="auto" w:fill="auto"/>
            <w:vAlign w:val="center"/>
            <w:hideMark/>
          </w:tcPr>
          <w:p w:rsidR="005E7F63" w:rsidRDefault="005E7F63">
            <w:pPr>
              <w:jc w:val="center"/>
              <w:rPr>
                <w:rFonts w:ascii="仿宋" w:eastAsia="仿宋" w:hAnsi="仿宋"/>
                <w:color w:val="000000"/>
                <w:sz w:val="20"/>
                <w:szCs w:val="20"/>
              </w:rPr>
            </w:pPr>
            <w:r>
              <w:rPr>
                <w:rFonts w:ascii="仿宋" w:eastAsia="仿宋" w:hAnsi="仿宋" w:hint="eastAsia"/>
                <w:color w:val="000000"/>
                <w:sz w:val="20"/>
                <w:szCs w:val="20"/>
              </w:rPr>
              <w:t xml:space="preserve">　</w:t>
            </w:r>
          </w:p>
        </w:tc>
        <w:tc>
          <w:tcPr>
            <w:tcW w:w="372" w:type="pct"/>
            <w:tcBorders>
              <w:top w:val="nil"/>
              <w:left w:val="single" w:sz="4" w:space="0" w:color="auto"/>
              <w:bottom w:val="single" w:sz="4" w:space="0" w:color="auto"/>
              <w:right w:val="nil"/>
            </w:tcBorders>
            <w:shd w:val="clear" w:color="auto" w:fill="auto"/>
            <w:vAlign w:val="center"/>
            <w:hideMark/>
          </w:tcPr>
          <w:p w:rsidR="005E7F63" w:rsidRDefault="005E7F63">
            <w:pPr>
              <w:jc w:val="center"/>
              <w:rPr>
                <w:rFonts w:ascii="仿宋_GB2312" w:eastAsia="仿宋_GB2312"/>
                <w:color w:val="000000"/>
                <w:sz w:val="20"/>
                <w:szCs w:val="20"/>
              </w:rPr>
            </w:pPr>
            <w:r>
              <w:rPr>
                <w:rFonts w:ascii="仿宋_GB2312" w:eastAsia="仿宋_GB2312" w:hint="eastAsia"/>
                <w:color w:val="000000"/>
                <w:sz w:val="20"/>
                <w:szCs w:val="20"/>
              </w:rPr>
              <w:t xml:space="preserve">　</w:t>
            </w:r>
          </w:p>
        </w:tc>
        <w:tc>
          <w:tcPr>
            <w:tcW w:w="693" w:type="pct"/>
            <w:tcBorders>
              <w:top w:val="nil"/>
              <w:left w:val="single" w:sz="4" w:space="0" w:color="auto"/>
              <w:bottom w:val="single" w:sz="4" w:space="0" w:color="auto"/>
              <w:right w:val="nil"/>
            </w:tcBorders>
            <w:shd w:val="clear" w:color="auto" w:fill="auto"/>
            <w:vAlign w:val="center"/>
            <w:hideMark/>
          </w:tcPr>
          <w:p w:rsidR="005E7F63" w:rsidRDefault="005E7F63">
            <w:pPr>
              <w:jc w:val="center"/>
              <w:rPr>
                <w:rFonts w:ascii="仿宋_GB2312" w:eastAsia="仿宋_GB2312"/>
                <w:color w:val="000000"/>
                <w:sz w:val="20"/>
                <w:szCs w:val="20"/>
              </w:rPr>
            </w:pPr>
            <w:r>
              <w:rPr>
                <w:rFonts w:ascii="仿宋_GB2312" w:eastAsia="仿宋_GB2312" w:hint="eastAsia"/>
                <w:color w:val="000000"/>
                <w:sz w:val="20"/>
                <w:szCs w:val="20"/>
              </w:rPr>
              <w:t xml:space="preserve">　</w:t>
            </w:r>
          </w:p>
        </w:tc>
        <w:tc>
          <w:tcPr>
            <w:tcW w:w="346" w:type="pct"/>
            <w:tcBorders>
              <w:top w:val="nil"/>
              <w:left w:val="single" w:sz="4" w:space="0" w:color="auto"/>
              <w:bottom w:val="single" w:sz="4" w:space="0" w:color="auto"/>
              <w:right w:val="single" w:sz="4" w:space="0" w:color="auto"/>
            </w:tcBorders>
            <w:shd w:val="clear" w:color="auto" w:fill="auto"/>
            <w:vAlign w:val="center"/>
            <w:hideMark/>
          </w:tcPr>
          <w:p w:rsidR="005E7F63" w:rsidRDefault="005E7F63">
            <w:pPr>
              <w:jc w:val="center"/>
              <w:rPr>
                <w:rFonts w:ascii="仿宋_GB2312" w:eastAsia="仿宋_GB2312"/>
                <w:color w:val="000000"/>
                <w:sz w:val="20"/>
                <w:szCs w:val="20"/>
              </w:rPr>
            </w:pPr>
            <w:r>
              <w:rPr>
                <w:rFonts w:ascii="仿宋_GB2312" w:eastAsia="仿宋_GB2312" w:hint="eastAsia"/>
                <w:color w:val="000000"/>
                <w:sz w:val="20"/>
                <w:szCs w:val="20"/>
              </w:rPr>
              <w:t xml:space="preserve">　</w:t>
            </w:r>
          </w:p>
        </w:tc>
        <w:tc>
          <w:tcPr>
            <w:tcW w:w="347" w:type="pct"/>
            <w:tcBorders>
              <w:top w:val="nil"/>
              <w:left w:val="nil"/>
              <w:bottom w:val="single" w:sz="4" w:space="0" w:color="auto"/>
              <w:right w:val="single" w:sz="4" w:space="0" w:color="auto"/>
            </w:tcBorders>
            <w:shd w:val="clear" w:color="auto" w:fill="auto"/>
            <w:vAlign w:val="center"/>
            <w:hideMark/>
          </w:tcPr>
          <w:p w:rsidR="005E7F63" w:rsidRDefault="005E7F63">
            <w:pPr>
              <w:rPr>
                <w:rFonts w:ascii="仿宋_GB2312" w:eastAsia="仿宋_GB2312"/>
                <w:color w:val="000000"/>
                <w:sz w:val="20"/>
                <w:szCs w:val="20"/>
              </w:rPr>
            </w:pPr>
            <w:r>
              <w:rPr>
                <w:rFonts w:ascii="仿宋_GB2312" w:eastAsia="仿宋_GB2312" w:hint="eastAsia"/>
                <w:color w:val="000000"/>
                <w:sz w:val="20"/>
                <w:szCs w:val="20"/>
              </w:rPr>
              <w:t xml:space="preserve">　</w:t>
            </w:r>
          </w:p>
        </w:tc>
        <w:tc>
          <w:tcPr>
            <w:tcW w:w="912" w:type="pct"/>
            <w:gridSpan w:val="3"/>
            <w:tcBorders>
              <w:top w:val="single" w:sz="4" w:space="0" w:color="auto"/>
              <w:left w:val="nil"/>
              <w:bottom w:val="single" w:sz="4" w:space="0" w:color="auto"/>
              <w:right w:val="single" w:sz="4" w:space="0" w:color="auto"/>
            </w:tcBorders>
            <w:shd w:val="clear" w:color="auto" w:fill="auto"/>
            <w:noWrap/>
            <w:vAlign w:val="center"/>
            <w:hideMark/>
          </w:tcPr>
          <w:p w:rsidR="005E7F63" w:rsidRDefault="005E7F63">
            <w:pPr>
              <w:jc w:val="center"/>
              <w:rPr>
                <w:color w:val="000000"/>
                <w:sz w:val="22"/>
                <w:szCs w:val="22"/>
              </w:rPr>
            </w:pPr>
            <w:r>
              <w:rPr>
                <w:rFonts w:hint="eastAsia"/>
                <w:color w:val="000000"/>
                <w:sz w:val="22"/>
                <w:szCs w:val="22"/>
              </w:rPr>
              <w:t xml:space="preserve">　</w:t>
            </w:r>
          </w:p>
        </w:tc>
      </w:tr>
      <w:tr w:rsidR="005E7F63" w:rsidTr="005E7F63">
        <w:trPr>
          <w:trHeight w:val="649"/>
        </w:trPr>
        <w:tc>
          <w:tcPr>
            <w:tcW w:w="143" w:type="pct"/>
            <w:vMerge/>
            <w:tcBorders>
              <w:top w:val="nil"/>
              <w:left w:val="single" w:sz="4" w:space="0" w:color="auto"/>
              <w:bottom w:val="single" w:sz="4" w:space="0" w:color="auto"/>
              <w:right w:val="single" w:sz="4" w:space="0" w:color="auto"/>
            </w:tcBorders>
            <w:vAlign w:val="center"/>
            <w:hideMark/>
          </w:tcPr>
          <w:p w:rsidR="005E7F63" w:rsidRDefault="005E7F63">
            <w:pPr>
              <w:rPr>
                <w:rFonts w:ascii="仿宋_GB2312" w:eastAsia="仿宋_GB2312"/>
                <w:color w:val="000000"/>
                <w:sz w:val="20"/>
                <w:szCs w:val="20"/>
              </w:rPr>
            </w:pPr>
          </w:p>
        </w:tc>
        <w:tc>
          <w:tcPr>
            <w:tcW w:w="416" w:type="pct"/>
            <w:vMerge/>
            <w:tcBorders>
              <w:top w:val="nil"/>
              <w:left w:val="single" w:sz="4" w:space="0" w:color="auto"/>
              <w:bottom w:val="single" w:sz="4" w:space="0" w:color="auto"/>
              <w:right w:val="nil"/>
            </w:tcBorders>
            <w:vAlign w:val="center"/>
            <w:hideMark/>
          </w:tcPr>
          <w:p w:rsidR="005E7F63" w:rsidRDefault="005E7F63">
            <w:pPr>
              <w:rPr>
                <w:rFonts w:ascii="仿宋_GB2312" w:eastAsia="仿宋_GB2312"/>
                <w:color w:val="000000"/>
                <w:sz w:val="20"/>
                <w:szCs w:val="20"/>
              </w:rPr>
            </w:pPr>
          </w:p>
        </w:tc>
        <w:tc>
          <w:tcPr>
            <w:tcW w:w="752" w:type="pct"/>
            <w:tcBorders>
              <w:top w:val="nil"/>
              <w:left w:val="single" w:sz="4" w:space="0" w:color="auto"/>
              <w:bottom w:val="single" w:sz="4" w:space="0" w:color="auto"/>
              <w:right w:val="nil"/>
            </w:tcBorders>
            <w:shd w:val="clear" w:color="auto" w:fill="auto"/>
            <w:noWrap/>
            <w:vAlign w:val="center"/>
            <w:hideMark/>
          </w:tcPr>
          <w:p w:rsidR="005E7F63" w:rsidRDefault="005E7F63">
            <w:pPr>
              <w:rPr>
                <w:color w:val="000000"/>
                <w:sz w:val="22"/>
                <w:szCs w:val="22"/>
              </w:rPr>
            </w:pPr>
            <w:r>
              <w:rPr>
                <w:rFonts w:hint="eastAsia"/>
                <w:color w:val="000000"/>
                <w:sz w:val="22"/>
                <w:szCs w:val="22"/>
              </w:rPr>
              <w:t>社会成本指标</w:t>
            </w:r>
          </w:p>
        </w:tc>
        <w:tc>
          <w:tcPr>
            <w:tcW w:w="1019" w:type="pct"/>
            <w:tcBorders>
              <w:top w:val="nil"/>
              <w:left w:val="single" w:sz="4" w:space="0" w:color="auto"/>
              <w:bottom w:val="single" w:sz="4" w:space="0" w:color="auto"/>
              <w:right w:val="nil"/>
            </w:tcBorders>
            <w:shd w:val="clear" w:color="auto" w:fill="auto"/>
            <w:vAlign w:val="center"/>
            <w:hideMark/>
          </w:tcPr>
          <w:p w:rsidR="005E7F63" w:rsidRDefault="005E7F63">
            <w:pPr>
              <w:jc w:val="center"/>
              <w:rPr>
                <w:rFonts w:ascii="仿宋" w:eastAsia="仿宋" w:hAnsi="仿宋"/>
                <w:color w:val="000000"/>
                <w:sz w:val="20"/>
                <w:szCs w:val="20"/>
              </w:rPr>
            </w:pPr>
            <w:r>
              <w:rPr>
                <w:rFonts w:ascii="仿宋" w:eastAsia="仿宋" w:hAnsi="仿宋" w:hint="eastAsia"/>
                <w:color w:val="000000"/>
                <w:sz w:val="20"/>
                <w:szCs w:val="20"/>
              </w:rPr>
              <w:t xml:space="preserve">　</w:t>
            </w:r>
          </w:p>
        </w:tc>
        <w:tc>
          <w:tcPr>
            <w:tcW w:w="372" w:type="pct"/>
            <w:tcBorders>
              <w:top w:val="nil"/>
              <w:left w:val="single" w:sz="4" w:space="0" w:color="auto"/>
              <w:bottom w:val="single" w:sz="4" w:space="0" w:color="auto"/>
              <w:right w:val="nil"/>
            </w:tcBorders>
            <w:shd w:val="clear" w:color="auto" w:fill="auto"/>
            <w:vAlign w:val="center"/>
            <w:hideMark/>
          </w:tcPr>
          <w:p w:rsidR="005E7F63" w:rsidRDefault="005E7F63">
            <w:pPr>
              <w:jc w:val="center"/>
              <w:rPr>
                <w:rFonts w:ascii="仿宋_GB2312" w:eastAsia="仿宋_GB2312"/>
                <w:color w:val="000000"/>
                <w:sz w:val="20"/>
                <w:szCs w:val="20"/>
              </w:rPr>
            </w:pPr>
            <w:r>
              <w:rPr>
                <w:rFonts w:ascii="仿宋_GB2312" w:eastAsia="仿宋_GB2312" w:hint="eastAsia"/>
                <w:color w:val="000000"/>
                <w:sz w:val="20"/>
                <w:szCs w:val="20"/>
              </w:rPr>
              <w:t xml:space="preserve">　</w:t>
            </w:r>
          </w:p>
        </w:tc>
        <w:tc>
          <w:tcPr>
            <w:tcW w:w="693" w:type="pct"/>
            <w:tcBorders>
              <w:top w:val="nil"/>
              <w:left w:val="single" w:sz="4" w:space="0" w:color="auto"/>
              <w:bottom w:val="single" w:sz="4" w:space="0" w:color="auto"/>
              <w:right w:val="nil"/>
            </w:tcBorders>
            <w:shd w:val="clear" w:color="auto" w:fill="auto"/>
            <w:vAlign w:val="center"/>
            <w:hideMark/>
          </w:tcPr>
          <w:p w:rsidR="005E7F63" w:rsidRDefault="005E7F63">
            <w:pPr>
              <w:jc w:val="center"/>
              <w:rPr>
                <w:rFonts w:ascii="仿宋_GB2312" w:eastAsia="仿宋_GB2312"/>
                <w:color w:val="000000"/>
                <w:sz w:val="20"/>
                <w:szCs w:val="20"/>
              </w:rPr>
            </w:pPr>
            <w:r>
              <w:rPr>
                <w:rFonts w:ascii="仿宋_GB2312" w:eastAsia="仿宋_GB2312" w:hint="eastAsia"/>
                <w:color w:val="000000"/>
                <w:sz w:val="20"/>
                <w:szCs w:val="20"/>
              </w:rPr>
              <w:t xml:space="preserve">　</w:t>
            </w:r>
          </w:p>
        </w:tc>
        <w:tc>
          <w:tcPr>
            <w:tcW w:w="346" w:type="pct"/>
            <w:tcBorders>
              <w:top w:val="nil"/>
              <w:left w:val="single" w:sz="4" w:space="0" w:color="auto"/>
              <w:bottom w:val="single" w:sz="4" w:space="0" w:color="auto"/>
              <w:right w:val="single" w:sz="4" w:space="0" w:color="auto"/>
            </w:tcBorders>
            <w:shd w:val="clear" w:color="auto" w:fill="auto"/>
            <w:vAlign w:val="center"/>
            <w:hideMark/>
          </w:tcPr>
          <w:p w:rsidR="005E7F63" w:rsidRDefault="005E7F63">
            <w:pPr>
              <w:jc w:val="center"/>
              <w:rPr>
                <w:rFonts w:ascii="仿宋_GB2312" w:eastAsia="仿宋_GB2312"/>
                <w:color w:val="000000"/>
                <w:sz w:val="20"/>
                <w:szCs w:val="20"/>
              </w:rPr>
            </w:pPr>
            <w:r>
              <w:rPr>
                <w:rFonts w:ascii="仿宋_GB2312" w:eastAsia="仿宋_GB2312" w:hint="eastAsia"/>
                <w:color w:val="000000"/>
                <w:sz w:val="20"/>
                <w:szCs w:val="20"/>
              </w:rPr>
              <w:t xml:space="preserve">　</w:t>
            </w:r>
          </w:p>
        </w:tc>
        <w:tc>
          <w:tcPr>
            <w:tcW w:w="347" w:type="pct"/>
            <w:tcBorders>
              <w:top w:val="nil"/>
              <w:left w:val="nil"/>
              <w:bottom w:val="single" w:sz="4" w:space="0" w:color="auto"/>
              <w:right w:val="single" w:sz="4" w:space="0" w:color="auto"/>
            </w:tcBorders>
            <w:shd w:val="clear" w:color="auto" w:fill="auto"/>
            <w:vAlign w:val="center"/>
            <w:hideMark/>
          </w:tcPr>
          <w:p w:rsidR="005E7F63" w:rsidRDefault="005E7F63">
            <w:pPr>
              <w:rPr>
                <w:rFonts w:ascii="仿宋_GB2312" w:eastAsia="仿宋_GB2312"/>
                <w:color w:val="000000"/>
                <w:sz w:val="20"/>
                <w:szCs w:val="20"/>
              </w:rPr>
            </w:pPr>
            <w:r>
              <w:rPr>
                <w:rFonts w:ascii="仿宋_GB2312" w:eastAsia="仿宋_GB2312" w:hint="eastAsia"/>
                <w:color w:val="000000"/>
                <w:sz w:val="20"/>
                <w:szCs w:val="20"/>
              </w:rPr>
              <w:t xml:space="preserve">　</w:t>
            </w:r>
          </w:p>
        </w:tc>
        <w:tc>
          <w:tcPr>
            <w:tcW w:w="912" w:type="pct"/>
            <w:gridSpan w:val="3"/>
            <w:tcBorders>
              <w:top w:val="single" w:sz="4" w:space="0" w:color="auto"/>
              <w:left w:val="nil"/>
              <w:bottom w:val="single" w:sz="4" w:space="0" w:color="auto"/>
              <w:right w:val="single" w:sz="4" w:space="0" w:color="auto"/>
            </w:tcBorders>
            <w:shd w:val="clear" w:color="auto" w:fill="auto"/>
            <w:noWrap/>
            <w:vAlign w:val="center"/>
            <w:hideMark/>
          </w:tcPr>
          <w:p w:rsidR="005E7F63" w:rsidRDefault="005E7F63">
            <w:pPr>
              <w:jc w:val="center"/>
              <w:rPr>
                <w:color w:val="000000"/>
                <w:sz w:val="22"/>
                <w:szCs w:val="22"/>
              </w:rPr>
            </w:pPr>
            <w:r>
              <w:rPr>
                <w:rFonts w:hint="eastAsia"/>
                <w:color w:val="000000"/>
                <w:sz w:val="22"/>
                <w:szCs w:val="22"/>
              </w:rPr>
              <w:t xml:space="preserve">　</w:t>
            </w:r>
          </w:p>
        </w:tc>
      </w:tr>
      <w:tr w:rsidR="005E7F63" w:rsidTr="005E7F63">
        <w:trPr>
          <w:trHeight w:val="649"/>
        </w:trPr>
        <w:tc>
          <w:tcPr>
            <w:tcW w:w="143" w:type="pct"/>
            <w:vMerge/>
            <w:tcBorders>
              <w:top w:val="nil"/>
              <w:left w:val="single" w:sz="4" w:space="0" w:color="auto"/>
              <w:bottom w:val="single" w:sz="4" w:space="0" w:color="auto"/>
              <w:right w:val="single" w:sz="4" w:space="0" w:color="auto"/>
            </w:tcBorders>
            <w:vAlign w:val="center"/>
            <w:hideMark/>
          </w:tcPr>
          <w:p w:rsidR="005E7F63" w:rsidRDefault="005E7F63">
            <w:pPr>
              <w:rPr>
                <w:rFonts w:ascii="仿宋_GB2312" w:eastAsia="仿宋_GB2312"/>
                <w:color w:val="000000"/>
                <w:sz w:val="20"/>
                <w:szCs w:val="20"/>
              </w:rPr>
            </w:pPr>
          </w:p>
        </w:tc>
        <w:tc>
          <w:tcPr>
            <w:tcW w:w="416" w:type="pct"/>
            <w:vMerge/>
            <w:tcBorders>
              <w:top w:val="nil"/>
              <w:left w:val="single" w:sz="4" w:space="0" w:color="auto"/>
              <w:bottom w:val="single" w:sz="4" w:space="0" w:color="auto"/>
              <w:right w:val="nil"/>
            </w:tcBorders>
            <w:vAlign w:val="center"/>
            <w:hideMark/>
          </w:tcPr>
          <w:p w:rsidR="005E7F63" w:rsidRDefault="005E7F63">
            <w:pPr>
              <w:rPr>
                <w:rFonts w:ascii="仿宋_GB2312" w:eastAsia="仿宋_GB2312"/>
                <w:color w:val="000000"/>
                <w:sz w:val="20"/>
                <w:szCs w:val="20"/>
              </w:rPr>
            </w:pPr>
          </w:p>
        </w:tc>
        <w:tc>
          <w:tcPr>
            <w:tcW w:w="752" w:type="pct"/>
            <w:tcBorders>
              <w:top w:val="nil"/>
              <w:left w:val="single" w:sz="4" w:space="0" w:color="auto"/>
              <w:bottom w:val="single" w:sz="4" w:space="0" w:color="auto"/>
              <w:right w:val="nil"/>
            </w:tcBorders>
            <w:shd w:val="clear" w:color="auto" w:fill="auto"/>
            <w:noWrap/>
            <w:vAlign w:val="center"/>
            <w:hideMark/>
          </w:tcPr>
          <w:p w:rsidR="005E7F63" w:rsidRDefault="005E7F63">
            <w:pPr>
              <w:rPr>
                <w:color w:val="000000"/>
                <w:sz w:val="22"/>
                <w:szCs w:val="22"/>
              </w:rPr>
            </w:pPr>
            <w:r>
              <w:rPr>
                <w:rFonts w:hint="eastAsia"/>
                <w:color w:val="000000"/>
                <w:sz w:val="22"/>
                <w:szCs w:val="22"/>
              </w:rPr>
              <w:t>生态环境成本指标</w:t>
            </w:r>
          </w:p>
        </w:tc>
        <w:tc>
          <w:tcPr>
            <w:tcW w:w="1019" w:type="pct"/>
            <w:tcBorders>
              <w:top w:val="nil"/>
              <w:left w:val="single" w:sz="4" w:space="0" w:color="auto"/>
              <w:bottom w:val="single" w:sz="4" w:space="0" w:color="auto"/>
              <w:right w:val="nil"/>
            </w:tcBorders>
            <w:shd w:val="clear" w:color="auto" w:fill="auto"/>
            <w:vAlign w:val="center"/>
            <w:hideMark/>
          </w:tcPr>
          <w:p w:rsidR="005E7F63" w:rsidRDefault="005E7F63">
            <w:pPr>
              <w:jc w:val="center"/>
              <w:rPr>
                <w:rFonts w:ascii="仿宋" w:eastAsia="仿宋" w:hAnsi="仿宋"/>
                <w:color w:val="000000"/>
                <w:sz w:val="20"/>
                <w:szCs w:val="20"/>
              </w:rPr>
            </w:pPr>
            <w:r>
              <w:rPr>
                <w:rFonts w:ascii="仿宋" w:eastAsia="仿宋" w:hAnsi="仿宋" w:hint="eastAsia"/>
                <w:color w:val="000000"/>
                <w:sz w:val="20"/>
                <w:szCs w:val="20"/>
              </w:rPr>
              <w:t xml:space="preserve">　</w:t>
            </w:r>
          </w:p>
        </w:tc>
        <w:tc>
          <w:tcPr>
            <w:tcW w:w="372" w:type="pct"/>
            <w:tcBorders>
              <w:top w:val="nil"/>
              <w:left w:val="single" w:sz="4" w:space="0" w:color="auto"/>
              <w:bottom w:val="single" w:sz="4" w:space="0" w:color="auto"/>
              <w:right w:val="nil"/>
            </w:tcBorders>
            <w:shd w:val="clear" w:color="auto" w:fill="auto"/>
            <w:vAlign w:val="center"/>
            <w:hideMark/>
          </w:tcPr>
          <w:p w:rsidR="005E7F63" w:rsidRDefault="005E7F63">
            <w:pPr>
              <w:jc w:val="center"/>
              <w:rPr>
                <w:rFonts w:ascii="仿宋_GB2312" w:eastAsia="仿宋_GB2312"/>
                <w:color w:val="000000"/>
                <w:sz w:val="20"/>
                <w:szCs w:val="20"/>
              </w:rPr>
            </w:pPr>
            <w:r>
              <w:rPr>
                <w:rFonts w:ascii="仿宋_GB2312" w:eastAsia="仿宋_GB2312" w:hint="eastAsia"/>
                <w:color w:val="000000"/>
                <w:sz w:val="20"/>
                <w:szCs w:val="20"/>
              </w:rPr>
              <w:t xml:space="preserve">　</w:t>
            </w:r>
          </w:p>
        </w:tc>
        <w:tc>
          <w:tcPr>
            <w:tcW w:w="693" w:type="pct"/>
            <w:tcBorders>
              <w:top w:val="nil"/>
              <w:left w:val="single" w:sz="4" w:space="0" w:color="auto"/>
              <w:bottom w:val="single" w:sz="4" w:space="0" w:color="auto"/>
              <w:right w:val="nil"/>
            </w:tcBorders>
            <w:shd w:val="clear" w:color="auto" w:fill="auto"/>
            <w:vAlign w:val="center"/>
            <w:hideMark/>
          </w:tcPr>
          <w:p w:rsidR="005E7F63" w:rsidRDefault="005E7F63">
            <w:pPr>
              <w:jc w:val="center"/>
              <w:rPr>
                <w:rFonts w:ascii="仿宋_GB2312" w:eastAsia="仿宋_GB2312"/>
                <w:color w:val="000000"/>
                <w:sz w:val="20"/>
                <w:szCs w:val="20"/>
              </w:rPr>
            </w:pPr>
            <w:r>
              <w:rPr>
                <w:rFonts w:ascii="仿宋_GB2312" w:eastAsia="仿宋_GB2312" w:hint="eastAsia"/>
                <w:color w:val="000000"/>
                <w:sz w:val="20"/>
                <w:szCs w:val="20"/>
              </w:rPr>
              <w:t xml:space="preserve">　</w:t>
            </w:r>
          </w:p>
        </w:tc>
        <w:tc>
          <w:tcPr>
            <w:tcW w:w="346" w:type="pct"/>
            <w:tcBorders>
              <w:top w:val="nil"/>
              <w:left w:val="single" w:sz="4" w:space="0" w:color="auto"/>
              <w:bottom w:val="single" w:sz="4" w:space="0" w:color="auto"/>
              <w:right w:val="single" w:sz="4" w:space="0" w:color="auto"/>
            </w:tcBorders>
            <w:shd w:val="clear" w:color="auto" w:fill="auto"/>
            <w:vAlign w:val="center"/>
            <w:hideMark/>
          </w:tcPr>
          <w:p w:rsidR="005E7F63" w:rsidRDefault="005E7F63">
            <w:pPr>
              <w:jc w:val="center"/>
              <w:rPr>
                <w:rFonts w:ascii="仿宋_GB2312" w:eastAsia="仿宋_GB2312"/>
                <w:color w:val="000000"/>
                <w:sz w:val="20"/>
                <w:szCs w:val="20"/>
              </w:rPr>
            </w:pPr>
            <w:r>
              <w:rPr>
                <w:rFonts w:ascii="仿宋_GB2312" w:eastAsia="仿宋_GB2312" w:hint="eastAsia"/>
                <w:color w:val="000000"/>
                <w:sz w:val="20"/>
                <w:szCs w:val="20"/>
              </w:rPr>
              <w:t xml:space="preserve">　</w:t>
            </w:r>
          </w:p>
        </w:tc>
        <w:tc>
          <w:tcPr>
            <w:tcW w:w="347" w:type="pct"/>
            <w:tcBorders>
              <w:top w:val="nil"/>
              <w:left w:val="nil"/>
              <w:bottom w:val="single" w:sz="4" w:space="0" w:color="auto"/>
              <w:right w:val="single" w:sz="4" w:space="0" w:color="auto"/>
            </w:tcBorders>
            <w:shd w:val="clear" w:color="auto" w:fill="auto"/>
            <w:vAlign w:val="center"/>
            <w:hideMark/>
          </w:tcPr>
          <w:p w:rsidR="005E7F63" w:rsidRDefault="005E7F63">
            <w:pPr>
              <w:rPr>
                <w:rFonts w:ascii="仿宋_GB2312" w:eastAsia="仿宋_GB2312"/>
                <w:color w:val="000000"/>
                <w:sz w:val="20"/>
                <w:szCs w:val="20"/>
              </w:rPr>
            </w:pPr>
            <w:r>
              <w:rPr>
                <w:rFonts w:ascii="仿宋_GB2312" w:eastAsia="仿宋_GB2312" w:hint="eastAsia"/>
                <w:color w:val="000000"/>
                <w:sz w:val="20"/>
                <w:szCs w:val="20"/>
              </w:rPr>
              <w:t xml:space="preserve">　</w:t>
            </w:r>
          </w:p>
        </w:tc>
        <w:tc>
          <w:tcPr>
            <w:tcW w:w="912" w:type="pct"/>
            <w:gridSpan w:val="3"/>
            <w:tcBorders>
              <w:top w:val="single" w:sz="4" w:space="0" w:color="auto"/>
              <w:left w:val="nil"/>
              <w:bottom w:val="single" w:sz="4" w:space="0" w:color="auto"/>
              <w:right w:val="single" w:sz="4" w:space="0" w:color="auto"/>
            </w:tcBorders>
            <w:shd w:val="clear" w:color="auto" w:fill="auto"/>
            <w:noWrap/>
            <w:vAlign w:val="center"/>
            <w:hideMark/>
          </w:tcPr>
          <w:p w:rsidR="005E7F63" w:rsidRDefault="005E7F63">
            <w:pPr>
              <w:jc w:val="center"/>
              <w:rPr>
                <w:color w:val="000000"/>
                <w:sz w:val="22"/>
                <w:szCs w:val="22"/>
              </w:rPr>
            </w:pPr>
            <w:r>
              <w:rPr>
                <w:rFonts w:hint="eastAsia"/>
                <w:color w:val="000000"/>
                <w:sz w:val="22"/>
                <w:szCs w:val="22"/>
              </w:rPr>
              <w:t xml:space="preserve">　</w:t>
            </w:r>
          </w:p>
        </w:tc>
      </w:tr>
    </w:tbl>
    <w:p w:rsidR="00B637C4" w:rsidRDefault="00B637C4">
      <w:pPr>
        <w:spacing w:beforeLines="50" w:before="156" w:afterLines="50" w:after="156"/>
        <w:rPr>
          <w:rFonts w:ascii="黑体" w:eastAsia="黑体" w:hAnsi="黑体" w:cs="黑体"/>
          <w:sz w:val="32"/>
          <w:szCs w:val="32"/>
        </w:rPr>
        <w:sectPr w:rsidR="00B637C4" w:rsidSect="005E7F63">
          <w:pgSz w:w="16838" w:h="11906" w:orient="landscape"/>
          <w:pgMar w:top="1474" w:right="1871" w:bottom="1474" w:left="1588" w:header="851" w:footer="1191" w:gutter="0"/>
          <w:pgNumType w:fmt="numberInDash"/>
          <w:cols w:space="0"/>
          <w:docGrid w:type="linesAndChars" w:linePitch="312"/>
        </w:sectPr>
      </w:pPr>
    </w:p>
    <w:p w:rsidR="00720C59" w:rsidRDefault="00720C59" w:rsidP="00720C59">
      <w:pPr>
        <w:spacing w:beforeLines="50" w:before="156" w:afterLines="50" w:after="156"/>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sz w:val="32"/>
          <w:szCs w:val="32"/>
        </w:rPr>
        <w:t>3</w:t>
      </w:r>
    </w:p>
    <w:p w:rsidR="00720C59" w:rsidRPr="007A029E" w:rsidRDefault="00720C59" w:rsidP="00720C59">
      <w:pPr>
        <w:spacing w:beforeLines="50" w:before="156" w:afterLines="50" w:after="156"/>
        <w:jc w:val="center"/>
        <w:rPr>
          <w:rFonts w:ascii="方正小标宋简体" w:eastAsia="方正小标宋简体" w:hAnsi="黑体" w:cs="黑体"/>
          <w:sz w:val="44"/>
          <w:szCs w:val="44"/>
        </w:rPr>
      </w:pPr>
      <w:r w:rsidRPr="007A029E">
        <w:rPr>
          <w:rFonts w:ascii="方正小标宋简体" w:eastAsia="方正小标宋简体" w:hAnsi="黑体" w:cs="黑体" w:hint="eastAsia"/>
          <w:sz w:val="44"/>
          <w:szCs w:val="44"/>
        </w:rPr>
        <w:t>2023年度</w:t>
      </w:r>
      <w:r>
        <w:rPr>
          <w:rFonts w:ascii="方正小标宋简体" w:eastAsia="方正小标宋简体" w:hAnsi="黑体" w:cs="黑体" w:hint="eastAsia"/>
          <w:sz w:val="44"/>
          <w:szCs w:val="44"/>
        </w:rPr>
        <w:t>项目</w:t>
      </w:r>
      <w:r w:rsidRPr="005E7F63">
        <w:rPr>
          <w:rFonts w:ascii="方正小标宋简体" w:eastAsia="方正小标宋简体" w:hAnsi="黑体" w:cs="黑体" w:hint="eastAsia"/>
          <w:sz w:val="44"/>
          <w:szCs w:val="44"/>
        </w:rPr>
        <w:t>支出绩效自评表</w:t>
      </w:r>
    </w:p>
    <w:tbl>
      <w:tblPr>
        <w:tblW w:w="5588" w:type="pct"/>
        <w:tblInd w:w="-459" w:type="dxa"/>
        <w:tblLook w:val="04A0" w:firstRow="1" w:lastRow="0" w:firstColumn="1" w:lastColumn="0" w:noHBand="0" w:noVBand="1"/>
      </w:tblPr>
      <w:tblGrid>
        <w:gridCol w:w="1400"/>
        <w:gridCol w:w="696"/>
        <w:gridCol w:w="962"/>
        <w:gridCol w:w="995"/>
        <w:gridCol w:w="1575"/>
        <w:gridCol w:w="734"/>
        <w:gridCol w:w="685"/>
        <w:gridCol w:w="568"/>
        <w:gridCol w:w="1157"/>
        <w:gridCol w:w="1481"/>
      </w:tblGrid>
      <w:tr w:rsidR="00F05558" w:rsidTr="00F05558">
        <w:trPr>
          <w:trHeight w:hRule="exact" w:val="470"/>
        </w:trPr>
        <w:tc>
          <w:tcPr>
            <w:tcW w:w="68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14C5E" w:rsidRDefault="00F05558" w:rsidP="00F05558">
            <w:pPr>
              <w:spacing w:line="240" w:lineRule="exact"/>
              <w:jc w:val="center"/>
              <w:rPr>
                <w:rFonts w:ascii="微软雅黑" w:eastAsia="微软雅黑" w:hAnsi="微软雅黑"/>
                <w:b/>
                <w:bCs/>
                <w:color w:val="000000"/>
                <w:sz w:val="20"/>
                <w:szCs w:val="20"/>
              </w:rPr>
            </w:pPr>
            <w:r w:rsidRPr="00F05558">
              <w:rPr>
                <w:rFonts w:ascii="微软雅黑" w:eastAsia="微软雅黑" w:hAnsi="微软雅黑" w:hint="eastAsia"/>
                <w:b/>
                <w:bCs/>
                <w:color w:val="000000"/>
                <w:sz w:val="20"/>
                <w:szCs w:val="20"/>
              </w:rPr>
              <w:t>项目支出</w:t>
            </w:r>
          </w:p>
          <w:p w:rsidR="00F05558" w:rsidRPr="00F05558" w:rsidRDefault="00F05558" w:rsidP="00F05558">
            <w:pPr>
              <w:spacing w:line="240" w:lineRule="exact"/>
              <w:jc w:val="center"/>
              <w:rPr>
                <w:rFonts w:ascii="微软雅黑" w:eastAsia="微软雅黑" w:hAnsi="微软雅黑"/>
                <w:b/>
                <w:bCs/>
                <w:color w:val="000000"/>
                <w:sz w:val="20"/>
                <w:szCs w:val="20"/>
              </w:rPr>
            </w:pPr>
            <w:r w:rsidRPr="00F05558">
              <w:rPr>
                <w:rFonts w:ascii="微软雅黑" w:eastAsia="微软雅黑" w:hAnsi="微软雅黑" w:hint="eastAsia"/>
                <w:b/>
                <w:bCs/>
                <w:color w:val="000000"/>
                <w:sz w:val="20"/>
                <w:szCs w:val="20"/>
              </w:rPr>
              <w:t>名称</w:t>
            </w:r>
          </w:p>
        </w:tc>
        <w:tc>
          <w:tcPr>
            <w:tcW w:w="4317" w:type="pct"/>
            <w:gridSpan w:val="9"/>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产业发展服务经费</w:t>
            </w:r>
          </w:p>
        </w:tc>
      </w:tr>
      <w:tr w:rsidR="00F05558" w:rsidTr="00F05558">
        <w:trPr>
          <w:trHeight w:hRule="exact" w:val="103"/>
        </w:trPr>
        <w:tc>
          <w:tcPr>
            <w:tcW w:w="683" w:type="pct"/>
            <w:vMerge/>
            <w:tcBorders>
              <w:top w:val="single" w:sz="8" w:space="0" w:color="auto"/>
              <w:left w:val="single" w:sz="8" w:space="0" w:color="auto"/>
              <w:bottom w:val="single" w:sz="8" w:space="0" w:color="000000"/>
              <w:right w:val="single" w:sz="8" w:space="0" w:color="auto"/>
            </w:tcBorders>
            <w:vAlign w:val="center"/>
            <w:hideMark/>
          </w:tcPr>
          <w:p w:rsidR="00F05558" w:rsidRPr="00F05558" w:rsidRDefault="00F05558" w:rsidP="00F05558">
            <w:pPr>
              <w:spacing w:line="240" w:lineRule="exact"/>
              <w:jc w:val="center"/>
              <w:rPr>
                <w:rFonts w:ascii="微软雅黑" w:eastAsia="微软雅黑" w:hAnsi="微软雅黑"/>
                <w:b/>
                <w:bCs/>
                <w:color w:val="000000"/>
                <w:sz w:val="20"/>
                <w:szCs w:val="20"/>
              </w:rPr>
            </w:pPr>
          </w:p>
        </w:tc>
        <w:tc>
          <w:tcPr>
            <w:tcW w:w="4317" w:type="pct"/>
            <w:gridSpan w:val="9"/>
            <w:vMerge/>
            <w:tcBorders>
              <w:top w:val="single" w:sz="8" w:space="0" w:color="auto"/>
              <w:left w:val="single" w:sz="8" w:space="0" w:color="auto"/>
              <w:bottom w:val="single" w:sz="8" w:space="0" w:color="auto"/>
              <w:right w:val="single" w:sz="8" w:space="0" w:color="auto"/>
            </w:tcBorders>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p>
        </w:tc>
      </w:tr>
      <w:tr w:rsidR="00F05558" w:rsidTr="00414C5E">
        <w:trPr>
          <w:trHeight w:hRule="exact" w:val="587"/>
        </w:trPr>
        <w:tc>
          <w:tcPr>
            <w:tcW w:w="683" w:type="pct"/>
            <w:tcBorders>
              <w:top w:val="nil"/>
              <w:left w:val="single" w:sz="8" w:space="0" w:color="auto"/>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b/>
                <w:bCs/>
                <w:color w:val="000000"/>
                <w:sz w:val="20"/>
                <w:szCs w:val="20"/>
              </w:rPr>
            </w:pPr>
            <w:r w:rsidRPr="00F05558">
              <w:rPr>
                <w:rFonts w:ascii="微软雅黑" w:eastAsia="微软雅黑" w:hAnsi="微软雅黑" w:hint="eastAsia"/>
                <w:b/>
                <w:bCs/>
                <w:color w:val="000000"/>
                <w:sz w:val="20"/>
                <w:szCs w:val="20"/>
              </w:rPr>
              <w:t>主管部门</w:t>
            </w:r>
          </w:p>
        </w:tc>
        <w:tc>
          <w:tcPr>
            <w:tcW w:w="2420" w:type="pct"/>
            <w:gridSpan w:val="5"/>
            <w:tcBorders>
              <w:top w:val="nil"/>
              <w:left w:val="nil"/>
              <w:bottom w:val="single" w:sz="8" w:space="0" w:color="auto"/>
              <w:right w:val="nil"/>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 xml:space="preserve">　</w:t>
            </w:r>
          </w:p>
        </w:tc>
        <w:tc>
          <w:tcPr>
            <w:tcW w:w="334" w:type="pct"/>
            <w:tcBorders>
              <w:top w:val="nil"/>
              <w:left w:val="single" w:sz="8" w:space="0" w:color="auto"/>
              <w:bottom w:val="single" w:sz="8" w:space="0" w:color="auto"/>
              <w:right w:val="single" w:sz="8" w:space="0" w:color="auto"/>
            </w:tcBorders>
            <w:shd w:val="clear" w:color="auto" w:fill="auto"/>
            <w:vAlign w:val="center"/>
            <w:hideMark/>
          </w:tcPr>
          <w:p w:rsid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实施</w:t>
            </w:r>
          </w:p>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单位</w:t>
            </w:r>
          </w:p>
        </w:tc>
        <w:tc>
          <w:tcPr>
            <w:tcW w:w="1564" w:type="pct"/>
            <w:gridSpan w:val="3"/>
            <w:tcBorders>
              <w:top w:val="single" w:sz="8" w:space="0" w:color="auto"/>
              <w:left w:val="nil"/>
              <w:bottom w:val="single" w:sz="8" w:space="0" w:color="auto"/>
              <w:right w:val="single" w:sz="8" w:space="0" w:color="000000"/>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益阳市</w:t>
            </w:r>
            <w:proofErr w:type="gramStart"/>
            <w:r w:rsidRPr="00F05558">
              <w:rPr>
                <w:rFonts w:ascii="微软雅黑" w:eastAsia="微软雅黑" w:hAnsi="微软雅黑" w:hint="eastAsia"/>
                <w:color w:val="000000"/>
                <w:sz w:val="20"/>
                <w:szCs w:val="20"/>
              </w:rPr>
              <w:t>赫</w:t>
            </w:r>
            <w:proofErr w:type="gramEnd"/>
            <w:r w:rsidRPr="00F05558">
              <w:rPr>
                <w:rFonts w:ascii="微软雅黑" w:eastAsia="微软雅黑" w:hAnsi="微软雅黑" w:hint="eastAsia"/>
                <w:color w:val="000000"/>
                <w:sz w:val="20"/>
                <w:szCs w:val="20"/>
              </w:rPr>
              <w:t>山区人民政府办公室</w:t>
            </w:r>
          </w:p>
        </w:tc>
      </w:tr>
      <w:tr w:rsidR="00F05558" w:rsidTr="00414C5E">
        <w:trPr>
          <w:trHeight w:hRule="exact" w:val="470"/>
        </w:trPr>
        <w:tc>
          <w:tcPr>
            <w:tcW w:w="683" w:type="pct"/>
            <w:vMerge w:val="restart"/>
            <w:tcBorders>
              <w:top w:val="nil"/>
              <w:left w:val="single" w:sz="8" w:space="0" w:color="auto"/>
              <w:bottom w:val="single" w:sz="8" w:space="0" w:color="000000"/>
              <w:right w:val="single" w:sz="8" w:space="0" w:color="auto"/>
            </w:tcBorders>
            <w:shd w:val="clear" w:color="auto" w:fill="auto"/>
            <w:vAlign w:val="center"/>
            <w:hideMark/>
          </w:tcPr>
          <w:p w:rsid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项目资金</w:t>
            </w:r>
          </w:p>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(万元)</w:t>
            </w:r>
          </w:p>
        </w:tc>
        <w:tc>
          <w:tcPr>
            <w:tcW w:w="809" w:type="pct"/>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b/>
                <w:bCs/>
                <w:color w:val="000000"/>
                <w:sz w:val="20"/>
                <w:szCs w:val="20"/>
              </w:rPr>
            </w:pPr>
            <w:r w:rsidRPr="00F05558">
              <w:rPr>
                <w:rFonts w:ascii="微软雅黑" w:eastAsia="微软雅黑" w:hAnsi="微软雅黑" w:hint="eastAsia"/>
                <w:b/>
                <w:bCs/>
                <w:color w:val="000000"/>
                <w:sz w:val="20"/>
                <w:szCs w:val="20"/>
              </w:rPr>
              <w:t xml:space="preserve"> 资金来源</w:t>
            </w:r>
          </w:p>
        </w:tc>
        <w:tc>
          <w:tcPr>
            <w:tcW w:w="1253" w:type="pct"/>
            <w:gridSpan w:val="2"/>
            <w:vMerge w:val="restart"/>
            <w:tcBorders>
              <w:top w:val="nil"/>
              <w:left w:val="single" w:sz="8" w:space="0" w:color="auto"/>
              <w:bottom w:val="single" w:sz="8" w:space="0" w:color="000000"/>
              <w:right w:val="nil"/>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b/>
                <w:bCs/>
                <w:color w:val="000000"/>
                <w:sz w:val="20"/>
                <w:szCs w:val="20"/>
              </w:rPr>
            </w:pPr>
            <w:r w:rsidRPr="00F05558">
              <w:rPr>
                <w:rFonts w:ascii="微软雅黑" w:eastAsia="微软雅黑" w:hAnsi="微软雅黑" w:hint="eastAsia"/>
                <w:b/>
                <w:bCs/>
                <w:color w:val="000000"/>
                <w:sz w:val="20"/>
                <w:szCs w:val="20"/>
              </w:rPr>
              <w:t>年初预算数</w:t>
            </w:r>
          </w:p>
        </w:tc>
        <w:tc>
          <w:tcPr>
            <w:tcW w:w="357" w:type="pct"/>
            <w:vMerge w:val="restart"/>
            <w:tcBorders>
              <w:top w:val="nil"/>
              <w:left w:val="single" w:sz="8" w:space="0" w:color="auto"/>
              <w:bottom w:val="single" w:sz="8" w:space="0" w:color="000000"/>
              <w:right w:val="nil"/>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b/>
                <w:bCs/>
                <w:color w:val="000000"/>
                <w:sz w:val="20"/>
                <w:szCs w:val="20"/>
              </w:rPr>
            </w:pPr>
            <w:r w:rsidRPr="00F05558">
              <w:rPr>
                <w:rFonts w:ascii="微软雅黑" w:eastAsia="微软雅黑" w:hAnsi="微软雅黑" w:hint="eastAsia"/>
                <w:b/>
                <w:bCs/>
                <w:color w:val="000000"/>
                <w:sz w:val="20"/>
                <w:szCs w:val="20"/>
              </w:rPr>
              <w:t>全年预算数</w:t>
            </w:r>
          </w:p>
        </w:tc>
        <w:tc>
          <w:tcPr>
            <w:tcW w:w="334" w:type="pct"/>
            <w:vMerge w:val="restart"/>
            <w:tcBorders>
              <w:top w:val="nil"/>
              <w:left w:val="single" w:sz="8" w:space="0" w:color="auto"/>
              <w:bottom w:val="single" w:sz="8" w:space="0" w:color="000000"/>
              <w:right w:val="nil"/>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b/>
                <w:bCs/>
                <w:color w:val="000000"/>
                <w:sz w:val="20"/>
                <w:szCs w:val="20"/>
              </w:rPr>
            </w:pPr>
            <w:r w:rsidRPr="00F05558">
              <w:rPr>
                <w:rFonts w:ascii="微软雅黑" w:eastAsia="微软雅黑" w:hAnsi="微软雅黑" w:hint="eastAsia"/>
                <w:b/>
                <w:bCs/>
                <w:color w:val="000000"/>
                <w:sz w:val="20"/>
                <w:szCs w:val="20"/>
              </w:rPr>
              <w:t>全年执行数</w:t>
            </w:r>
          </w:p>
        </w:tc>
        <w:tc>
          <w:tcPr>
            <w:tcW w:w="277" w:type="pct"/>
            <w:vMerge w:val="restart"/>
            <w:tcBorders>
              <w:top w:val="nil"/>
              <w:left w:val="single" w:sz="8" w:space="0" w:color="auto"/>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b/>
                <w:bCs/>
                <w:color w:val="000000"/>
                <w:sz w:val="20"/>
                <w:szCs w:val="20"/>
              </w:rPr>
            </w:pPr>
            <w:r w:rsidRPr="00F05558">
              <w:rPr>
                <w:rFonts w:ascii="微软雅黑" w:eastAsia="微软雅黑" w:hAnsi="微软雅黑" w:hint="eastAsia"/>
                <w:b/>
                <w:bCs/>
                <w:color w:val="000000"/>
                <w:sz w:val="20"/>
                <w:szCs w:val="20"/>
              </w:rPr>
              <w:t>分值</w:t>
            </w:r>
          </w:p>
        </w:tc>
        <w:tc>
          <w:tcPr>
            <w:tcW w:w="564" w:type="pct"/>
            <w:vMerge w:val="restart"/>
            <w:tcBorders>
              <w:top w:val="nil"/>
              <w:left w:val="single" w:sz="8" w:space="0" w:color="auto"/>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b/>
                <w:bCs/>
                <w:color w:val="000000"/>
                <w:sz w:val="20"/>
                <w:szCs w:val="20"/>
              </w:rPr>
            </w:pPr>
            <w:r w:rsidRPr="00F05558">
              <w:rPr>
                <w:rFonts w:ascii="微软雅黑" w:eastAsia="微软雅黑" w:hAnsi="微软雅黑" w:hint="eastAsia"/>
                <w:b/>
                <w:bCs/>
                <w:color w:val="000000"/>
                <w:sz w:val="20"/>
                <w:szCs w:val="20"/>
              </w:rPr>
              <w:t>执行率</w:t>
            </w:r>
          </w:p>
        </w:tc>
        <w:tc>
          <w:tcPr>
            <w:tcW w:w="723" w:type="pct"/>
            <w:vMerge w:val="restart"/>
            <w:tcBorders>
              <w:top w:val="nil"/>
              <w:left w:val="single" w:sz="8" w:space="0" w:color="auto"/>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b/>
                <w:bCs/>
                <w:color w:val="000000"/>
                <w:sz w:val="20"/>
                <w:szCs w:val="20"/>
              </w:rPr>
            </w:pPr>
            <w:r w:rsidRPr="00F05558">
              <w:rPr>
                <w:rFonts w:ascii="微软雅黑" w:eastAsia="微软雅黑" w:hAnsi="微软雅黑" w:hint="eastAsia"/>
                <w:b/>
                <w:bCs/>
                <w:color w:val="000000"/>
                <w:sz w:val="20"/>
                <w:szCs w:val="20"/>
              </w:rPr>
              <w:t>得分</w:t>
            </w:r>
          </w:p>
        </w:tc>
      </w:tr>
      <w:tr w:rsidR="00F05558" w:rsidTr="00414C5E">
        <w:trPr>
          <w:trHeight w:hRule="exact" w:val="470"/>
        </w:trPr>
        <w:tc>
          <w:tcPr>
            <w:tcW w:w="683" w:type="pct"/>
            <w:vMerge/>
            <w:tcBorders>
              <w:top w:val="nil"/>
              <w:left w:val="single" w:sz="8" w:space="0" w:color="auto"/>
              <w:bottom w:val="single" w:sz="8" w:space="0" w:color="000000"/>
              <w:right w:val="single" w:sz="8" w:space="0" w:color="auto"/>
            </w:tcBorders>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p>
        </w:tc>
        <w:tc>
          <w:tcPr>
            <w:tcW w:w="809" w:type="pct"/>
            <w:gridSpan w:val="2"/>
            <w:vMerge/>
            <w:tcBorders>
              <w:top w:val="nil"/>
              <w:left w:val="single" w:sz="8" w:space="0" w:color="auto"/>
              <w:bottom w:val="single" w:sz="8" w:space="0" w:color="auto"/>
              <w:right w:val="single" w:sz="8" w:space="0" w:color="auto"/>
            </w:tcBorders>
            <w:vAlign w:val="center"/>
            <w:hideMark/>
          </w:tcPr>
          <w:p w:rsidR="00F05558" w:rsidRPr="00F05558" w:rsidRDefault="00F05558" w:rsidP="00F05558">
            <w:pPr>
              <w:spacing w:line="240" w:lineRule="exact"/>
              <w:jc w:val="center"/>
              <w:rPr>
                <w:rFonts w:ascii="微软雅黑" w:eastAsia="微软雅黑" w:hAnsi="微软雅黑"/>
                <w:b/>
                <w:bCs/>
                <w:color w:val="000000"/>
                <w:sz w:val="20"/>
                <w:szCs w:val="20"/>
              </w:rPr>
            </w:pPr>
          </w:p>
        </w:tc>
        <w:tc>
          <w:tcPr>
            <w:tcW w:w="1253" w:type="pct"/>
            <w:gridSpan w:val="2"/>
            <w:vMerge/>
            <w:tcBorders>
              <w:top w:val="nil"/>
              <w:left w:val="single" w:sz="8" w:space="0" w:color="auto"/>
              <w:bottom w:val="single" w:sz="8" w:space="0" w:color="000000"/>
              <w:right w:val="nil"/>
            </w:tcBorders>
            <w:vAlign w:val="center"/>
            <w:hideMark/>
          </w:tcPr>
          <w:p w:rsidR="00F05558" w:rsidRPr="00F05558" w:rsidRDefault="00F05558" w:rsidP="00F05558">
            <w:pPr>
              <w:spacing w:line="240" w:lineRule="exact"/>
              <w:jc w:val="center"/>
              <w:rPr>
                <w:rFonts w:ascii="微软雅黑" w:eastAsia="微软雅黑" w:hAnsi="微软雅黑"/>
                <w:b/>
                <w:bCs/>
                <w:color w:val="000000"/>
                <w:sz w:val="20"/>
                <w:szCs w:val="20"/>
              </w:rPr>
            </w:pPr>
          </w:p>
        </w:tc>
        <w:tc>
          <w:tcPr>
            <w:tcW w:w="357" w:type="pct"/>
            <w:vMerge/>
            <w:tcBorders>
              <w:top w:val="nil"/>
              <w:left w:val="single" w:sz="8" w:space="0" w:color="auto"/>
              <w:bottom w:val="single" w:sz="8" w:space="0" w:color="000000"/>
              <w:right w:val="nil"/>
            </w:tcBorders>
            <w:vAlign w:val="center"/>
            <w:hideMark/>
          </w:tcPr>
          <w:p w:rsidR="00F05558" w:rsidRPr="00F05558" w:rsidRDefault="00F05558" w:rsidP="00F05558">
            <w:pPr>
              <w:spacing w:line="240" w:lineRule="exact"/>
              <w:jc w:val="center"/>
              <w:rPr>
                <w:rFonts w:ascii="微软雅黑" w:eastAsia="微软雅黑" w:hAnsi="微软雅黑"/>
                <w:b/>
                <w:bCs/>
                <w:color w:val="000000"/>
                <w:sz w:val="20"/>
                <w:szCs w:val="20"/>
              </w:rPr>
            </w:pPr>
          </w:p>
        </w:tc>
        <w:tc>
          <w:tcPr>
            <w:tcW w:w="334" w:type="pct"/>
            <w:vMerge/>
            <w:tcBorders>
              <w:top w:val="nil"/>
              <w:left w:val="single" w:sz="8" w:space="0" w:color="auto"/>
              <w:bottom w:val="single" w:sz="8" w:space="0" w:color="000000"/>
              <w:right w:val="nil"/>
            </w:tcBorders>
            <w:vAlign w:val="center"/>
            <w:hideMark/>
          </w:tcPr>
          <w:p w:rsidR="00F05558" w:rsidRPr="00F05558" w:rsidRDefault="00F05558" w:rsidP="00F05558">
            <w:pPr>
              <w:spacing w:line="240" w:lineRule="exact"/>
              <w:jc w:val="center"/>
              <w:rPr>
                <w:rFonts w:ascii="微软雅黑" w:eastAsia="微软雅黑" w:hAnsi="微软雅黑"/>
                <w:b/>
                <w:bCs/>
                <w:color w:val="000000"/>
                <w:sz w:val="20"/>
                <w:szCs w:val="20"/>
              </w:rPr>
            </w:pPr>
          </w:p>
        </w:tc>
        <w:tc>
          <w:tcPr>
            <w:tcW w:w="277" w:type="pct"/>
            <w:vMerge/>
            <w:tcBorders>
              <w:top w:val="nil"/>
              <w:left w:val="single" w:sz="8" w:space="0" w:color="auto"/>
              <w:bottom w:val="single" w:sz="8" w:space="0" w:color="auto"/>
              <w:right w:val="single" w:sz="8" w:space="0" w:color="auto"/>
            </w:tcBorders>
            <w:vAlign w:val="center"/>
            <w:hideMark/>
          </w:tcPr>
          <w:p w:rsidR="00F05558" w:rsidRPr="00F05558" w:rsidRDefault="00F05558" w:rsidP="00F05558">
            <w:pPr>
              <w:spacing w:line="240" w:lineRule="exact"/>
              <w:jc w:val="center"/>
              <w:rPr>
                <w:rFonts w:ascii="微软雅黑" w:eastAsia="微软雅黑" w:hAnsi="微软雅黑"/>
                <w:b/>
                <w:bCs/>
                <w:color w:val="000000"/>
                <w:sz w:val="20"/>
                <w:szCs w:val="20"/>
              </w:rPr>
            </w:pPr>
          </w:p>
        </w:tc>
        <w:tc>
          <w:tcPr>
            <w:tcW w:w="564" w:type="pct"/>
            <w:vMerge/>
            <w:tcBorders>
              <w:top w:val="nil"/>
              <w:left w:val="single" w:sz="8" w:space="0" w:color="auto"/>
              <w:bottom w:val="single" w:sz="8" w:space="0" w:color="auto"/>
              <w:right w:val="single" w:sz="8" w:space="0" w:color="auto"/>
            </w:tcBorders>
            <w:vAlign w:val="center"/>
            <w:hideMark/>
          </w:tcPr>
          <w:p w:rsidR="00F05558" w:rsidRPr="00F05558" w:rsidRDefault="00F05558" w:rsidP="00F05558">
            <w:pPr>
              <w:spacing w:line="240" w:lineRule="exact"/>
              <w:jc w:val="center"/>
              <w:rPr>
                <w:rFonts w:ascii="微软雅黑" w:eastAsia="微软雅黑" w:hAnsi="微软雅黑"/>
                <w:b/>
                <w:bCs/>
                <w:color w:val="000000"/>
                <w:sz w:val="20"/>
                <w:szCs w:val="20"/>
              </w:rPr>
            </w:pPr>
          </w:p>
        </w:tc>
        <w:tc>
          <w:tcPr>
            <w:tcW w:w="723" w:type="pct"/>
            <w:vMerge/>
            <w:tcBorders>
              <w:top w:val="nil"/>
              <w:left w:val="single" w:sz="8" w:space="0" w:color="auto"/>
              <w:bottom w:val="single" w:sz="8" w:space="0" w:color="auto"/>
              <w:right w:val="single" w:sz="8" w:space="0" w:color="auto"/>
            </w:tcBorders>
            <w:vAlign w:val="center"/>
            <w:hideMark/>
          </w:tcPr>
          <w:p w:rsidR="00F05558" w:rsidRPr="00F05558" w:rsidRDefault="00F05558" w:rsidP="00F05558">
            <w:pPr>
              <w:spacing w:line="240" w:lineRule="exact"/>
              <w:jc w:val="center"/>
              <w:rPr>
                <w:rFonts w:ascii="微软雅黑" w:eastAsia="微软雅黑" w:hAnsi="微软雅黑"/>
                <w:b/>
                <w:bCs/>
                <w:color w:val="000000"/>
                <w:sz w:val="20"/>
                <w:szCs w:val="20"/>
              </w:rPr>
            </w:pPr>
          </w:p>
        </w:tc>
      </w:tr>
      <w:tr w:rsidR="00F05558" w:rsidTr="00414C5E">
        <w:trPr>
          <w:trHeight w:hRule="exact" w:val="103"/>
        </w:trPr>
        <w:tc>
          <w:tcPr>
            <w:tcW w:w="683" w:type="pct"/>
            <w:vMerge/>
            <w:tcBorders>
              <w:top w:val="nil"/>
              <w:left w:val="single" w:sz="8" w:space="0" w:color="auto"/>
              <w:bottom w:val="single" w:sz="8" w:space="0" w:color="000000"/>
              <w:right w:val="single" w:sz="8" w:space="0" w:color="auto"/>
            </w:tcBorders>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p>
        </w:tc>
        <w:tc>
          <w:tcPr>
            <w:tcW w:w="809" w:type="pct"/>
            <w:gridSpan w:val="2"/>
            <w:vMerge/>
            <w:tcBorders>
              <w:top w:val="nil"/>
              <w:left w:val="single" w:sz="8" w:space="0" w:color="auto"/>
              <w:bottom w:val="single" w:sz="8" w:space="0" w:color="auto"/>
              <w:right w:val="single" w:sz="8" w:space="0" w:color="auto"/>
            </w:tcBorders>
            <w:vAlign w:val="center"/>
            <w:hideMark/>
          </w:tcPr>
          <w:p w:rsidR="00F05558" w:rsidRPr="00F05558" w:rsidRDefault="00F05558" w:rsidP="00F05558">
            <w:pPr>
              <w:spacing w:line="240" w:lineRule="exact"/>
              <w:jc w:val="center"/>
              <w:rPr>
                <w:rFonts w:ascii="微软雅黑" w:eastAsia="微软雅黑" w:hAnsi="微软雅黑"/>
                <w:b/>
                <w:bCs/>
                <w:color w:val="000000"/>
                <w:sz w:val="20"/>
                <w:szCs w:val="20"/>
              </w:rPr>
            </w:pPr>
          </w:p>
        </w:tc>
        <w:tc>
          <w:tcPr>
            <w:tcW w:w="1253" w:type="pct"/>
            <w:gridSpan w:val="2"/>
            <w:vMerge/>
            <w:tcBorders>
              <w:top w:val="nil"/>
              <w:left w:val="single" w:sz="8" w:space="0" w:color="auto"/>
              <w:bottom w:val="single" w:sz="8" w:space="0" w:color="000000"/>
              <w:right w:val="nil"/>
            </w:tcBorders>
            <w:vAlign w:val="center"/>
            <w:hideMark/>
          </w:tcPr>
          <w:p w:rsidR="00F05558" w:rsidRPr="00F05558" w:rsidRDefault="00F05558" w:rsidP="00F05558">
            <w:pPr>
              <w:spacing w:line="240" w:lineRule="exact"/>
              <w:jc w:val="center"/>
              <w:rPr>
                <w:rFonts w:ascii="微软雅黑" w:eastAsia="微软雅黑" w:hAnsi="微软雅黑"/>
                <w:b/>
                <w:bCs/>
                <w:color w:val="000000"/>
                <w:sz w:val="20"/>
                <w:szCs w:val="20"/>
              </w:rPr>
            </w:pPr>
          </w:p>
        </w:tc>
        <w:tc>
          <w:tcPr>
            <w:tcW w:w="357" w:type="pct"/>
            <w:vMerge/>
            <w:tcBorders>
              <w:top w:val="nil"/>
              <w:left w:val="single" w:sz="8" w:space="0" w:color="auto"/>
              <w:bottom w:val="single" w:sz="8" w:space="0" w:color="000000"/>
              <w:right w:val="nil"/>
            </w:tcBorders>
            <w:vAlign w:val="center"/>
            <w:hideMark/>
          </w:tcPr>
          <w:p w:rsidR="00F05558" w:rsidRPr="00F05558" w:rsidRDefault="00F05558" w:rsidP="00F05558">
            <w:pPr>
              <w:spacing w:line="240" w:lineRule="exact"/>
              <w:jc w:val="center"/>
              <w:rPr>
                <w:rFonts w:ascii="微软雅黑" w:eastAsia="微软雅黑" w:hAnsi="微软雅黑"/>
                <w:b/>
                <w:bCs/>
                <w:color w:val="000000"/>
                <w:sz w:val="20"/>
                <w:szCs w:val="20"/>
              </w:rPr>
            </w:pPr>
          </w:p>
        </w:tc>
        <w:tc>
          <w:tcPr>
            <w:tcW w:w="334" w:type="pct"/>
            <w:vMerge/>
            <w:tcBorders>
              <w:top w:val="nil"/>
              <w:left w:val="single" w:sz="8" w:space="0" w:color="auto"/>
              <w:bottom w:val="single" w:sz="8" w:space="0" w:color="000000"/>
              <w:right w:val="nil"/>
            </w:tcBorders>
            <w:vAlign w:val="center"/>
            <w:hideMark/>
          </w:tcPr>
          <w:p w:rsidR="00F05558" w:rsidRPr="00F05558" w:rsidRDefault="00F05558" w:rsidP="00F05558">
            <w:pPr>
              <w:spacing w:line="240" w:lineRule="exact"/>
              <w:jc w:val="center"/>
              <w:rPr>
                <w:rFonts w:ascii="微软雅黑" w:eastAsia="微软雅黑" w:hAnsi="微软雅黑"/>
                <w:b/>
                <w:bCs/>
                <w:color w:val="000000"/>
                <w:sz w:val="20"/>
                <w:szCs w:val="20"/>
              </w:rPr>
            </w:pPr>
          </w:p>
        </w:tc>
        <w:tc>
          <w:tcPr>
            <w:tcW w:w="277" w:type="pct"/>
            <w:vMerge/>
            <w:tcBorders>
              <w:top w:val="nil"/>
              <w:left w:val="single" w:sz="8" w:space="0" w:color="auto"/>
              <w:bottom w:val="single" w:sz="8" w:space="0" w:color="auto"/>
              <w:right w:val="single" w:sz="8" w:space="0" w:color="auto"/>
            </w:tcBorders>
            <w:vAlign w:val="center"/>
            <w:hideMark/>
          </w:tcPr>
          <w:p w:rsidR="00F05558" w:rsidRPr="00F05558" w:rsidRDefault="00F05558" w:rsidP="00F05558">
            <w:pPr>
              <w:spacing w:line="240" w:lineRule="exact"/>
              <w:jc w:val="center"/>
              <w:rPr>
                <w:rFonts w:ascii="微软雅黑" w:eastAsia="微软雅黑" w:hAnsi="微软雅黑"/>
                <w:b/>
                <w:bCs/>
                <w:color w:val="000000"/>
                <w:sz w:val="20"/>
                <w:szCs w:val="20"/>
              </w:rPr>
            </w:pPr>
          </w:p>
        </w:tc>
        <w:tc>
          <w:tcPr>
            <w:tcW w:w="564" w:type="pct"/>
            <w:vMerge/>
            <w:tcBorders>
              <w:top w:val="nil"/>
              <w:left w:val="single" w:sz="8" w:space="0" w:color="auto"/>
              <w:bottom w:val="single" w:sz="8" w:space="0" w:color="auto"/>
              <w:right w:val="single" w:sz="8" w:space="0" w:color="auto"/>
            </w:tcBorders>
            <w:vAlign w:val="center"/>
            <w:hideMark/>
          </w:tcPr>
          <w:p w:rsidR="00F05558" w:rsidRPr="00F05558" w:rsidRDefault="00F05558" w:rsidP="00F05558">
            <w:pPr>
              <w:spacing w:line="240" w:lineRule="exact"/>
              <w:jc w:val="center"/>
              <w:rPr>
                <w:rFonts w:ascii="微软雅黑" w:eastAsia="微软雅黑" w:hAnsi="微软雅黑"/>
                <w:b/>
                <w:bCs/>
                <w:color w:val="000000"/>
                <w:sz w:val="20"/>
                <w:szCs w:val="20"/>
              </w:rPr>
            </w:pPr>
          </w:p>
        </w:tc>
        <w:tc>
          <w:tcPr>
            <w:tcW w:w="723" w:type="pct"/>
            <w:vMerge/>
            <w:tcBorders>
              <w:top w:val="nil"/>
              <w:left w:val="single" w:sz="8" w:space="0" w:color="auto"/>
              <w:bottom w:val="single" w:sz="8" w:space="0" w:color="auto"/>
              <w:right w:val="single" w:sz="8" w:space="0" w:color="auto"/>
            </w:tcBorders>
            <w:vAlign w:val="center"/>
            <w:hideMark/>
          </w:tcPr>
          <w:p w:rsidR="00F05558" w:rsidRPr="00F05558" w:rsidRDefault="00F05558" w:rsidP="00F05558">
            <w:pPr>
              <w:spacing w:line="240" w:lineRule="exact"/>
              <w:jc w:val="center"/>
              <w:rPr>
                <w:rFonts w:ascii="微软雅黑" w:eastAsia="微软雅黑" w:hAnsi="微软雅黑"/>
                <w:b/>
                <w:bCs/>
                <w:color w:val="000000"/>
                <w:sz w:val="20"/>
                <w:szCs w:val="20"/>
              </w:rPr>
            </w:pPr>
          </w:p>
        </w:tc>
      </w:tr>
      <w:tr w:rsidR="00F05558" w:rsidTr="00414C5E">
        <w:trPr>
          <w:trHeight w:hRule="exact" w:val="470"/>
        </w:trPr>
        <w:tc>
          <w:tcPr>
            <w:tcW w:w="683" w:type="pct"/>
            <w:vMerge/>
            <w:tcBorders>
              <w:top w:val="nil"/>
              <w:left w:val="single" w:sz="8" w:space="0" w:color="auto"/>
              <w:bottom w:val="single" w:sz="8" w:space="0" w:color="000000"/>
              <w:right w:val="single" w:sz="8" w:space="0" w:color="auto"/>
            </w:tcBorders>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p>
        </w:tc>
        <w:tc>
          <w:tcPr>
            <w:tcW w:w="809" w:type="pct"/>
            <w:gridSpan w:val="2"/>
            <w:tcBorders>
              <w:top w:val="nil"/>
              <w:left w:val="nil"/>
              <w:bottom w:val="single" w:sz="8" w:space="0" w:color="auto"/>
              <w:right w:val="single" w:sz="8" w:space="0" w:color="000000"/>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其中:当年财政拨款</w:t>
            </w:r>
          </w:p>
        </w:tc>
        <w:tc>
          <w:tcPr>
            <w:tcW w:w="1253" w:type="pct"/>
            <w:gridSpan w:val="2"/>
            <w:tcBorders>
              <w:top w:val="nil"/>
              <w:left w:val="nil"/>
              <w:bottom w:val="single" w:sz="8" w:space="0" w:color="auto"/>
              <w:right w:val="nil"/>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8</w:t>
            </w:r>
          </w:p>
        </w:tc>
        <w:tc>
          <w:tcPr>
            <w:tcW w:w="357" w:type="pct"/>
            <w:tcBorders>
              <w:top w:val="nil"/>
              <w:left w:val="single" w:sz="8" w:space="0" w:color="auto"/>
              <w:bottom w:val="single" w:sz="8" w:space="0" w:color="auto"/>
              <w:right w:val="nil"/>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8</w:t>
            </w:r>
          </w:p>
        </w:tc>
        <w:tc>
          <w:tcPr>
            <w:tcW w:w="334" w:type="pct"/>
            <w:tcBorders>
              <w:top w:val="nil"/>
              <w:left w:val="single" w:sz="8" w:space="0" w:color="auto"/>
              <w:bottom w:val="single" w:sz="8" w:space="0" w:color="auto"/>
              <w:right w:val="nil"/>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8</w:t>
            </w:r>
          </w:p>
        </w:tc>
        <w:tc>
          <w:tcPr>
            <w:tcW w:w="277" w:type="pct"/>
            <w:tcBorders>
              <w:top w:val="nil"/>
              <w:left w:val="single" w:sz="8" w:space="0" w:color="auto"/>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 xml:space="preserve">　</w:t>
            </w:r>
          </w:p>
        </w:tc>
        <w:tc>
          <w:tcPr>
            <w:tcW w:w="564" w:type="pct"/>
            <w:tcBorders>
              <w:top w:val="nil"/>
              <w:left w:val="nil"/>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 xml:space="preserve">　</w:t>
            </w:r>
          </w:p>
        </w:tc>
        <w:tc>
          <w:tcPr>
            <w:tcW w:w="723" w:type="pct"/>
            <w:tcBorders>
              <w:top w:val="nil"/>
              <w:left w:val="nil"/>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 xml:space="preserve">　</w:t>
            </w:r>
          </w:p>
        </w:tc>
      </w:tr>
      <w:tr w:rsidR="00F05558" w:rsidTr="00414C5E">
        <w:trPr>
          <w:trHeight w:hRule="exact" w:val="470"/>
        </w:trPr>
        <w:tc>
          <w:tcPr>
            <w:tcW w:w="683" w:type="pct"/>
            <w:vMerge/>
            <w:tcBorders>
              <w:top w:val="nil"/>
              <w:left w:val="single" w:sz="8" w:space="0" w:color="auto"/>
              <w:bottom w:val="single" w:sz="8" w:space="0" w:color="000000"/>
              <w:right w:val="single" w:sz="8" w:space="0" w:color="auto"/>
            </w:tcBorders>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p>
        </w:tc>
        <w:tc>
          <w:tcPr>
            <w:tcW w:w="809" w:type="pct"/>
            <w:gridSpan w:val="2"/>
            <w:tcBorders>
              <w:top w:val="nil"/>
              <w:left w:val="nil"/>
              <w:bottom w:val="single" w:sz="8" w:space="0" w:color="auto"/>
              <w:right w:val="single" w:sz="8" w:space="0" w:color="000000"/>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上年结转金额</w:t>
            </w:r>
          </w:p>
        </w:tc>
        <w:tc>
          <w:tcPr>
            <w:tcW w:w="1253" w:type="pct"/>
            <w:gridSpan w:val="2"/>
            <w:tcBorders>
              <w:top w:val="nil"/>
              <w:left w:val="nil"/>
              <w:bottom w:val="single" w:sz="8" w:space="0" w:color="auto"/>
              <w:right w:val="nil"/>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0</w:t>
            </w:r>
          </w:p>
        </w:tc>
        <w:tc>
          <w:tcPr>
            <w:tcW w:w="357" w:type="pct"/>
            <w:tcBorders>
              <w:top w:val="nil"/>
              <w:left w:val="single" w:sz="8" w:space="0" w:color="auto"/>
              <w:bottom w:val="single" w:sz="8" w:space="0" w:color="auto"/>
              <w:right w:val="nil"/>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0</w:t>
            </w:r>
          </w:p>
        </w:tc>
        <w:tc>
          <w:tcPr>
            <w:tcW w:w="334" w:type="pct"/>
            <w:tcBorders>
              <w:top w:val="nil"/>
              <w:left w:val="single" w:sz="8" w:space="0" w:color="auto"/>
              <w:bottom w:val="single" w:sz="8" w:space="0" w:color="auto"/>
              <w:right w:val="nil"/>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0</w:t>
            </w:r>
          </w:p>
        </w:tc>
        <w:tc>
          <w:tcPr>
            <w:tcW w:w="277" w:type="pct"/>
            <w:tcBorders>
              <w:top w:val="nil"/>
              <w:left w:val="single" w:sz="8" w:space="0" w:color="auto"/>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 xml:space="preserve">　</w:t>
            </w:r>
          </w:p>
        </w:tc>
        <w:tc>
          <w:tcPr>
            <w:tcW w:w="564" w:type="pct"/>
            <w:tcBorders>
              <w:top w:val="nil"/>
              <w:left w:val="nil"/>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 xml:space="preserve">　</w:t>
            </w:r>
          </w:p>
        </w:tc>
        <w:tc>
          <w:tcPr>
            <w:tcW w:w="723" w:type="pct"/>
            <w:tcBorders>
              <w:top w:val="nil"/>
              <w:left w:val="nil"/>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 xml:space="preserve">　</w:t>
            </w:r>
          </w:p>
        </w:tc>
      </w:tr>
      <w:tr w:rsidR="00F05558" w:rsidTr="00414C5E">
        <w:trPr>
          <w:trHeight w:hRule="exact" w:val="345"/>
        </w:trPr>
        <w:tc>
          <w:tcPr>
            <w:tcW w:w="683" w:type="pct"/>
            <w:vMerge/>
            <w:tcBorders>
              <w:top w:val="nil"/>
              <w:left w:val="single" w:sz="8" w:space="0" w:color="auto"/>
              <w:bottom w:val="single" w:sz="8" w:space="0" w:color="000000"/>
              <w:right w:val="single" w:sz="8" w:space="0" w:color="auto"/>
            </w:tcBorders>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p>
        </w:tc>
        <w:tc>
          <w:tcPr>
            <w:tcW w:w="809" w:type="pct"/>
            <w:gridSpan w:val="2"/>
            <w:tcBorders>
              <w:top w:val="nil"/>
              <w:left w:val="nil"/>
              <w:bottom w:val="single" w:sz="8" w:space="0" w:color="auto"/>
              <w:right w:val="single" w:sz="8" w:space="0" w:color="000000"/>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其它资金</w:t>
            </w:r>
          </w:p>
        </w:tc>
        <w:tc>
          <w:tcPr>
            <w:tcW w:w="1253" w:type="pct"/>
            <w:gridSpan w:val="2"/>
            <w:tcBorders>
              <w:top w:val="nil"/>
              <w:left w:val="nil"/>
              <w:bottom w:val="single" w:sz="8" w:space="0" w:color="auto"/>
              <w:right w:val="nil"/>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0</w:t>
            </w:r>
          </w:p>
        </w:tc>
        <w:tc>
          <w:tcPr>
            <w:tcW w:w="357" w:type="pct"/>
            <w:tcBorders>
              <w:top w:val="nil"/>
              <w:left w:val="single" w:sz="8" w:space="0" w:color="auto"/>
              <w:bottom w:val="single" w:sz="8" w:space="0" w:color="auto"/>
              <w:right w:val="nil"/>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0</w:t>
            </w:r>
          </w:p>
        </w:tc>
        <w:tc>
          <w:tcPr>
            <w:tcW w:w="334" w:type="pct"/>
            <w:tcBorders>
              <w:top w:val="nil"/>
              <w:left w:val="single" w:sz="8" w:space="0" w:color="auto"/>
              <w:bottom w:val="single" w:sz="8" w:space="0" w:color="auto"/>
              <w:right w:val="nil"/>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0</w:t>
            </w:r>
          </w:p>
        </w:tc>
        <w:tc>
          <w:tcPr>
            <w:tcW w:w="277" w:type="pct"/>
            <w:tcBorders>
              <w:top w:val="nil"/>
              <w:left w:val="single" w:sz="8" w:space="0" w:color="auto"/>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 xml:space="preserve">　</w:t>
            </w:r>
          </w:p>
        </w:tc>
        <w:tc>
          <w:tcPr>
            <w:tcW w:w="564" w:type="pct"/>
            <w:tcBorders>
              <w:top w:val="nil"/>
              <w:left w:val="nil"/>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 xml:space="preserve">　</w:t>
            </w:r>
          </w:p>
        </w:tc>
        <w:tc>
          <w:tcPr>
            <w:tcW w:w="723" w:type="pct"/>
            <w:tcBorders>
              <w:top w:val="nil"/>
              <w:left w:val="nil"/>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 xml:space="preserve">　</w:t>
            </w:r>
          </w:p>
        </w:tc>
      </w:tr>
      <w:tr w:rsidR="00F05558" w:rsidTr="00414C5E">
        <w:trPr>
          <w:trHeight w:hRule="exact" w:val="470"/>
        </w:trPr>
        <w:tc>
          <w:tcPr>
            <w:tcW w:w="683" w:type="pct"/>
            <w:vMerge/>
            <w:tcBorders>
              <w:top w:val="nil"/>
              <w:left w:val="single" w:sz="8" w:space="0" w:color="auto"/>
              <w:bottom w:val="single" w:sz="8" w:space="0" w:color="000000"/>
              <w:right w:val="single" w:sz="8" w:space="0" w:color="auto"/>
            </w:tcBorders>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p>
        </w:tc>
        <w:tc>
          <w:tcPr>
            <w:tcW w:w="809" w:type="pct"/>
            <w:gridSpan w:val="2"/>
            <w:tcBorders>
              <w:top w:val="nil"/>
              <w:left w:val="nil"/>
              <w:bottom w:val="single" w:sz="8" w:space="0" w:color="auto"/>
              <w:right w:val="single" w:sz="8" w:space="0" w:color="000000"/>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年度资金总额</w:t>
            </w:r>
          </w:p>
        </w:tc>
        <w:tc>
          <w:tcPr>
            <w:tcW w:w="1253" w:type="pct"/>
            <w:gridSpan w:val="2"/>
            <w:tcBorders>
              <w:top w:val="nil"/>
              <w:left w:val="nil"/>
              <w:bottom w:val="single" w:sz="8" w:space="0" w:color="auto"/>
              <w:right w:val="nil"/>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8</w:t>
            </w:r>
          </w:p>
        </w:tc>
        <w:tc>
          <w:tcPr>
            <w:tcW w:w="357" w:type="pct"/>
            <w:tcBorders>
              <w:top w:val="nil"/>
              <w:left w:val="single" w:sz="8" w:space="0" w:color="auto"/>
              <w:bottom w:val="single" w:sz="8" w:space="0" w:color="auto"/>
              <w:right w:val="nil"/>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8</w:t>
            </w:r>
          </w:p>
        </w:tc>
        <w:tc>
          <w:tcPr>
            <w:tcW w:w="334" w:type="pct"/>
            <w:tcBorders>
              <w:top w:val="nil"/>
              <w:left w:val="single" w:sz="8" w:space="0" w:color="auto"/>
              <w:bottom w:val="single" w:sz="8" w:space="0" w:color="auto"/>
              <w:right w:val="nil"/>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8</w:t>
            </w:r>
          </w:p>
        </w:tc>
        <w:tc>
          <w:tcPr>
            <w:tcW w:w="277" w:type="pct"/>
            <w:tcBorders>
              <w:top w:val="nil"/>
              <w:left w:val="single" w:sz="8" w:space="0" w:color="auto"/>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10</w:t>
            </w:r>
          </w:p>
        </w:tc>
        <w:tc>
          <w:tcPr>
            <w:tcW w:w="564" w:type="pct"/>
            <w:tcBorders>
              <w:top w:val="nil"/>
              <w:left w:val="nil"/>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100.00%</w:t>
            </w:r>
          </w:p>
        </w:tc>
        <w:tc>
          <w:tcPr>
            <w:tcW w:w="723" w:type="pct"/>
            <w:tcBorders>
              <w:top w:val="nil"/>
              <w:left w:val="nil"/>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10.00</w:t>
            </w:r>
          </w:p>
        </w:tc>
      </w:tr>
      <w:tr w:rsidR="00F05558" w:rsidTr="00414C5E">
        <w:trPr>
          <w:trHeight w:hRule="exact" w:val="470"/>
        </w:trPr>
        <w:tc>
          <w:tcPr>
            <w:tcW w:w="683" w:type="pct"/>
            <w:vMerge w:val="restart"/>
            <w:tcBorders>
              <w:top w:val="nil"/>
              <w:left w:val="single" w:sz="8" w:space="0" w:color="auto"/>
              <w:bottom w:val="single" w:sz="8" w:space="0" w:color="000000"/>
              <w:right w:val="single" w:sz="8" w:space="0" w:color="auto"/>
            </w:tcBorders>
            <w:shd w:val="clear" w:color="auto" w:fill="auto"/>
            <w:vAlign w:val="center"/>
            <w:hideMark/>
          </w:tcPr>
          <w:p w:rsidR="00F05558" w:rsidRDefault="00F05558" w:rsidP="00F05558">
            <w:pPr>
              <w:spacing w:line="240" w:lineRule="exact"/>
              <w:jc w:val="center"/>
              <w:rPr>
                <w:rFonts w:ascii="微软雅黑" w:eastAsia="微软雅黑" w:hAnsi="微软雅黑"/>
                <w:b/>
                <w:bCs/>
                <w:color w:val="000000"/>
                <w:sz w:val="20"/>
                <w:szCs w:val="20"/>
              </w:rPr>
            </w:pPr>
            <w:r w:rsidRPr="00F05558">
              <w:rPr>
                <w:rFonts w:ascii="微软雅黑" w:eastAsia="微软雅黑" w:hAnsi="微软雅黑" w:hint="eastAsia"/>
                <w:b/>
                <w:bCs/>
                <w:color w:val="000000"/>
                <w:sz w:val="20"/>
                <w:szCs w:val="20"/>
              </w:rPr>
              <w:t>年度总体</w:t>
            </w:r>
          </w:p>
          <w:p w:rsidR="00F05558" w:rsidRPr="00F05558" w:rsidRDefault="00F05558" w:rsidP="00F05558">
            <w:pPr>
              <w:spacing w:line="240" w:lineRule="exact"/>
              <w:jc w:val="center"/>
              <w:rPr>
                <w:rFonts w:ascii="微软雅黑" w:eastAsia="微软雅黑" w:hAnsi="微软雅黑"/>
                <w:b/>
                <w:bCs/>
                <w:color w:val="000000"/>
                <w:sz w:val="20"/>
                <w:szCs w:val="20"/>
              </w:rPr>
            </w:pPr>
            <w:r w:rsidRPr="00F05558">
              <w:rPr>
                <w:rFonts w:ascii="微软雅黑" w:eastAsia="微软雅黑" w:hAnsi="微软雅黑" w:hint="eastAsia"/>
                <w:b/>
                <w:bCs/>
                <w:color w:val="000000"/>
                <w:sz w:val="20"/>
                <w:szCs w:val="20"/>
              </w:rPr>
              <w:t>目标</w:t>
            </w:r>
          </w:p>
        </w:tc>
        <w:tc>
          <w:tcPr>
            <w:tcW w:w="2420" w:type="pct"/>
            <w:gridSpan w:val="5"/>
            <w:tcBorders>
              <w:top w:val="nil"/>
              <w:left w:val="nil"/>
              <w:bottom w:val="single" w:sz="8" w:space="0" w:color="auto"/>
              <w:right w:val="nil"/>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预期目标</w:t>
            </w:r>
          </w:p>
        </w:tc>
        <w:tc>
          <w:tcPr>
            <w:tcW w:w="1897" w:type="pct"/>
            <w:gridSpan w:val="4"/>
            <w:tcBorders>
              <w:top w:val="nil"/>
              <w:left w:val="single" w:sz="8" w:space="0" w:color="auto"/>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 xml:space="preserve">实际完成情况　</w:t>
            </w:r>
          </w:p>
        </w:tc>
      </w:tr>
      <w:tr w:rsidR="00F05558" w:rsidTr="00414C5E">
        <w:trPr>
          <w:trHeight w:hRule="exact" w:val="59"/>
        </w:trPr>
        <w:tc>
          <w:tcPr>
            <w:tcW w:w="683" w:type="pct"/>
            <w:vMerge/>
            <w:tcBorders>
              <w:top w:val="nil"/>
              <w:left w:val="single" w:sz="8" w:space="0" w:color="auto"/>
              <w:bottom w:val="single" w:sz="8" w:space="0" w:color="000000"/>
              <w:right w:val="single" w:sz="8" w:space="0" w:color="auto"/>
            </w:tcBorders>
            <w:vAlign w:val="center"/>
            <w:hideMark/>
          </w:tcPr>
          <w:p w:rsidR="00F05558" w:rsidRPr="00F05558" w:rsidRDefault="00F05558" w:rsidP="00F05558">
            <w:pPr>
              <w:spacing w:line="240" w:lineRule="exact"/>
              <w:jc w:val="center"/>
              <w:rPr>
                <w:rFonts w:ascii="微软雅黑" w:eastAsia="微软雅黑" w:hAnsi="微软雅黑"/>
                <w:b/>
                <w:bCs/>
                <w:color w:val="000000"/>
                <w:sz w:val="20"/>
                <w:szCs w:val="20"/>
              </w:rPr>
            </w:pPr>
          </w:p>
        </w:tc>
        <w:tc>
          <w:tcPr>
            <w:tcW w:w="2420" w:type="pct"/>
            <w:gridSpan w:val="5"/>
            <w:vMerge w:val="restart"/>
            <w:tcBorders>
              <w:top w:val="nil"/>
              <w:left w:val="single" w:sz="8" w:space="0" w:color="auto"/>
              <w:bottom w:val="single" w:sz="8" w:space="0" w:color="000000"/>
              <w:right w:val="nil"/>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产业发展服务经费</w:t>
            </w:r>
          </w:p>
        </w:tc>
        <w:tc>
          <w:tcPr>
            <w:tcW w:w="1897" w:type="pct"/>
            <w:gridSpan w:val="4"/>
            <w:vMerge w:val="restart"/>
            <w:tcBorders>
              <w:top w:val="nil"/>
              <w:left w:val="single" w:sz="8" w:space="0" w:color="auto"/>
              <w:bottom w:val="single" w:sz="8" w:space="0" w:color="000000"/>
              <w:right w:val="single" w:sz="8" w:space="0" w:color="000000"/>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已完成</w:t>
            </w:r>
          </w:p>
        </w:tc>
      </w:tr>
      <w:tr w:rsidR="00F05558" w:rsidTr="00414C5E">
        <w:trPr>
          <w:trHeight w:hRule="exact" w:val="470"/>
        </w:trPr>
        <w:tc>
          <w:tcPr>
            <w:tcW w:w="683" w:type="pct"/>
            <w:vMerge/>
            <w:tcBorders>
              <w:top w:val="nil"/>
              <w:left w:val="single" w:sz="8" w:space="0" w:color="auto"/>
              <w:bottom w:val="single" w:sz="8" w:space="0" w:color="000000"/>
              <w:right w:val="single" w:sz="8" w:space="0" w:color="auto"/>
            </w:tcBorders>
            <w:vAlign w:val="center"/>
            <w:hideMark/>
          </w:tcPr>
          <w:p w:rsidR="00F05558" w:rsidRPr="00F05558" w:rsidRDefault="00F05558" w:rsidP="00F05558">
            <w:pPr>
              <w:spacing w:line="240" w:lineRule="exact"/>
              <w:jc w:val="center"/>
              <w:rPr>
                <w:rFonts w:ascii="微软雅黑" w:eastAsia="微软雅黑" w:hAnsi="微软雅黑"/>
                <w:b/>
                <w:bCs/>
                <w:color w:val="000000"/>
                <w:sz w:val="20"/>
                <w:szCs w:val="20"/>
              </w:rPr>
            </w:pPr>
          </w:p>
        </w:tc>
        <w:tc>
          <w:tcPr>
            <w:tcW w:w="2420" w:type="pct"/>
            <w:gridSpan w:val="5"/>
            <w:vMerge/>
            <w:tcBorders>
              <w:top w:val="nil"/>
              <w:left w:val="single" w:sz="8" w:space="0" w:color="auto"/>
              <w:bottom w:val="single" w:sz="8" w:space="0" w:color="000000"/>
              <w:right w:val="nil"/>
            </w:tcBorders>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p>
        </w:tc>
        <w:tc>
          <w:tcPr>
            <w:tcW w:w="1897" w:type="pct"/>
            <w:gridSpan w:val="4"/>
            <w:vMerge/>
            <w:tcBorders>
              <w:top w:val="nil"/>
              <w:left w:val="single" w:sz="8" w:space="0" w:color="auto"/>
              <w:bottom w:val="single" w:sz="8" w:space="0" w:color="000000"/>
              <w:right w:val="single" w:sz="8" w:space="0" w:color="000000"/>
            </w:tcBorders>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p>
        </w:tc>
      </w:tr>
      <w:tr w:rsidR="00F05558" w:rsidTr="00414C5E">
        <w:trPr>
          <w:trHeight w:hRule="exact" w:val="103"/>
        </w:trPr>
        <w:tc>
          <w:tcPr>
            <w:tcW w:w="683" w:type="pct"/>
            <w:vMerge/>
            <w:tcBorders>
              <w:top w:val="nil"/>
              <w:left w:val="single" w:sz="8" w:space="0" w:color="auto"/>
              <w:bottom w:val="single" w:sz="8" w:space="0" w:color="000000"/>
              <w:right w:val="single" w:sz="8" w:space="0" w:color="auto"/>
            </w:tcBorders>
            <w:vAlign w:val="center"/>
            <w:hideMark/>
          </w:tcPr>
          <w:p w:rsidR="00F05558" w:rsidRPr="00F05558" w:rsidRDefault="00F05558" w:rsidP="00F05558">
            <w:pPr>
              <w:spacing w:line="240" w:lineRule="exact"/>
              <w:jc w:val="center"/>
              <w:rPr>
                <w:rFonts w:ascii="微软雅黑" w:eastAsia="微软雅黑" w:hAnsi="微软雅黑"/>
                <w:b/>
                <w:bCs/>
                <w:color w:val="000000"/>
                <w:sz w:val="20"/>
                <w:szCs w:val="20"/>
              </w:rPr>
            </w:pPr>
          </w:p>
        </w:tc>
        <w:tc>
          <w:tcPr>
            <w:tcW w:w="2420" w:type="pct"/>
            <w:gridSpan w:val="5"/>
            <w:vMerge/>
            <w:tcBorders>
              <w:top w:val="nil"/>
              <w:left w:val="single" w:sz="8" w:space="0" w:color="auto"/>
              <w:bottom w:val="single" w:sz="8" w:space="0" w:color="000000"/>
              <w:right w:val="nil"/>
            </w:tcBorders>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p>
        </w:tc>
        <w:tc>
          <w:tcPr>
            <w:tcW w:w="1897" w:type="pct"/>
            <w:gridSpan w:val="4"/>
            <w:vMerge/>
            <w:tcBorders>
              <w:top w:val="nil"/>
              <w:left w:val="single" w:sz="8" w:space="0" w:color="auto"/>
              <w:bottom w:val="single" w:sz="8" w:space="0" w:color="000000"/>
              <w:right w:val="single" w:sz="8" w:space="0" w:color="000000"/>
            </w:tcBorders>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p>
        </w:tc>
      </w:tr>
      <w:tr w:rsidR="00F05558" w:rsidTr="00414C5E">
        <w:trPr>
          <w:trHeight w:hRule="exact" w:val="470"/>
        </w:trPr>
        <w:tc>
          <w:tcPr>
            <w:tcW w:w="683" w:type="pct"/>
            <w:vMerge w:val="restart"/>
            <w:tcBorders>
              <w:top w:val="nil"/>
              <w:left w:val="single" w:sz="8" w:space="0" w:color="auto"/>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绩效指标</w:t>
            </w:r>
          </w:p>
        </w:tc>
        <w:tc>
          <w:tcPr>
            <w:tcW w:w="340" w:type="pct"/>
            <w:vMerge w:val="restart"/>
            <w:tcBorders>
              <w:top w:val="nil"/>
              <w:left w:val="single" w:sz="8" w:space="0" w:color="auto"/>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b/>
                <w:bCs/>
                <w:color w:val="000000"/>
                <w:sz w:val="20"/>
                <w:szCs w:val="20"/>
              </w:rPr>
            </w:pPr>
            <w:r w:rsidRPr="00F05558">
              <w:rPr>
                <w:rFonts w:ascii="微软雅黑" w:eastAsia="微软雅黑" w:hAnsi="微软雅黑" w:hint="eastAsia"/>
                <w:b/>
                <w:bCs/>
                <w:color w:val="000000"/>
                <w:sz w:val="20"/>
                <w:szCs w:val="20"/>
              </w:rPr>
              <w:t>一级指标</w:t>
            </w:r>
          </w:p>
        </w:tc>
        <w:tc>
          <w:tcPr>
            <w:tcW w:w="954" w:type="pct"/>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b/>
                <w:bCs/>
                <w:color w:val="000000"/>
                <w:sz w:val="20"/>
                <w:szCs w:val="20"/>
              </w:rPr>
            </w:pPr>
            <w:r w:rsidRPr="00F05558">
              <w:rPr>
                <w:rFonts w:ascii="微软雅黑" w:eastAsia="微软雅黑" w:hAnsi="微软雅黑" w:hint="eastAsia"/>
                <w:b/>
                <w:bCs/>
                <w:color w:val="000000"/>
                <w:sz w:val="20"/>
                <w:szCs w:val="20"/>
              </w:rPr>
              <w:t>二级指标</w:t>
            </w:r>
          </w:p>
        </w:tc>
        <w:tc>
          <w:tcPr>
            <w:tcW w:w="768" w:type="pct"/>
            <w:vMerge w:val="restart"/>
            <w:tcBorders>
              <w:top w:val="nil"/>
              <w:left w:val="single" w:sz="8" w:space="0" w:color="auto"/>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b/>
                <w:bCs/>
                <w:color w:val="000000"/>
                <w:sz w:val="20"/>
                <w:szCs w:val="20"/>
              </w:rPr>
            </w:pPr>
            <w:r w:rsidRPr="00F05558">
              <w:rPr>
                <w:rFonts w:ascii="微软雅黑" w:eastAsia="微软雅黑" w:hAnsi="微软雅黑" w:hint="eastAsia"/>
                <w:b/>
                <w:bCs/>
                <w:color w:val="000000"/>
                <w:sz w:val="20"/>
                <w:szCs w:val="20"/>
              </w:rPr>
              <w:t>三级指标</w:t>
            </w:r>
          </w:p>
        </w:tc>
        <w:tc>
          <w:tcPr>
            <w:tcW w:w="357" w:type="pct"/>
            <w:vMerge w:val="restart"/>
            <w:tcBorders>
              <w:top w:val="nil"/>
              <w:left w:val="nil"/>
              <w:bottom w:val="single" w:sz="8" w:space="0" w:color="000000"/>
              <w:right w:val="nil"/>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b/>
                <w:bCs/>
                <w:color w:val="000000"/>
                <w:sz w:val="20"/>
                <w:szCs w:val="20"/>
              </w:rPr>
            </w:pPr>
            <w:r w:rsidRPr="00F05558">
              <w:rPr>
                <w:rFonts w:ascii="微软雅黑" w:eastAsia="微软雅黑" w:hAnsi="微软雅黑" w:hint="eastAsia"/>
                <w:b/>
                <w:bCs/>
                <w:color w:val="000000"/>
                <w:sz w:val="20"/>
                <w:szCs w:val="20"/>
              </w:rPr>
              <w:t>年度指标值</w:t>
            </w:r>
          </w:p>
        </w:tc>
        <w:tc>
          <w:tcPr>
            <w:tcW w:w="334" w:type="pct"/>
            <w:vMerge w:val="restart"/>
            <w:tcBorders>
              <w:top w:val="nil"/>
              <w:left w:val="single" w:sz="8" w:space="0" w:color="auto"/>
              <w:bottom w:val="single" w:sz="8" w:space="0" w:color="000000"/>
              <w:right w:val="nil"/>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b/>
                <w:bCs/>
                <w:color w:val="000000"/>
                <w:sz w:val="20"/>
                <w:szCs w:val="20"/>
              </w:rPr>
            </w:pPr>
            <w:r w:rsidRPr="00F05558">
              <w:rPr>
                <w:rFonts w:ascii="微软雅黑" w:eastAsia="微软雅黑" w:hAnsi="微软雅黑" w:hint="eastAsia"/>
                <w:b/>
                <w:bCs/>
                <w:color w:val="000000"/>
                <w:sz w:val="20"/>
                <w:szCs w:val="20"/>
              </w:rPr>
              <w:t>实际完成值</w:t>
            </w:r>
          </w:p>
        </w:tc>
        <w:tc>
          <w:tcPr>
            <w:tcW w:w="277" w:type="pct"/>
            <w:vMerge w:val="restart"/>
            <w:tcBorders>
              <w:top w:val="nil"/>
              <w:left w:val="single" w:sz="8" w:space="0" w:color="auto"/>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b/>
                <w:bCs/>
                <w:color w:val="000000"/>
                <w:sz w:val="20"/>
                <w:szCs w:val="20"/>
              </w:rPr>
            </w:pPr>
            <w:r w:rsidRPr="00F05558">
              <w:rPr>
                <w:rFonts w:ascii="微软雅黑" w:eastAsia="微软雅黑" w:hAnsi="微软雅黑" w:hint="eastAsia"/>
                <w:b/>
                <w:bCs/>
                <w:color w:val="000000"/>
                <w:sz w:val="20"/>
                <w:szCs w:val="20"/>
              </w:rPr>
              <w:t>分值</w:t>
            </w:r>
          </w:p>
        </w:tc>
        <w:tc>
          <w:tcPr>
            <w:tcW w:w="564" w:type="pct"/>
            <w:vMerge w:val="restart"/>
            <w:tcBorders>
              <w:top w:val="nil"/>
              <w:left w:val="single" w:sz="8" w:space="0" w:color="auto"/>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b/>
                <w:bCs/>
                <w:color w:val="000000"/>
                <w:sz w:val="20"/>
                <w:szCs w:val="20"/>
              </w:rPr>
            </w:pPr>
            <w:r w:rsidRPr="00F05558">
              <w:rPr>
                <w:rFonts w:ascii="微软雅黑" w:eastAsia="微软雅黑" w:hAnsi="微软雅黑" w:hint="eastAsia"/>
                <w:b/>
                <w:bCs/>
                <w:color w:val="000000"/>
                <w:sz w:val="20"/>
                <w:szCs w:val="20"/>
              </w:rPr>
              <w:t>得分</w:t>
            </w:r>
          </w:p>
        </w:tc>
        <w:tc>
          <w:tcPr>
            <w:tcW w:w="723" w:type="pct"/>
            <w:vMerge w:val="restart"/>
            <w:tcBorders>
              <w:top w:val="nil"/>
              <w:left w:val="single" w:sz="8" w:space="0" w:color="auto"/>
              <w:bottom w:val="single" w:sz="8" w:space="0" w:color="000000"/>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b/>
                <w:bCs/>
                <w:color w:val="000000"/>
                <w:sz w:val="20"/>
                <w:szCs w:val="20"/>
              </w:rPr>
            </w:pPr>
            <w:r w:rsidRPr="00F05558">
              <w:rPr>
                <w:rFonts w:ascii="微软雅黑" w:eastAsia="微软雅黑" w:hAnsi="微软雅黑" w:hint="eastAsia"/>
                <w:b/>
                <w:bCs/>
                <w:color w:val="000000"/>
                <w:sz w:val="20"/>
                <w:szCs w:val="20"/>
              </w:rPr>
              <w:t>偏差原因分析及改进措施</w:t>
            </w:r>
          </w:p>
        </w:tc>
      </w:tr>
      <w:tr w:rsidR="00F05558" w:rsidTr="00414C5E">
        <w:trPr>
          <w:trHeight w:hRule="exact" w:val="470"/>
        </w:trPr>
        <w:tc>
          <w:tcPr>
            <w:tcW w:w="683" w:type="pct"/>
            <w:vMerge/>
            <w:tcBorders>
              <w:top w:val="nil"/>
              <w:left w:val="single" w:sz="8" w:space="0" w:color="auto"/>
              <w:bottom w:val="single" w:sz="8" w:space="0" w:color="auto"/>
              <w:right w:val="single" w:sz="8" w:space="0" w:color="auto"/>
            </w:tcBorders>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p>
        </w:tc>
        <w:tc>
          <w:tcPr>
            <w:tcW w:w="340" w:type="pct"/>
            <w:vMerge/>
            <w:tcBorders>
              <w:top w:val="nil"/>
              <w:left w:val="single" w:sz="8" w:space="0" w:color="auto"/>
              <w:bottom w:val="single" w:sz="8" w:space="0" w:color="auto"/>
              <w:right w:val="single" w:sz="8" w:space="0" w:color="auto"/>
            </w:tcBorders>
            <w:vAlign w:val="center"/>
            <w:hideMark/>
          </w:tcPr>
          <w:p w:rsidR="00F05558" w:rsidRPr="00F05558" w:rsidRDefault="00F05558" w:rsidP="00F05558">
            <w:pPr>
              <w:spacing w:line="240" w:lineRule="exact"/>
              <w:jc w:val="center"/>
              <w:rPr>
                <w:rFonts w:ascii="微软雅黑" w:eastAsia="微软雅黑" w:hAnsi="微软雅黑"/>
                <w:b/>
                <w:bCs/>
                <w:color w:val="000000"/>
                <w:sz w:val="20"/>
                <w:szCs w:val="20"/>
              </w:rPr>
            </w:pPr>
          </w:p>
        </w:tc>
        <w:tc>
          <w:tcPr>
            <w:tcW w:w="954" w:type="pct"/>
            <w:gridSpan w:val="2"/>
            <w:vMerge/>
            <w:tcBorders>
              <w:top w:val="nil"/>
              <w:left w:val="single" w:sz="8" w:space="0" w:color="auto"/>
              <w:bottom w:val="single" w:sz="8" w:space="0" w:color="auto"/>
              <w:right w:val="single" w:sz="8" w:space="0" w:color="auto"/>
            </w:tcBorders>
            <w:vAlign w:val="center"/>
            <w:hideMark/>
          </w:tcPr>
          <w:p w:rsidR="00F05558" w:rsidRPr="00F05558" w:rsidRDefault="00F05558" w:rsidP="00F05558">
            <w:pPr>
              <w:spacing w:line="240" w:lineRule="exact"/>
              <w:jc w:val="center"/>
              <w:rPr>
                <w:rFonts w:ascii="微软雅黑" w:eastAsia="微软雅黑" w:hAnsi="微软雅黑"/>
                <w:b/>
                <w:bCs/>
                <w:color w:val="000000"/>
                <w:sz w:val="20"/>
                <w:szCs w:val="20"/>
              </w:rPr>
            </w:pPr>
          </w:p>
        </w:tc>
        <w:tc>
          <w:tcPr>
            <w:tcW w:w="768" w:type="pct"/>
            <w:vMerge/>
            <w:tcBorders>
              <w:top w:val="nil"/>
              <w:left w:val="single" w:sz="8" w:space="0" w:color="auto"/>
              <w:bottom w:val="single" w:sz="8" w:space="0" w:color="auto"/>
              <w:right w:val="single" w:sz="8" w:space="0" w:color="auto"/>
            </w:tcBorders>
            <w:vAlign w:val="center"/>
            <w:hideMark/>
          </w:tcPr>
          <w:p w:rsidR="00F05558" w:rsidRPr="00F05558" w:rsidRDefault="00F05558" w:rsidP="00F05558">
            <w:pPr>
              <w:spacing w:line="240" w:lineRule="exact"/>
              <w:jc w:val="center"/>
              <w:rPr>
                <w:rFonts w:ascii="微软雅黑" w:eastAsia="微软雅黑" w:hAnsi="微软雅黑"/>
                <w:b/>
                <w:bCs/>
                <w:color w:val="000000"/>
                <w:sz w:val="20"/>
                <w:szCs w:val="20"/>
              </w:rPr>
            </w:pPr>
          </w:p>
        </w:tc>
        <w:tc>
          <w:tcPr>
            <w:tcW w:w="357" w:type="pct"/>
            <w:vMerge/>
            <w:tcBorders>
              <w:top w:val="nil"/>
              <w:left w:val="nil"/>
              <w:bottom w:val="single" w:sz="8" w:space="0" w:color="000000"/>
              <w:right w:val="nil"/>
            </w:tcBorders>
            <w:vAlign w:val="center"/>
            <w:hideMark/>
          </w:tcPr>
          <w:p w:rsidR="00F05558" w:rsidRPr="00F05558" w:rsidRDefault="00F05558" w:rsidP="00F05558">
            <w:pPr>
              <w:spacing w:line="240" w:lineRule="exact"/>
              <w:jc w:val="center"/>
              <w:rPr>
                <w:rFonts w:ascii="微软雅黑" w:eastAsia="微软雅黑" w:hAnsi="微软雅黑"/>
                <w:b/>
                <w:bCs/>
                <w:color w:val="000000"/>
                <w:sz w:val="20"/>
                <w:szCs w:val="20"/>
              </w:rPr>
            </w:pPr>
          </w:p>
        </w:tc>
        <w:tc>
          <w:tcPr>
            <w:tcW w:w="334" w:type="pct"/>
            <w:vMerge/>
            <w:tcBorders>
              <w:top w:val="nil"/>
              <w:left w:val="single" w:sz="8" w:space="0" w:color="auto"/>
              <w:bottom w:val="single" w:sz="8" w:space="0" w:color="000000"/>
              <w:right w:val="nil"/>
            </w:tcBorders>
            <w:vAlign w:val="center"/>
            <w:hideMark/>
          </w:tcPr>
          <w:p w:rsidR="00F05558" w:rsidRPr="00F05558" w:rsidRDefault="00F05558" w:rsidP="00F05558">
            <w:pPr>
              <w:spacing w:line="240" w:lineRule="exact"/>
              <w:jc w:val="center"/>
              <w:rPr>
                <w:rFonts w:ascii="微软雅黑" w:eastAsia="微软雅黑" w:hAnsi="微软雅黑"/>
                <w:b/>
                <w:bCs/>
                <w:color w:val="000000"/>
                <w:sz w:val="20"/>
                <w:szCs w:val="20"/>
              </w:rPr>
            </w:pPr>
          </w:p>
        </w:tc>
        <w:tc>
          <w:tcPr>
            <w:tcW w:w="277" w:type="pct"/>
            <w:vMerge/>
            <w:tcBorders>
              <w:top w:val="nil"/>
              <w:left w:val="single" w:sz="8" w:space="0" w:color="auto"/>
              <w:bottom w:val="single" w:sz="8" w:space="0" w:color="auto"/>
              <w:right w:val="single" w:sz="8" w:space="0" w:color="auto"/>
            </w:tcBorders>
            <w:vAlign w:val="center"/>
            <w:hideMark/>
          </w:tcPr>
          <w:p w:rsidR="00F05558" w:rsidRPr="00F05558" w:rsidRDefault="00F05558" w:rsidP="00F05558">
            <w:pPr>
              <w:spacing w:line="240" w:lineRule="exact"/>
              <w:jc w:val="center"/>
              <w:rPr>
                <w:rFonts w:ascii="微软雅黑" w:eastAsia="微软雅黑" w:hAnsi="微软雅黑"/>
                <w:b/>
                <w:bCs/>
                <w:color w:val="000000"/>
                <w:sz w:val="20"/>
                <w:szCs w:val="20"/>
              </w:rPr>
            </w:pPr>
          </w:p>
        </w:tc>
        <w:tc>
          <w:tcPr>
            <w:tcW w:w="564" w:type="pct"/>
            <w:vMerge/>
            <w:tcBorders>
              <w:top w:val="nil"/>
              <w:left w:val="single" w:sz="8" w:space="0" w:color="auto"/>
              <w:bottom w:val="single" w:sz="8" w:space="0" w:color="auto"/>
              <w:right w:val="single" w:sz="8" w:space="0" w:color="auto"/>
            </w:tcBorders>
            <w:vAlign w:val="center"/>
            <w:hideMark/>
          </w:tcPr>
          <w:p w:rsidR="00F05558" w:rsidRPr="00F05558" w:rsidRDefault="00F05558" w:rsidP="00F05558">
            <w:pPr>
              <w:spacing w:line="240" w:lineRule="exact"/>
              <w:jc w:val="center"/>
              <w:rPr>
                <w:rFonts w:ascii="微软雅黑" w:eastAsia="微软雅黑" w:hAnsi="微软雅黑"/>
                <w:b/>
                <w:bCs/>
                <w:color w:val="000000"/>
                <w:sz w:val="20"/>
                <w:szCs w:val="20"/>
              </w:rPr>
            </w:pPr>
          </w:p>
        </w:tc>
        <w:tc>
          <w:tcPr>
            <w:tcW w:w="723" w:type="pct"/>
            <w:vMerge/>
            <w:tcBorders>
              <w:top w:val="nil"/>
              <w:left w:val="single" w:sz="8" w:space="0" w:color="auto"/>
              <w:bottom w:val="single" w:sz="8" w:space="0" w:color="000000"/>
              <w:right w:val="single" w:sz="8" w:space="0" w:color="auto"/>
            </w:tcBorders>
            <w:vAlign w:val="center"/>
            <w:hideMark/>
          </w:tcPr>
          <w:p w:rsidR="00F05558" w:rsidRPr="00F05558" w:rsidRDefault="00F05558" w:rsidP="00F05558">
            <w:pPr>
              <w:spacing w:line="240" w:lineRule="exact"/>
              <w:jc w:val="center"/>
              <w:rPr>
                <w:rFonts w:ascii="微软雅黑" w:eastAsia="微软雅黑" w:hAnsi="微软雅黑"/>
                <w:b/>
                <w:bCs/>
                <w:color w:val="000000"/>
                <w:sz w:val="20"/>
                <w:szCs w:val="20"/>
              </w:rPr>
            </w:pPr>
          </w:p>
        </w:tc>
      </w:tr>
      <w:tr w:rsidR="00F05558" w:rsidTr="00414C5E">
        <w:trPr>
          <w:trHeight w:hRule="exact" w:val="103"/>
        </w:trPr>
        <w:tc>
          <w:tcPr>
            <w:tcW w:w="683" w:type="pct"/>
            <w:vMerge/>
            <w:tcBorders>
              <w:top w:val="nil"/>
              <w:left w:val="single" w:sz="8" w:space="0" w:color="auto"/>
              <w:bottom w:val="single" w:sz="8" w:space="0" w:color="auto"/>
              <w:right w:val="single" w:sz="8" w:space="0" w:color="auto"/>
            </w:tcBorders>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p>
        </w:tc>
        <w:tc>
          <w:tcPr>
            <w:tcW w:w="340" w:type="pct"/>
            <w:vMerge/>
            <w:tcBorders>
              <w:top w:val="nil"/>
              <w:left w:val="single" w:sz="8" w:space="0" w:color="auto"/>
              <w:bottom w:val="single" w:sz="8" w:space="0" w:color="auto"/>
              <w:right w:val="single" w:sz="8" w:space="0" w:color="auto"/>
            </w:tcBorders>
            <w:vAlign w:val="center"/>
            <w:hideMark/>
          </w:tcPr>
          <w:p w:rsidR="00F05558" w:rsidRPr="00F05558" w:rsidRDefault="00F05558" w:rsidP="00F05558">
            <w:pPr>
              <w:spacing w:line="240" w:lineRule="exact"/>
              <w:jc w:val="center"/>
              <w:rPr>
                <w:rFonts w:ascii="微软雅黑" w:eastAsia="微软雅黑" w:hAnsi="微软雅黑"/>
                <w:b/>
                <w:bCs/>
                <w:color w:val="000000"/>
                <w:sz w:val="20"/>
                <w:szCs w:val="20"/>
              </w:rPr>
            </w:pPr>
          </w:p>
        </w:tc>
        <w:tc>
          <w:tcPr>
            <w:tcW w:w="954" w:type="pct"/>
            <w:gridSpan w:val="2"/>
            <w:vMerge/>
            <w:tcBorders>
              <w:top w:val="nil"/>
              <w:left w:val="single" w:sz="8" w:space="0" w:color="auto"/>
              <w:bottom w:val="single" w:sz="8" w:space="0" w:color="auto"/>
              <w:right w:val="single" w:sz="8" w:space="0" w:color="auto"/>
            </w:tcBorders>
            <w:vAlign w:val="center"/>
            <w:hideMark/>
          </w:tcPr>
          <w:p w:rsidR="00F05558" w:rsidRPr="00F05558" w:rsidRDefault="00F05558" w:rsidP="00F05558">
            <w:pPr>
              <w:spacing w:line="240" w:lineRule="exact"/>
              <w:jc w:val="center"/>
              <w:rPr>
                <w:rFonts w:ascii="微软雅黑" w:eastAsia="微软雅黑" w:hAnsi="微软雅黑"/>
                <w:b/>
                <w:bCs/>
                <w:color w:val="000000"/>
                <w:sz w:val="20"/>
                <w:szCs w:val="20"/>
              </w:rPr>
            </w:pPr>
          </w:p>
        </w:tc>
        <w:tc>
          <w:tcPr>
            <w:tcW w:w="768" w:type="pct"/>
            <w:vMerge/>
            <w:tcBorders>
              <w:top w:val="nil"/>
              <w:left w:val="single" w:sz="8" w:space="0" w:color="auto"/>
              <w:bottom w:val="single" w:sz="8" w:space="0" w:color="auto"/>
              <w:right w:val="single" w:sz="8" w:space="0" w:color="auto"/>
            </w:tcBorders>
            <w:vAlign w:val="center"/>
            <w:hideMark/>
          </w:tcPr>
          <w:p w:rsidR="00F05558" w:rsidRPr="00F05558" w:rsidRDefault="00F05558" w:rsidP="00F05558">
            <w:pPr>
              <w:spacing w:line="240" w:lineRule="exact"/>
              <w:jc w:val="center"/>
              <w:rPr>
                <w:rFonts w:ascii="微软雅黑" w:eastAsia="微软雅黑" w:hAnsi="微软雅黑"/>
                <w:b/>
                <w:bCs/>
                <w:color w:val="000000"/>
                <w:sz w:val="20"/>
                <w:szCs w:val="20"/>
              </w:rPr>
            </w:pPr>
          </w:p>
        </w:tc>
        <w:tc>
          <w:tcPr>
            <w:tcW w:w="357" w:type="pct"/>
            <w:vMerge/>
            <w:tcBorders>
              <w:top w:val="nil"/>
              <w:left w:val="nil"/>
              <w:bottom w:val="single" w:sz="8" w:space="0" w:color="000000"/>
              <w:right w:val="nil"/>
            </w:tcBorders>
            <w:vAlign w:val="center"/>
            <w:hideMark/>
          </w:tcPr>
          <w:p w:rsidR="00F05558" w:rsidRPr="00F05558" w:rsidRDefault="00F05558" w:rsidP="00F05558">
            <w:pPr>
              <w:spacing w:line="240" w:lineRule="exact"/>
              <w:jc w:val="center"/>
              <w:rPr>
                <w:rFonts w:ascii="微软雅黑" w:eastAsia="微软雅黑" w:hAnsi="微软雅黑"/>
                <w:b/>
                <w:bCs/>
                <w:color w:val="000000"/>
                <w:sz w:val="20"/>
                <w:szCs w:val="20"/>
              </w:rPr>
            </w:pPr>
          </w:p>
        </w:tc>
        <w:tc>
          <w:tcPr>
            <w:tcW w:w="334" w:type="pct"/>
            <w:vMerge/>
            <w:tcBorders>
              <w:top w:val="nil"/>
              <w:left w:val="single" w:sz="8" w:space="0" w:color="auto"/>
              <w:bottom w:val="single" w:sz="8" w:space="0" w:color="000000"/>
              <w:right w:val="nil"/>
            </w:tcBorders>
            <w:vAlign w:val="center"/>
            <w:hideMark/>
          </w:tcPr>
          <w:p w:rsidR="00F05558" w:rsidRPr="00F05558" w:rsidRDefault="00F05558" w:rsidP="00F05558">
            <w:pPr>
              <w:spacing w:line="240" w:lineRule="exact"/>
              <w:jc w:val="center"/>
              <w:rPr>
                <w:rFonts w:ascii="微软雅黑" w:eastAsia="微软雅黑" w:hAnsi="微软雅黑"/>
                <w:b/>
                <w:bCs/>
                <w:color w:val="000000"/>
                <w:sz w:val="20"/>
                <w:szCs w:val="20"/>
              </w:rPr>
            </w:pPr>
          </w:p>
        </w:tc>
        <w:tc>
          <w:tcPr>
            <w:tcW w:w="277" w:type="pct"/>
            <w:vMerge/>
            <w:tcBorders>
              <w:top w:val="nil"/>
              <w:left w:val="single" w:sz="8" w:space="0" w:color="auto"/>
              <w:bottom w:val="single" w:sz="8" w:space="0" w:color="auto"/>
              <w:right w:val="single" w:sz="8" w:space="0" w:color="auto"/>
            </w:tcBorders>
            <w:vAlign w:val="center"/>
            <w:hideMark/>
          </w:tcPr>
          <w:p w:rsidR="00F05558" w:rsidRPr="00F05558" w:rsidRDefault="00F05558" w:rsidP="00F05558">
            <w:pPr>
              <w:spacing w:line="240" w:lineRule="exact"/>
              <w:jc w:val="center"/>
              <w:rPr>
                <w:rFonts w:ascii="微软雅黑" w:eastAsia="微软雅黑" w:hAnsi="微软雅黑"/>
                <w:b/>
                <w:bCs/>
                <w:color w:val="000000"/>
                <w:sz w:val="20"/>
                <w:szCs w:val="20"/>
              </w:rPr>
            </w:pPr>
          </w:p>
        </w:tc>
        <w:tc>
          <w:tcPr>
            <w:tcW w:w="564" w:type="pct"/>
            <w:vMerge/>
            <w:tcBorders>
              <w:top w:val="nil"/>
              <w:left w:val="single" w:sz="8" w:space="0" w:color="auto"/>
              <w:bottom w:val="single" w:sz="8" w:space="0" w:color="auto"/>
              <w:right w:val="single" w:sz="8" w:space="0" w:color="auto"/>
            </w:tcBorders>
            <w:vAlign w:val="center"/>
            <w:hideMark/>
          </w:tcPr>
          <w:p w:rsidR="00F05558" w:rsidRPr="00F05558" w:rsidRDefault="00F05558" w:rsidP="00F05558">
            <w:pPr>
              <w:spacing w:line="240" w:lineRule="exact"/>
              <w:jc w:val="center"/>
              <w:rPr>
                <w:rFonts w:ascii="微软雅黑" w:eastAsia="微软雅黑" w:hAnsi="微软雅黑"/>
                <w:b/>
                <w:bCs/>
                <w:color w:val="000000"/>
                <w:sz w:val="20"/>
                <w:szCs w:val="20"/>
              </w:rPr>
            </w:pPr>
          </w:p>
        </w:tc>
        <w:tc>
          <w:tcPr>
            <w:tcW w:w="723" w:type="pct"/>
            <w:vMerge/>
            <w:tcBorders>
              <w:top w:val="nil"/>
              <w:left w:val="single" w:sz="8" w:space="0" w:color="auto"/>
              <w:bottom w:val="single" w:sz="8" w:space="0" w:color="000000"/>
              <w:right w:val="single" w:sz="8" w:space="0" w:color="auto"/>
            </w:tcBorders>
            <w:vAlign w:val="center"/>
            <w:hideMark/>
          </w:tcPr>
          <w:p w:rsidR="00F05558" w:rsidRPr="00F05558" w:rsidRDefault="00F05558" w:rsidP="00F05558">
            <w:pPr>
              <w:spacing w:line="240" w:lineRule="exact"/>
              <w:jc w:val="center"/>
              <w:rPr>
                <w:rFonts w:ascii="微软雅黑" w:eastAsia="微软雅黑" w:hAnsi="微软雅黑"/>
                <w:b/>
                <w:bCs/>
                <w:color w:val="000000"/>
                <w:sz w:val="20"/>
                <w:szCs w:val="20"/>
              </w:rPr>
            </w:pPr>
          </w:p>
        </w:tc>
      </w:tr>
      <w:tr w:rsidR="00F05558" w:rsidTr="00414C5E">
        <w:trPr>
          <w:trHeight w:hRule="exact" w:val="413"/>
        </w:trPr>
        <w:tc>
          <w:tcPr>
            <w:tcW w:w="683" w:type="pct"/>
            <w:vMerge/>
            <w:tcBorders>
              <w:top w:val="nil"/>
              <w:left w:val="single" w:sz="8" w:space="0" w:color="auto"/>
              <w:bottom w:val="single" w:sz="8" w:space="0" w:color="auto"/>
              <w:right w:val="single" w:sz="8" w:space="0" w:color="auto"/>
            </w:tcBorders>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p>
        </w:tc>
        <w:tc>
          <w:tcPr>
            <w:tcW w:w="340" w:type="pct"/>
            <w:vMerge w:val="restart"/>
            <w:tcBorders>
              <w:top w:val="nil"/>
              <w:left w:val="single" w:sz="8" w:space="0" w:color="auto"/>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产出指标</w:t>
            </w:r>
          </w:p>
        </w:tc>
        <w:tc>
          <w:tcPr>
            <w:tcW w:w="954" w:type="pct"/>
            <w:gridSpan w:val="2"/>
            <w:tcBorders>
              <w:top w:val="nil"/>
              <w:left w:val="nil"/>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数量指标</w:t>
            </w:r>
          </w:p>
        </w:tc>
        <w:tc>
          <w:tcPr>
            <w:tcW w:w="768" w:type="pct"/>
            <w:tcBorders>
              <w:top w:val="nil"/>
              <w:left w:val="nil"/>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 xml:space="preserve">　</w:t>
            </w:r>
          </w:p>
        </w:tc>
        <w:tc>
          <w:tcPr>
            <w:tcW w:w="357" w:type="pct"/>
            <w:tcBorders>
              <w:top w:val="nil"/>
              <w:left w:val="nil"/>
              <w:bottom w:val="single" w:sz="8" w:space="0" w:color="auto"/>
              <w:right w:val="nil"/>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 xml:space="preserve">　</w:t>
            </w:r>
          </w:p>
        </w:tc>
        <w:tc>
          <w:tcPr>
            <w:tcW w:w="334" w:type="pct"/>
            <w:tcBorders>
              <w:top w:val="nil"/>
              <w:left w:val="single" w:sz="8" w:space="0" w:color="auto"/>
              <w:bottom w:val="single" w:sz="8" w:space="0" w:color="auto"/>
              <w:right w:val="nil"/>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 xml:space="preserve">　</w:t>
            </w:r>
          </w:p>
        </w:tc>
        <w:tc>
          <w:tcPr>
            <w:tcW w:w="277" w:type="pct"/>
            <w:tcBorders>
              <w:top w:val="nil"/>
              <w:left w:val="single" w:sz="8" w:space="0" w:color="auto"/>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 xml:space="preserve">　</w:t>
            </w:r>
          </w:p>
        </w:tc>
        <w:tc>
          <w:tcPr>
            <w:tcW w:w="564" w:type="pct"/>
            <w:tcBorders>
              <w:top w:val="nil"/>
              <w:left w:val="nil"/>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 xml:space="preserve">　</w:t>
            </w:r>
          </w:p>
        </w:tc>
        <w:tc>
          <w:tcPr>
            <w:tcW w:w="723" w:type="pct"/>
            <w:tcBorders>
              <w:top w:val="nil"/>
              <w:left w:val="nil"/>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 xml:space="preserve">　</w:t>
            </w:r>
          </w:p>
        </w:tc>
      </w:tr>
      <w:tr w:rsidR="00F05558" w:rsidTr="00414C5E">
        <w:trPr>
          <w:trHeight w:hRule="exact" w:val="470"/>
        </w:trPr>
        <w:tc>
          <w:tcPr>
            <w:tcW w:w="683" w:type="pct"/>
            <w:vMerge/>
            <w:tcBorders>
              <w:top w:val="nil"/>
              <w:left w:val="single" w:sz="8" w:space="0" w:color="auto"/>
              <w:bottom w:val="single" w:sz="8" w:space="0" w:color="auto"/>
              <w:right w:val="single" w:sz="8" w:space="0" w:color="auto"/>
            </w:tcBorders>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p>
        </w:tc>
        <w:tc>
          <w:tcPr>
            <w:tcW w:w="340" w:type="pct"/>
            <w:vMerge/>
            <w:tcBorders>
              <w:top w:val="nil"/>
              <w:left w:val="single" w:sz="8" w:space="0" w:color="auto"/>
              <w:bottom w:val="single" w:sz="8" w:space="0" w:color="auto"/>
              <w:right w:val="single" w:sz="8" w:space="0" w:color="auto"/>
            </w:tcBorders>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p>
        </w:tc>
        <w:tc>
          <w:tcPr>
            <w:tcW w:w="954" w:type="pct"/>
            <w:gridSpan w:val="2"/>
            <w:tcBorders>
              <w:top w:val="nil"/>
              <w:left w:val="nil"/>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质量指标</w:t>
            </w:r>
          </w:p>
        </w:tc>
        <w:tc>
          <w:tcPr>
            <w:tcW w:w="768" w:type="pct"/>
            <w:tcBorders>
              <w:top w:val="nil"/>
              <w:left w:val="nil"/>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对企业</w:t>
            </w:r>
            <w:proofErr w:type="gramStart"/>
            <w:r w:rsidRPr="00F05558">
              <w:rPr>
                <w:rFonts w:ascii="微软雅黑" w:eastAsia="微软雅黑" w:hAnsi="微软雅黑" w:hint="eastAsia"/>
                <w:color w:val="000000"/>
                <w:sz w:val="20"/>
                <w:szCs w:val="20"/>
              </w:rPr>
              <w:t>得服务</w:t>
            </w:r>
            <w:proofErr w:type="gramEnd"/>
            <w:r w:rsidRPr="00F05558">
              <w:rPr>
                <w:rFonts w:ascii="微软雅黑" w:eastAsia="微软雅黑" w:hAnsi="微软雅黑" w:hint="eastAsia"/>
                <w:color w:val="000000"/>
                <w:sz w:val="20"/>
                <w:szCs w:val="20"/>
              </w:rPr>
              <w:t>帮扶力度</w:t>
            </w:r>
          </w:p>
        </w:tc>
        <w:tc>
          <w:tcPr>
            <w:tcW w:w="357" w:type="pct"/>
            <w:tcBorders>
              <w:top w:val="nil"/>
              <w:left w:val="nil"/>
              <w:bottom w:val="single" w:sz="8" w:space="0" w:color="auto"/>
              <w:right w:val="nil"/>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90</w:t>
            </w:r>
          </w:p>
        </w:tc>
        <w:tc>
          <w:tcPr>
            <w:tcW w:w="334" w:type="pct"/>
            <w:tcBorders>
              <w:top w:val="nil"/>
              <w:left w:val="single" w:sz="8" w:space="0" w:color="auto"/>
              <w:bottom w:val="single" w:sz="8" w:space="0" w:color="auto"/>
              <w:right w:val="nil"/>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90</w:t>
            </w:r>
          </w:p>
        </w:tc>
        <w:tc>
          <w:tcPr>
            <w:tcW w:w="277" w:type="pct"/>
            <w:tcBorders>
              <w:top w:val="nil"/>
              <w:left w:val="single" w:sz="8" w:space="0" w:color="auto"/>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30</w:t>
            </w:r>
          </w:p>
        </w:tc>
        <w:tc>
          <w:tcPr>
            <w:tcW w:w="564" w:type="pct"/>
            <w:tcBorders>
              <w:top w:val="nil"/>
              <w:left w:val="nil"/>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30.00</w:t>
            </w:r>
          </w:p>
        </w:tc>
        <w:tc>
          <w:tcPr>
            <w:tcW w:w="723" w:type="pct"/>
            <w:tcBorders>
              <w:top w:val="nil"/>
              <w:left w:val="nil"/>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 xml:space="preserve">　</w:t>
            </w:r>
          </w:p>
        </w:tc>
      </w:tr>
      <w:tr w:rsidR="00F05558" w:rsidTr="00414C5E">
        <w:trPr>
          <w:trHeight w:hRule="exact" w:val="339"/>
        </w:trPr>
        <w:tc>
          <w:tcPr>
            <w:tcW w:w="683" w:type="pct"/>
            <w:vMerge/>
            <w:tcBorders>
              <w:top w:val="nil"/>
              <w:left w:val="single" w:sz="8" w:space="0" w:color="auto"/>
              <w:bottom w:val="single" w:sz="8" w:space="0" w:color="auto"/>
              <w:right w:val="single" w:sz="8" w:space="0" w:color="auto"/>
            </w:tcBorders>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p>
        </w:tc>
        <w:tc>
          <w:tcPr>
            <w:tcW w:w="340" w:type="pct"/>
            <w:vMerge/>
            <w:tcBorders>
              <w:top w:val="nil"/>
              <w:left w:val="single" w:sz="8" w:space="0" w:color="auto"/>
              <w:bottom w:val="single" w:sz="8" w:space="0" w:color="auto"/>
              <w:right w:val="single" w:sz="8" w:space="0" w:color="auto"/>
            </w:tcBorders>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p>
        </w:tc>
        <w:tc>
          <w:tcPr>
            <w:tcW w:w="954" w:type="pct"/>
            <w:gridSpan w:val="2"/>
            <w:tcBorders>
              <w:top w:val="nil"/>
              <w:left w:val="nil"/>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时效指标</w:t>
            </w:r>
          </w:p>
        </w:tc>
        <w:tc>
          <w:tcPr>
            <w:tcW w:w="768" w:type="pct"/>
            <w:tcBorders>
              <w:top w:val="nil"/>
              <w:left w:val="nil"/>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 xml:space="preserve">　</w:t>
            </w:r>
          </w:p>
        </w:tc>
        <w:tc>
          <w:tcPr>
            <w:tcW w:w="357" w:type="pct"/>
            <w:tcBorders>
              <w:top w:val="nil"/>
              <w:left w:val="nil"/>
              <w:bottom w:val="single" w:sz="8" w:space="0" w:color="auto"/>
              <w:right w:val="nil"/>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 xml:space="preserve">　</w:t>
            </w:r>
          </w:p>
        </w:tc>
        <w:tc>
          <w:tcPr>
            <w:tcW w:w="334" w:type="pct"/>
            <w:tcBorders>
              <w:top w:val="nil"/>
              <w:left w:val="single" w:sz="8" w:space="0" w:color="auto"/>
              <w:bottom w:val="single" w:sz="8" w:space="0" w:color="auto"/>
              <w:right w:val="nil"/>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 xml:space="preserve">　</w:t>
            </w:r>
          </w:p>
        </w:tc>
        <w:tc>
          <w:tcPr>
            <w:tcW w:w="277" w:type="pct"/>
            <w:tcBorders>
              <w:top w:val="nil"/>
              <w:left w:val="single" w:sz="8" w:space="0" w:color="auto"/>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 xml:space="preserve">　</w:t>
            </w:r>
          </w:p>
        </w:tc>
        <w:tc>
          <w:tcPr>
            <w:tcW w:w="564" w:type="pct"/>
            <w:tcBorders>
              <w:top w:val="nil"/>
              <w:left w:val="nil"/>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 xml:space="preserve">　</w:t>
            </w:r>
          </w:p>
        </w:tc>
        <w:tc>
          <w:tcPr>
            <w:tcW w:w="723" w:type="pct"/>
            <w:tcBorders>
              <w:top w:val="nil"/>
              <w:left w:val="nil"/>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 xml:space="preserve">　</w:t>
            </w:r>
          </w:p>
        </w:tc>
      </w:tr>
      <w:tr w:rsidR="00F05558" w:rsidTr="00414C5E">
        <w:trPr>
          <w:trHeight w:hRule="exact" w:val="724"/>
        </w:trPr>
        <w:tc>
          <w:tcPr>
            <w:tcW w:w="683" w:type="pct"/>
            <w:vMerge/>
            <w:tcBorders>
              <w:top w:val="nil"/>
              <w:left w:val="single" w:sz="8" w:space="0" w:color="auto"/>
              <w:bottom w:val="single" w:sz="8" w:space="0" w:color="auto"/>
              <w:right w:val="single" w:sz="8" w:space="0" w:color="auto"/>
            </w:tcBorders>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p>
        </w:tc>
        <w:tc>
          <w:tcPr>
            <w:tcW w:w="340" w:type="pct"/>
            <w:vMerge w:val="restart"/>
            <w:tcBorders>
              <w:top w:val="nil"/>
              <w:left w:val="single" w:sz="8" w:space="0" w:color="auto"/>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效益指标</w:t>
            </w:r>
          </w:p>
        </w:tc>
        <w:tc>
          <w:tcPr>
            <w:tcW w:w="954" w:type="pct"/>
            <w:gridSpan w:val="2"/>
            <w:tcBorders>
              <w:top w:val="nil"/>
              <w:left w:val="nil"/>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经济效益指标</w:t>
            </w:r>
          </w:p>
        </w:tc>
        <w:tc>
          <w:tcPr>
            <w:tcW w:w="768" w:type="pct"/>
            <w:tcBorders>
              <w:top w:val="nil"/>
              <w:left w:val="nil"/>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产业发展服务对经济发展的影响</w:t>
            </w:r>
          </w:p>
        </w:tc>
        <w:tc>
          <w:tcPr>
            <w:tcW w:w="357" w:type="pct"/>
            <w:tcBorders>
              <w:top w:val="nil"/>
              <w:left w:val="nil"/>
              <w:bottom w:val="single" w:sz="8" w:space="0" w:color="auto"/>
              <w:right w:val="nil"/>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90</w:t>
            </w:r>
          </w:p>
        </w:tc>
        <w:tc>
          <w:tcPr>
            <w:tcW w:w="334" w:type="pct"/>
            <w:tcBorders>
              <w:top w:val="nil"/>
              <w:left w:val="single" w:sz="8" w:space="0" w:color="auto"/>
              <w:bottom w:val="single" w:sz="8" w:space="0" w:color="auto"/>
              <w:right w:val="nil"/>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90</w:t>
            </w:r>
          </w:p>
        </w:tc>
        <w:tc>
          <w:tcPr>
            <w:tcW w:w="277" w:type="pct"/>
            <w:tcBorders>
              <w:top w:val="nil"/>
              <w:left w:val="single" w:sz="8" w:space="0" w:color="auto"/>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15</w:t>
            </w:r>
          </w:p>
        </w:tc>
        <w:tc>
          <w:tcPr>
            <w:tcW w:w="564" w:type="pct"/>
            <w:tcBorders>
              <w:top w:val="nil"/>
              <w:left w:val="nil"/>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15.00</w:t>
            </w:r>
          </w:p>
        </w:tc>
        <w:tc>
          <w:tcPr>
            <w:tcW w:w="723" w:type="pct"/>
            <w:tcBorders>
              <w:top w:val="nil"/>
              <w:left w:val="nil"/>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 xml:space="preserve">　</w:t>
            </w:r>
          </w:p>
        </w:tc>
      </w:tr>
      <w:tr w:rsidR="00F05558" w:rsidTr="00414C5E">
        <w:trPr>
          <w:trHeight w:hRule="exact" w:val="470"/>
        </w:trPr>
        <w:tc>
          <w:tcPr>
            <w:tcW w:w="683" w:type="pct"/>
            <w:vMerge/>
            <w:tcBorders>
              <w:top w:val="nil"/>
              <w:left w:val="single" w:sz="8" w:space="0" w:color="auto"/>
              <w:bottom w:val="single" w:sz="8" w:space="0" w:color="auto"/>
              <w:right w:val="single" w:sz="8" w:space="0" w:color="auto"/>
            </w:tcBorders>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p>
        </w:tc>
        <w:tc>
          <w:tcPr>
            <w:tcW w:w="340" w:type="pct"/>
            <w:vMerge/>
            <w:tcBorders>
              <w:top w:val="nil"/>
              <w:left w:val="single" w:sz="8" w:space="0" w:color="auto"/>
              <w:bottom w:val="single" w:sz="8" w:space="0" w:color="auto"/>
              <w:right w:val="single" w:sz="8" w:space="0" w:color="auto"/>
            </w:tcBorders>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p>
        </w:tc>
        <w:tc>
          <w:tcPr>
            <w:tcW w:w="954" w:type="pct"/>
            <w:gridSpan w:val="2"/>
            <w:tcBorders>
              <w:top w:val="nil"/>
              <w:left w:val="nil"/>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社会效益指标</w:t>
            </w:r>
          </w:p>
        </w:tc>
        <w:tc>
          <w:tcPr>
            <w:tcW w:w="768" w:type="pct"/>
            <w:tcBorders>
              <w:top w:val="nil"/>
              <w:left w:val="nil"/>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社会影响</w:t>
            </w:r>
          </w:p>
        </w:tc>
        <w:tc>
          <w:tcPr>
            <w:tcW w:w="357" w:type="pct"/>
            <w:tcBorders>
              <w:top w:val="nil"/>
              <w:left w:val="nil"/>
              <w:bottom w:val="single" w:sz="8" w:space="0" w:color="auto"/>
              <w:right w:val="nil"/>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90</w:t>
            </w:r>
          </w:p>
        </w:tc>
        <w:tc>
          <w:tcPr>
            <w:tcW w:w="334" w:type="pct"/>
            <w:tcBorders>
              <w:top w:val="nil"/>
              <w:left w:val="single" w:sz="8" w:space="0" w:color="auto"/>
              <w:bottom w:val="single" w:sz="8" w:space="0" w:color="auto"/>
              <w:right w:val="nil"/>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91</w:t>
            </w:r>
          </w:p>
        </w:tc>
        <w:tc>
          <w:tcPr>
            <w:tcW w:w="277" w:type="pct"/>
            <w:tcBorders>
              <w:top w:val="nil"/>
              <w:left w:val="single" w:sz="8" w:space="0" w:color="auto"/>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15</w:t>
            </w:r>
          </w:p>
        </w:tc>
        <w:tc>
          <w:tcPr>
            <w:tcW w:w="564" w:type="pct"/>
            <w:tcBorders>
              <w:top w:val="nil"/>
              <w:left w:val="nil"/>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15.00</w:t>
            </w:r>
          </w:p>
        </w:tc>
        <w:tc>
          <w:tcPr>
            <w:tcW w:w="723" w:type="pct"/>
            <w:tcBorders>
              <w:top w:val="nil"/>
              <w:left w:val="nil"/>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 xml:space="preserve">　</w:t>
            </w:r>
          </w:p>
        </w:tc>
      </w:tr>
      <w:tr w:rsidR="00F05558" w:rsidTr="00414C5E">
        <w:trPr>
          <w:trHeight w:hRule="exact" w:val="470"/>
        </w:trPr>
        <w:tc>
          <w:tcPr>
            <w:tcW w:w="683" w:type="pct"/>
            <w:vMerge/>
            <w:tcBorders>
              <w:top w:val="nil"/>
              <w:left w:val="single" w:sz="8" w:space="0" w:color="auto"/>
              <w:bottom w:val="single" w:sz="8" w:space="0" w:color="auto"/>
              <w:right w:val="single" w:sz="8" w:space="0" w:color="auto"/>
            </w:tcBorders>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p>
        </w:tc>
        <w:tc>
          <w:tcPr>
            <w:tcW w:w="340" w:type="pct"/>
            <w:vMerge/>
            <w:tcBorders>
              <w:top w:val="nil"/>
              <w:left w:val="single" w:sz="8" w:space="0" w:color="auto"/>
              <w:bottom w:val="single" w:sz="8" w:space="0" w:color="auto"/>
              <w:right w:val="single" w:sz="8" w:space="0" w:color="auto"/>
            </w:tcBorders>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p>
        </w:tc>
        <w:tc>
          <w:tcPr>
            <w:tcW w:w="954" w:type="pct"/>
            <w:gridSpan w:val="2"/>
            <w:tcBorders>
              <w:top w:val="nil"/>
              <w:left w:val="nil"/>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生态效益指标</w:t>
            </w:r>
          </w:p>
        </w:tc>
        <w:tc>
          <w:tcPr>
            <w:tcW w:w="768" w:type="pct"/>
            <w:tcBorders>
              <w:top w:val="nil"/>
              <w:left w:val="nil"/>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 xml:space="preserve">　</w:t>
            </w:r>
          </w:p>
        </w:tc>
        <w:tc>
          <w:tcPr>
            <w:tcW w:w="357" w:type="pct"/>
            <w:tcBorders>
              <w:top w:val="nil"/>
              <w:left w:val="nil"/>
              <w:bottom w:val="single" w:sz="8" w:space="0" w:color="auto"/>
              <w:right w:val="nil"/>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 xml:space="preserve">　</w:t>
            </w:r>
          </w:p>
        </w:tc>
        <w:tc>
          <w:tcPr>
            <w:tcW w:w="334" w:type="pct"/>
            <w:tcBorders>
              <w:top w:val="nil"/>
              <w:left w:val="single" w:sz="8" w:space="0" w:color="auto"/>
              <w:bottom w:val="single" w:sz="8" w:space="0" w:color="auto"/>
              <w:right w:val="nil"/>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 xml:space="preserve">　</w:t>
            </w:r>
          </w:p>
        </w:tc>
        <w:tc>
          <w:tcPr>
            <w:tcW w:w="277" w:type="pct"/>
            <w:tcBorders>
              <w:top w:val="nil"/>
              <w:left w:val="single" w:sz="8" w:space="0" w:color="auto"/>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 xml:space="preserve">　</w:t>
            </w:r>
          </w:p>
        </w:tc>
        <w:tc>
          <w:tcPr>
            <w:tcW w:w="564" w:type="pct"/>
            <w:tcBorders>
              <w:top w:val="nil"/>
              <w:left w:val="nil"/>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 xml:space="preserve">　</w:t>
            </w:r>
          </w:p>
        </w:tc>
        <w:tc>
          <w:tcPr>
            <w:tcW w:w="723" w:type="pct"/>
            <w:tcBorders>
              <w:top w:val="nil"/>
              <w:left w:val="nil"/>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 xml:space="preserve">　</w:t>
            </w:r>
          </w:p>
        </w:tc>
      </w:tr>
      <w:tr w:rsidR="00F05558" w:rsidTr="00414C5E">
        <w:trPr>
          <w:trHeight w:hRule="exact" w:val="470"/>
        </w:trPr>
        <w:tc>
          <w:tcPr>
            <w:tcW w:w="683" w:type="pct"/>
            <w:vMerge/>
            <w:tcBorders>
              <w:top w:val="nil"/>
              <w:left w:val="single" w:sz="8" w:space="0" w:color="auto"/>
              <w:bottom w:val="single" w:sz="8" w:space="0" w:color="auto"/>
              <w:right w:val="single" w:sz="8" w:space="0" w:color="auto"/>
            </w:tcBorders>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p>
        </w:tc>
        <w:tc>
          <w:tcPr>
            <w:tcW w:w="340" w:type="pct"/>
            <w:vMerge/>
            <w:tcBorders>
              <w:top w:val="nil"/>
              <w:left w:val="single" w:sz="8" w:space="0" w:color="auto"/>
              <w:bottom w:val="single" w:sz="8" w:space="0" w:color="auto"/>
              <w:right w:val="single" w:sz="8" w:space="0" w:color="auto"/>
            </w:tcBorders>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p>
        </w:tc>
        <w:tc>
          <w:tcPr>
            <w:tcW w:w="954" w:type="pct"/>
            <w:gridSpan w:val="2"/>
            <w:tcBorders>
              <w:top w:val="nil"/>
              <w:left w:val="nil"/>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可持续影响指标</w:t>
            </w:r>
          </w:p>
        </w:tc>
        <w:tc>
          <w:tcPr>
            <w:tcW w:w="768" w:type="pct"/>
            <w:tcBorders>
              <w:top w:val="nil"/>
              <w:left w:val="nil"/>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 xml:space="preserve">　</w:t>
            </w:r>
          </w:p>
        </w:tc>
        <w:tc>
          <w:tcPr>
            <w:tcW w:w="357" w:type="pct"/>
            <w:tcBorders>
              <w:top w:val="nil"/>
              <w:left w:val="nil"/>
              <w:bottom w:val="single" w:sz="8" w:space="0" w:color="auto"/>
              <w:right w:val="nil"/>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 xml:space="preserve">　</w:t>
            </w:r>
          </w:p>
        </w:tc>
        <w:tc>
          <w:tcPr>
            <w:tcW w:w="334" w:type="pct"/>
            <w:tcBorders>
              <w:top w:val="nil"/>
              <w:left w:val="single" w:sz="8" w:space="0" w:color="auto"/>
              <w:bottom w:val="single" w:sz="8" w:space="0" w:color="auto"/>
              <w:right w:val="nil"/>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 xml:space="preserve">　</w:t>
            </w:r>
          </w:p>
        </w:tc>
        <w:tc>
          <w:tcPr>
            <w:tcW w:w="277" w:type="pct"/>
            <w:tcBorders>
              <w:top w:val="nil"/>
              <w:left w:val="single" w:sz="8" w:space="0" w:color="auto"/>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 xml:space="preserve">　</w:t>
            </w:r>
          </w:p>
        </w:tc>
        <w:tc>
          <w:tcPr>
            <w:tcW w:w="564" w:type="pct"/>
            <w:tcBorders>
              <w:top w:val="nil"/>
              <w:left w:val="nil"/>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 xml:space="preserve">　</w:t>
            </w:r>
          </w:p>
        </w:tc>
        <w:tc>
          <w:tcPr>
            <w:tcW w:w="723" w:type="pct"/>
            <w:tcBorders>
              <w:top w:val="nil"/>
              <w:left w:val="nil"/>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 xml:space="preserve">　</w:t>
            </w:r>
          </w:p>
        </w:tc>
      </w:tr>
      <w:tr w:rsidR="00F05558" w:rsidTr="00414C5E">
        <w:trPr>
          <w:trHeight w:hRule="exact" w:val="470"/>
        </w:trPr>
        <w:tc>
          <w:tcPr>
            <w:tcW w:w="683" w:type="pct"/>
            <w:vMerge/>
            <w:tcBorders>
              <w:top w:val="nil"/>
              <w:left w:val="single" w:sz="8" w:space="0" w:color="auto"/>
              <w:bottom w:val="single" w:sz="8" w:space="0" w:color="auto"/>
              <w:right w:val="single" w:sz="8" w:space="0" w:color="auto"/>
            </w:tcBorders>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p>
        </w:tc>
        <w:tc>
          <w:tcPr>
            <w:tcW w:w="340" w:type="pct"/>
            <w:tcBorders>
              <w:top w:val="nil"/>
              <w:left w:val="nil"/>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满意度指标</w:t>
            </w:r>
          </w:p>
        </w:tc>
        <w:tc>
          <w:tcPr>
            <w:tcW w:w="954" w:type="pct"/>
            <w:gridSpan w:val="2"/>
            <w:tcBorders>
              <w:top w:val="nil"/>
              <w:left w:val="nil"/>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服务对象满意度指标</w:t>
            </w:r>
          </w:p>
        </w:tc>
        <w:tc>
          <w:tcPr>
            <w:tcW w:w="768" w:type="pct"/>
            <w:tcBorders>
              <w:top w:val="nil"/>
              <w:left w:val="nil"/>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群众满意度</w:t>
            </w:r>
          </w:p>
        </w:tc>
        <w:tc>
          <w:tcPr>
            <w:tcW w:w="357" w:type="pct"/>
            <w:tcBorders>
              <w:top w:val="nil"/>
              <w:left w:val="nil"/>
              <w:bottom w:val="single" w:sz="8" w:space="0" w:color="auto"/>
              <w:right w:val="nil"/>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90</w:t>
            </w:r>
          </w:p>
        </w:tc>
        <w:tc>
          <w:tcPr>
            <w:tcW w:w="334" w:type="pct"/>
            <w:tcBorders>
              <w:top w:val="nil"/>
              <w:left w:val="single" w:sz="8" w:space="0" w:color="auto"/>
              <w:bottom w:val="single" w:sz="8" w:space="0" w:color="auto"/>
              <w:right w:val="nil"/>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91</w:t>
            </w:r>
          </w:p>
        </w:tc>
        <w:tc>
          <w:tcPr>
            <w:tcW w:w="277" w:type="pct"/>
            <w:tcBorders>
              <w:top w:val="nil"/>
              <w:left w:val="single" w:sz="8" w:space="0" w:color="auto"/>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10</w:t>
            </w:r>
          </w:p>
        </w:tc>
        <w:tc>
          <w:tcPr>
            <w:tcW w:w="564" w:type="pct"/>
            <w:tcBorders>
              <w:top w:val="nil"/>
              <w:left w:val="nil"/>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10.00</w:t>
            </w:r>
          </w:p>
        </w:tc>
        <w:tc>
          <w:tcPr>
            <w:tcW w:w="723" w:type="pct"/>
            <w:tcBorders>
              <w:top w:val="nil"/>
              <w:left w:val="nil"/>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 xml:space="preserve">　</w:t>
            </w:r>
          </w:p>
        </w:tc>
      </w:tr>
      <w:tr w:rsidR="00F05558" w:rsidTr="00414C5E">
        <w:trPr>
          <w:trHeight w:hRule="exact" w:val="470"/>
        </w:trPr>
        <w:tc>
          <w:tcPr>
            <w:tcW w:w="683" w:type="pct"/>
            <w:vMerge/>
            <w:tcBorders>
              <w:top w:val="nil"/>
              <w:left w:val="single" w:sz="8" w:space="0" w:color="auto"/>
              <w:bottom w:val="single" w:sz="8" w:space="0" w:color="auto"/>
              <w:right w:val="single" w:sz="8" w:space="0" w:color="auto"/>
            </w:tcBorders>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p>
        </w:tc>
        <w:tc>
          <w:tcPr>
            <w:tcW w:w="340" w:type="pct"/>
            <w:vMerge w:val="restart"/>
            <w:tcBorders>
              <w:top w:val="nil"/>
              <w:left w:val="single" w:sz="8" w:space="0" w:color="auto"/>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成本指标</w:t>
            </w:r>
          </w:p>
        </w:tc>
        <w:tc>
          <w:tcPr>
            <w:tcW w:w="954" w:type="pct"/>
            <w:gridSpan w:val="2"/>
            <w:tcBorders>
              <w:top w:val="nil"/>
              <w:left w:val="nil"/>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经济成本指标</w:t>
            </w:r>
          </w:p>
        </w:tc>
        <w:tc>
          <w:tcPr>
            <w:tcW w:w="768" w:type="pct"/>
            <w:tcBorders>
              <w:top w:val="nil"/>
              <w:left w:val="nil"/>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产业发展服务工作经费开支进度</w:t>
            </w:r>
          </w:p>
        </w:tc>
        <w:tc>
          <w:tcPr>
            <w:tcW w:w="357" w:type="pct"/>
            <w:tcBorders>
              <w:top w:val="nil"/>
              <w:left w:val="nil"/>
              <w:bottom w:val="single" w:sz="8" w:space="0" w:color="auto"/>
              <w:right w:val="nil"/>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90</w:t>
            </w:r>
          </w:p>
        </w:tc>
        <w:tc>
          <w:tcPr>
            <w:tcW w:w="334" w:type="pct"/>
            <w:tcBorders>
              <w:top w:val="nil"/>
              <w:left w:val="single" w:sz="8" w:space="0" w:color="auto"/>
              <w:bottom w:val="single" w:sz="8" w:space="0" w:color="auto"/>
              <w:right w:val="nil"/>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90</w:t>
            </w:r>
          </w:p>
        </w:tc>
        <w:tc>
          <w:tcPr>
            <w:tcW w:w="277" w:type="pct"/>
            <w:tcBorders>
              <w:top w:val="nil"/>
              <w:left w:val="single" w:sz="8" w:space="0" w:color="auto"/>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20</w:t>
            </w:r>
          </w:p>
        </w:tc>
        <w:tc>
          <w:tcPr>
            <w:tcW w:w="564" w:type="pct"/>
            <w:tcBorders>
              <w:top w:val="nil"/>
              <w:left w:val="nil"/>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20.00</w:t>
            </w:r>
          </w:p>
        </w:tc>
        <w:tc>
          <w:tcPr>
            <w:tcW w:w="723" w:type="pct"/>
            <w:tcBorders>
              <w:top w:val="nil"/>
              <w:left w:val="nil"/>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 xml:space="preserve">　</w:t>
            </w:r>
          </w:p>
        </w:tc>
      </w:tr>
      <w:tr w:rsidR="00F05558" w:rsidTr="00414C5E">
        <w:trPr>
          <w:trHeight w:hRule="exact" w:val="470"/>
        </w:trPr>
        <w:tc>
          <w:tcPr>
            <w:tcW w:w="683" w:type="pct"/>
            <w:vMerge/>
            <w:tcBorders>
              <w:top w:val="nil"/>
              <w:left w:val="single" w:sz="8" w:space="0" w:color="auto"/>
              <w:bottom w:val="single" w:sz="8" w:space="0" w:color="auto"/>
              <w:right w:val="single" w:sz="8" w:space="0" w:color="auto"/>
            </w:tcBorders>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p>
        </w:tc>
        <w:tc>
          <w:tcPr>
            <w:tcW w:w="340" w:type="pct"/>
            <w:vMerge/>
            <w:tcBorders>
              <w:top w:val="nil"/>
              <w:left w:val="single" w:sz="8" w:space="0" w:color="auto"/>
              <w:bottom w:val="single" w:sz="8" w:space="0" w:color="auto"/>
              <w:right w:val="single" w:sz="8" w:space="0" w:color="auto"/>
            </w:tcBorders>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p>
        </w:tc>
        <w:tc>
          <w:tcPr>
            <w:tcW w:w="954" w:type="pct"/>
            <w:gridSpan w:val="2"/>
            <w:tcBorders>
              <w:top w:val="nil"/>
              <w:left w:val="nil"/>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社会成本指标</w:t>
            </w:r>
          </w:p>
        </w:tc>
        <w:tc>
          <w:tcPr>
            <w:tcW w:w="768" w:type="pct"/>
            <w:tcBorders>
              <w:top w:val="nil"/>
              <w:left w:val="nil"/>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工作经费支出进度</w:t>
            </w:r>
          </w:p>
        </w:tc>
        <w:tc>
          <w:tcPr>
            <w:tcW w:w="357" w:type="pct"/>
            <w:tcBorders>
              <w:top w:val="nil"/>
              <w:left w:val="nil"/>
              <w:bottom w:val="single" w:sz="8" w:space="0" w:color="auto"/>
              <w:right w:val="nil"/>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90</w:t>
            </w:r>
          </w:p>
        </w:tc>
        <w:tc>
          <w:tcPr>
            <w:tcW w:w="334" w:type="pct"/>
            <w:tcBorders>
              <w:top w:val="nil"/>
              <w:left w:val="single" w:sz="8" w:space="0" w:color="auto"/>
              <w:bottom w:val="single" w:sz="8" w:space="0" w:color="auto"/>
              <w:right w:val="nil"/>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 xml:space="preserve">　</w:t>
            </w:r>
          </w:p>
        </w:tc>
        <w:tc>
          <w:tcPr>
            <w:tcW w:w="277" w:type="pct"/>
            <w:tcBorders>
              <w:top w:val="nil"/>
              <w:left w:val="single" w:sz="8" w:space="0" w:color="auto"/>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 xml:space="preserve">　</w:t>
            </w:r>
          </w:p>
        </w:tc>
        <w:tc>
          <w:tcPr>
            <w:tcW w:w="564" w:type="pct"/>
            <w:tcBorders>
              <w:top w:val="nil"/>
              <w:left w:val="nil"/>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 xml:space="preserve">　</w:t>
            </w:r>
          </w:p>
        </w:tc>
        <w:tc>
          <w:tcPr>
            <w:tcW w:w="723" w:type="pct"/>
            <w:tcBorders>
              <w:top w:val="nil"/>
              <w:left w:val="nil"/>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 xml:space="preserve">　</w:t>
            </w:r>
          </w:p>
        </w:tc>
      </w:tr>
      <w:tr w:rsidR="00F05558" w:rsidTr="00414C5E">
        <w:trPr>
          <w:trHeight w:hRule="exact" w:val="470"/>
        </w:trPr>
        <w:tc>
          <w:tcPr>
            <w:tcW w:w="683" w:type="pct"/>
            <w:vMerge/>
            <w:tcBorders>
              <w:top w:val="nil"/>
              <w:left w:val="single" w:sz="8" w:space="0" w:color="auto"/>
              <w:bottom w:val="single" w:sz="8" w:space="0" w:color="auto"/>
              <w:right w:val="single" w:sz="8" w:space="0" w:color="auto"/>
            </w:tcBorders>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p>
        </w:tc>
        <w:tc>
          <w:tcPr>
            <w:tcW w:w="340" w:type="pct"/>
            <w:vMerge/>
            <w:tcBorders>
              <w:top w:val="nil"/>
              <w:left w:val="single" w:sz="8" w:space="0" w:color="auto"/>
              <w:bottom w:val="single" w:sz="8" w:space="0" w:color="auto"/>
              <w:right w:val="single" w:sz="8" w:space="0" w:color="auto"/>
            </w:tcBorders>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p>
        </w:tc>
        <w:tc>
          <w:tcPr>
            <w:tcW w:w="954" w:type="pct"/>
            <w:gridSpan w:val="2"/>
            <w:tcBorders>
              <w:top w:val="nil"/>
              <w:left w:val="nil"/>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生态环境成本指标</w:t>
            </w:r>
          </w:p>
        </w:tc>
        <w:tc>
          <w:tcPr>
            <w:tcW w:w="768" w:type="pct"/>
            <w:tcBorders>
              <w:top w:val="nil"/>
              <w:left w:val="nil"/>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 xml:space="preserve">　</w:t>
            </w:r>
          </w:p>
        </w:tc>
        <w:tc>
          <w:tcPr>
            <w:tcW w:w="357" w:type="pct"/>
            <w:tcBorders>
              <w:top w:val="nil"/>
              <w:left w:val="nil"/>
              <w:bottom w:val="single" w:sz="8" w:space="0" w:color="auto"/>
              <w:right w:val="nil"/>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 xml:space="preserve">　</w:t>
            </w:r>
          </w:p>
        </w:tc>
        <w:tc>
          <w:tcPr>
            <w:tcW w:w="334" w:type="pct"/>
            <w:tcBorders>
              <w:top w:val="nil"/>
              <w:left w:val="single" w:sz="8" w:space="0" w:color="auto"/>
              <w:bottom w:val="single" w:sz="8" w:space="0" w:color="auto"/>
              <w:right w:val="nil"/>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 xml:space="preserve">　</w:t>
            </w:r>
          </w:p>
        </w:tc>
        <w:tc>
          <w:tcPr>
            <w:tcW w:w="277" w:type="pct"/>
            <w:tcBorders>
              <w:top w:val="nil"/>
              <w:left w:val="single" w:sz="8" w:space="0" w:color="auto"/>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 xml:space="preserve">　</w:t>
            </w:r>
          </w:p>
        </w:tc>
        <w:tc>
          <w:tcPr>
            <w:tcW w:w="564" w:type="pct"/>
            <w:tcBorders>
              <w:top w:val="nil"/>
              <w:left w:val="nil"/>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 xml:space="preserve">　</w:t>
            </w:r>
          </w:p>
        </w:tc>
        <w:tc>
          <w:tcPr>
            <w:tcW w:w="723" w:type="pct"/>
            <w:tcBorders>
              <w:top w:val="nil"/>
              <w:left w:val="nil"/>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 xml:space="preserve">　</w:t>
            </w:r>
          </w:p>
        </w:tc>
      </w:tr>
      <w:tr w:rsidR="00F05558" w:rsidTr="00414C5E">
        <w:trPr>
          <w:trHeight w:hRule="exact" w:val="367"/>
        </w:trPr>
        <w:tc>
          <w:tcPr>
            <w:tcW w:w="3436" w:type="pct"/>
            <w:gridSpan w:val="7"/>
            <w:tcBorders>
              <w:top w:val="nil"/>
              <w:left w:val="single" w:sz="8" w:space="0" w:color="auto"/>
              <w:bottom w:val="single" w:sz="8" w:space="0" w:color="auto"/>
              <w:right w:val="nil"/>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总分</w:t>
            </w:r>
          </w:p>
        </w:tc>
        <w:tc>
          <w:tcPr>
            <w:tcW w:w="277" w:type="pct"/>
            <w:tcBorders>
              <w:top w:val="nil"/>
              <w:left w:val="single" w:sz="8" w:space="0" w:color="auto"/>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100</w:t>
            </w:r>
          </w:p>
        </w:tc>
        <w:tc>
          <w:tcPr>
            <w:tcW w:w="564" w:type="pct"/>
            <w:tcBorders>
              <w:top w:val="nil"/>
              <w:left w:val="nil"/>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100.00</w:t>
            </w:r>
          </w:p>
        </w:tc>
        <w:tc>
          <w:tcPr>
            <w:tcW w:w="723" w:type="pct"/>
            <w:tcBorders>
              <w:top w:val="nil"/>
              <w:left w:val="nil"/>
              <w:bottom w:val="single" w:sz="8" w:space="0" w:color="auto"/>
              <w:right w:val="single" w:sz="8" w:space="0" w:color="auto"/>
            </w:tcBorders>
            <w:shd w:val="clear" w:color="auto" w:fill="auto"/>
            <w:vAlign w:val="center"/>
            <w:hideMark/>
          </w:tcPr>
          <w:p w:rsidR="00F05558" w:rsidRPr="00F05558" w:rsidRDefault="00F05558" w:rsidP="00F05558">
            <w:pPr>
              <w:spacing w:line="240" w:lineRule="exact"/>
              <w:jc w:val="center"/>
              <w:rPr>
                <w:rFonts w:ascii="微软雅黑" w:eastAsia="微软雅黑" w:hAnsi="微软雅黑"/>
                <w:color w:val="000000"/>
                <w:sz w:val="20"/>
                <w:szCs w:val="20"/>
              </w:rPr>
            </w:pPr>
            <w:r w:rsidRPr="00F05558">
              <w:rPr>
                <w:rFonts w:ascii="微软雅黑" w:eastAsia="微软雅黑" w:hAnsi="微软雅黑" w:hint="eastAsia"/>
                <w:color w:val="000000"/>
                <w:sz w:val="20"/>
                <w:szCs w:val="20"/>
              </w:rPr>
              <w:t xml:space="preserve">　</w:t>
            </w:r>
          </w:p>
        </w:tc>
      </w:tr>
    </w:tbl>
    <w:p w:rsidR="00414C5E" w:rsidRPr="007A029E" w:rsidRDefault="00414C5E" w:rsidP="00414C5E">
      <w:pPr>
        <w:spacing w:beforeLines="50" w:before="156" w:afterLines="50" w:after="156"/>
        <w:jc w:val="center"/>
        <w:rPr>
          <w:rFonts w:ascii="方正小标宋简体" w:eastAsia="方正小标宋简体" w:hAnsi="黑体" w:cs="黑体"/>
          <w:sz w:val="44"/>
          <w:szCs w:val="44"/>
        </w:rPr>
      </w:pPr>
      <w:r w:rsidRPr="007A029E">
        <w:rPr>
          <w:rFonts w:ascii="方正小标宋简体" w:eastAsia="方正小标宋简体" w:hAnsi="黑体" w:cs="黑体" w:hint="eastAsia"/>
          <w:sz w:val="44"/>
          <w:szCs w:val="44"/>
        </w:rPr>
        <w:lastRenderedPageBreak/>
        <w:t>2023年度</w:t>
      </w:r>
      <w:r>
        <w:rPr>
          <w:rFonts w:ascii="方正小标宋简体" w:eastAsia="方正小标宋简体" w:hAnsi="黑体" w:cs="黑体" w:hint="eastAsia"/>
          <w:sz w:val="44"/>
          <w:szCs w:val="44"/>
        </w:rPr>
        <w:t>项目</w:t>
      </w:r>
      <w:r w:rsidRPr="005E7F63">
        <w:rPr>
          <w:rFonts w:ascii="方正小标宋简体" w:eastAsia="方正小标宋简体" w:hAnsi="黑体" w:cs="黑体" w:hint="eastAsia"/>
          <w:sz w:val="44"/>
          <w:szCs w:val="44"/>
        </w:rPr>
        <w:t>支出绩效自评表</w:t>
      </w:r>
    </w:p>
    <w:tbl>
      <w:tblPr>
        <w:tblW w:w="5096" w:type="pct"/>
        <w:tblInd w:w="-176" w:type="dxa"/>
        <w:tblLook w:val="04A0" w:firstRow="1" w:lastRow="0" w:firstColumn="1" w:lastColumn="0" w:noHBand="0" w:noVBand="1"/>
      </w:tblPr>
      <w:tblGrid>
        <w:gridCol w:w="1278"/>
        <w:gridCol w:w="849"/>
        <w:gridCol w:w="991"/>
        <w:gridCol w:w="284"/>
        <w:gridCol w:w="1135"/>
        <w:gridCol w:w="888"/>
        <w:gridCol w:w="1043"/>
        <w:gridCol w:w="780"/>
        <w:gridCol w:w="1171"/>
        <w:gridCol w:w="931"/>
      </w:tblGrid>
      <w:tr w:rsidR="00414C5E" w:rsidRPr="00414C5E" w:rsidTr="00414C5E">
        <w:trPr>
          <w:trHeight w:hRule="exact" w:val="454"/>
        </w:trPr>
        <w:tc>
          <w:tcPr>
            <w:tcW w:w="68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14C5E" w:rsidRDefault="00414C5E" w:rsidP="00414C5E">
            <w:pPr>
              <w:spacing w:line="240" w:lineRule="exact"/>
              <w:jc w:val="center"/>
              <w:rPr>
                <w:rFonts w:ascii="微软雅黑" w:eastAsia="微软雅黑" w:hAnsi="微软雅黑"/>
                <w:b/>
                <w:bCs/>
                <w:color w:val="000000"/>
                <w:sz w:val="20"/>
                <w:szCs w:val="20"/>
              </w:rPr>
            </w:pPr>
            <w:r w:rsidRPr="00414C5E">
              <w:rPr>
                <w:rFonts w:ascii="微软雅黑" w:eastAsia="微软雅黑" w:hAnsi="微软雅黑" w:hint="eastAsia"/>
                <w:b/>
                <w:bCs/>
                <w:color w:val="000000"/>
                <w:sz w:val="20"/>
                <w:szCs w:val="20"/>
              </w:rPr>
              <w:t>项目支出</w:t>
            </w:r>
          </w:p>
          <w:p w:rsidR="00414C5E" w:rsidRPr="00414C5E" w:rsidRDefault="00414C5E" w:rsidP="00414C5E">
            <w:pPr>
              <w:spacing w:line="240" w:lineRule="exact"/>
              <w:jc w:val="center"/>
              <w:rPr>
                <w:rFonts w:ascii="微软雅黑" w:eastAsia="微软雅黑" w:hAnsi="微软雅黑"/>
                <w:b/>
                <w:bCs/>
                <w:color w:val="000000"/>
                <w:sz w:val="20"/>
                <w:szCs w:val="20"/>
              </w:rPr>
            </w:pPr>
            <w:r w:rsidRPr="00414C5E">
              <w:rPr>
                <w:rFonts w:ascii="微软雅黑" w:eastAsia="微软雅黑" w:hAnsi="微软雅黑" w:hint="eastAsia"/>
                <w:b/>
                <w:bCs/>
                <w:color w:val="000000"/>
                <w:sz w:val="20"/>
                <w:szCs w:val="20"/>
              </w:rPr>
              <w:t>名称</w:t>
            </w:r>
          </w:p>
        </w:tc>
        <w:tc>
          <w:tcPr>
            <w:tcW w:w="4317" w:type="pct"/>
            <w:gridSpan w:val="9"/>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党建经费</w:t>
            </w:r>
          </w:p>
        </w:tc>
      </w:tr>
      <w:tr w:rsidR="00414C5E" w:rsidRPr="00414C5E" w:rsidTr="00414C5E">
        <w:trPr>
          <w:trHeight w:hRule="exact" w:val="162"/>
        </w:trPr>
        <w:tc>
          <w:tcPr>
            <w:tcW w:w="683" w:type="pct"/>
            <w:vMerge/>
            <w:tcBorders>
              <w:top w:val="single" w:sz="8" w:space="0" w:color="auto"/>
              <w:left w:val="single" w:sz="8" w:space="0" w:color="auto"/>
              <w:bottom w:val="single" w:sz="8" w:space="0" w:color="000000"/>
              <w:right w:val="single" w:sz="8" w:space="0" w:color="auto"/>
            </w:tcBorders>
            <w:vAlign w:val="center"/>
            <w:hideMark/>
          </w:tcPr>
          <w:p w:rsidR="00414C5E" w:rsidRPr="00414C5E" w:rsidRDefault="00414C5E" w:rsidP="00414C5E">
            <w:pPr>
              <w:spacing w:line="240" w:lineRule="exact"/>
              <w:rPr>
                <w:rFonts w:ascii="微软雅黑" w:eastAsia="微软雅黑" w:hAnsi="微软雅黑"/>
                <w:b/>
                <w:bCs/>
                <w:color w:val="000000"/>
                <w:sz w:val="20"/>
                <w:szCs w:val="20"/>
              </w:rPr>
            </w:pPr>
          </w:p>
        </w:tc>
        <w:tc>
          <w:tcPr>
            <w:tcW w:w="4317" w:type="pct"/>
            <w:gridSpan w:val="9"/>
            <w:vMerge/>
            <w:tcBorders>
              <w:top w:val="single" w:sz="8" w:space="0" w:color="auto"/>
              <w:left w:val="single" w:sz="8" w:space="0" w:color="auto"/>
              <w:bottom w:val="single" w:sz="8" w:space="0" w:color="auto"/>
              <w:right w:val="single" w:sz="8" w:space="0" w:color="auto"/>
            </w:tcBorders>
            <w:vAlign w:val="center"/>
            <w:hideMark/>
          </w:tcPr>
          <w:p w:rsidR="00414C5E" w:rsidRPr="00414C5E" w:rsidRDefault="00414C5E" w:rsidP="00414C5E">
            <w:pPr>
              <w:spacing w:line="240" w:lineRule="exact"/>
              <w:rPr>
                <w:rFonts w:ascii="微软雅黑" w:eastAsia="微软雅黑" w:hAnsi="微软雅黑"/>
                <w:color w:val="000000"/>
                <w:sz w:val="20"/>
                <w:szCs w:val="20"/>
              </w:rPr>
            </w:pPr>
          </w:p>
        </w:tc>
      </w:tr>
      <w:tr w:rsidR="00414C5E" w:rsidRPr="00414C5E" w:rsidTr="00414C5E">
        <w:trPr>
          <w:trHeight w:hRule="exact" w:val="454"/>
        </w:trPr>
        <w:tc>
          <w:tcPr>
            <w:tcW w:w="683" w:type="pct"/>
            <w:tcBorders>
              <w:top w:val="nil"/>
              <w:left w:val="single" w:sz="8" w:space="0" w:color="auto"/>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b/>
                <w:bCs/>
                <w:color w:val="000000"/>
                <w:sz w:val="20"/>
                <w:szCs w:val="20"/>
              </w:rPr>
            </w:pPr>
            <w:r w:rsidRPr="00414C5E">
              <w:rPr>
                <w:rFonts w:ascii="微软雅黑" w:eastAsia="微软雅黑" w:hAnsi="微软雅黑" w:hint="eastAsia"/>
                <w:b/>
                <w:bCs/>
                <w:color w:val="000000"/>
                <w:sz w:val="20"/>
                <w:szCs w:val="20"/>
              </w:rPr>
              <w:t>主管部门</w:t>
            </w:r>
          </w:p>
        </w:tc>
        <w:tc>
          <w:tcPr>
            <w:tcW w:w="2218" w:type="pct"/>
            <w:gridSpan w:val="5"/>
            <w:tcBorders>
              <w:top w:val="nil"/>
              <w:left w:val="nil"/>
              <w:bottom w:val="single" w:sz="8" w:space="0" w:color="auto"/>
              <w:right w:val="nil"/>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 xml:space="preserve">　</w:t>
            </w:r>
          </w:p>
        </w:tc>
        <w:tc>
          <w:tcPr>
            <w:tcW w:w="558" w:type="pct"/>
            <w:tcBorders>
              <w:top w:val="nil"/>
              <w:left w:val="single" w:sz="8" w:space="0" w:color="auto"/>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实施单位</w:t>
            </w:r>
          </w:p>
        </w:tc>
        <w:tc>
          <w:tcPr>
            <w:tcW w:w="1541" w:type="pct"/>
            <w:gridSpan w:val="3"/>
            <w:tcBorders>
              <w:top w:val="single" w:sz="8" w:space="0" w:color="auto"/>
              <w:left w:val="nil"/>
              <w:bottom w:val="single" w:sz="8" w:space="0" w:color="auto"/>
              <w:right w:val="single" w:sz="8" w:space="0" w:color="000000"/>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益阳市</w:t>
            </w:r>
            <w:proofErr w:type="gramStart"/>
            <w:r w:rsidRPr="00414C5E">
              <w:rPr>
                <w:rFonts w:ascii="微软雅黑" w:eastAsia="微软雅黑" w:hAnsi="微软雅黑" w:hint="eastAsia"/>
                <w:color w:val="000000"/>
                <w:sz w:val="20"/>
                <w:szCs w:val="20"/>
              </w:rPr>
              <w:t>赫</w:t>
            </w:r>
            <w:proofErr w:type="gramEnd"/>
            <w:r w:rsidRPr="00414C5E">
              <w:rPr>
                <w:rFonts w:ascii="微软雅黑" w:eastAsia="微软雅黑" w:hAnsi="微软雅黑" w:hint="eastAsia"/>
                <w:color w:val="000000"/>
                <w:sz w:val="20"/>
                <w:szCs w:val="20"/>
              </w:rPr>
              <w:t>山区人民政府办公室</w:t>
            </w:r>
          </w:p>
        </w:tc>
      </w:tr>
      <w:tr w:rsidR="00414C5E" w:rsidRPr="00414C5E" w:rsidTr="00414C5E">
        <w:trPr>
          <w:trHeight w:hRule="exact" w:val="454"/>
        </w:trPr>
        <w:tc>
          <w:tcPr>
            <w:tcW w:w="683" w:type="pct"/>
            <w:vMerge w:val="restart"/>
            <w:tcBorders>
              <w:top w:val="nil"/>
              <w:left w:val="single" w:sz="8" w:space="0" w:color="auto"/>
              <w:bottom w:val="single" w:sz="8" w:space="0" w:color="000000"/>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项目资金(万元)</w:t>
            </w:r>
          </w:p>
        </w:tc>
        <w:tc>
          <w:tcPr>
            <w:tcW w:w="984" w:type="pct"/>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b/>
                <w:bCs/>
                <w:color w:val="000000"/>
                <w:sz w:val="20"/>
                <w:szCs w:val="20"/>
              </w:rPr>
            </w:pPr>
            <w:r>
              <w:rPr>
                <w:rFonts w:ascii="微软雅黑" w:eastAsia="微软雅黑" w:hAnsi="微软雅黑" w:hint="eastAsia"/>
                <w:b/>
                <w:bCs/>
                <w:color w:val="000000"/>
                <w:sz w:val="20"/>
                <w:szCs w:val="20"/>
              </w:rPr>
              <w:t xml:space="preserve"> </w:t>
            </w:r>
            <w:r w:rsidRPr="00414C5E">
              <w:rPr>
                <w:rFonts w:ascii="微软雅黑" w:eastAsia="微软雅黑" w:hAnsi="微软雅黑" w:hint="eastAsia"/>
                <w:b/>
                <w:bCs/>
                <w:color w:val="000000"/>
                <w:sz w:val="20"/>
                <w:szCs w:val="20"/>
              </w:rPr>
              <w:t>资金来源</w:t>
            </w:r>
          </w:p>
        </w:tc>
        <w:tc>
          <w:tcPr>
            <w:tcW w:w="759" w:type="pct"/>
            <w:gridSpan w:val="2"/>
            <w:vMerge w:val="restart"/>
            <w:tcBorders>
              <w:top w:val="nil"/>
              <w:left w:val="single" w:sz="8" w:space="0" w:color="auto"/>
              <w:bottom w:val="single" w:sz="8" w:space="0" w:color="000000"/>
              <w:right w:val="nil"/>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b/>
                <w:bCs/>
                <w:color w:val="000000"/>
                <w:sz w:val="20"/>
                <w:szCs w:val="20"/>
              </w:rPr>
            </w:pPr>
            <w:r w:rsidRPr="00414C5E">
              <w:rPr>
                <w:rFonts w:ascii="微软雅黑" w:eastAsia="微软雅黑" w:hAnsi="微软雅黑" w:hint="eastAsia"/>
                <w:b/>
                <w:bCs/>
                <w:color w:val="000000"/>
                <w:sz w:val="20"/>
                <w:szCs w:val="20"/>
              </w:rPr>
              <w:t>年初预算数</w:t>
            </w:r>
          </w:p>
        </w:tc>
        <w:tc>
          <w:tcPr>
            <w:tcW w:w="475" w:type="pct"/>
            <w:vMerge w:val="restart"/>
            <w:tcBorders>
              <w:top w:val="nil"/>
              <w:left w:val="single" w:sz="8" w:space="0" w:color="auto"/>
              <w:bottom w:val="single" w:sz="8" w:space="0" w:color="000000"/>
              <w:right w:val="nil"/>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b/>
                <w:bCs/>
                <w:color w:val="000000"/>
                <w:sz w:val="20"/>
                <w:szCs w:val="20"/>
              </w:rPr>
            </w:pPr>
            <w:r w:rsidRPr="00414C5E">
              <w:rPr>
                <w:rFonts w:ascii="微软雅黑" w:eastAsia="微软雅黑" w:hAnsi="微软雅黑" w:hint="eastAsia"/>
                <w:b/>
                <w:bCs/>
                <w:color w:val="000000"/>
                <w:sz w:val="20"/>
                <w:szCs w:val="20"/>
              </w:rPr>
              <w:t>全年预算数</w:t>
            </w:r>
          </w:p>
        </w:tc>
        <w:tc>
          <w:tcPr>
            <w:tcW w:w="558" w:type="pct"/>
            <w:vMerge w:val="restart"/>
            <w:tcBorders>
              <w:top w:val="nil"/>
              <w:left w:val="single" w:sz="8" w:space="0" w:color="auto"/>
              <w:bottom w:val="single" w:sz="8" w:space="0" w:color="000000"/>
              <w:right w:val="nil"/>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b/>
                <w:bCs/>
                <w:color w:val="000000"/>
                <w:sz w:val="20"/>
                <w:szCs w:val="20"/>
              </w:rPr>
            </w:pPr>
            <w:r w:rsidRPr="00414C5E">
              <w:rPr>
                <w:rFonts w:ascii="微软雅黑" w:eastAsia="微软雅黑" w:hAnsi="微软雅黑" w:hint="eastAsia"/>
                <w:b/>
                <w:bCs/>
                <w:color w:val="000000"/>
                <w:sz w:val="20"/>
                <w:szCs w:val="20"/>
              </w:rPr>
              <w:t>全年执行数</w:t>
            </w:r>
          </w:p>
        </w:tc>
        <w:tc>
          <w:tcPr>
            <w:tcW w:w="417" w:type="pct"/>
            <w:vMerge w:val="restart"/>
            <w:tcBorders>
              <w:top w:val="nil"/>
              <w:left w:val="single" w:sz="8" w:space="0" w:color="auto"/>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b/>
                <w:bCs/>
                <w:color w:val="000000"/>
                <w:sz w:val="20"/>
                <w:szCs w:val="20"/>
              </w:rPr>
            </w:pPr>
            <w:r w:rsidRPr="00414C5E">
              <w:rPr>
                <w:rFonts w:ascii="微软雅黑" w:eastAsia="微软雅黑" w:hAnsi="微软雅黑" w:hint="eastAsia"/>
                <w:b/>
                <w:bCs/>
                <w:color w:val="000000"/>
                <w:sz w:val="20"/>
                <w:szCs w:val="20"/>
              </w:rPr>
              <w:t>分值</w:t>
            </w:r>
          </w:p>
        </w:tc>
        <w:tc>
          <w:tcPr>
            <w:tcW w:w="626" w:type="pct"/>
            <w:vMerge w:val="restart"/>
            <w:tcBorders>
              <w:top w:val="nil"/>
              <w:left w:val="single" w:sz="8" w:space="0" w:color="auto"/>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b/>
                <w:bCs/>
                <w:color w:val="000000"/>
                <w:sz w:val="20"/>
                <w:szCs w:val="20"/>
              </w:rPr>
            </w:pPr>
            <w:r w:rsidRPr="00414C5E">
              <w:rPr>
                <w:rFonts w:ascii="微软雅黑" w:eastAsia="微软雅黑" w:hAnsi="微软雅黑" w:hint="eastAsia"/>
                <w:b/>
                <w:bCs/>
                <w:color w:val="000000"/>
                <w:sz w:val="20"/>
                <w:szCs w:val="20"/>
              </w:rPr>
              <w:t>执行率</w:t>
            </w:r>
          </w:p>
        </w:tc>
        <w:tc>
          <w:tcPr>
            <w:tcW w:w="498" w:type="pct"/>
            <w:vMerge w:val="restart"/>
            <w:tcBorders>
              <w:top w:val="nil"/>
              <w:left w:val="single" w:sz="8" w:space="0" w:color="auto"/>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b/>
                <w:bCs/>
                <w:color w:val="000000"/>
                <w:sz w:val="20"/>
                <w:szCs w:val="20"/>
              </w:rPr>
            </w:pPr>
            <w:r w:rsidRPr="00414C5E">
              <w:rPr>
                <w:rFonts w:ascii="微软雅黑" w:eastAsia="微软雅黑" w:hAnsi="微软雅黑" w:hint="eastAsia"/>
                <w:b/>
                <w:bCs/>
                <w:color w:val="000000"/>
                <w:sz w:val="20"/>
                <w:szCs w:val="20"/>
              </w:rPr>
              <w:t>得分</w:t>
            </w:r>
          </w:p>
        </w:tc>
      </w:tr>
      <w:tr w:rsidR="00414C5E" w:rsidRPr="00414C5E" w:rsidTr="00414C5E">
        <w:trPr>
          <w:trHeight w:hRule="exact" w:val="454"/>
        </w:trPr>
        <w:tc>
          <w:tcPr>
            <w:tcW w:w="683" w:type="pct"/>
            <w:vMerge/>
            <w:tcBorders>
              <w:top w:val="nil"/>
              <w:left w:val="single" w:sz="8" w:space="0" w:color="auto"/>
              <w:bottom w:val="single" w:sz="8" w:space="0" w:color="000000"/>
              <w:right w:val="single" w:sz="8" w:space="0" w:color="auto"/>
            </w:tcBorders>
            <w:vAlign w:val="center"/>
            <w:hideMark/>
          </w:tcPr>
          <w:p w:rsidR="00414C5E" w:rsidRPr="00414C5E" w:rsidRDefault="00414C5E" w:rsidP="00414C5E">
            <w:pPr>
              <w:spacing w:line="240" w:lineRule="exact"/>
              <w:rPr>
                <w:rFonts w:ascii="微软雅黑" w:eastAsia="微软雅黑" w:hAnsi="微软雅黑"/>
                <w:color w:val="000000"/>
                <w:sz w:val="20"/>
                <w:szCs w:val="20"/>
              </w:rPr>
            </w:pPr>
          </w:p>
        </w:tc>
        <w:tc>
          <w:tcPr>
            <w:tcW w:w="984" w:type="pct"/>
            <w:gridSpan w:val="2"/>
            <w:vMerge/>
            <w:tcBorders>
              <w:top w:val="nil"/>
              <w:left w:val="single" w:sz="8" w:space="0" w:color="auto"/>
              <w:bottom w:val="single" w:sz="8" w:space="0" w:color="auto"/>
              <w:right w:val="single" w:sz="8" w:space="0" w:color="auto"/>
            </w:tcBorders>
            <w:vAlign w:val="center"/>
            <w:hideMark/>
          </w:tcPr>
          <w:p w:rsidR="00414C5E" w:rsidRPr="00414C5E" w:rsidRDefault="00414C5E" w:rsidP="00414C5E">
            <w:pPr>
              <w:spacing w:line="240" w:lineRule="exact"/>
              <w:rPr>
                <w:rFonts w:ascii="微软雅黑" w:eastAsia="微软雅黑" w:hAnsi="微软雅黑"/>
                <w:b/>
                <w:bCs/>
                <w:color w:val="000000"/>
                <w:sz w:val="20"/>
                <w:szCs w:val="20"/>
              </w:rPr>
            </w:pPr>
          </w:p>
        </w:tc>
        <w:tc>
          <w:tcPr>
            <w:tcW w:w="759" w:type="pct"/>
            <w:gridSpan w:val="2"/>
            <w:vMerge/>
            <w:tcBorders>
              <w:top w:val="nil"/>
              <w:left w:val="single" w:sz="8" w:space="0" w:color="auto"/>
              <w:bottom w:val="single" w:sz="8" w:space="0" w:color="000000"/>
              <w:right w:val="nil"/>
            </w:tcBorders>
            <w:vAlign w:val="center"/>
            <w:hideMark/>
          </w:tcPr>
          <w:p w:rsidR="00414C5E" w:rsidRPr="00414C5E" w:rsidRDefault="00414C5E" w:rsidP="00414C5E">
            <w:pPr>
              <w:spacing w:line="240" w:lineRule="exact"/>
              <w:rPr>
                <w:rFonts w:ascii="微软雅黑" w:eastAsia="微软雅黑" w:hAnsi="微软雅黑"/>
                <w:b/>
                <w:bCs/>
                <w:color w:val="000000"/>
                <w:sz w:val="20"/>
                <w:szCs w:val="20"/>
              </w:rPr>
            </w:pPr>
          </w:p>
        </w:tc>
        <w:tc>
          <w:tcPr>
            <w:tcW w:w="475" w:type="pct"/>
            <w:vMerge/>
            <w:tcBorders>
              <w:top w:val="nil"/>
              <w:left w:val="single" w:sz="8" w:space="0" w:color="auto"/>
              <w:bottom w:val="single" w:sz="8" w:space="0" w:color="000000"/>
              <w:right w:val="nil"/>
            </w:tcBorders>
            <w:vAlign w:val="center"/>
            <w:hideMark/>
          </w:tcPr>
          <w:p w:rsidR="00414C5E" w:rsidRPr="00414C5E" w:rsidRDefault="00414C5E" w:rsidP="00414C5E">
            <w:pPr>
              <w:spacing w:line="240" w:lineRule="exact"/>
              <w:rPr>
                <w:rFonts w:ascii="微软雅黑" w:eastAsia="微软雅黑" w:hAnsi="微软雅黑"/>
                <w:b/>
                <w:bCs/>
                <w:color w:val="000000"/>
                <w:sz w:val="20"/>
                <w:szCs w:val="20"/>
              </w:rPr>
            </w:pPr>
          </w:p>
        </w:tc>
        <w:tc>
          <w:tcPr>
            <w:tcW w:w="558" w:type="pct"/>
            <w:vMerge/>
            <w:tcBorders>
              <w:top w:val="nil"/>
              <w:left w:val="single" w:sz="8" w:space="0" w:color="auto"/>
              <w:bottom w:val="single" w:sz="8" w:space="0" w:color="000000"/>
              <w:right w:val="nil"/>
            </w:tcBorders>
            <w:vAlign w:val="center"/>
            <w:hideMark/>
          </w:tcPr>
          <w:p w:rsidR="00414C5E" w:rsidRPr="00414C5E" w:rsidRDefault="00414C5E" w:rsidP="00414C5E">
            <w:pPr>
              <w:spacing w:line="240" w:lineRule="exact"/>
              <w:rPr>
                <w:rFonts w:ascii="微软雅黑" w:eastAsia="微软雅黑" w:hAnsi="微软雅黑"/>
                <w:b/>
                <w:bCs/>
                <w:color w:val="000000"/>
                <w:sz w:val="20"/>
                <w:szCs w:val="20"/>
              </w:rPr>
            </w:pPr>
          </w:p>
        </w:tc>
        <w:tc>
          <w:tcPr>
            <w:tcW w:w="417" w:type="pct"/>
            <w:vMerge/>
            <w:tcBorders>
              <w:top w:val="nil"/>
              <w:left w:val="single" w:sz="8" w:space="0" w:color="auto"/>
              <w:bottom w:val="single" w:sz="8" w:space="0" w:color="auto"/>
              <w:right w:val="single" w:sz="8" w:space="0" w:color="auto"/>
            </w:tcBorders>
            <w:vAlign w:val="center"/>
            <w:hideMark/>
          </w:tcPr>
          <w:p w:rsidR="00414C5E" w:rsidRPr="00414C5E" w:rsidRDefault="00414C5E" w:rsidP="00414C5E">
            <w:pPr>
              <w:spacing w:line="240" w:lineRule="exact"/>
              <w:rPr>
                <w:rFonts w:ascii="微软雅黑" w:eastAsia="微软雅黑" w:hAnsi="微软雅黑"/>
                <w:b/>
                <w:bCs/>
                <w:color w:val="000000"/>
                <w:sz w:val="20"/>
                <w:szCs w:val="20"/>
              </w:rPr>
            </w:pPr>
          </w:p>
        </w:tc>
        <w:tc>
          <w:tcPr>
            <w:tcW w:w="626" w:type="pct"/>
            <w:vMerge/>
            <w:tcBorders>
              <w:top w:val="nil"/>
              <w:left w:val="single" w:sz="8" w:space="0" w:color="auto"/>
              <w:bottom w:val="single" w:sz="8" w:space="0" w:color="auto"/>
              <w:right w:val="single" w:sz="8" w:space="0" w:color="auto"/>
            </w:tcBorders>
            <w:vAlign w:val="center"/>
            <w:hideMark/>
          </w:tcPr>
          <w:p w:rsidR="00414C5E" w:rsidRPr="00414C5E" w:rsidRDefault="00414C5E" w:rsidP="00414C5E">
            <w:pPr>
              <w:spacing w:line="240" w:lineRule="exact"/>
              <w:rPr>
                <w:rFonts w:ascii="微软雅黑" w:eastAsia="微软雅黑" w:hAnsi="微软雅黑"/>
                <w:b/>
                <w:bCs/>
                <w:color w:val="000000"/>
                <w:sz w:val="20"/>
                <w:szCs w:val="20"/>
              </w:rPr>
            </w:pPr>
          </w:p>
        </w:tc>
        <w:tc>
          <w:tcPr>
            <w:tcW w:w="498" w:type="pct"/>
            <w:vMerge/>
            <w:tcBorders>
              <w:top w:val="nil"/>
              <w:left w:val="single" w:sz="8" w:space="0" w:color="auto"/>
              <w:bottom w:val="single" w:sz="8" w:space="0" w:color="auto"/>
              <w:right w:val="single" w:sz="8" w:space="0" w:color="auto"/>
            </w:tcBorders>
            <w:vAlign w:val="center"/>
            <w:hideMark/>
          </w:tcPr>
          <w:p w:rsidR="00414C5E" w:rsidRPr="00414C5E" w:rsidRDefault="00414C5E" w:rsidP="00414C5E">
            <w:pPr>
              <w:spacing w:line="240" w:lineRule="exact"/>
              <w:rPr>
                <w:rFonts w:ascii="微软雅黑" w:eastAsia="微软雅黑" w:hAnsi="微软雅黑"/>
                <w:b/>
                <w:bCs/>
                <w:color w:val="000000"/>
                <w:sz w:val="20"/>
                <w:szCs w:val="20"/>
              </w:rPr>
            </w:pPr>
          </w:p>
        </w:tc>
      </w:tr>
      <w:tr w:rsidR="00414C5E" w:rsidRPr="00414C5E" w:rsidTr="00414C5E">
        <w:trPr>
          <w:trHeight w:hRule="exact" w:val="454"/>
        </w:trPr>
        <w:tc>
          <w:tcPr>
            <w:tcW w:w="683" w:type="pct"/>
            <w:vMerge/>
            <w:tcBorders>
              <w:top w:val="nil"/>
              <w:left w:val="single" w:sz="8" w:space="0" w:color="auto"/>
              <w:bottom w:val="single" w:sz="8" w:space="0" w:color="000000"/>
              <w:right w:val="single" w:sz="8" w:space="0" w:color="auto"/>
            </w:tcBorders>
            <w:vAlign w:val="center"/>
            <w:hideMark/>
          </w:tcPr>
          <w:p w:rsidR="00414C5E" w:rsidRPr="00414C5E" w:rsidRDefault="00414C5E" w:rsidP="00414C5E">
            <w:pPr>
              <w:spacing w:line="240" w:lineRule="exact"/>
              <w:rPr>
                <w:rFonts w:ascii="微软雅黑" w:eastAsia="微软雅黑" w:hAnsi="微软雅黑"/>
                <w:color w:val="000000"/>
                <w:sz w:val="20"/>
                <w:szCs w:val="20"/>
              </w:rPr>
            </w:pPr>
          </w:p>
        </w:tc>
        <w:tc>
          <w:tcPr>
            <w:tcW w:w="984" w:type="pct"/>
            <w:gridSpan w:val="2"/>
            <w:vMerge/>
            <w:tcBorders>
              <w:top w:val="nil"/>
              <w:left w:val="single" w:sz="8" w:space="0" w:color="auto"/>
              <w:bottom w:val="single" w:sz="8" w:space="0" w:color="auto"/>
              <w:right w:val="single" w:sz="8" w:space="0" w:color="auto"/>
            </w:tcBorders>
            <w:vAlign w:val="center"/>
            <w:hideMark/>
          </w:tcPr>
          <w:p w:rsidR="00414C5E" w:rsidRPr="00414C5E" w:rsidRDefault="00414C5E" w:rsidP="00414C5E">
            <w:pPr>
              <w:spacing w:line="240" w:lineRule="exact"/>
              <w:rPr>
                <w:rFonts w:ascii="微软雅黑" w:eastAsia="微软雅黑" w:hAnsi="微软雅黑"/>
                <w:b/>
                <w:bCs/>
                <w:color w:val="000000"/>
                <w:sz w:val="20"/>
                <w:szCs w:val="20"/>
              </w:rPr>
            </w:pPr>
          </w:p>
        </w:tc>
        <w:tc>
          <w:tcPr>
            <w:tcW w:w="759" w:type="pct"/>
            <w:gridSpan w:val="2"/>
            <w:vMerge/>
            <w:tcBorders>
              <w:top w:val="nil"/>
              <w:left w:val="single" w:sz="8" w:space="0" w:color="auto"/>
              <w:bottom w:val="single" w:sz="8" w:space="0" w:color="000000"/>
              <w:right w:val="nil"/>
            </w:tcBorders>
            <w:vAlign w:val="center"/>
            <w:hideMark/>
          </w:tcPr>
          <w:p w:rsidR="00414C5E" w:rsidRPr="00414C5E" w:rsidRDefault="00414C5E" w:rsidP="00414C5E">
            <w:pPr>
              <w:spacing w:line="240" w:lineRule="exact"/>
              <w:rPr>
                <w:rFonts w:ascii="微软雅黑" w:eastAsia="微软雅黑" w:hAnsi="微软雅黑"/>
                <w:b/>
                <w:bCs/>
                <w:color w:val="000000"/>
                <w:sz w:val="20"/>
                <w:szCs w:val="20"/>
              </w:rPr>
            </w:pPr>
          </w:p>
        </w:tc>
        <w:tc>
          <w:tcPr>
            <w:tcW w:w="475" w:type="pct"/>
            <w:vMerge/>
            <w:tcBorders>
              <w:top w:val="nil"/>
              <w:left w:val="single" w:sz="8" w:space="0" w:color="auto"/>
              <w:bottom w:val="single" w:sz="8" w:space="0" w:color="000000"/>
              <w:right w:val="nil"/>
            </w:tcBorders>
            <w:vAlign w:val="center"/>
            <w:hideMark/>
          </w:tcPr>
          <w:p w:rsidR="00414C5E" w:rsidRPr="00414C5E" w:rsidRDefault="00414C5E" w:rsidP="00414C5E">
            <w:pPr>
              <w:spacing w:line="240" w:lineRule="exact"/>
              <w:rPr>
                <w:rFonts w:ascii="微软雅黑" w:eastAsia="微软雅黑" w:hAnsi="微软雅黑"/>
                <w:b/>
                <w:bCs/>
                <w:color w:val="000000"/>
                <w:sz w:val="20"/>
                <w:szCs w:val="20"/>
              </w:rPr>
            </w:pPr>
          </w:p>
        </w:tc>
        <w:tc>
          <w:tcPr>
            <w:tcW w:w="558" w:type="pct"/>
            <w:vMerge/>
            <w:tcBorders>
              <w:top w:val="nil"/>
              <w:left w:val="single" w:sz="8" w:space="0" w:color="auto"/>
              <w:bottom w:val="single" w:sz="8" w:space="0" w:color="000000"/>
              <w:right w:val="nil"/>
            </w:tcBorders>
            <w:vAlign w:val="center"/>
            <w:hideMark/>
          </w:tcPr>
          <w:p w:rsidR="00414C5E" w:rsidRPr="00414C5E" w:rsidRDefault="00414C5E" w:rsidP="00414C5E">
            <w:pPr>
              <w:spacing w:line="240" w:lineRule="exact"/>
              <w:rPr>
                <w:rFonts w:ascii="微软雅黑" w:eastAsia="微软雅黑" w:hAnsi="微软雅黑"/>
                <w:b/>
                <w:bCs/>
                <w:color w:val="000000"/>
                <w:sz w:val="20"/>
                <w:szCs w:val="20"/>
              </w:rPr>
            </w:pPr>
          </w:p>
        </w:tc>
        <w:tc>
          <w:tcPr>
            <w:tcW w:w="417" w:type="pct"/>
            <w:vMerge/>
            <w:tcBorders>
              <w:top w:val="nil"/>
              <w:left w:val="single" w:sz="8" w:space="0" w:color="auto"/>
              <w:bottom w:val="single" w:sz="8" w:space="0" w:color="auto"/>
              <w:right w:val="single" w:sz="8" w:space="0" w:color="auto"/>
            </w:tcBorders>
            <w:vAlign w:val="center"/>
            <w:hideMark/>
          </w:tcPr>
          <w:p w:rsidR="00414C5E" w:rsidRPr="00414C5E" w:rsidRDefault="00414C5E" w:rsidP="00414C5E">
            <w:pPr>
              <w:spacing w:line="240" w:lineRule="exact"/>
              <w:rPr>
                <w:rFonts w:ascii="微软雅黑" w:eastAsia="微软雅黑" w:hAnsi="微软雅黑"/>
                <w:b/>
                <w:bCs/>
                <w:color w:val="000000"/>
                <w:sz w:val="20"/>
                <w:szCs w:val="20"/>
              </w:rPr>
            </w:pPr>
          </w:p>
        </w:tc>
        <w:tc>
          <w:tcPr>
            <w:tcW w:w="626" w:type="pct"/>
            <w:vMerge/>
            <w:tcBorders>
              <w:top w:val="nil"/>
              <w:left w:val="single" w:sz="8" w:space="0" w:color="auto"/>
              <w:bottom w:val="single" w:sz="8" w:space="0" w:color="auto"/>
              <w:right w:val="single" w:sz="8" w:space="0" w:color="auto"/>
            </w:tcBorders>
            <w:vAlign w:val="center"/>
            <w:hideMark/>
          </w:tcPr>
          <w:p w:rsidR="00414C5E" w:rsidRPr="00414C5E" w:rsidRDefault="00414C5E" w:rsidP="00414C5E">
            <w:pPr>
              <w:spacing w:line="240" w:lineRule="exact"/>
              <w:rPr>
                <w:rFonts w:ascii="微软雅黑" w:eastAsia="微软雅黑" w:hAnsi="微软雅黑"/>
                <w:b/>
                <w:bCs/>
                <w:color w:val="000000"/>
                <w:sz w:val="20"/>
                <w:szCs w:val="20"/>
              </w:rPr>
            </w:pPr>
          </w:p>
        </w:tc>
        <w:tc>
          <w:tcPr>
            <w:tcW w:w="498" w:type="pct"/>
            <w:vMerge/>
            <w:tcBorders>
              <w:top w:val="nil"/>
              <w:left w:val="single" w:sz="8" w:space="0" w:color="auto"/>
              <w:bottom w:val="single" w:sz="8" w:space="0" w:color="auto"/>
              <w:right w:val="single" w:sz="8" w:space="0" w:color="auto"/>
            </w:tcBorders>
            <w:vAlign w:val="center"/>
            <w:hideMark/>
          </w:tcPr>
          <w:p w:rsidR="00414C5E" w:rsidRPr="00414C5E" w:rsidRDefault="00414C5E" w:rsidP="00414C5E">
            <w:pPr>
              <w:spacing w:line="240" w:lineRule="exact"/>
              <w:rPr>
                <w:rFonts w:ascii="微软雅黑" w:eastAsia="微软雅黑" w:hAnsi="微软雅黑"/>
                <w:b/>
                <w:bCs/>
                <w:color w:val="000000"/>
                <w:sz w:val="20"/>
                <w:szCs w:val="20"/>
              </w:rPr>
            </w:pPr>
          </w:p>
        </w:tc>
      </w:tr>
      <w:tr w:rsidR="00414C5E" w:rsidRPr="00414C5E" w:rsidTr="00414C5E">
        <w:trPr>
          <w:trHeight w:hRule="exact" w:val="454"/>
        </w:trPr>
        <w:tc>
          <w:tcPr>
            <w:tcW w:w="683" w:type="pct"/>
            <w:vMerge/>
            <w:tcBorders>
              <w:top w:val="nil"/>
              <w:left w:val="single" w:sz="8" w:space="0" w:color="auto"/>
              <w:bottom w:val="single" w:sz="8" w:space="0" w:color="000000"/>
              <w:right w:val="single" w:sz="8" w:space="0" w:color="auto"/>
            </w:tcBorders>
            <w:vAlign w:val="center"/>
            <w:hideMark/>
          </w:tcPr>
          <w:p w:rsidR="00414C5E" w:rsidRPr="00414C5E" w:rsidRDefault="00414C5E" w:rsidP="00414C5E">
            <w:pPr>
              <w:spacing w:line="240" w:lineRule="exact"/>
              <w:rPr>
                <w:rFonts w:ascii="微软雅黑" w:eastAsia="微软雅黑" w:hAnsi="微软雅黑"/>
                <w:color w:val="000000"/>
                <w:sz w:val="20"/>
                <w:szCs w:val="20"/>
              </w:rPr>
            </w:pPr>
          </w:p>
        </w:tc>
        <w:tc>
          <w:tcPr>
            <w:tcW w:w="984" w:type="pct"/>
            <w:gridSpan w:val="2"/>
            <w:tcBorders>
              <w:top w:val="nil"/>
              <w:left w:val="nil"/>
              <w:bottom w:val="single" w:sz="8" w:space="0" w:color="auto"/>
              <w:right w:val="single" w:sz="8" w:space="0" w:color="000000"/>
            </w:tcBorders>
            <w:shd w:val="clear" w:color="auto" w:fill="auto"/>
            <w:vAlign w:val="center"/>
            <w:hideMark/>
          </w:tcPr>
          <w:p w:rsidR="00414C5E" w:rsidRPr="00414C5E" w:rsidRDefault="00414C5E" w:rsidP="00414C5E">
            <w:pPr>
              <w:spacing w:line="240" w:lineRule="exact"/>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其中:当年财政拨款</w:t>
            </w:r>
          </w:p>
        </w:tc>
        <w:tc>
          <w:tcPr>
            <w:tcW w:w="759" w:type="pct"/>
            <w:gridSpan w:val="2"/>
            <w:tcBorders>
              <w:top w:val="nil"/>
              <w:left w:val="nil"/>
              <w:bottom w:val="single" w:sz="8" w:space="0" w:color="auto"/>
              <w:right w:val="nil"/>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2</w:t>
            </w:r>
          </w:p>
        </w:tc>
        <w:tc>
          <w:tcPr>
            <w:tcW w:w="475" w:type="pct"/>
            <w:tcBorders>
              <w:top w:val="nil"/>
              <w:left w:val="single" w:sz="8" w:space="0" w:color="auto"/>
              <w:bottom w:val="single" w:sz="8" w:space="0" w:color="auto"/>
              <w:right w:val="nil"/>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2</w:t>
            </w:r>
          </w:p>
        </w:tc>
        <w:tc>
          <w:tcPr>
            <w:tcW w:w="558" w:type="pct"/>
            <w:tcBorders>
              <w:top w:val="nil"/>
              <w:left w:val="single" w:sz="8" w:space="0" w:color="auto"/>
              <w:bottom w:val="single" w:sz="8" w:space="0" w:color="auto"/>
              <w:right w:val="nil"/>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2</w:t>
            </w:r>
          </w:p>
        </w:tc>
        <w:tc>
          <w:tcPr>
            <w:tcW w:w="417" w:type="pct"/>
            <w:tcBorders>
              <w:top w:val="nil"/>
              <w:left w:val="single" w:sz="8" w:space="0" w:color="auto"/>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 xml:space="preserve">　</w:t>
            </w:r>
          </w:p>
        </w:tc>
        <w:tc>
          <w:tcPr>
            <w:tcW w:w="626" w:type="pct"/>
            <w:tcBorders>
              <w:top w:val="nil"/>
              <w:left w:val="nil"/>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 xml:space="preserve">　</w:t>
            </w:r>
          </w:p>
        </w:tc>
        <w:tc>
          <w:tcPr>
            <w:tcW w:w="498" w:type="pct"/>
            <w:tcBorders>
              <w:top w:val="nil"/>
              <w:left w:val="nil"/>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 xml:space="preserve">　</w:t>
            </w:r>
          </w:p>
        </w:tc>
      </w:tr>
      <w:tr w:rsidR="00414C5E" w:rsidRPr="00414C5E" w:rsidTr="00414C5E">
        <w:trPr>
          <w:trHeight w:hRule="exact" w:val="454"/>
        </w:trPr>
        <w:tc>
          <w:tcPr>
            <w:tcW w:w="683" w:type="pct"/>
            <w:vMerge/>
            <w:tcBorders>
              <w:top w:val="nil"/>
              <w:left w:val="single" w:sz="8" w:space="0" w:color="auto"/>
              <w:bottom w:val="single" w:sz="8" w:space="0" w:color="000000"/>
              <w:right w:val="single" w:sz="8" w:space="0" w:color="auto"/>
            </w:tcBorders>
            <w:vAlign w:val="center"/>
            <w:hideMark/>
          </w:tcPr>
          <w:p w:rsidR="00414C5E" w:rsidRPr="00414C5E" w:rsidRDefault="00414C5E" w:rsidP="00414C5E">
            <w:pPr>
              <w:spacing w:line="240" w:lineRule="exact"/>
              <w:rPr>
                <w:rFonts w:ascii="微软雅黑" w:eastAsia="微软雅黑" w:hAnsi="微软雅黑"/>
                <w:color w:val="000000"/>
                <w:sz w:val="20"/>
                <w:szCs w:val="20"/>
              </w:rPr>
            </w:pPr>
          </w:p>
        </w:tc>
        <w:tc>
          <w:tcPr>
            <w:tcW w:w="984" w:type="pct"/>
            <w:gridSpan w:val="2"/>
            <w:tcBorders>
              <w:top w:val="nil"/>
              <w:left w:val="nil"/>
              <w:bottom w:val="single" w:sz="8" w:space="0" w:color="auto"/>
              <w:right w:val="single" w:sz="8" w:space="0" w:color="000000"/>
            </w:tcBorders>
            <w:shd w:val="clear" w:color="auto" w:fill="auto"/>
            <w:vAlign w:val="center"/>
            <w:hideMark/>
          </w:tcPr>
          <w:p w:rsidR="00414C5E" w:rsidRPr="00414C5E" w:rsidRDefault="00414C5E" w:rsidP="00414C5E">
            <w:pPr>
              <w:spacing w:line="240" w:lineRule="exact"/>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上年结转金额</w:t>
            </w:r>
          </w:p>
        </w:tc>
        <w:tc>
          <w:tcPr>
            <w:tcW w:w="759" w:type="pct"/>
            <w:gridSpan w:val="2"/>
            <w:tcBorders>
              <w:top w:val="nil"/>
              <w:left w:val="nil"/>
              <w:bottom w:val="single" w:sz="8" w:space="0" w:color="auto"/>
              <w:right w:val="nil"/>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2</w:t>
            </w:r>
          </w:p>
        </w:tc>
        <w:tc>
          <w:tcPr>
            <w:tcW w:w="475" w:type="pct"/>
            <w:tcBorders>
              <w:top w:val="nil"/>
              <w:left w:val="single" w:sz="8" w:space="0" w:color="auto"/>
              <w:bottom w:val="single" w:sz="8" w:space="0" w:color="auto"/>
              <w:right w:val="nil"/>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2</w:t>
            </w:r>
          </w:p>
        </w:tc>
        <w:tc>
          <w:tcPr>
            <w:tcW w:w="558" w:type="pct"/>
            <w:tcBorders>
              <w:top w:val="nil"/>
              <w:left w:val="single" w:sz="8" w:space="0" w:color="auto"/>
              <w:bottom w:val="single" w:sz="8" w:space="0" w:color="auto"/>
              <w:right w:val="nil"/>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2</w:t>
            </w:r>
          </w:p>
        </w:tc>
        <w:tc>
          <w:tcPr>
            <w:tcW w:w="417" w:type="pct"/>
            <w:tcBorders>
              <w:top w:val="nil"/>
              <w:left w:val="single" w:sz="8" w:space="0" w:color="auto"/>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 xml:space="preserve">　</w:t>
            </w:r>
          </w:p>
        </w:tc>
        <w:tc>
          <w:tcPr>
            <w:tcW w:w="626" w:type="pct"/>
            <w:tcBorders>
              <w:top w:val="nil"/>
              <w:left w:val="nil"/>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 xml:space="preserve">　</w:t>
            </w:r>
          </w:p>
        </w:tc>
        <w:tc>
          <w:tcPr>
            <w:tcW w:w="498" w:type="pct"/>
            <w:tcBorders>
              <w:top w:val="nil"/>
              <w:left w:val="nil"/>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 xml:space="preserve">　</w:t>
            </w:r>
          </w:p>
        </w:tc>
      </w:tr>
      <w:tr w:rsidR="00414C5E" w:rsidRPr="00414C5E" w:rsidTr="00414C5E">
        <w:trPr>
          <w:trHeight w:hRule="exact" w:val="338"/>
        </w:trPr>
        <w:tc>
          <w:tcPr>
            <w:tcW w:w="683" w:type="pct"/>
            <w:vMerge/>
            <w:tcBorders>
              <w:top w:val="nil"/>
              <w:left w:val="single" w:sz="8" w:space="0" w:color="auto"/>
              <w:bottom w:val="single" w:sz="8" w:space="0" w:color="000000"/>
              <w:right w:val="single" w:sz="8" w:space="0" w:color="auto"/>
            </w:tcBorders>
            <w:vAlign w:val="center"/>
            <w:hideMark/>
          </w:tcPr>
          <w:p w:rsidR="00414C5E" w:rsidRPr="00414C5E" w:rsidRDefault="00414C5E" w:rsidP="00414C5E">
            <w:pPr>
              <w:spacing w:line="240" w:lineRule="exact"/>
              <w:rPr>
                <w:rFonts w:ascii="微软雅黑" w:eastAsia="微软雅黑" w:hAnsi="微软雅黑"/>
                <w:color w:val="000000"/>
                <w:sz w:val="20"/>
                <w:szCs w:val="20"/>
              </w:rPr>
            </w:pPr>
          </w:p>
        </w:tc>
        <w:tc>
          <w:tcPr>
            <w:tcW w:w="984" w:type="pct"/>
            <w:gridSpan w:val="2"/>
            <w:tcBorders>
              <w:top w:val="nil"/>
              <w:left w:val="nil"/>
              <w:bottom w:val="single" w:sz="8" w:space="0" w:color="auto"/>
              <w:right w:val="single" w:sz="8" w:space="0" w:color="000000"/>
            </w:tcBorders>
            <w:shd w:val="clear" w:color="auto" w:fill="auto"/>
            <w:vAlign w:val="center"/>
            <w:hideMark/>
          </w:tcPr>
          <w:p w:rsidR="00414C5E" w:rsidRPr="00414C5E" w:rsidRDefault="00414C5E" w:rsidP="00414C5E">
            <w:pPr>
              <w:spacing w:line="240" w:lineRule="exact"/>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其它资金</w:t>
            </w:r>
          </w:p>
        </w:tc>
        <w:tc>
          <w:tcPr>
            <w:tcW w:w="759" w:type="pct"/>
            <w:gridSpan w:val="2"/>
            <w:tcBorders>
              <w:top w:val="nil"/>
              <w:left w:val="nil"/>
              <w:bottom w:val="single" w:sz="8" w:space="0" w:color="auto"/>
              <w:right w:val="nil"/>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0</w:t>
            </w:r>
          </w:p>
        </w:tc>
        <w:tc>
          <w:tcPr>
            <w:tcW w:w="475" w:type="pct"/>
            <w:tcBorders>
              <w:top w:val="nil"/>
              <w:left w:val="single" w:sz="8" w:space="0" w:color="auto"/>
              <w:bottom w:val="single" w:sz="8" w:space="0" w:color="auto"/>
              <w:right w:val="nil"/>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0</w:t>
            </w:r>
          </w:p>
        </w:tc>
        <w:tc>
          <w:tcPr>
            <w:tcW w:w="558" w:type="pct"/>
            <w:tcBorders>
              <w:top w:val="nil"/>
              <w:left w:val="single" w:sz="8" w:space="0" w:color="auto"/>
              <w:bottom w:val="single" w:sz="8" w:space="0" w:color="auto"/>
              <w:right w:val="nil"/>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0</w:t>
            </w:r>
          </w:p>
        </w:tc>
        <w:tc>
          <w:tcPr>
            <w:tcW w:w="417" w:type="pct"/>
            <w:tcBorders>
              <w:top w:val="nil"/>
              <w:left w:val="single" w:sz="8" w:space="0" w:color="auto"/>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 xml:space="preserve">　</w:t>
            </w:r>
          </w:p>
        </w:tc>
        <w:tc>
          <w:tcPr>
            <w:tcW w:w="626" w:type="pct"/>
            <w:tcBorders>
              <w:top w:val="nil"/>
              <w:left w:val="nil"/>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 xml:space="preserve">　</w:t>
            </w:r>
          </w:p>
        </w:tc>
        <w:tc>
          <w:tcPr>
            <w:tcW w:w="498" w:type="pct"/>
            <w:tcBorders>
              <w:top w:val="nil"/>
              <w:left w:val="nil"/>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 xml:space="preserve">　</w:t>
            </w:r>
          </w:p>
        </w:tc>
      </w:tr>
      <w:tr w:rsidR="00414C5E" w:rsidRPr="00414C5E" w:rsidTr="00414C5E">
        <w:trPr>
          <w:trHeight w:hRule="exact" w:val="454"/>
        </w:trPr>
        <w:tc>
          <w:tcPr>
            <w:tcW w:w="683" w:type="pct"/>
            <w:vMerge/>
            <w:tcBorders>
              <w:top w:val="nil"/>
              <w:left w:val="single" w:sz="8" w:space="0" w:color="auto"/>
              <w:bottom w:val="single" w:sz="8" w:space="0" w:color="000000"/>
              <w:right w:val="single" w:sz="8" w:space="0" w:color="auto"/>
            </w:tcBorders>
            <w:vAlign w:val="center"/>
            <w:hideMark/>
          </w:tcPr>
          <w:p w:rsidR="00414C5E" w:rsidRPr="00414C5E" w:rsidRDefault="00414C5E" w:rsidP="00414C5E">
            <w:pPr>
              <w:spacing w:line="240" w:lineRule="exact"/>
              <w:rPr>
                <w:rFonts w:ascii="微软雅黑" w:eastAsia="微软雅黑" w:hAnsi="微软雅黑"/>
                <w:color w:val="000000"/>
                <w:sz w:val="20"/>
                <w:szCs w:val="20"/>
              </w:rPr>
            </w:pPr>
          </w:p>
        </w:tc>
        <w:tc>
          <w:tcPr>
            <w:tcW w:w="984" w:type="pct"/>
            <w:gridSpan w:val="2"/>
            <w:tcBorders>
              <w:top w:val="nil"/>
              <w:left w:val="nil"/>
              <w:bottom w:val="single" w:sz="8" w:space="0" w:color="auto"/>
              <w:right w:val="single" w:sz="8" w:space="0" w:color="000000"/>
            </w:tcBorders>
            <w:shd w:val="clear" w:color="auto" w:fill="auto"/>
            <w:vAlign w:val="center"/>
            <w:hideMark/>
          </w:tcPr>
          <w:p w:rsidR="00414C5E" w:rsidRPr="00414C5E" w:rsidRDefault="00414C5E" w:rsidP="00414C5E">
            <w:pPr>
              <w:spacing w:line="240" w:lineRule="exact"/>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年度资金总额</w:t>
            </w:r>
          </w:p>
        </w:tc>
        <w:tc>
          <w:tcPr>
            <w:tcW w:w="759" w:type="pct"/>
            <w:gridSpan w:val="2"/>
            <w:tcBorders>
              <w:top w:val="nil"/>
              <w:left w:val="nil"/>
              <w:bottom w:val="single" w:sz="8" w:space="0" w:color="auto"/>
              <w:right w:val="nil"/>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4</w:t>
            </w:r>
          </w:p>
        </w:tc>
        <w:tc>
          <w:tcPr>
            <w:tcW w:w="475" w:type="pct"/>
            <w:tcBorders>
              <w:top w:val="nil"/>
              <w:left w:val="single" w:sz="8" w:space="0" w:color="auto"/>
              <w:bottom w:val="single" w:sz="8" w:space="0" w:color="auto"/>
              <w:right w:val="nil"/>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4</w:t>
            </w:r>
          </w:p>
        </w:tc>
        <w:tc>
          <w:tcPr>
            <w:tcW w:w="558" w:type="pct"/>
            <w:tcBorders>
              <w:top w:val="nil"/>
              <w:left w:val="single" w:sz="8" w:space="0" w:color="auto"/>
              <w:bottom w:val="single" w:sz="8" w:space="0" w:color="auto"/>
              <w:right w:val="nil"/>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4</w:t>
            </w:r>
          </w:p>
        </w:tc>
        <w:tc>
          <w:tcPr>
            <w:tcW w:w="417" w:type="pct"/>
            <w:tcBorders>
              <w:top w:val="nil"/>
              <w:left w:val="single" w:sz="8" w:space="0" w:color="auto"/>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10</w:t>
            </w:r>
          </w:p>
        </w:tc>
        <w:tc>
          <w:tcPr>
            <w:tcW w:w="626" w:type="pct"/>
            <w:tcBorders>
              <w:top w:val="nil"/>
              <w:left w:val="nil"/>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100.00%</w:t>
            </w:r>
          </w:p>
        </w:tc>
        <w:tc>
          <w:tcPr>
            <w:tcW w:w="498" w:type="pct"/>
            <w:tcBorders>
              <w:top w:val="nil"/>
              <w:left w:val="nil"/>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10.00</w:t>
            </w:r>
          </w:p>
        </w:tc>
      </w:tr>
      <w:tr w:rsidR="00414C5E" w:rsidRPr="00414C5E" w:rsidTr="00414C5E">
        <w:trPr>
          <w:trHeight w:hRule="exact" w:val="284"/>
        </w:trPr>
        <w:tc>
          <w:tcPr>
            <w:tcW w:w="683" w:type="pct"/>
            <w:vMerge w:val="restart"/>
            <w:tcBorders>
              <w:top w:val="nil"/>
              <w:left w:val="single" w:sz="8" w:space="0" w:color="auto"/>
              <w:bottom w:val="single" w:sz="8" w:space="0" w:color="000000"/>
              <w:right w:val="single" w:sz="8" w:space="0" w:color="auto"/>
            </w:tcBorders>
            <w:shd w:val="clear" w:color="auto" w:fill="auto"/>
            <w:vAlign w:val="center"/>
            <w:hideMark/>
          </w:tcPr>
          <w:p w:rsidR="00414C5E" w:rsidRDefault="00414C5E" w:rsidP="00414C5E">
            <w:pPr>
              <w:spacing w:line="240" w:lineRule="exact"/>
              <w:jc w:val="center"/>
              <w:rPr>
                <w:rFonts w:ascii="微软雅黑" w:eastAsia="微软雅黑" w:hAnsi="微软雅黑"/>
                <w:b/>
                <w:bCs/>
                <w:color w:val="000000"/>
                <w:sz w:val="20"/>
                <w:szCs w:val="20"/>
              </w:rPr>
            </w:pPr>
            <w:r w:rsidRPr="00414C5E">
              <w:rPr>
                <w:rFonts w:ascii="微软雅黑" w:eastAsia="微软雅黑" w:hAnsi="微软雅黑" w:hint="eastAsia"/>
                <w:b/>
                <w:bCs/>
                <w:color w:val="000000"/>
                <w:sz w:val="20"/>
                <w:szCs w:val="20"/>
              </w:rPr>
              <w:t>年度总体</w:t>
            </w:r>
          </w:p>
          <w:p w:rsidR="00414C5E" w:rsidRPr="00414C5E" w:rsidRDefault="00414C5E" w:rsidP="00414C5E">
            <w:pPr>
              <w:spacing w:line="240" w:lineRule="exact"/>
              <w:jc w:val="center"/>
              <w:rPr>
                <w:rFonts w:ascii="微软雅黑" w:eastAsia="微软雅黑" w:hAnsi="微软雅黑"/>
                <w:b/>
                <w:bCs/>
                <w:color w:val="000000"/>
                <w:sz w:val="20"/>
                <w:szCs w:val="20"/>
              </w:rPr>
            </w:pPr>
            <w:r w:rsidRPr="00414C5E">
              <w:rPr>
                <w:rFonts w:ascii="微软雅黑" w:eastAsia="微软雅黑" w:hAnsi="微软雅黑" w:hint="eastAsia"/>
                <w:b/>
                <w:bCs/>
                <w:color w:val="000000"/>
                <w:sz w:val="20"/>
                <w:szCs w:val="20"/>
              </w:rPr>
              <w:t>目标</w:t>
            </w:r>
          </w:p>
        </w:tc>
        <w:tc>
          <w:tcPr>
            <w:tcW w:w="2218" w:type="pct"/>
            <w:gridSpan w:val="5"/>
            <w:tcBorders>
              <w:top w:val="nil"/>
              <w:left w:val="nil"/>
              <w:bottom w:val="single" w:sz="8" w:space="0" w:color="auto"/>
              <w:right w:val="nil"/>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预期目标</w:t>
            </w:r>
          </w:p>
        </w:tc>
        <w:tc>
          <w:tcPr>
            <w:tcW w:w="2099" w:type="pct"/>
            <w:gridSpan w:val="4"/>
            <w:tcBorders>
              <w:top w:val="nil"/>
              <w:left w:val="single" w:sz="8" w:space="0" w:color="auto"/>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 xml:space="preserve">实际完成情况　</w:t>
            </w:r>
          </w:p>
        </w:tc>
      </w:tr>
      <w:tr w:rsidR="00414C5E" w:rsidRPr="00414C5E" w:rsidTr="00414C5E">
        <w:trPr>
          <w:trHeight w:hRule="exact" w:val="170"/>
        </w:trPr>
        <w:tc>
          <w:tcPr>
            <w:tcW w:w="683" w:type="pct"/>
            <w:vMerge/>
            <w:tcBorders>
              <w:top w:val="nil"/>
              <w:left w:val="single" w:sz="8" w:space="0" w:color="auto"/>
              <w:bottom w:val="single" w:sz="8" w:space="0" w:color="000000"/>
              <w:right w:val="single" w:sz="8" w:space="0" w:color="auto"/>
            </w:tcBorders>
            <w:vAlign w:val="center"/>
            <w:hideMark/>
          </w:tcPr>
          <w:p w:rsidR="00414C5E" w:rsidRPr="00414C5E" w:rsidRDefault="00414C5E" w:rsidP="00414C5E">
            <w:pPr>
              <w:spacing w:line="240" w:lineRule="exact"/>
              <w:rPr>
                <w:rFonts w:ascii="微软雅黑" w:eastAsia="微软雅黑" w:hAnsi="微软雅黑"/>
                <w:b/>
                <w:bCs/>
                <w:color w:val="000000"/>
                <w:sz w:val="20"/>
                <w:szCs w:val="20"/>
              </w:rPr>
            </w:pPr>
          </w:p>
        </w:tc>
        <w:tc>
          <w:tcPr>
            <w:tcW w:w="2218" w:type="pct"/>
            <w:gridSpan w:val="5"/>
            <w:vMerge w:val="restart"/>
            <w:tcBorders>
              <w:top w:val="nil"/>
              <w:left w:val="single" w:sz="8" w:space="0" w:color="auto"/>
              <w:bottom w:val="single" w:sz="8" w:space="0" w:color="000000"/>
              <w:right w:val="nil"/>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党建经费</w:t>
            </w:r>
          </w:p>
        </w:tc>
        <w:tc>
          <w:tcPr>
            <w:tcW w:w="2099" w:type="pct"/>
            <w:gridSpan w:val="4"/>
            <w:vMerge w:val="restart"/>
            <w:tcBorders>
              <w:top w:val="nil"/>
              <w:left w:val="single" w:sz="8" w:space="0" w:color="auto"/>
              <w:bottom w:val="single" w:sz="8" w:space="0" w:color="000000"/>
              <w:right w:val="single" w:sz="8" w:space="0" w:color="000000"/>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已完成</w:t>
            </w:r>
          </w:p>
        </w:tc>
      </w:tr>
      <w:tr w:rsidR="00414C5E" w:rsidRPr="00414C5E" w:rsidTr="00414C5E">
        <w:trPr>
          <w:trHeight w:hRule="exact" w:val="454"/>
        </w:trPr>
        <w:tc>
          <w:tcPr>
            <w:tcW w:w="683" w:type="pct"/>
            <w:vMerge/>
            <w:tcBorders>
              <w:top w:val="nil"/>
              <w:left w:val="single" w:sz="8" w:space="0" w:color="auto"/>
              <w:bottom w:val="single" w:sz="8" w:space="0" w:color="000000"/>
              <w:right w:val="single" w:sz="8" w:space="0" w:color="auto"/>
            </w:tcBorders>
            <w:vAlign w:val="center"/>
            <w:hideMark/>
          </w:tcPr>
          <w:p w:rsidR="00414C5E" w:rsidRPr="00414C5E" w:rsidRDefault="00414C5E" w:rsidP="00414C5E">
            <w:pPr>
              <w:spacing w:line="240" w:lineRule="exact"/>
              <w:rPr>
                <w:rFonts w:ascii="微软雅黑" w:eastAsia="微软雅黑" w:hAnsi="微软雅黑"/>
                <w:b/>
                <w:bCs/>
                <w:color w:val="000000"/>
                <w:sz w:val="20"/>
                <w:szCs w:val="20"/>
              </w:rPr>
            </w:pPr>
          </w:p>
        </w:tc>
        <w:tc>
          <w:tcPr>
            <w:tcW w:w="2218" w:type="pct"/>
            <w:gridSpan w:val="5"/>
            <w:vMerge/>
            <w:tcBorders>
              <w:top w:val="nil"/>
              <w:left w:val="single" w:sz="8" w:space="0" w:color="auto"/>
              <w:bottom w:val="single" w:sz="8" w:space="0" w:color="000000"/>
              <w:right w:val="nil"/>
            </w:tcBorders>
            <w:vAlign w:val="center"/>
            <w:hideMark/>
          </w:tcPr>
          <w:p w:rsidR="00414C5E" w:rsidRPr="00414C5E" w:rsidRDefault="00414C5E" w:rsidP="00414C5E">
            <w:pPr>
              <w:spacing w:line="240" w:lineRule="exact"/>
              <w:rPr>
                <w:rFonts w:ascii="微软雅黑" w:eastAsia="微软雅黑" w:hAnsi="微软雅黑"/>
                <w:color w:val="000000"/>
                <w:sz w:val="20"/>
                <w:szCs w:val="20"/>
              </w:rPr>
            </w:pPr>
          </w:p>
        </w:tc>
        <w:tc>
          <w:tcPr>
            <w:tcW w:w="2099" w:type="pct"/>
            <w:gridSpan w:val="4"/>
            <w:vMerge/>
            <w:tcBorders>
              <w:top w:val="nil"/>
              <w:left w:val="single" w:sz="8" w:space="0" w:color="auto"/>
              <w:bottom w:val="single" w:sz="8" w:space="0" w:color="000000"/>
              <w:right w:val="single" w:sz="8" w:space="0" w:color="000000"/>
            </w:tcBorders>
            <w:vAlign w:val="center"/>
            <w:hideMark/>
          </w:tcPr>
          <w:p w:rsidR="00414C5E" w:rsidRPr="00414C5E" w:rsidRDefault="00414C5E" w:rsidP="00414C5E">
            <w:pPr>
              <w:spacing w:line="240" w:lineRule="exact"/>
              <w:rPr>
                <w:rFonts w:ascii="微软雅黑" w:eastAsia="微软雅黑" w:hAnsi="微软雅黑"/>
                <w:color w:val="000000"/>
                <w:sz w:val="20"/>
                <w:szCs w:val="20"/>
              </w:rPr>
            </w:pPr>
          </w:p>
        </w:tc>
      </w:tr>
      <w:tr w:rsidR="00414C5E" w:rsidRPr="00414C5E" w:rsidTr="00414C5E">
        <w:trPr>
          <w:trHeight w:hRule="exact" w:val="95"/>
        </w:trPr>
        <w:tc>
          <w:tcPr>
            <w:tcW w:w="683" w:type="pct"/>
            <w:vMerge/>
            <w:tcBorders>
              <w:top w:val="nil"/>
              <w:left w:val="single" w:sz="8" w:space="0" w:color="auto"/>
              <w:bottom w:val="single" w:sz="8" w:space="0" w:color="000000"/>
              <w:right w:val="single" w:sz="8" w:space="0" w:color="auto"/>
            </w:tcBorders>
            <w:vAlign w:val="center"/>
            <w:hideMark/>
          </w:tcPr>
          <w:p w:rsidR="00414C5E" w:rsidRPr="00414C5E" w:rsidRDefault="00414C5E" w:rsidP="00414C5E">
            <w:pPr>
              <w:spacing w:line="240" w:lineRule="exact"/>
              <w:rPr>
                <w:rFonts w:ascii="微软雅黑" w:eastAsia="微软雅黑" w:hAnsi="微软雅黑"/>
                <w:b/>
                <w:bCs/>
                <w:color w:val="000000"/>
                <w:sz w:val="20"/>
                <w:szCs w:val="20"/>
              </w:rPr>
            </w:pPr>
          </w:p>
        </w:tc>
        <w:tc>
          <w:tcPr>
            <w:tcW w:w="2218" w:type="pct"/>
            <w:gridSpan w:val="5"/>
            <w:vMerge/>
            <w:tcBorders>
              <w:top w:val="nil"/>
              <w:left w:val="single" w:sz="8" w:space="0" w:color="auto"/>
              <w:bottom w:val="single" w:sz="8" w:space="0" w:color="000000"/>
              <w:right w:val="nil"/>
            </w:tcBorders>
            <w:vAlign w:val="center"/>
            <w:hideMark/>
          </w:tcPr>
          <w:p w:rsidR="00414C5E" w:rsidRPr="00414C5E" w:rsidRDefault="00414C5E" w:rsidP="00414C5E">
            <w:pPr>
              <w:spacing w:line="240" w:lineRule="exact"/>
              <w:rPr>
                <w:rFonts w:ascii="微软雅黑" w:eastAsia="微软雅黑" w:hAnsi="微软雅黑"/>
                <w:color w:val="000000"/>
                <w:sz w:val="20"/>
                <w:szCs w:val="20"/>
              </w:rPr>
            </w:pPr>
          </w:p>
        </w:tc>
        <w:tc>
          <w:tcPr>
            <w:tcW w:w="2099" w:type="pct"/>
            <w:gridSpan w:val="4"/>
            <w:vMerge/>
            <w:tcBorders>
              <w:top w:val="nil"/>
              <w:left w:val="single" w:sz="8" w:space="0" w:color="auto"/>
              <w:bottom w:val="single" w:sz="8" w:space="0" w:color="000000"/>
              <w:right w:val="single" w:sz="8" w:space="0" w:color="000000"/>
            </w:tcBorders>
            <w:vAlign w:val="center"/>
            <w:hideMark/>
          </w:tcPr>
          <w:p w:rsidR="00414C5E" w:rsidRPr="00414C5E" w:rsidRDefault="00414C5E" w:rsidP="00414C5E">
            <w:pPr>
              <w:spacing w:line="240" w:lineRule="exact"/>
              <w:rPr>
                <w:rFonts w:ascii="微软雅黑" w:eastAsia="微软雅黑" w:hAnsi="微软雅黑"/>
                <w:color w:val="000000"/>
                <w:sz w:val="20"/>
                <w:szCs w:val="20"/>
              </w:rPr>
            </w:pPr>
          </w:p>
        </w:tc>
      </w:tr>
      <w:tr w:rsidR="00414C5E" w:rsidRPr="00414C5E" w:rsidTr="00414C5E">
        <w:trPr>
          <w:trHeight w:hRule="exact" w:val="454"/>
        </w:trPr>
        <w:tc>
          <w:tcPr>
            <w:tcW w:w="683" w:type="pct"/>
            <w:vMerge w:val="restart"/>
            <w:tcBorders>
              <w:top w:val="nil"/>
              <w:left w:val="single" w:sz="8" w:space="0" w:color="auto"/>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绩效指标</w:t>
            </w:r>
          </w:p>
        </w:tc>
        <w:tc>
          <w:tcPr>
            <w:tcW w:w="454" w:type="pct"/>
            <w:vMerge w:val="restart"/>
            <w:tcBorders>
              <w:top w:val="nil"/>
              <w:left w:val="single" w:sz="8" w:space="0" w:color="auto"/>
              <w:bottom w:val="single" w:sz="8" w:space="0" w:color="auto"/>
              <w:right w:val="single" w:sz="8" w:space="0" w:color="auto"/>
            </w:tcBorders>
            <w:shd w:val="clear" w:color="auto" w:fill="auto"/>
            <w:vAlign w:val="center"/>
            <w:hideMark/>
          </w:tcPr>
          <w:p w:rsidR="00414C5E" w:rsidRDefault="00414C5E" w:rsidP="00414C5E">
            <w:pPr>
              <w:spacing w:line="240" w:lineRule="exact"/>
              <w:jc w:val="center"/>
              <w:rPr>
                <w:rFonts w:ascii="微软雅黑" w:eastAsia="微软雅黑" w:hAnsi="微软雅黑"/>
                <w:b/>
                <w:bCs/>
                <w:color w:val="000000"/>
                <w:sz w:val="20"/>
                <w:szCs w:val="20"/>
              </w:rPr>
            </w:pPr>
            <w:r w:rsidRPr="00414C5E">
              <w:rPr>
                <w:rFonts w:ascii="微软雅黑" w:eastAsia="微软雅黑" w:hAnsi="微软雅黑" w:hint="eastAsia"/>
                <w:b/>
                <w:bCs/>
                <w:color w:val="000000"/>
                <w:sz w:val="20"/>
                <w:szCs w:val="20"/>
              </w:rPr>
              <w:t>一级</w:t>
            </w:r>
          </w:p>
          <w:p w:rsidR="00414C5E" w:rsidRPr="00414C5E" w:rsidRDefault="00414C5E" w:rsidP="00414C5E">
            <w:pPr>
              <w:spacing w:line="240" w:lineRule="exact"/>
              <w:jc w:val="center"/>
              <w:rPr>
                <w:rFonts w:ascii="微软雅黑" w:eastAsia="微软雅黑" w:hAnsi="微软雅黑"/>
                <w:b/>
                <w:bCs/>
                <w:color w:val="000000"/>
                <w:sz w:val="20"/>
                <w:szCs w:val="20"/>
              </w:rPr>
            </w:pPr>
            <w:r w:rsidRPr="00414C5E">
              <w:rPr>
                <w:rFonts w:ascii="微软雅黑" w:eastAsia="微软雅黑" w:hAnsi="微软雅黑" w:hint="eastAsia"/>
                <w:b/>
                <w:bCs/>
                <w:color w:val="000000"/>
                <w:sz w:val="20"/>
                <w:szCs w:val="20"/>
              </w:rPr>
              <w:t>指标</w:t>
            </w:r>
          </w:p>
        </w:tc>
        <w:tc>
          <w:tcPr>
            <w:tcW w:w="682" w:type="pct"/>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b/>
                <w:bCs/>
                <w:color w:val="000000"/>
                <w:sz w:val="20"/>
                <w:szCs w:val="20"/>
              </w:rPr>
            </w:pPr>
            <w:r w:rsidRPr="00414C5E">
              <w:rPr>
                <w:rFonts w:ascii="微软雅黑" w:eastAsia="微软雅黑" w:hAnsi="微软雅黑" w:hint="eastAsia"/>
                <w:b/>
                <w:bCs/>
                <w:color w:val="000000"/>
                <w:sz w:val="20"/>
                <w:szCs w:val="20"/>
              </w:rPr>
              <w:t>二级指标</w:t>
            </w:r>
          </w:p>
        </w:tc>
        <w:tc>
          <w:tcPr>
            <w:tcW w:w="607" w:type="pct"/>
            <w:vMerge w:val="restart"/>
            <w:tcBorders>
              <w:top w:val="nil"/>
              <w:left w:val="single" w:sz="8" w:space="0" w:color="auto"/>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b/>
                <w:bCs/>
                <w:color w:val="000000"/>
                <w:sz w:val="20"/>
                <w:szCs w:val="20"/>
              </w:rPr>
            </w:pPr>
            <w:r w:rsidRPr="00414C5E">
              <w:rPr>
                <w:rFonts w:ascii="微软雅黑" w:eastAsia="微软雅黑" w:hAnsi="微软雅黑" w:hint="eastAsia"/>
                <w:b/>
                <w:bCs/>
                <w:color w:val="000000"/>
                <w:sz w:val="20"/>
                <w:szCs w:val="20"/>
              </w:rPr>
              <w:t>三级指标</w:t>
            </w:r>
          </w:p>
        </w:tc>
        <w:tc>
          <w:tcPr>
            <w:tcW w:w="475" w:type="pct"/>
            <w:vMerge w:val="restart"/>
            <w:tcBorders>
              <w:top w:val="nil"/>
              <w:left w:val="nil"/>
              <w:bottom w:val="single" w:sz="8" w:space="0" w:color="000000"/>
              <w:right w:val="nil"/>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b/>
                <w:bCs/>
                <w:color w:val="000000"/>
                <w:sz w:val="20"/>
                <w:szCs w:val="20"/>
              </w:rPr>
            </w:pPr>
            <w:r w:rsidRPr="00414C5E">
              <w:rPr>
                <w:rFonts w:ascii="微软雅黑" w:eastAsia="微软雅黑" w:hAnsi="微软雅黑" w:hint="eastAsia"/>
                <w:b/>
                <w:bCs/>
                <w:color w:val="000000"/>
                <w:sz w:val="20"/>
                <w:szCs w:val="20"/>
              </w:rPr>
              <w:t>年度指标值</w:t>
            </w:r>
          </w:p>
        </w:tc>
        <w:tc>
          <w:tcPr>
            <w:tcW w:w="558" w:type="pct"/>
            <w:vMerge w:val="restart"/>
            <w:tcBorders>
              <w:top w:val="nil"/>
              <w:left w:val="single" w:sz="8" w:space="0" w:color="auto"/>
              <w:bottom w:val="single" w:sz="8" w:space="0" w:color="000000"/>
              <w:right w:val="nil"/>
            </w:tcBorders>
            <w:shd w:val="clear" w:color="auto" w:fill="auto"/>
            <w:vAlign w:val="center"/>
            <w:hideMark/>
          </w:tcPr>
          <w:p w:rsidR="00414C5E" w:rsidRDefault="00414C5E" w:rsidP="00414C5E">
            <w:pPr>
              <w:spacing w:line="240" w:lineRule="exact"/>
              <w:jc w:val="center"/>
              <w:rPr>
                <w:rFonts w:ascii="微软雅黑" w:eastAsia="微软雅黑" w:hAnsi="微软雅黑"/>
                <w:b/>
                <w:bCs/>
                <w:color w:val="000000"/>
                <w:sz w:val="20"/>
                <w:szCs w:val="20"/>
              </w:rPr>
            </w:pPr>
            <w:r w:rsidRPr="00414C5E">
              <w:rPr>
                <w:rFonts w:ascii="微软雅黑" w:eastAsia="微软雅黑" w:hAnsi="微软雅黑" w:hint="eastAsia"/>
                <w:b/>
                <w:bCs/>
                <w:color w:val="000000"/>
                <w:sz w:val="20"/>
                <w:szCs w:val="20"/>
              </w:rPr>
              <w:t>实</w:t>
            </w:r>
            <w:r>
              <w:rPr>
                <w:rFonts w:ascii="微软雅黑" w:eastAsia="微软雅黑" w:hAnsi="微软雅黑" w:hint="eastAsia"/>
                <w:b/>
                <w:bCs/>
                <w:color w:val="000000"/>
                <w:sz w:val="20"/>
                <w:szCs w:val="20"/>
              </w:rPr>
              <w:t xml:space="preserve">   </w:t>
            </w:r>
            <w:r w:rsidRPr="00414C5E">
              <w:rPr>
                <w:rFonts w:ascii="微软雅黑" w:eastAsia="微软雅黑" w:hAnsi="微软雅黑" w:hint="eastAsia"/>
                <w:b/>
                <w:bCs/>
                <w:color w:val="000000"/>
                <w:sz w:val="20"/>
                <w:szCs w:val="20"/>
              </w:rPr>
              <w:t>际</w:t>
            </w:r>
          </w:p>
          <w:p w:rsidR="00414C5E" w:rsidRPr="00414C5E" w:rsidRDefault="00414C5E" w:rsidP="00414C5E">
            <w:pPr>
              <w:spacing w:line="240" w:lineRule="exact"/>
              <w:jc w:val="center"/>
              <w:rPr>
                <w:rFonts w:ascii="微软雅黑" w:eastAsia="微软雅黑" w:hAnsi="微软雅黑"/>
                <w:b/>
                <w:bCs/>
                <w:color w:val="000000"/>
                <w:sz w:val="20"/>
                <w:szCs w:val="20"/>
              </w:rPr>
            </w:pPr>
            <w:r w:rsidRPr="00414C5E">
              <w:rPr>
                <w:rFonts w:ascii="微软雅黑" w:eastAsia="微软雅黑" w:hAnsi="微软雅黑" w:hint="eastAsia"/>
                <w:b/>
                <w:bCs/>
                <w:color w:val="000000"/>
                <w:sz w:val="20"/>
                <w:szCs w:val="20"/>
              </w:rPr>
              <w:t>完成值</w:t>
            </w:r>
          </w:p>
        </w:tc>
        <w:tc>
          <w:tcPr>
            <w:tcW w:w="417" w:type="pct"/>
            <w:vMerge w:val="restart"/>
            <w:tcBorders>
              <w:top w:val="nil"/>
              <w:left w:val="single" w:sz="8" w:space="0" w:color="auto"/>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b/>
                <w:bCs/>
                <w:color w:val="000000"/>
                <w:sz w:val="20"/>
                <w:szCs w:val="20"/>
              </w:rPr>
            </w:pPr>
            <w:r w:rsidRPr="00414C5E">
              <w:rPr>
                <w:rFonts w:ascii="微软雅黑" w:eastAsia="微软雅黑" w:hAnsi="微软雅黑" w:hint="eastAsia"/>
                <w:b/>
                <w:bCs/>
                <w:color w:val="000000"/>
                <w:sz w:val="20"/>
                <w:szCs w:val="20"/>
              </w:rPr>
              <w:t>分值</w:t>
            </w:r>
          </w:p>
        </w:tc>
        <w:tc>
          <w:tcPr>
            <w:tcW w:w="626" w:type="pct"/>
            <w:vMerge w:val="restart"/>
            <w:tcBorders>
              <w:top w:val="nil"/>
              <w:left w:val="single" w:sz="8" w:space="0" w:color="auto"/>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b/>
                <w:bCs/>
                <w:color w:val="000000"/>
                <w:sz w:val="20"/>
                <w:szCs w:val="20"/>
              </w:rPr>
            </w:pPr>
            <w:r w:rsidRPr="00414C5E">
              <w:rPr>
                <w:rFonts w:ascii="微软雅黑" w:eastAsia="微软雅黑" w:hAnsi="微软雅黑" w:hint="eastAsia"/>
                <w:b/>
                <w:bCs/>
                <w:color w:val="000000"/>
                <w:sz w:val="20"/>
                <w:szCs w:val="20"/>
              </w:rPr>
              <w:t>得分</w:t>
            </w:r>
          </w:p>
        </w:tc>
        <w:tc>
          <w:tcPr>
            <w:tcW w:w="498" w:type="pct"/>
            <w:vMerge w:val="restart"/>
            <w:tcBorders>
              <w:top w:val="nil"/>
              <w:left w:val="single" w:sz="8" w:space="0" w:color="auto"/>
              <w:bottom w:val="single" w:sz="8" w:space="0" w:color="000000"/>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b/>
                <w:bCs/>
                <w:color w:val="000000"/>
                <w:sz w:val="20"/>
                <w:szCs w:val="20"/>
              </w:rPr>
            </w:pPr>
            <w:r w:rsidRPr="00414C5E">
              <w:rPr>
                <w:rFonts w:ascii="微软雅黑" w:eastAsia="微软雅黑" w:hAnsi="微软雅黑" w:hint="eastAsia"/>
                <w:b/>
                <w:bCs/>
                <w:color w:val="000000"/>
                <w:sz w:val="20"/>
                <w:szCs w:val="20"/>
              </w:rPr>
              <w:t>偏差原因分析及改进措施</w:t>
            </w:r>
          </w:p>
        </w:tc>
      </w:tr>
      <w:tr w:rsidR="00414C5E" w:rsidRPr="00414C5E" w:rsidTr="00414C5E">
        <w:trPr>
          <w:trHeight w:hRule="exact" w:val="454"/>
        </w:trPr>
        <w:tc>
          <w:tcPr>
            <w:tcW w:w="683" w:type="pct"/>
            <w:vMerge/>
            <w:tcBorders>
              <w:top w:val="nil"/>
              <w:left w:val="single" w:sz="8" w:space="0" w:color="auto"/>
              <w:bottom w:val="single" w:sz="8" w:space="0" w:color="auto"/>
              <w:right w:val="single" w:sz="8" w:space="0" w:color="auto"/>
            </w:tcBorders>
            <w:vAlign w:val="center"/>
            <w:hideMark/>
          </w:tcPr>
          <w:p w:rsidR="00414C5E" w:rsidRPr="00414C5E" w:rsidRDefault="00414C5E" w:rsidP="00414C5E">
            <w:pPr>
              <w:spacing w:line="240" w:lineRule="exact"/>
              <w:rPr>
                <w:rFonts w:ascii="微软雅黑" w:eastAsia="微软雅黑" w:hAnsi="微软雅黑"/>
                <w:color w:val="000000"/>
                <w:sz w:val="20"/>
                <w:szCs w:val="20"/>
              </w:rPr>
            </w:pPr>
          </w:p>
        </w:tc>
        <w:tc>
          <w:tcPr>
            <w:tcW w:w="454" w:type="pct"/>
            <w:vMerge/>
            <w:tcBorders>
              <w:top w:val="nil"/>
              <w:left w:val="single" w:sz="8" w:space="0" w:color="auto"/>
              <w:bottom w:val="single" w:sz="8" w:space="0" w:color="auto"/>
              <w:right w:val="single" w:sz="8" w:space="0" w:color="auto"/>
            </w:tcBorders>
            <w:vAlign w:val="center"/>
            <w:hideMark/>
          </w:tcPr>
          <w:p w:rsidR="00414C5E" w:rsidRPr="00414C5E" w:rsidRDefault="00414C5E" w:rsidP="00414C5E">
            <w:pPr>
              <w:spacing w:line="240" w:lineRule="exact"/>
              <w:rPr>
                <w:rFonts w:ascii="微软雅黑" w:eastAsia="微软雅黑" w:hAnsi="微软雅黑"/>
                <w:b/>
                <w:bCs/>
                <w:color w:val="000000"/>
                <w:sz w:val="20"/>
                <w:szCs w:val="20"/>
              </w:rPr>
            </w:pPr>
          </w:p>
        </w:tc>
        <w:tc>
          <w:tcPr>
            <w:tcW w:w="682" w:type="pct"/>
            <w:gridSpan w:val="2"/>
            <w:vMerge/>
            <w:tcBorders>
              <w:top w:val="nil"/>
              <w:left w:val="single" w:sz="8" w:space="0" w:color="auto"/>
              <w:bottom w:val="single" w:sz="8" w:space="0" w:color="auto"/>
              <w:right w:val="single" w:sz="8" w:space="0" w:color="auto"/>
            </w:tcBorders>
            <w:vAlign w:val="center"/>
            <w:hideMark/>
          </w:tcPr>
          <w:p w:rsidR="00414C5E" w:rsidRPr="00414C5E" w:rsidRDefault="00414C5E" w:rsidP="00414C5E">
            <w:pPr>
              <w:spacing w:line="240" w:lineRule="exact"/>
              <w:rPr>
                <w:rFonts w:ascii="微软雅黑" w:eastAsia="微软雅黑" w:hAnsi="微软雅黑"/>
                <w:b/>
                <w:bCs/>
                <w:color w:val="000000"/>
                <w:sz w:val="20"/>
                <w:szCs w:val="20"/>
              </w:rPr>
            </w:pPr>
          </w:p>
        </w:tc>
        <w:tc>
          <w:tcPr>
            <w:tcW w:w="607" w:type="pct"/>
            <w:vMerge/>
            <w:tcBorders>
              <w:top w:val="nil"/>
              <w:left w:val="single" w:sz="8" w:space="0" w:color="auto"/>
              <w:bottom w:val="single" w:sz="8" w:space="0" w:color="auto"/>
              <w:right w:val="single" w:sz="8" w:space="0" w:color="auto"/>
            </w:tcBorders>
            <w:vAlign w:val="center"/>
            <w:hideMark/>
          </w:tcPr>
          <w:p w:rsidR="00414C5E" w:rsidRPr="00414C5E" w:rsidRDefault="00414C5E" w:rsidP="00414C5E">
            <w:pPr>
              <w:spacing w:line="240" w:lineRule="exact"/>
              <w:rPr>
                <w:rFonts w:ascii="微软雅黑" w:eastAsia="微软雅黑" w:hAnsi="微软雅黑"/>
                <w:b/>
                <w:bCs/>
                <w:color w:val="000000"/>
                <w:sz w:val="20"/>
                <w:szCs w:val="20"/>
              </w:rPr>
            </w:pPr>
          </w:p>
        </w:tc>
        <w:tc>
          <w:tcPr>
            <w:tcW w:w="475" w:type="pct"/>
            <w:vMerge/>
            <w:tcBorders>
              <w:top w:val="nil"/>
              <w:left w:val="nil"/>
              <w:bottom w:val="single" w:sz="8" w:space="0" w:color="000000"/>
              <w:right w:val="nil"/>
            </w:tcBorders>
            <w:vAlign w:val="center"/>
            <w:hideMark/>
          </w:tcPr>
          <w:p w:rsidR="00414C5E" w:rsidRPr="00414C5E" w:rsidRDefault="00414C5E" w:rsidP="00414C5E">
            <w:pPr>
              <w:spacing w:line="240" w:lineRule="exact"/>
              <w:rPr>
                <w:rFonts w:ascii="微软雅黑" w:eastAsia="微软雅黑" w:hAnsi="微软雅黑"/>
                <w:b/>
                <w:bCs/>
                <w:color w:val="000000"/>
                <w:sz w:val="20"/>
                <w:szCs w:val="20"/>
              </w:rPr>
            </w:pPr>
          </w:p>
        </w:tc>
        <w:tc>
          <w:tcPr>
            <w:tcW w:w="558" w:type="pct"/>
            <w:vMerge/>
            <w:tcBorders>
              <w:top w:val="nil"/>
              <w:left w:val="single" w:sz="8" w:space="0" w:color="auto"/>
              <w:bottom w:val="single" w:sz="8" w:space="0" w:color="000000"/>
              <w:right w:val="nil"/>
            </w:tcBorders>
            <w:vAlign w:val="center"/>
            <w:hideMark/>
          </w:tcPr>
          <w:p w:rsidR="00414C5E" w:rsidRPr="00414C5E" w:rsidRDefault="00414C5E" w:rsidP="00414C5E">
            <w:pPr>
              <w:spacing w:line="240" w:lineRule="exact"/>
              <w:rPr>
                <w:rFonts w:ascii="微软雅黑" w:eastAsia="微软雅黑" w:hAnsi="微软雅黑"/>
                <w:b/>
                <w:bCs/>
                <w:color w:val="000000"/>
                <w:sz w:val="20"/>
                <w:szCs w:val="20"/>
              </w:rPr>
            </w:pPr>
          </w:p>
        </w:tc>
        <w:tc>
          <w:tcPr>
            <w:tcW w:w="417" w:type="pct"/>
            <w:vMerge/>
            <w:tcBorders>
              <w:top w:val="nil"/>
              <w:left w:val="single" w:sz="8" w:space="0" w:color="auto"/>
              <w:bottom w:val="single" w:sz="8" w:space="0" w:color="auto"/>
              <w:right w:val="single" w:sz="8" w:space="0" w:color="auto"/>
            </w:tcBorders>
            <w:vAlign w:val="center"/>
            <w:hideMark/>
          </w:tcPr>
          <w:p w:rsidR="00414C5E" w:rsidRPr="00414C5E" w:rsidRDefault="00414C5E" w:rsidP="00414C5E">
            <w:pPr>
              <w:spacing w:line="240" w:lineRule="exact"/>
              <w:rPr>
                <w:rFonts w:ascii="微软雅黑" w:eastAsia="微软雅黑" w:hAnsi="微软雅黑"/>
                <w:b/>
                <w:bCs/>
                <w:color w:val="000000"/>
                <w:sz w:val="20"/>
                <w:szCs w:val="20"/>
              </w:rPr>
            </w:pPr>
          </w:p>
        </w:tc>
        <w:tc>
          <w:tcPr>
            <w:tcW w:w="626" w:type="pct"/>
            <w:vMerge/>
            <w:tcBorders>
              <w:top w:val="nil"/>
              <w:left w:val="single" w:sz="8" w:space="0" w:color="auto"/>
              <w:bottom w:val="single" w:sz="8" w:space="0" w:color="auto"/>
              <w:right w:val="single" w:sz="8" w:space="0" w:color="auto"/>
            </w:tcBorders>
            <w:vAlign w:val="center"/>
            <w:hideMark/>
          </w:tcPr>
          <w:p w:rsidR="00414C5E" w:rsidRPr="00414C5E" w:rsidRDefault="00414C5E" w:rsidP="00414C5E">
            <w:pPr>
              <w:spacing w:line="240" w:lineRule="exact"/>
              <w:rPr>
                <w:rFonts w:ascii="微软雅黑" w:eastAsia="微软雅黑" w:hAnsi="微软雅黑"/>
                <w:b/>
                <w:bCs/>
                <w:color w:val="000000"/>
                <w:sz w:val="20"/>
                <w:szCs w:val="20"/>
              </w:rPr>
            </w:pPr>
          </w:p>
        </w:tc>
        <w:tc>
          <w:tcPr>
            <w:tcW w:w="498" w:type="pct"/>
            <w:vMerge/>
            <w:tcBorders>
              <w:top w:val="nil"/>
              <w:left w:val="single" w:sz="8" w:space="0" w:color="auto"/>
              <w:bottom w:val="single" w:sz="8" w:space="0" w:color="000000"/>
              <w:right w:val="single" w:sz="8" w:space="0" w:color="auto"/>
            </w:tcBorders>
            <w:vAlign w:val="center"/>
            <w:hideMark/>
          </w:tcPr>
          <w:p w:rsidR="00414C5E" w:rsidRPr="00414C5E" w:rsidRDefault="00414C5E" w:rsidP="00414C5E">
            <w:pPr>
              <w:spacing w:line="240" w:lineRule="exact"/>
              <w:rPr>
                <w:rFonts w:ascii="微软雅黑" w:eastAsia="微软雅黑" w:hAnsi="微软雅黑"/>
                <w:b/>
                <w:bCs/>
                <w:color w:val="000000"/>
                <w:sz w:val="20"/>
                <w:szCs w:val="20"/>
              </w:rPr>
            </w:pPr>
          </w:p>
        </w:tc>
      </w:tr>
      <w:tr w:rsidR="00414C5E" w:rsidRPr="00414C5E" w:rsidTr="00414C5E">
        <w:trPr>
          <w:trHeight w:hRule="exact" w:val="454"/>
        </w:trPr>
        <w:tc>
          <w:tcPr>
            <w:tcW w:w="683" w:type="pct"/>
            <w:vMerge/>
            <w:tcBorders>
              <w:top w:val="nil"/>
              <w:left w:val="single" w:sz="8" w:space="0" w:color="auto"/>
              <w:bottom w:val="single" w:sz="8" w:space="0" w:color="auto"/>
              <w:right w:val="single" w:sz="8" w:space="0" w:color="auto"/>
            </w:tcBorders>
            <w:vAlign w:val="center"/>
            <w:hideMark/>
          </w:tcPr>
          <w:p w:rsidR="00414C5E" w:rsidRPr="00414C5E" w:rsidRDefault="00414C5E" w:rsidP="00414C5E">
            <w:pPr>
              <w:spacing w:line="240" w:lineRule="exact"/>
              <w:rPr>
                <w:rFonts w:ascii="微软雅黑" w:eastAsia="微软雅黑" w:hAnsi="微软雅黑"/>
                <w:color w:val="000000"/>
                <w:sz w:val="20"/>
                <w:szCs w:val="20"/>
              </w:rPr>
            </w:pPr>
          </w:p>
        </w:tc>
        <w:tc>
          <w:tcPr>
            <w:tcW w:w="454" w:type="pct"/>
            <w:vMerge/>
            <w:tcBorders>
              <w:top w:val="nil"/>
              <w:left w:val="single" w:sz="8" w:space="0" w:color="auto"/>
              <w:bottom w:val="single" w:sz="8" w:space="0" w:color="auto"/>
              <w:right w:val="single" w:sz="8" w:space="0" w:color="auto"/>
            </w:tcBorders>
            <w:vAlign w:val="center"/>
            <w:hideMark/>
          </w:tcPr>
          <w:p w:rsidR="00414C5E" w:rsidRPr="00414C5E" w:rsidRDefault="00414C5E" w:rsidP="00414C5E">
            <w:pPr>
              <w:spacing w:line="240" w:lineRule="exact"/>
              <w:rPr>
                <w:rFonts w:ascii="微软雅黑" w:eastAsia="微软雅黑" w:hAnsi="微软雅黑"/>
                <w:b/>
                <w:bCs/>
                <w:color w:val="000000"/>
                <w:sz w:val="20"/>
                <w:szCs w:val="20"/>
              </w:rPr>
            </w:pPr>
          </w:p>
        </w:tc>
        <w:tc>
          <w:tcPr>
            <w:tcW w:w="682" w:type="pct"/>
            <w:gridSpan w:val="2"/>
            <w:vMerge/>
            <w:tcBorders>
              <w:top w:val="nil"/>
              <w:left w:val="single" w:sz="8" w:space="0" w:color="auto"/>
              <w:bottom w:val="single" w:sz="8" w:space="0" w:color="auto"/>
              <w:right w:val="single" w:sz="8" w:space="0" w:color="auto"/>
            </w:tcBorders>
            <w:vAlign w:val="center"/>
            <w:hideMark/>
          </w:tcPr>
          <w:p w:rsidR="00414C5E" w:rsidRPr="00414C5E" w:rsidRDefault="00414C5E" w:rsidP="00414C5E">
            <w:pPr>
              <w:spacing w:line="240" w:lineRule="exact"/>
              <w:rPr>
                <w:rFonts w:ascii="微软雅黑" w:eastAsia="微软雅黑" w:hAnsi="微软雅黑"/>
                <w:b/>
                <w:bCs/>
                <w:color w:val="000000"/>
                <w:sz w:val="20"/>
                <w:szCs w:val="20"/>
              </w:rPr>
            </w:pPr>
          </w:p>
        </w:tc>
        <w:tc>
          <w:tcPr>
            <w:tcW w:w="607" w:type="pct"/>
            <w:vMerge/>
            <w:tcBorders>
              <w:top w:val="nil"/>
              <w:left w:val="single" w:sz="8" w:space="0" w:color="auto"/>
              <w:bottom w:val="single" w:sz="8" w:space="0" w:color="auto"/>
              <w:right w:val="single" w:sz="8" w:space="0" w:color="auto"/>
            </w:tcBorders>
            <w:vAlign w:val="center"/>
            <w:hideMark/>
          </w:tcPr>
          <w:p w:rsidR="00414C5E" w:rsidRPr="00414C5E" w:rsidRDefault="00414C5E" w:rsidP="00414C5E">
            <w:pPr>
              <w:spacing w:line="240" w:lineRule="exact"/>
              <w:rPr>
                <w:rFonts w:ascii="微软雅黑" w:eastAsia="微软雅黑" w:hAnsi="微软雅黑"/>
                <w:b/>
                <w:bCs/>
                <w:color w:val="000000"/>
                <w:sz w:val="20"/>
                <w:szCs w:val="20"/>
              </w:rPr>
            </w:pPr>
          </w:p>
        </w:tc>
        <w:tc>
          <w:tcPr>
            <w:tcW w:w="475" w:type="pct"/>
            <w:vMerge/>
            <w:tcBorders>
              <w:top w:val="nil"/>
              <w:left w:val="nil"/>
              <w:bottom w:val="single" w:sz="8" w:space="0" w:color="000000"/>
              <w:right w:val="nil"/>
            </w:tcBorders>
            <w:vAlign w:val="center"/>
            <w:hideMark/>
          </w:tcPr>
          <w:p w:rsidR="00414C5E" w:rsidRPr="00414C5E" w:rsidRDefault="00414C5E" w:rsidP="00414C5E">
            <w:pPr>
              <w:spacing w:line="240" w:lineRule="exact"/>
              <w:rPr>
                <w:rFonts w:ascii="微软雅黑" w:eastAsia="微软雅黑" w:hAnsi="微软雅黑"/>
                <w:b/>
                <w:bCs/>
                <w:color w:val="000000"/>
                <w:sz w:val="20"/>
                <w:szCs w:val="20"/>
              </w:rPr>
            </w:pPr>
          </w:p>
        </w:tc>
        <w:tc>
          <w:tcPr>
            <w:tcW w:w="558" w:type="pct"/>
            <w:vMerge/>
            <w:tcBorders>
              <w:top w:val="nil"/>
              <w:left w:val="single" w:sz="8" w:space="0" w:color="auto"/>
              <w:bottom w:val="single" w:sz="8" w:space="0" w:color="000000"/>
              <w:right w:val="nil"/>
            </w:tcBorders>
            <w:vAlign w:val="center"/>
            <w:hideMark/>
          </w:tcPr>
          <w:p w:rsidR="00414C5E" w:rsidRPr="00414C5E" w:rsidRDefault="00414C5E" w:rsidP="00414C5E">
            <w:pPr>
              <w:spacing w:line="240" w:lineRule="exact"/>
              <w:rPr>
                <w:rFonts w:ascii="微软雅黑" w:eastAsia="微软雅黑" w:hAnsi="微软雅黑"/>
                <w:b/>
                <w:bCs/>
                <w:color w:val="000000"/>
                <w:sz w:val="20"/>
                <w:szCs w:val="20"/>
              </w:rPr>
            </w:pPr>
          </w:p>
        </w:tc>
        <w:tc>
          <w:tcPr>
            <w:tcW w:w="417" w:type="pct"/>
            <w:vMerge/>
            <w:tcBorders>
              <w:top w:val="nil"/>
              <w:left w:val="single" w:sz="8" w:space="0" w:color="auto"/>
              <w:bottom w:val="single" w:sz="8" w:space="0" w:color="auto"/>
              <w:right w:val="single" w:sz="8" w:space="0" w:color="auto"/>
            </w:tcBorders>
            <w:vAlign w:val="center"/>
            <w:hideMark/>
          </w:tcPr>
          <w:p w:rsidR="00414C5E" w:rsidRPr="00414C5E" w:rsidRDefault="00414C5E" w:rsidP="00414C5E">
            <w:pPr>
              <w:spacing w:line="240" w:lineRule="exact"/>
              <w:rPr>
                <w:rFonts w:ascii="微软雅黑" w:eastAsia="微软雅黑" w:hAnsi="微软雅黑"/>
                <w:b/>
                <w:bCs/>
                <w:color w:val="000000"/>
                <w:sz w:val="20"/>
                <w:szCs w:val="20"/>
              </w:rPr>
            </w:pPr>
          </w:p>
        </w:tc>
        <w:tc>
          <w:tcPr>
            <w:tcW w:w="626" w:type="pct"/>
            <w:vMerge/>
            <w:tcBorders>
              <w:top w:val="nil"/>
              <w:left w:val="single" w:sz="8" w:space="0" w:color="auto"/>
              <w:bottom w:val="single" w:sz="8" w:space="0" w:color="auto"/>
              <w:right w:val="single" w:sz="8" w:space="0" w:color="auto"/>
            </w:tcBorders>
            <w:vAlign w:val="center"/>
            <w:hideMark/>
          </w:tcPr>
          <w:p w:rsidR="00414C5E" w:rsidRPr="00414C5E" w:rsidRDefault="00414C5E" w:rsidP="00414C5E">
            <w:pPr>
              <w:spacing w:line="240" w:lineRule="exact"/>
              <w:rPr>
                <w:rFonts w:ascii="微软雅黑" w:eastAsia="微软雅黑" w:hAnsi="微软雅黑"/>
                <w:b/>
                <w:bCs/>
                <w:color w:val="000000"/>
                <w:sz w:val="20"/>
                <w:szCs w:val="20"/>
              </w:rPr>
            </w:pPr>
          </w:p>
        </w:tc>
        <w:tc>
          <w:tcPr>
            <w:tcW w:w="498" w:type="pct"/>
            <w:vMerge/>
            <w:tcBorders>
              <w:top w:val="nil"/>
              <w:left w:val="single" w:sz="8" w:space="0" w:color="auto"/>
              <w:bottom w:val="single" w:sz="8" w:space="0" w:color="000000"/>
              <w:right w:val="single" w:sz="8" w:space="0" w:color="auto"/>
            </w:tcBorders>
            <w:vAlign w:val="center"/>
            <w:hideMark/>
          </w:tcPr>
          <w:p w:rsidR="00414C5E" w:rsidRPr="00414C5E" w:rsidRDefault="00414C5E" w:rsidP="00414C5E">
            <w:pPr>
              <w:spacing w:line="240" w:lineRule="exact"/>
              <w:rPr>
                <w:rFonts w:ascii="微软雅黑" w:eastAsia="微软雅黑" w:hAnsi="微软雅黑"/>
                <w:b/>
                <w:bCs/>
                <w:color w:val="000000"/>
                <w:sz w:val="20"/>
                <w:szCs w:val="20"/>
              </w:rPr>
            </w:pPr>
          </w:p>
        </w:tc>
      </w:tr>
      <w:tr w:rsidR="00414C5E" w:rsidRPr="00414C5E" w:rsidTr="00414C5E">
        <w:trPr>
          <w:trHeight w:hRule="exact" w:val="454"/>
        </w:trPr>
        <w:tc>
          <w:tcPr>
            <w:tcW w:w="683" w:type="pct"/>
            <w:vMerge/>
            <w:tcBorders>
              <w:top w:val="nil"/>
              <w:left w:val="single" w:sz="8" w:space="0" w:color="auto"/>
              <w:bottom w:val="single" w:sz="8" w:space="0" w:color="auto"/>
              <w:right w:val="single" w:sz="8" w:space="0" w:color="auto"/>
            </w:tcBorders>
            <w:vAlign w:val="center"/>
            <w:hideMark/>
          </w:tcPr>
          <w:p w:rsidR="00414C5E" w:rsidRPr="00414C5E" w:rsidRDefault="00414C5E" w:rsidP="00414C5E">
            <w:pPr>
              <w:spacing w:line="240" w:lineRule="exact"/>
              <w:rPr>
                <w:rFonts w:ascii="微软雅黑" w:eastAsia="微软雅黑" w:hAnsi="微软雅黑"/>
                <w:color w:val="000000"/>
                <w:sz w:val="20"/>
                <w:szCs w:val="20"/>
              </w:rPr>
            </w:pPr>
          </w:p>
        </w:tc>
        <w:tc>
          <w:tcPr>
            <w:tcW w:w="454" w:type="pct"/>
            <w:vMerge w:val="restart"/>
            <w:tcBorders>
              <w:top w:val="nil"/>
              <w:left w:val="single" w:sz="8" w:space="0" w:color="auto"/>
              <w:bottom w:val="single" w:sz="8" w:space="0" w:color="auto"/>
              <w:right w:val="single" w:sz="8" w:space="0" w:color="auto"/>
            </w:tcBorders>
            <w:shd w:val="clear" w:color="auto" w:fill="auto"/>
            <w:vAlign w:val="center"/>
            <w:hideMark/>
          </w:tcPr>
          <w:p w:rsid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产出</w:t>
            </w:r>
          </w:p>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指标</w:t>
            </w:r>
          </w:p>
        </w:tc>
        <w:tc>
          <w:tcPr>
            <w:tcW w:w="682" w:type="pct"/>
            <w:gridSpan w:val="2"/>
            <w:tcBorders>
              <w:top w:val="nil"/>
              <w:left w:val="nil"/>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数量指标</w:t>
            </w:r>
          </w:p>
        </w:tc>
        <w:tc>
          <w:tcPr>
            <w:tcW w:w="607" w:type="pct"/>
            <w:tcBorders>
              <w:top w:val="nil"/>
              <w:left w:val="nil"/>
              <w:bottom w:val="single" w:sz="8" w:space="0" w:color="auto"/>
              <w:right w:val="single" w:sz="8" w:space="0" w:color="auto"/>
            </w:tcBorders>
            <w:shd w:val="clear" w:color="auto" w:fill="auto"/>
            <w:vAlign w:val="center"/>
            <w:hideMark/>
          </w:tcPr>
          <w:p w:rsidR="00414C5E" w:rsidRPr="00414C5E" w:rsidRDefault="00414C5E" w:rsidP="00414C5E">
            <w:pPr>
              <w:spacing w:line="240" w:lineRule="exact"/>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 xml:space="preserve">　</w:t>
            </w:r>
          </w:p>
        </w:tc>
        <w:tc>
          <w:tcPr>
            <w:tcW w:w="475" w:type="pct"/>
            <w:tcBorders>
              <w:top w:val="nil"/>
              <w:left w:val="nil"/>
              <w:bottom w:val="single" w:sz="8" w:space="0" w:color="auto"/>
              <w:right w:val="nil"/>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 xml:space="preserve">　</w:t>
            </w:r>
          </w:p>
        </w:tc>
        <w:tc>
          <w:tcPr>
            <w:tcW w:w="558" w:type="pct"/>
            <w:tcBorders>
              <w:top w:val="nil"/>
              <w:left w:val="single" w:sz="8" w:space="0" w:color="auto"/>
              <w:bottom w:val="single" w:sz="8" w:space="0" w:color="auto"/>
              <w:right w:val="nil"/>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 xml:space="preserve">　</w:t>
            </w:r>
          </w:p>
        </w:tc>
        <w:tc>
          <w:tcPr>
            <w:tcW w:w="417" w:type="pct"/>
            <w:tcBorders>
              <w:top w:val="nil"/>
              <w:left w:val="single" w:sz="8" w:space="0" w:color="auto"/>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 xml:space="preserve">　</w:t>
            </w:r>
          </w:p>
        </w:tc>
        <w:tc>
          <w:tcPr>
            <w:tcW w:w="626" w:type="pct"/>
            <w:tcBorders>
              <w:top w:val="nil"/>
              <w:left w:val="nil"/>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 xml:space="preserve">　</w:t>
            </w:r>
          </w:p>
        </w:tc>
        <w:tc>
          <w:tcPr>
            <w:tcW w:w="498" w:type="pct"/>
            <w:tcBorders>
              <w:top w:val="nil"/>
              <w:left w:val="nil"/>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 xml:space="preserve">　</w:t>
            </w:r>
          </w:p>
        </w:tc>
      </w:tr>
      <w:tr w:rsidR="00414C5E" w:rsidRPr="00414C5E" w:rsidTr="00414C5E">
        <w:trPr>
          <w:trHeight w:hRule="exact" w:val="454"/>
        </w:trPr>
        <w:tc>
          <w:tcPr>
            <w:tcW w:w="683" w:type="pct"/>
            <w:vMerge/>
            <w:tcBorders>
              <w:top w:val="nil"/>
              <w:left w:val="single" w:sz="8" w:space="0" w:color="auto"/>
              <w:bottom w:val="single" w:sz="8" w:space="0" w:color="auto"/>
              <w:right w:val="single" w:sz="8" w:space="0" w:color="auto"/>
            </w:tcBorders>
            <w:vAlign w:val="center"/>
            <w:hideMark/>
          </w:tcPr>
          <w:p w:rsidR="00414C5E" w:rsidRPr="00414C5E" w:rsidRDefault="00414C5E" w:rsidP="00414C5E">
            <w:pPr>
              <w:spacing w:line="240" w:lineRule="exact"/>
              <w:rPr>
                <w:rFonts w:ascii="微软雅黑" w:eastAsia="微软雅黑" w:hAnsi="微软雅黑"/>
                <w:color w:val="000000"/>
                <w:sz w:val="20"/>
                <w:szCs w:val="20"/>
              </w:rPr>
            </w:pPr>
          </w:p>
        </w:tc>
        <w:tc>
          <w:tcPr>
            <w:tcW w:w="454" w:type="pct"/>
            <w:vMerge/>
            <w:tcBorders>
              <w:top w:val="nil"/>
              <w:left w:val="single" w:sz="8" w:space="0" w:color="auto"/>
              <w:bottom w:val="single" w:sz="8" w:space="0" w:color="auto"/>
              <w:right w:val="single" w:sz="8" w:space="0" w:color="auto"/>
            </w:tcBorders>
            <w:vAlign w:val="center"/>
            <w:hideMark/>
          </w:tcPr>
          <w:p w:rsidR="00414C5E" w:rsidRPr="00414C5E" w:rsidRDefault="00414C5E" w:rsidP="00414C5E">
            <w:pPr>
              <w:spacing w:line="240" w:lineRule="exact"/>
              <w:rPr>
                <w:rFonts w:ascii="微软雅黑" w:eastAsia="微软雅黑" w:hAnsi="微软雅黑"/>
                <w:color w:val="000000"/>
                <w:sz w:val="20"/>
                <w:szCs w:val="20"/>
              </w:rPr>
            </w:pPr>
          </w:p>
        </w:tc>
        <w:tc>
          <w:tcPr>
            <w:tcW w:w="682" w:type="pct"/>
            <w:gridSpan w:val="2"/>
            <w:tcBorders>
              <w:top w:val="nil"/>
              <w:left w:val="nil"/>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质量指标</w:t>
            </w:r>
          </w:p>
        </w:tc>
        <w:tc>
          <w:tcPr>
            <w:tcW w:w="607" w:type="pct"/>
            <w:tcBorders>
              <w:top w:val="nil"/>
              <w:left w:val="nil"/>
              <w:bottom w:val="single" w:sz="8" w:space="0" w:color="auto"/>
              <w:right w:val="single" w:sz="8" w:space="0" w:color="auto"/>
            </w:tcBorders>
            <w:shd w:val="clear" w:color="auto" w:fill="auto"/>
            <w:vAlign w:val="center"/>
            <w:hideMark/>
          </w:tcPr>
          <w:p w:rsidR="00414C5E" w:rsidRPr="00414C5E" w:rsidRDefault="00414C5E" w:rsidP="00414C5E">
            <w:pPr>
              <w:spacing w:line="240" w:lineRule="exact"/>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工作成效</w:t>
            </w:r>
          </w:p>
        </w:tc>
        <w:tc>
          <w:tcPr>
            <w:tcW w:w="475" w:type="pct"/>
            <w:tcBorders>
              <w:top w:val="nil"/>
              <w:left w:val="nil"/>
              <w:bottom w:val="single" w:sz="8" w:space="0" w:color="auto"/>
              <w:right w:val="nil"/>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90%</w:t>
            </w:r>
          </w:p>
        </w:tc>
        <w:tc>
          <w:tcPr>
            <w:tcW w:w="558" w:type="pct"/>
            <w:tcBorders>
              <w:top w:val="nil"/>
              <w:left w:val="single" w:sz="8" w:space="0" w:color="auto"/>
              <w:bottom w:val="single" w:sz="8" w:space="0" w:color="auto"/>
              <w:right w:val="nil"/>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92%</w:t>
            </w:r>
          </w:p>
        </w:tc>
        <w:tc>
          <w:tcPr>
            <w:tcW w:w="417" w:type="pct"/>
            <w:tcBorders>
              <w:top w:val="nil"/>
              <w:left w:val="single" w:sz="8" w:space="0" w:color="auto"/>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30</w:t>
            </w:r>
          </w:p>
        </w:tc>
        <w:tc>
          <w:tcPr>
            <w:tcW w:w="626" w:type="pct"/>
            <w:tcBorders>
              <w:top w:val="nil"/>
              <w:left w:val="nil"/>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30.00</w:t>
            </w:r>
          </w:p>
        </w:tc>
        <w:tc>
          <w:tcPr>
            <w:tcW w:w="498" w:type="pct"/>
            <w:tcBorders>
              <w:top w:val="nil"/>
              <w:left w:val="nil"/>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 xml:space="preserve">　</w:t>
            </w:r>
          </w:p>
        </w:tc>
      </w:tr>
      <w:tr w:rsidR="00414C5E" w:rsidRPr="00414C5E" w:rsidTr="00414C5E">
        <w:trPr>
          <w:trHeight w:hRule="exact" w:val="454"/>
        </w:trPr>
        <w:tc>
          <w:tcPr>
            <w:tcW w:w="683" w:type="pct"/>
            <w:vMerge/>
            <w:tcBorders>
              <w:top w:val="nil"/>
              <w:left w:val="single" w:sz="8" w:space="0" w:color="auto"/>
              <w:bottom w:val="single" w:sz="8" w:space="0" w:color="auto"/>
              <w:right w:val="single" w:sz="8" w:space="0" w:color="auto"/>
            </w:tcBorders>
            <w:vAlign w:val="center"/>
            <w:hideMark/>
          </w:tcPr>
          <w:p w:rsidR="00414C5E" w:rsidRPr="00414C5E" w:rsidRDefault="00414C5E" w:rsidP="00414C5E">
            <w:pPr>
              <w:spacing w:line="240" w:lineRule="exact"/>
              <w:rPr>
                <w:rFonts w:ascii="微软雅黑" w:eastAsia="微软雅黑" w:hAnsi="微软雅黑"/>
                <w:color w:val="000000"/>
                <w:sz w:val="20"/>
                <w:szCs w:val="20"/>
              </w:rPr>
            </w:pPr>
          </w:p>
        </w:tc>
        <w:tc>
          <w:tcPr>
            <w:tcW w:w="454" w:type="pct"/>
            <w:vMerge/>
            <w:tcBorders>
              <w:top w:val="nil"/>
              <w:left w:val="single" w:sz="8" w:space="0" w:color="auto"/>
              <w:bottom w:val="single" w:sz="8" w:space="0" w:color="auto"/>
              <w:right w:val="single" w:sz="8" w:space="0" w:color="auto"/>
            </w:tcBorders>
            <w:vAlign w:val="center"/>
            <w:hideMark/>
          </w:tcPr>
          <w:p w:rsidR="00414C5E" w:rsidRPr="00414C5E" w:rsidRDefault="00414C5E" w:rsidP="00414C5E">
            <w:pPr>
              <w:spacing w:line="240" w:lineRule="exact"/>
              <w:rPr>
                <w:rFonts w:ascii="微软雅黑" w:eastAsia="微软雅黑" w:hAnsi="微软雅黑"/>
                <w:color w:val="000000"/>
                <w:sz w:val="20"/>
                <w:szCs w:val="20"/>
              </w:rPr>
            </w:pPr>
          </w:p>
        </w:tc>
        <w:tc>
          <w:tcPr>
            <w:tcW w:w="682" w:type="pct"/>
            <w:gridSpan w:val="2"/>
            <w:tcBorders>
              <w:top w:val="nil"/>
              <w:left w:val="nil"/>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时效指标</w:t>
            </w:r>
          </w:p>
        </w:tc>
        <w:tc>
          <w:tcPr>
            <w:tcW w:w="607" w:type="pct"/>
            <w:tcBorders>
              <w:top w:val="nil"/>
              <w:left w:val="nil"/>
              <w:bottom w:val="single" w:sz="8" w:space="0" w:color="auto"/>
              <w:right w:val="single" w:sz="8" w:space="0" w:color="auto"/>
            </w:tcBorders>
            <w:shd w:val="clear" w:color="auto" w:fill="auto"/>
            <w:vAlign w:val="center"/>
            <w:hideMark/>
          </w:tcPr>
          <w:p w:rsidR="00414C5E" w:rsidRPr="00414C5E" w:rsidRDefault="00414C5E" w:rsidP="00414C5E">
            <w:pPr>
              <w:spacing w:line="240" w:lineRule="exact"/>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 xml:space="preserve">　</w:t>
            </w:r>
          </w:p>
        </w:tc>
        <w:tc>
          <w:tcPr>
            <w:tcW w:w="475" w:type="pct"/>
            <w:tcBorders>
              <w:top w:val="nil"/>
              <w:left w:val="nil"/>
              <w:bottom w:val="single" w:sz="8" w:space="0" w:color="auto"/>
              <w:right w:val="nil"/>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 xml:space="preserve">　</w:t>
            </w:r>
          </w:p>
        </w:tc>
        <w:tc>
          <w:tcPr>
            <w:tcW w:w="558" w:type="pct"/>
            <w:tcBorders>
              <w:top w:val="nil"/>
              <w:left w:val="single" w:sz="8" w:space="0" w:color="auto"/>
              <w:bottom w:val="single" w:sz="8" w:space="0" w:color="auto"/>
              <w:right w:val="nil"/>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 xml:space="preserve">　</w:t>
            </w:r>
          </w:p>
        </w:tc>
        <w:tc>
          <w:tcPr>
            <w:tcW w:w="417" w:type="pct"/>
            <w:tcBorders>
              <w:top w:val="nil"/>
              <w:left w:val="single" w:sz="8" w:space="0" w:color="auto"/>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 xml:space="preserve">　</w:t>
            </w:r>
          </w:p>
        </w:tc>
        <w:tc>
          <w:tcPr>
            <w:tcW w:w="626" w:type="pct"/>
            <w:tcBorders>
              <w:top w:val="nil"/>
              <w:left w:val="nil"/>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 xml:space="preserve">　</w:t>
            </w:r>
          </w:p>
        </w:tc>
        <w:tc>
          <w:tcPr>
            <w:tcW w:w="498" w:type="pct"/>
            <w:tcBorders>
              <w:top w:val="nil"/>
              <w:left w:val="nil"/>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 xml:space="preserve">　</w:t>
            </w:r>
          </w:p>
        </w:tc>
      </w:tr>
      <w:tr w:rsidR="00414C5E" w:rsidRPr="00414C5E" w:rsidTr="00414C5E">
        <w:trPr>
          <w:trHeight w:hRule="exact" w:val="454"/>
        </w:trPr>
        <w:tc>
          <w:tcPr>
            <w:tcW w:w="683" w:type="pct"/>
            <w:vMerge/>
            <w:tcBorders>
              <w:top w:val="nil"/>
              <w:left w:val="single" w:sz="8" w:space="0" w:color="auto"/>
              <w:bottom w:val="single" w:sz="8" w:space="0" w:color="auto"/>
              <w:right w:val="single" w:sz="8" w:space="0" w:color="auto"/>
            </w:tcBorders>
            <w:vAlign w:val="center"/>
            <w:hideMark/>
          </w:tcPr>
          <w:p w:rsidR="00414C5E" w:rsidRPr="00414C5E" w:rsidRDefault="00414C5E" w:rsidP="00414C5E">
            <w:pPr>
              <w:spacing w:line="240" w:lineRule="exact"/>
              <w:rPr>
                <w:rFonts w:ascii="微软雅黑" w:eastAsia="微软雅黑" w:hAnsi="微软雅黑"/>
                <w:color w:val="000000"/>
                <w:sz w:val="20"/>
                <w:szCs w:val="20"/>
              </w:rPr>
            </w:pPr>
          </w:p>
        </w:tc>
        <w:tc>
          <w:tcPr>
            <w:tcW w:w="454" w:type="pct"/>
            <w:vMerge w:val="restart"/>
            <w:tcBorders>
              <w:top w:val="nil"/>
              <w:left w:val="single" w:sz="8" w:space="0" w:color="auto"/>
              <w:bottom w:val="single" w:sz="8" w:space="0" w:color="auto"/>
              <w:right w:val="single" w:sz="8" w:space="0" w:color="auto"/>
            </w:tcBorders>
            <w:shd w:val="clear" w:color="auto" w:fill="auto"/>
            <w:vAlign w:val="center"/>
            <w:hideMark/>
          </w:tcPr>
          <w:p w:rsid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效益</w:t>
            </w:r>
          </w:p>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指标</w:t>
            </w:r>
          </w:p>
        </w:tc>
        <w:tc>
          <w:tcPr>
            <w:tcW w:w="682" w:type="pct"/>
            <w:gridSpan w:val="2"/>
            <w:tcBorders>
              <w:top w:val="nil"/>
              <w:left w:val="nil"/>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经济效益指标</w:t>
            </w:r>
          </w:p>
        </w:tc>
        <w:tc>
          <w:tcPr>
            <w:tcW w:w="607" w:type="pct"/>
            <w:tcBorders>
              <w:top w:val="nil"/>
              <w:left w:val="nil"/>
              <w:bottom w:val="single" w:sz="8" w:space="0" w:color="auto"/>
              <w:right w:val="single" w:sz="8" w:space="0" w:color="auto"/>
            </w:tcBorders>
            <w:shd w:val="clear" w:color="auto" w:fill="auto"/>
            <w:vAlign w:val="center"/>
            <w:hideMark/>
          </w:tcPr>
          <w:p w:rsidR="00414C5E" w:rsidRPr="00414C5E" w:rsidRDefault="00414C5E" w:rsidP="00414C5E">
            <w:pPr>
              <w:spacing w:line="240" w:lineRule="exact"/>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 xml:space="preserve">　</w:t>
            </w:r>
          </w:p>
        </w:tc>
        <w:tc>
          <w:tcPr>
            <w:tcW w:w="475" w:type="pct"/>
            <w:tcBorders>
              <w:top w:val="nil"/>
              <w:left w:val="nil"/>
              <w:bottom w:val="single" w:sz="8" w:space="0" w:color="auto"/>
              <w:right w:val="nil"/>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 xml:space="preserve">　</w:t>
            </w:r>
          </w:p>
        </w:tc>
        <w:tc>
          <w:tcPr>
            <w:tcW w:w="558" w:type="pct"/>
            <w:tcBorders>
              <w:top w:val="nil"/>
              <w:left w:val="single" w:sz="8" w:space="0" w:color="auto"/>
              <w:bottom w:val="single" w:sz="8" w:space="0" w:color="auto"/>
              <w:right w:val="nil"/>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 xml:space="preserve">　</w:t>
            </w:r>
          </w:p>
        </w:tc>
        <w:tc>
          <w:tcPr>
            <w:tcW w:w="417" w:type="pct"/>
            <w:tcBorders>
              <w:top w:val="nil"/>
              <w:left w:val="single" w:sz="8" w:space="0" w:color="auto"/>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 xml:space="preserve">　</w:t>
            </w:r>
          </w:p>
        </w:tc>
        <w:tc>
          <w:tcPr>
            <w:tcW w:w="626" w:type="pct"/>
            <w:tcBorders>
              <w:top w:val="nil"/>
              <w:left w:val="nil"/>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 xml:space="preserve">　</w:t>
            </w:r>
          </w:p>
        </w:tc>
        <w:tc>
          <w:tcPr>
            <w:tcW w:w="498" w:type="pct"/>
            <w:tcBorders>
              <w:top w:val="nil"/>
              <w:left w:val="nil"/>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 xml:space="preserve">　</w:t>
            </w:r>
          </w:p>
        </w:tc>
      </w:tr>
      <w:tr w:rsidR="00414C5E" w:rsidRPr="00414C5E" w:rsidTr="00414C5E">
        <w:trPr>
          <w:trHeight w:hRule="exact" w:val="454"/>
        </w:trPr>
        <w:tc>
          <w:tcPr>
            <w:tcW w:w="683" w:type="pct"/>
            <w:vMerge/>
            <w:tcBorders>
              <w:top w:val="nil"/>
              <w:left w:val="single" w:sz="8" w:space="0" w:color="auto"/>
              <w:bottom w:val="single" w:sz="8" w:space="0" w:color="auto"/>
              <w:right w:val="single" w:sz="8" w:space="0" w:color="auto"/>
            </w:tcBorders>
            <w:vAlign w:val="center"/>
            <w:hideMark/>
          </w:tcPr>
          <w:p w:rsidR="00414C5E" w:rsidRPr="00414C5E" w:rsidRDefault="00414C5E" w:rsidP="00414C5E">
            <w:pPr>
              <w:spacing w:line="240" w:lineRule="exact"/>
              <w:rPr>
                <w:rFonts w:ascii="微软雅黑" w:eastAsia="微软雅黑" w:hAnsi="微软雅黑"/>
                <w:color w:val="000000"/>
                <w:sz w:val="20"/>
                <w:szCs w:val="20"/>
              </w:rPr>
            </w:pPr>
          </w:p>
        </w:tc>
        <w:tc>
          <w:tcPr>
            <w:tcW w:w="454" w:type="pct"/>
            <w:vMerge/>
            <w:tcBorders>
              <w:top w:val="nil"/>
              <w:left w:val="single" w:sz="8" w:space="0" w:color="auto"/>
              <w:bottom w:val="single" w:sz="8" w:space="0" w:color="auto"/>
              <w:right w:val="single" w:sz="8" w:space="0" w:color="auto"/>
            </w:tcBorders>
            <w:vAlign w:val="center"/>
            <w:hideMark/>
          </w:tcPr>
          <w:p w:rsidR="00414C5E" w:rsidRPr="00414C5E" w:rsidRDefault="00414C5E" w:rsidP="00414C5E">
            <w:pPr>
              <w:spacing w:line="240" w:lineRule="exact"/>
              <w:rPr>
                <w:rFonts w:ascii="微软雅黑" w:eastAsia="微软雅黑" w:hAnsi="微软雅黑"/>
                <w:color w:val="000000"/>
                <w:sz w:val="20"/>
                <w:szCs w:val="20"/>
              </w:rPr>
            </w:pPr>
          </w:p>
        </w:tc>
        <w:tc>
          <w:tcPr>
            <w:tcW w:w="682" w:type="pct"/>
            <w:gridSpan w:val="2"/>
            <w:tcBorders>
              <w:top w:val="nil"/>
              <w:left w:val="nil"/>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社会效益指标</w:t>
            </w:r>
          </w:p>
        </w:tc>
        <w:tc>
          <w:tcPr>
            <w:tcW w:w="607" w:type="pct"/>
            <w:tcBorders>
              <w:top w:val="nil"/>
              <w:left w:val="nil"/>
              <w:bottom w:val="single" w:sz="8" w:space="0" w:color="auto"/>
              <w:right w:val="single" w:sz="8" w:space="0" w:color="auto"/>
            </w:tcBorders>
            <w:shd w:val="clear" w:color="auto" w:fill="auto"/>
            <w:vAlign w:val="center"/>
            <w:hideMark/>
          </w:tcPr>
          <w:p w:rsidR="00414C5E" w:rsidRPr="00414C5E" w:rsidRDefault="00414C5E" w:rsidP="00414C5E">
            <w:pPr>
              <w:spacing w:line="240" w:lineRule="exact"/>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社会影响</w:t>
            </w:r>
          </w:p>
        </w:tc>
        <w:tc>
          <w:tcPr>
            <w:tcW w:w="475" w:type="pct"/>
            <w:tcBorders>
              <w:top w:val="nil"/>
              <w:left w:val="nil"/>
              <w:bottom w:val="single" w:sz="8" w:space="0" w:color="auto"/>
              <w:right w:val="nil"/>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90%</w:t>
            </w:r>
          </w:p>
        </w:tc>
        <w:tc>
          <w:tcPr>
            <w:tcW w:w="558" w:type="pct"/>
            <w:tcBorders>
              <w:top w:val="nil"/>
              <w:left w:val="single" w:sz="8" w:space="0" w:color="auto"/>
              <w:bottom w:val="single" w:sz="8" w:space="0" w:color="auto"/>
              <w:right w:val="nil"/>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92%</w:t>
            </w:r>
          </w:p>
        </w:tc>
        <w:tc>
          <w:tcPr>
            <w:tcW w:w="417" w:type="pct"/>
            <w:tcBorders>
              <w:top w:val="nil"/>
              <w:left w:val="single" w:sz="8" w:space="0" w:color="auto"/>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30</w:t>
            </w:r>
          </w:p>
        </w:tc>
        <w:tc>
          <w:tcPr>
            <w:tcW w:w="626" w:type="pct"/>
            <w:tcBorders>
              <w:top w:val="nil"/>
              <w:left w:val="nil"/>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30.00</w:t>
            </w:r>
          </w:p>
        </w:tc>
        <w:tc>
          <w:tcPr>
            <w:tcW w:w="498" w:type="pct"/>
            <w:tcBorders>
              <w:top w:val="nil"/>
              <w:left w:val="nil"/>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 xml:space="preserve">　</w:t>
            </w:r>
          </w:p>
        </w:tc>
      </w:tr>
      <w:tr w:rsidR="00414C5E" w:rsidRPr="00414C5E" w:rsidTr="00414C5E">
        <w:trPr>
          <w:trHeight w:hRule="exact" w:val="454"/>
        </w:trPr>
        <w:tc>
          <w:tcPr>
            <w:tcW w:w="683" w:type="pct"/>
            <w:vMerge/>
            <w:tcBorders>
              <w:top w:val="nil"/>
              <w:left w:val="single" w:sz="8" w:space="0" w:color="auto"/>
              <w:bottom w:val="single" w:sz="8" w:space="0" w:color="auto"/>
              <w:right w:val="single" w:sz="8" w:space="0" w:color="auto"/>
            </w:tcBorders>
            <w:vAlign w:val="center"/>
            <w:hideMark/>
          </w:tcPr>
          <w:p w:rsidR="00414C5E" w:rsidRPr="00414C5E" w:rsidRDefault="00414C5E" w:rsidP="00414C5E">
            <w:pPr>
              <w:spacing w:line="240" w:lineRule="exact"/>
              <w:rPr>
                <w:rFonts w:ascii="微软雅黑" w:eastAsia="微软雅黑" w:hAnsi="微软雅黑"/>
                <w:color w:val="000000"/>
                <w:sz w:val="20"/>
                <w:szCs w:val="20"/>
              </w:rPr>
            </w:pPr>
          </w:p>
        </w:tc>
        <w:tc>
          <w:tcPr>
            <w:tcW w:w="454" w:type="pct"/>
            <w:vMerge/>
            <w:tcBorders>
              <w:top w:val="nil"/>
              <w:left w:val="single" w:sz="8" w:space="0" w:color="auto"/>
              <w:bottom w:val="single" w:sz="8" w:space="0" w:color="auto"/>
              <w:right w:val="single" w:sz="8" w:space="0" w:color="auto"/>
            </w:tcBorders>
            <w:vAlign w:val="center"/>
            <w:hideMark/>
          </w:tcPr>
          <w:p w:rsidR="00414C5E" w:rsidRPr="00414C5E" w:rsidRDefault="00414C5E" w:rsidP="00414C5E">
            <w:pPr>
              <w:spacing w:line="240" w:lineRule="exact"/>
              <w:rPr>
                <w:rFonts w:ascii="微软雅黑" w:eastAsia="微软雅黑" w:hAnsi="微软雅黑"/>
                <w:color w:val="000000"/>
                <w:sz w:val="20"/>
                <w:szCs w:val="20"/>
              </w:rPr>
            </w:pPr>
          </w:p>
        </w:tc>
        <w:tc>
          <w:tcPr>
            <w:tcW w:w="682" w:type="pct"/>
            <w:gridSpan w:val="2"/>
            <w:tcBorders>
              <w:top w:val="nil"/>
              <w:left w:val="nil"/>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生态效益指标</w:t>
            </w:r>
          </w:p>
        </w:tc>
        <w:tc>
          <w:tcPr>
            <w:tcW w:w="607" w:type="pct"/>
            <w:tcBorders>
              <w:top w:val="nil"/>
              <w:left w:val="nil"/>
              <w:bottom w:val="single" w:sz="8" w:space="0" w:color="auto"/>
              <w:right w:val="single" w:sz="8" w:space="0" w:color="auto"/>
            </w:tcBorders>
            <w:shd w:val="clear" w:color="auto" w:fill="auto"/>
            <w:vAlign w:val="center"/>
            <w:hideMark/>
          </w:tcPr>
          <w:p w:rsidR="00414C5E" w:rsidRPr="00414C5E" w:rsidRDefault="00414C5E" w:rsidP="00414C5E">
            <w:pPr>
              <w:spacing w:line="240" w:lineRule="exact"/>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 xml:space="preserve">　</w:t>
            </w:r>
          </w:p>
        </w:tc>
        <w:tc>
          <w:tcPr>
            <w:tcW w:w="475" w:type="pct"/>
            <w:tcBorders>
              <w:top w:val="nil"/>
              <w:left w:val="nil"/>
              <w:bottom w:val="single" w:sz="8" w:space="0" w:color="auto"/>
              <w:right w:val="nil"/>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 xml:space="preserve">　</w:t>
            </w:r>
          </w:p>
        </w:tc>
        <w:tc>
          <w:tcPr>
            <w:tcW w:w="558" w:type="pct"/>
            <w:tcBorders>
              <w:top w:val="nil"/>
              <w:left w:val="single" w:sz="8" w:space="0" w:color="auto"/>
              <w:bottom w:val="single" w:sz="8" w:space="0" w:color="auto"/>
              <w:right w:val="nil"/>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 xml:space="preserve">　</w:t>
            </w:r>
          </w:p>
        </w:tc>
        <w:tc>
          <w:tcPr>
            <w:tcW w:w="417" w:type="pct"/>
            <w:tcBorders>
              <w:top w:val="nil"/>
              <w:left w:val="single" w:sz="8" w:space="0" w:color="auto"/>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 xml:space="preserve">　</w:t>
            </w:r>
          </w:p>
        </w:tc>
        <w:tc>
          <w:tcPr>
            <w:tcW w:w="626" w:type="pct"/>
            <w:tcBorders>
              <w:top w:val="nil"/>
              <w:left w:val="nil"/>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 xml:space="preserve">　</w:t>
            </w:r>
          </w:p>
        </w:tc>
        <w:tc>
          <w:tcPr>
            <w:tcW w:w="498" w:type="pct"/>
            <w:tcBorders>
              <w:top w:val="nil"/>
              <w:left w:val="nil"/>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 xml:space="preserve">　</w:t>
            </w:r>
          </w:p>
        </w:tc>
      </w:tr>
      <w:tr w:rsidR="00414C5E" w:rsidRPr="00414C5E" w:rsidTr="00414C5E">
        <w:trPr>
          <w:trHeight w:hRule="exact" w:val="454"/>
        </w:trPr>
        <w:tc>
          <w:tcPr>
            <w:tcW w:w="683" w:type="pct"/>
            <w:vMerge/>
            <w:tcBorders>
              <w:top w:val="nil"/>
              <w:left w:val="single" w:sz="8" w:space="0" w:color="auto"/>
              <w:bottom w:val="single" w:sz="8" w:space="0" w:color="auto"/>
              <w:right w:val="single" w:sz="8" w:space="0" w:color="auto"/>
            </w:tcBorders>
            <w:vAlign w:val="center"/>
            <w:hideMark/>
          </w:tcPr>
          <w:p w:rsidR="00414C5E" w:rsidRPr="00414C5E" w:rsidRDefault="00414C5E" w:rsidP="00414C5E">
            <w:pPr>
              <w:spacing w:line="240" w:lineRule="exact"/>
              <w:rPr>
                <w:rFonts w:ascii="微软雅黑" w:eastAsia="微软雅黑" w:hAnsi="微软雅黑"/>
                <w:color w:val="000000"/>
                <w:sz w:val="20"/>
                <w:szCs w:val="20"/>
              </w:rPr>
            </w:pPr>
          </w:p>
        </w:tc>
        <w:tc>
          <w:tcPr>
            <w:tcW w:w="454" w:type="pct"/>
            <w:vMerge/>
            <w:tcBorders>
              <w:top w:val="nil"/>
              <w:left w:val="single" w:sz="8" w:space="0" w:color="auto"/>
              <w:bottom w:val="single" w:sz="8" w:space="0" w:color="auto"/>
              <w:right w:val="single" w:sz="8" w:space="0" w:color="auto"/>
            </w:tcBorders>
            <w:vAlign w:val="center"/>
            <w:hideMark/>
          </w:tcPr>
          <w:p w:rsidR="00414C5E" w:rsidRPr="00414C5E" w:rsidRDefault="00414C5E" w:rsidP="00414C5E">
            <w:pPr>
              <w:spacing w:line="240" w:lineRule="exact"/>
              <w:rPr>
                <w:rFonts w:ascii="微软雅黑" w:eastAsia="微软雅黑" w:hAnsi="微软雅黑"/>
                <w:color w:val="000000"/>
                <w:sz w:val="20"/>
                <w:szCs w:val="20"/>
              </w:rPr>
            </w:pPr>
          </w:p>
        </w:tc>
        <w:tc>
          <w:tcPr>
            <w:tcW w:w="682" w:type="pct"/>
            <w:gridSpan w:val="2"/>
            <w:tcBorders>
              <w:top w:val="nil"/>
              <w:left w:val="nil"/>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可持续影响指标</w:t>
            </w:r>
          </w:p>
        </w:tc>
        <w:tc>
          <w:tcPr>
            <w:tcW w:w="607" w:type="pct"/>
            <w:tcBorders>
              <w:top w:val="nil"/>
              <w:left w:val="nil"/>
              <w:bottom w:val="single" w:sz="8" w:space="0" w:color="auto"/>
              <w:right w:val="single" w:sz="8" w:space="0" w:color="auto"/>
            </w:tcBorders>
            <w:shd w:val="clear" w:color="auto" w:fill="auto"/>
            <w:vAlign w:val="center"/>
            <w:hideMark/>
          </w:tcPr>
          <w:p w:rsidR="00414C5E" w:rsidRPr="00414C5E" w:rsidRDefault="00414C5E" w:rsidP="00414C5E">
            <w:pPr>
              <w:spacing w:line="240" w:lineRule="exact"/>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 xml:space="preserve">　</w:t>
            </w:r>
          </w:p>
        </w:tc>
        <w:tc>
          <w:tcPr>
            <w:tcW w:w="475" w:type="pct"/>
            <w:tcBorders>
              <w:top w:val="nil"/>
              <w:left w:val="nil"/>
              <w:bottom w:val="single" w:sz="8" w:space="0" w:color="auto"/>
              <w:right w:val="nil"/>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 xml:space="preserve">　</w:t>
            </w:r>
          </w:p>
        </w:tc>
        <w:tc>
          <w:tcPr>
            <w:tcW w:w="558" w:type="pct"/>
            <w:tcBorders>
              <w:top w:val="nil"/>
              <w:left w:val="single" w:sz="8" w:space="0" w:color="auto"/>
              <w:bottom w:val="single" w:sz="8" w:space="0" w:color="auto"/>
              <w:right w:val="nil"/>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 xml:space="preserve">　</w:t>
            </w:r>
          </w:p>
        </w:tc>
        <w:tc>
          <w:tcPr>
            <w:tcW w:w="417" w:type="pct"/>
            <w:tcBorders>
              <w:top w:val="nil"/>
              <w:left w:val="single" w:sz="8" w:space="0" w:color="auto"/>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 xml:space="preserve">　</w:t>
            </w:r>
          </w:p>
        </w:tc>
        <w:tc>
          <w:tcPr>
            <w:tcW w:w="626" w:type="pct"/>
            <w:tcBorders>
              <w:top w:val="nil"/>
              <w:left w:val="nil"/>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 xml:space="preserve">　</w:t>
            </w:r>
          </w:p>
        </w:tc>
        <w:tc>
          <w:tcPr>
            <w:tcW w:w="498" w:type="pct"/>
            <w:tcBorders>
              <w:top w:val="nil"/>
              <w:left w:val="nil"/>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 xml:space="preserve">　</w:t>
            </w:r>
          </w:p>
        </w:tc>
      </w:tr>
      <w:tr w:rsidR="00414C5E" w:rsidRPr="00414C5E" w:rsidTr="00414C5E">
        <w:trPr>
          <w:trHeight w:hRule="exact" w:val="454"/>
        </w:trPr>
        <w:tc>
          <w:tcPr>
            <w:tcW w:w="683" w:type="pct"/>
            <w:vMerge/>
            <w:tcBorders>
              <w:top w:val="nil"/>
              <w:left w:val="single" w:sz="8" w:space="0" w:color="auto"/>
              <w:bottom w:val="single" w:sz="8" w:space="0" w:color="auto"/>
              <w:right w:val="single" w:sz="8" w:space="0" w:color="auto"/>
            </w:tcBorders>
            <w:vAlign w:val="center"/>
            <w:hideMark/>
          </w:tcPr>
          <w:p w:rsidR="00414C5E" w:rsidRPr="00414C5E" w:rsidRDefault="00414C5E" w:rsidP="00414C5E">
            <w:pPr>
              <w:spacing w:line="240" w:lineRule="exact"/>
              <w:rPr>
                <w:rFonts w:ascii="微软雅黑" w:eastAsia="微软雅黑" w:hAnsi="微软雅黑"/>
                <w:color w:val="000000"/>
                <w:sz w:val="20"/>
                <w:szCs w:val="20"/>
              </w:rPr>
            </w:pPr>
          </w:p>
        </w:tc>
        <w:tc>
          <w:tcPr>
            <w:tcW w:w="454" w:type="pct"/>
            <w:tcBorders>
              <w:top w:val="nil"/>
              <w:left w:val="nil"/>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满意度指标</w:t>
            </w:r>
          </w:p>
        </w:tc>
        <w:tc>
          <w:tcPr>
            <w:tcW w:w="682" w:type="pct"/>
            <w:gridSpan w:val="2"/>
            <w:tcBorders>
              <w:top w:val="nil"/>
              <w:left w:val="nil"/>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服务对象满意度指标</w:t>
            </w:r>
          </w:p>
        </w:tc>
        <w:tc>
          <w:tcPr>
            <w:tcW w:w="607" w:type="pct"/>
            <w:tcBorders>
              <w:top w:val="nil"/>
              <w:left w:val="nil"/>
              <w:bottom w:val="single" w:sz="8" w:space="0" w:color="auto"/>
              <w:right w:val="single" w:sz="8" w:space="0" w:color="auto"/>
            </w:tcBorders>
            <w:shd w:val="clear" w:color="auto" w:fill="auto"/>
            <w:vAlign w:val="center"/>
            <w:hideMark/>
          </w:tcPr>
          <w:p w:rsidR="00414C5E" w:rsidRPr="00414C5E" w:rsidRDefault="00414C5E" w:rsidP="00414C5E">
            <w:pPr>
              <w:spacing w:line="240" w:lineRule="exact"/>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群众满意度</w:t>
            </w:r>
          </w:p>
        </w:tc>
        <w:tc>
          <w:tcPr>
            <w:tcW w:w="475" w:type="pct"/>
            <w:tcBorders>
              <w:top w:val="nil"/>
              <w:left w:val="nil"/>
              <w:bottom w:val="single" w:sz="8" w:space="0" w:color="auto"/>
              <w:right w:val="nil"/>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90%</w:t>
            </w:r>
          </w:p>
        </w:tc>
        <w:tc>
          <w:tcPr>
            <w:tcW w:w="558" w:type="pct"/>
            <w:tcBorders>
              <w:top w:val="nil"/>
              <w:left w:val="single" w:sz="8" w:space="0" w:color="auto"/>
              <w:bottom w:val="single" w:sz="8" w:space="0" w:color="auto"/>
              <w:right w:val="nil"/>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95%</w:t>
            </w:r>
          </w:p>
        </w:tc>
        <w:tc>
          <w:tcPr>
            <w:tcW w:w="417" w:type="pct"/>
            <w:tcBorders>
              <w:top w:val="nil"/>
              <w:left w:val="single" w:sz="8" w:space="0" w:color="auto"/>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10</w:t>
            </w:r>
          </w:p>
        </w:tc>
        <w:tc>
          <w:tcPr>
            <w:tcW w:w="626" w:type="pct"/>
            <w:tcBorders>
              <w:top w:val="nil"/>
              <w:left w:val="nil"/>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10.00</w:t>
            </w:r>
          </w:p>
        </w:tc>
        <w:tc>
          <w:tcPr>
            <w:tcW w:w="498" w:type="pct"/>
            <w:tcBorders>
              <w:top w:val="nil"/>
              <w:left w:val="nil"/>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 xml:space="preserve">　</w:t>
            </w:r>
          </w:p>
        </w:tc>
      </w:tr>
      <w:tr w:rsidR="00414C5E" w:rsidRPr="00414C5E" w:rsidTr="00414C5E">
        <w:trPr>
          <w:trHeight w:hRule="exact" w:val="454"/>
        </w:trPr>
        <w:tc>
          <w:tcPr>
            <w:tcW w:w="683" w:type="pct"/>
            <w:vMerge/>
            <w:tcBorders>
              <w:top w:val="nil"/>
              <w:left w:val="single" w:sz="8" w:space="0" w:color="auto"/>
              <w:bottom w:val="single" w:sz="8" w:space="0" w:color="auto"/>
              <w:right w:val="single" w:sz="8" w:space="0" w:color="auto"/>
            </w:tcBorders>
            <w:vAlign w:val="center"/>
            <w:hideMark/>
          </w:tcPr>
          <w:p w:rsidR="00414C5E" w:rsidRPr="00414C5E" w:rsidRDefault="00414C5E" w:rsidP="00414C5E">
            <w:pPr>
              <w:spacing w:line="240" w:lineRule="exact"/>
              <w:rPr>
                <w:rFonts w:ascii="微软雅黑" w:eastAsia="微软雅黑" w:hAnsi="微软雅黑"/>
                <w:color w:val="000000"/>
                <w:sz w:val="20"/>
                <w:szCs w:val="20"/>
              </w:rPr>
            </w:pPr>
          </w:p>
        </w:tc>
        <w:tc>
          <w:tcPr>
            <w:tcW w:w="454" w:type="pct"/>
            <w:vMerge w:val="restart"/>
            <w:tcBorders>
              <w:top w:val="nil"/>
              <w:left w:val="single" w:sz="8" w:space="0" w:color="auto"/>
              <w:bottom w:val="single" w:sz="8" w:space="0" w:color="auto"/>
              <w:right w:val="single" w:sz="8" w:space="0" w:color="auto"/>
            </w:tcBorders>
            <w:shd w:val="clear" w:color="auto" w:fill="auto"/>
            <w:vAlign w:val="center"/>
            <w:hideMark/>
          </w:tcPr>
          <w:p w:rsid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成本</w:t>
            </w:r>
          </w:p>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指标</w:t>
            </w:r>
          </w:p>
        </w:tc>
        <w:tc>
          <w:tcPr>
            <w:tcW w:w="682" w:type="pct"/>
            <w:gridSpan w:val="2"/>
            <w:tcBorders>
              <w:top w:val="nil"/>
              <w:left w:val="nil"/>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经济成本指标</w:t>
            </w:r>
          </w:p>
        </w:tc>
        <w:tc>
          <w:tcPr>
            <w:tcW w:w="607" w:type="pct"/>
            <w:tcBorders>
              <w:top w:val="nil"/>
              <w:left w:val="nil"/>
              <w:bottom w:val="single" w:sz="8" w:space="0" w:color="auto"/>
              <w:right w:val="single" w:sz="8" w:space="0" w:color="auto"/>
            </w:tcBorders>
            <w:shd w:val="clear" w:color="auto" w:fill="auto"/>
            <w:vAlign w:val="center"/>
            <w:hideMark/>
          </w:tcPr>
          <w:p w:rsidR="00414C5E" w:rsidRPr="00414C5E" w:rsidRDefault="00414C5E" w:rsidP="00414C5E">
            <w:pPr>
              <w:spacing w:line="240" w:lineRule="exact"/>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 xml:space="preserve">　</w:t>
            </w:r>
          </w:p>
        </w:tc>
        <w:tc>
          <w:tcPr>
            <w:tcW w:w="475" w:type="pct"/>
            <w:tcBorders>
              <w:top w:val="nil"/>
              <w:left w:val="nil"/>
              <w:bottom w:val="single" w:sz="8" w:space="0" w:color="auto"/>
              <w:right w:val="nil"/>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 xml:space="preserve">　</w:t>
            </w:r>
          </w:p>
        </w:tc>
        <w:tc>
          <w:tcPr>
            <w:tcW w:w="558" w:type="pct"/>
            <w:tcBorders>
              <w:top w:val="nil"/>
              <w:left w:val="single" w:sz="8" w:space="0" w:color="auto"/>
              <w:bottom w:val="single" w:sz="8" w:space="0" w:color="auto"/>
              <w:right w:val="nil"/>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 xml:space="preserve">　</w:t>
            </w:r>
          </w:p>
        </w:tc>
        <w:tc>
          <w:tcPr>
            <w:tcW w:w="417" w:type="pct"/>
            <w:tcBorders>
              <w:top w:val="nil"/>
              <w:left w:val="single" w:sz="8" w:space="0" w:color="auto"/>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 xml:space="preserve">　</w:t>
            </w:r>
          </w:p>
        </w:tc>
        <w:tc>
          <w:tcPr>
            <w:tcW w:w="626" w:type="pct"/>
            <w:tcBorders>
              <w:top w:val="nil"/>
              <w:left w:val="nil"/>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 xml:space="preserve">　</w:t>
            </w:r>
          </w:p>
        </w:tc>
        <w:tc>
          <w:tcPr>
            <w:tcW w:w="498" w:type="pct"/>
            <w:tcBorders>
              <w:top w:val="nil"/>
              <w:left w:val="nil"/>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 xml:space="preserve">　</w:t>
            </w:r>
          </w:p>
        </w:tc>
      </w:tr>
      <w:tr w:rsidR="00414C5E" w:rsidRPr="00414C5E" w:rsidTr="00414C5E">
        <w:trPr>
          <w:trHeight w:hRule="exact" w:val="454"/>
        </w:trPr>
        <w:tc>
          <w:tcPr>
            <w:tcW w:w="683" w:type="pct"/>
            <w:vMerge/>
            <w:tcBorders>
              <w:top w:val="nil"/>
              <w:left w:val="single" w:sz="8" w:space="0" w:color="auto"/>
              <w:bottom w:val="single" w:sz="8" w:space="0" w:color="auto"/>
              <w:right w:val="single" w:sz="8" w:space="0" w:color="auto"/>
            </w:tcBorders>
            <w:vAlign w:val="center"/>
            <w:hideMark/>
          </w:tcPr>
          <w:p w:rsidR="00414C5E" w:rsidRPr="00414C5E" w:rsidRDefault="00414C5E" w:rsidP="00414C5E">
            <w:pPr>
              <w:spacing w:line="240" w:lineRule="exact"/>
              <w:rPr>
                <w:rFonts w:ascii="微软雅黑" w:eastAsia="微软雅黑" w:hAnsi="微软雅黑"/>
                <w:color w:val="000000"/>
                <w:sz w:val="20"/>
                <w:szCs w:val="20"/>
              </w:rPr>
            </w:pPr>
          </w:p>
        </w:tc>
        <w:tc>
          <w:tcPr>
            <w:tcW w:w="454" w:type="pct"/>
            <w:vMerge/>
            <w:tcBorders>
              <w:top w:val="nil"/>
              <w:left w:val="single" w:sz="8" w:space="0" w:color="auto"/>
              <w:bottom w:val="single" w:sz="8" w:space="0" w:color="auto"/>
              <w:right w:val="single" w:sz="8" w:space="0" w:color="auto"/>
            </w:tcBorders>
            <w:vAlign w:val="center"/>
            <w:hideMark/>
          </w:tcPr>
          <w:p w:rsidR="00414C5E" w:rsidRPr="00414C5E" w:rsidRDefault="00414C5E" w:rsidP="00414C5E">
            <w:pPr>
              <w:spacing w:line="240" w:lineRule="exact"/>
              <w:rPr>
                <w:rFonts w:ascii="微软雅黑" w:eastAsia="微软雅黑" w:hAnsi="微软雅黑"/>
                <w:color w:val="000000"/>
                <w:sz w:val="20"/>
                <w:szCs w:val="20"/>
              </w:rPr>
            </w:pPr>
          </w:p>
        </w:tc>
        <w:tc>
          <w:tcPr>
            <w:tcW w:w="682" w:type="pct"/>
            <w:gridSpan w:val="2"/>
            <w:tcBorders>
              <w:top w:val="nil"/>
              <w:left w:val="nil"/>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社会成本指标</w:t>
            </w:r>
          </w:p>
        </w:tc>
        <w:tc>
          <w:tcPr>
            <w:tcW w:w="607" w:type="pct"/>
            <w:tcBorders>
              <w:top w:val="nil"/>
              <w:left w:val="nil"/>
              <w:bottom w:val="single" w:sz="8" w:space="0" w:color="auto"/>
              <w:right w:val="single" w:sz="8" w:space="0" w:color="auto"/>
            </w:tcBorders>
            <w:shd w:val="clear" w:color="auto" w:fill="auto"/>
            <w:vAlign w:val="center"/>
            <w:hideMark/>
          </w:tcPr>
          <w:p w:rsidR="00414C5E" w:rsidRPr="00414C5E" w:rsidRDefault="00414C5E" w:rsidP="00414C5E">
            <w:pPr>
              <w:spacing w:line="240" w:lineRule="exact"/>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工作经费支出进度</w:t>
            </w:r>
          </w:p>
        </w:tc>
        <w:tc>
          <w:tcPr>
            <w:tcW w:w="475" w:type="pct"/>
            <w:tcBorders>
              <w:top w:val="nil"/>
              <w:left w:val="nil"/>
              <w:bottom w:val="single" w:sz="8" w:space="0" w:color="auto"/>
              <w:right w:val="nil"/>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90%</w:t>
            </w:r>
          </w:p>
        </w:tc>
        <w:tc>
          <w:tcPr>
            <w:tcW w:w="558" w:type="pct"/>
            <w:tcBorders>
              <w:top w:val="nil"/>
              <w:left w:val="single" w:sz="8" w:space="0" w:color="auto"/>
              <w:bottom w:val="single" w:sz="8" w:space="0" w:color="auto"/>
              <w:right w:val="nil"/>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100%</w:t>
            </w:r>
          </w:p>
        </w:tc>
        <w:tc>
          <w:tcPr>
            <w:tcW w:w="417" w:type="pct"/>
            <w:tcBorders>
              <w:top w:val="nil"/>
              <w:left w:val="single" w:sz="8" w:space="0" w:color="auto"/>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20</w:t>
            </w:r>
          </w:p>
        </w:tc>
        <w:tc>
          <w:tcPr>
            <w:tcW w:w="626" w:type="pct"/>
            <w:tcBorders>
              <w:top w:val="nil"/>
              <w:left w:val="nil"/>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20.00</w:t>
            </w:r>
          </w:p>
        </w:tc>
        <w:tc>
          <w:tcPr>
            <w:tcW w:w="498" w:type="pct"/>
            <w:tcBorders>
              <w:top w:val="nil"/>
              <w:left w:val="nil"/>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 xml:space="preserve">　</w:t>
            </w:r>
          </w:p>
        </w:tc>
      </w:tr>
      <w:tr w:rsidR="00414C5E" w:rsidRPr="00414C5E" w:rsidTr="00414C5E">
        <w:trPr>
          <w:trHeight w:hRule="exact" w:val="454"/>
        </w:trPr>
        <w:tc>
          <w:tcPr>
            <w:tcW w:w="683" w:type="pct"/>
            <w:vMerge/>
            <w:tcBorders>
              <w:top w:val="nil"/>
              <w:left w:val="single" w:sz="8" w:space="0" w:color="auto"/>
              <w:bottom w:val="single" w:sz="8" w:space="0" w:color="auto"/>
              <w:right w:val="single" w:sz="8" w:space="0" w:color="auto"/>
            </w:tcBorders>
            <w:vAlign w:val="center"/>
            <w:hideMark/>
          </w:tcPr>
          <w:p w:rsidR="00414C5E" w:rsidRPr="00414C5E" w:rsidRDefault="00414C5E" w:rsidP="00414C5E">
            <w:pPr>
              <w:spacing w:line="240" w:lineRule="exact"/>
              <w:rPr>
                <w:rFonts w:ascii="微软雅黑" w:eastAsia="微软雅黑" w:hAnsi="微软雅黑"/>
                <w:color w:val="000000"/>
                <w:sz w:val="20"/>
                <w:szCs w:val="20"/>
              </w:rPr>
            </w:pPr>
          </w:p>
        </w:tc>
        <w:tc>
          <w:tcPr>
            <w:tcW w:w="454" w:type="pct"/>
            <w:vMerge/>
            <w:tcBorders>
              <w:top w:val="nil"/>
              <w:left w:val="single" w:sz="8" w:space="0" w:color="auto"/>
              <w:bottom w:val="single" w:sz="8" w:space="0" w:color="auto"/>
              <w:right w:val="single" w:sz="8" w:space="0" w:color="auto"/>
            </w:tcBorders>
            <w:vAlign w:val="center"/>
            <w:hideMark/>
          </w:tcPr>
          <w:p w:rsidR="00414C5E" w:rsidRPr="00414C5E" w:rsidRDefault="00414C5E" w:rsidP="00414C5E">
            <w:pPr>
              <w:spacing w:line="240" w:lineRule="exact"/>
              <w:rPr>
                <w:rFonts w:ascii="微软雅黑" w:eastAsia="微软雅黑" w:hAnsi="微软雅黑"/>
                <w:color w:val="000000"/>
                <w:sz w:val="20"/>
                <w:szCs w:val="20"/>
              </w:rPr>
            </w:pPr>
          </w:p>
        </w:tc>
        <w:tc>
          <w:tcPr>
            <w:tcW w:w="682" w:type="pct"/>
            <w:gridSpan w:val="2"/>
            <w:tcBorders>
              <w:top w:val="nil"/>
              <w:left w:val="nil"/>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生态环境成本指标</w:t>
            </w:r>
          </w:p>
        </w:tc>
        <w:tc>
          <w:tcPr>
            <w:tcW w:w="607" w:type="pct"/>
            <w:tcBorders>
              <w:top w:val="nil"/>
              <w:left w:val="nil"/>
              <w:bottom w:val="single" w:sz="8" w:space="0" w:color="auto"/>
              <w:right w:val="single" w:sz="8" w:space="0" w:color="auto"/>
            </w:tcBorders>
            <w:shd w:val="clear" w:color="auto" w:fill="auto"/>
            <w:vAlign w:val="center"/>
            <w:hideMark/>
          </w:tcPr>
          <w:p w:rsidR="00414C5E" w:rsidRPr="00414C5E" w:rsidRDefault="00414C5E" w:rsidP="00414C5E">
            <w:pPr>
              <w:spacing w:line="240" w:lineRule="exact"/>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 xml:space="preserve">　</w:t>
            </w:r>
          </w:p>
        </w:tc>
        <w:tc>
          <w:tcPr>
            <w:tcW w:w="475" w:type="pct"/>
            <w:tcBorders>
              <w:top w:val="nil"/>
              <w:left w:val="nil"/>
              <w:bottom w:val="single" w:sz="8" w:space="0" w:color="auto"/>
              <w:right w:val="nil"/>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 xml:space="preserve">　</w:t>
            </w:r>
          </w:p>
        </w:tc>
        <w:tc>
          <w:tcPr>
            <w:tcW w:w="558" w:type="pct"/>
            <w:tcBorders>
              <w:top w:val="nil"/>
              <w:left w:val="single" w:sz="8" w:space="0" w:color="auto"/>
              <w:bottom w:val="single" w:sz="8" w:space="0" w:color="auto"/>
              <w:right w:val="nil"/>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 xml:space="preserve">　</w:t>
            </w:r>
          </w:p>
        </w:tc>
        <w:tc>
          <w:tcPr>
            <w:tcW w:w="417" w:type="pct"/>
            <w:tcBorders>
              <w:top w:val="nil"/>
              <w:left w:val="single" w:sz="8" w:space="0" w:color="auto"/>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 xml:space="preserve">　</w:t>
            </w:r>
          </w:p>
        </w:tc>
        <w:tc>
          <w:tcPr>
            <w:tcW w:w="626" w:type="pct"/>
            <w:tcBorders>
              <w:top w:val="nil"/>
              <w:left w:val="nil"/>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 xml:space="preserve">　</w:t>
            </w:r>
          </w:p>
        </w:tc>
        <w:tc>
          <w:tcPr>
            <w:tcW w:w="498" w:type="pct"/>
            <w:tcBorders>
              <w:top w:val="nil"/>
              <w:left w:val="nil"/>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 xml:space="preserve">　</w:t>
            </w:r>
          </w:p>
        </w:tc>
      </w:tr>
      <w:tr w:rsidR="00414C5E" w:rsidRPr="00414C5E" w:rsidTr="00414C5E">
        <w:trPr>
          <w:trHeight w:hRule="exact" w:val="454"/>
        </w:trPr>
        <w:tc>
          <w:tcPr>
            <w:tcW w:w="3459" w:type="pct"/>
            <w:gridSpan w:val="7"/>
            <w:tcBorders>
              <w:top w:val="nil"/>
              <w:left w:val="single" w:sz="8" w:space="0" w:color="auto"/>
              <w:bottom w:val="single" w:sz="8" w:space="0" w:color="auto"/>
              <w:right w:val="nil"/>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总分</w:t>
            </w:r>
          </w:p>
        </w:tc>
        <w:tc>
          <w:tcPr>
            <w:tcW w:w="417" w:type="pct"/>
            <w:tcBorders>
              <w:top w:val="nil"/>
              <w:left w:val="single" w:sz="8" w:space="0" w:color="auto"/>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100</w:t>
            </w:r>
          </w:p>
        </w:tc>
        <w:tc>
          <w:tcPr>
            <w:tcW w:w="626" w:type="pct"/>
            <w:tcBorders>
              <w:top w:val="nil"/>
              <w:left w:val="nil"/>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100.00</w:t>
            </w:r>
          </w:p>
        </w:tc>
        <w:tc>
          <w:tcPr>
            <w:tcW w:w="498" w:type="pct"/>
            <w:tcBorders>
              <w:top w:val="nil"/>
              <w:left w:val="nil"/>
              <w:bottom w:val="single" w:sz="8" w:space="0" w:color="auto"/>
              <w:right w:val="single" w:sz="8" w:space="0" w:color="auto"/>
            </w:tcBorders>
            <w:shd w:val="clear" w:color="auto" w:fill="auto"/>
            <w:vAlign w:val="center"/>
            <w:hideMark/>
          </w:tcPr>
          <w:p w:rsidR="00414C5E" w:rsidRPr="00414C5E" w:rsidRDefault="00414C5E" w:rsidP="00414C5E">
            <w:pPr>
              <w:spacing w:line="240" w:lineRule="exact"/>
              <w:jc w:val="center"/>
              <w:rPr>
                <w:rFonts w:ascii="微软雅黑" w:eastAsia="微软雅黑" w:hAnsi="微软雅黑"/>
                <w:color w:val="000000"/>
                <w:sz w:val="20"/>
                <w:szCs w:val="20"/>
              </w:rPr>
            </w:pPr>
            <w:r w:rsidRPr="00414C5E">
              <w:rPr>
                <w:rFonts w:ascii="微软雅黑" w:eastAsia="微软雅黑" w:hAnsi="微软雅黑" w:hint="eastAsia"/>
                <w:color w:val="000000"/>
                <w:sz w:val="20"/>
                <w:szCs w:val="20"/>
              </w:rPr>
              <w:t xml:space="preserve">　</w:t>
            </w:r>
          </w:p>
        </w:tc>
      </w:tr>
    </w:tbl>
    <w:p w:rsidR="007A029E" w:rsidRPr="00414C5E" w:rsidRDefault="007A029E">
      <w:pPr>
        <w:spacing w:beforeLines="50" w:before="156" w:afterLines="50" w:after="156"/>
        <w:rPr>
          <w:rFonts w:ascii="黑体" w:eastAsia="黑体" w:hAnsi="黑体" w:cs="黑体"/>
          <w:sz w:val="32"/>
          <w:szCs w:val="32"/>
        </w:rPr>
      </w:pPr>
    </w:p>
    <w:p w:rsidR="002011F4" w:rsidRPr="007A029E" w:rsidRDefault="002011F4" w:rsidP="002011F4">
      <w:pPr>
        <w:spacing w:beforeLines="50" w:before="156" w:afterLines="50" w:after="156"/>
        <w:jc w:val="center"/>
        <w:rPr>
          <w:rFonts w:ascii="方正小标宋简体" w:eastAsia="方正小标宋简体" w:hAnsi="黑体" w:cs="黑体"/>
          <w:sz w:val="44"/>
          <w:szCs w:val="44"/>
        </w:rPr>
      </w:pPr>
      <w:r w:rsidRPr="007A029E">
        <w:rPr>
          <w:rFonts w:ascii="方正小标宋简体" w:eastAsia="方正小标宋简体" w:hAnsi="黑体" w:cs="黑体" w:hint="eastAsia"/>
          <w:sz w:val="44"/>
          <w:szCs w:val="44"/>
        </w:rPr>
        <w:lastRenderedPageBreak/>
        <w:t>2023年度</w:t>
      </w:r>
      <w:r>
        <w:rPr>
          <w:rFonts w:ascii="方正小标宋简体" w:eastAsia="方正小标宋简体" w:hAnsi="黑体" w:cs="黑体" w:hint="eastAsia"/>
          <w:sz w:val="44"/>
          <w:szCs w:val="44"/>
        </w:rPr>
        <w:t>项目</w:t>
      </w:r>
      <w:r w:rsidRPr="005E7F63">
        <w:rPr>
          <w:rFonts w:ascii="方正小标宋简体" w:eastAsia="方正小标宋简体" w:hAnsi="黑体" w:cs="黑体" w:hint="eastAsia"/>
          <w:sz w:val="44"/>
          <w:szCs w:val="44"/>
        </w:rPr>
        <w:t>支出绩效自评表</w:t>
      </w:r>
    </w:p>
    <w:tbl>
      <w:tblPr>
        <w:tblW w:w="5000" w:type="pct"/>
        <w:tblLook w:val="04A0" w:firstRow="1" w:lastRow="0" w:firstColumn="1" w:lastColumn="0" w:noHBand="0" w:noVBand="1"/>
      </w:tblPr>
      <w:tblGrid>
        <w:gridCol w:w="1107"/>
        <w:gridCol w:w="703"/>
        <w:gridCol w:w="1560"/>
        <w:gridCol w:w="1229"/>
        <w:gridCol w:w="756"/>
        <w:gridCol w:w="827"/>
        <w:gridCol w:w="816"/>
        <w:gridCol w:w="1207"/>
        <w:gridCol w:w="969"/>
      </w:tblGrid>
      <w:tr w:rsidR="002011F4" w:rsidRPr="002011F4" w:rsidTr="002011F4">
        <w:trPr>
          <w:trHeight w:hRule="exact" w:val="454"/>
        </w:trPr>
        <w:tc>
          <w:tcPr>
            <w:tcW w:w="60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b/>
                <w:bCs/>
                <w:color w:val="000000"/>
                <w:sz w:val="20"/>
                <w:szCs w:val="20"/>
              </w:rPr>
            </w:pPr>
            <w:r w:rsidRPr="002011F4">
              <w:rPr>
                <w:rFonts w:ascii="微软雅黑" w:eastAsia="微软雅黑" w:hAnsi="微软雅黑" w:hint="eastAsia"/>
                <w:b/>
                <w:bCs/>
                <w:color w:val="000000"/>
                <w:sz w:val="20"/>
                <w:szCs w:val="20"/>
              </w:rPr>
              <w:t>项目支出名称</w:t>
            </w:r>
          </w:p>
        </w:tc>
        <w:tc>
          <w:tcPr>
            <w:tcW w:w="4397" w:type="pct"/>
            <w:gridSpan w:val="8"/>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电子政务</w:t>
            </w:r>
          </w:p>
        </w:tc>
      </w:tr>
      <w:tr w:rsidR="002011F4" w:rsidRPr="002011F4" w:rsidTr="002011F4">
        <w:trPr>
          <w:trHeight w:hRule="exact" w:val="161"/>
        </w:trPr>
        <w:tc>
          <w:tcPr>
            <w:tcW w:w="603" w:type="pct"/>
            <w:vMerge/>
            <w:tcBorders>
              <w:top w:val="single" w:sz="8" w:space="0" w:color="auto"/>
              <w:left w:val="single" w:sz="8" w:space="0" w:color="auto"/>
              <w:bottom w:val="single" w:sz="8" w:space="0" w:color="000000"/>
              <w:right w:val="single" w:sz="8" w:space="0" w:color="auto"/>
            </w:tcBorders>
            <w:vAlign w:val="center"/>
            <w:hideMark/>
          </w:tcPr>
          <w:p w:rsidR="002011F4" w:rsidRPr="002011F4" w:rsidRDefault="002011F4" w:rsidP="002011F4">
            <w:pPr>
              <w:spacing w:line="240" w:lineRule="exact"/>
              <w:rPr>
                <w:rFonts w:ascii="微软雅黑" w:eastAsia="微软雅黑" w:hAnsi="微软雅黑"/>
                <w:b/>
                <w:bCs/>
                <w:color w:val="000000"/>
                <w:sz w:val="20"/>
                <w:szCs w:val="20"/>
              </w:rPr>
            </w:pPr>
          </w:p>
        </w:tc>
        <w:tc>
          <w:tcPr>
            <w:tcW w:w="4397" w:type="pct"/>
            <w:gridSpan w:val="8"/>
            <w:vMerge/>
            <w:tcBorders>
              <w:top w:val="single" w:sz="8" w:space="0" w:color="auto"/>
              <w:left w:val="single" w:sz="8" w:space="0" w:color="auto"/>
              <w:bottom w:val="single" w:sz="8" w:space="0" w:color="auto"/>
              <w:right w:val="single" w:sz="8" w:space="0" w:color="auto"/>
            </w:tcBorders>
            <w:vAlign w:val="center"/>
            <w:hideMark/>
          </w:tcPr>
          <w:p w:rsidR="002011F4" w:rsidRPr="002011F4" w:rsidRDefault="002011F4" w:rsidP="002011F4">
            <w:pPr>
              <w:spacing w:line="240" w:lineRule="exact"/>
              <w:rPr>
                <w:rFonts w:ascii="微软雅黑" w:eastAsia="微软雅黑" w:hAnsi="微软雅黑"/>
                <w:color w:val="000000"/>
                <w:sz w:val="20"/>
                <w:szCs w:val="20"/>
              </w:rPr>
            </w:pPr>
          </w:p>
        </w:tc>
      </w:tr>
      <w:tr w:rsidR="002011F4" w:rsidRPr="002011F4" w:rsidTr="002011F4">
        <w:trPr>
          <w:trHeight w:hRule="exact" w:val="454"/>
        </w:trPr>
        <w:tc>
          <w:tcPr>
            <w:tcW w:w="603" w:type="pct"/>
            <w:tcBorders>
              <w:top w:val="nil"/>
              <w:left w:val="single" w:sz="8" w:space="0" w:color="auto"/>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b/>
                <w:bCs/>
                <w:color w:val="000000"/>
                <w:sz w:val="20"/>
                <w:szCs w:val="20"/>
              </w:rPr>
            </w:pPr>
            <w:r w:rsidRPr="002011F4">
              <w:rPr>
                <w:rFonts w:ascii="微软雅黑" w:eastAsia="微软雅黑" w:hAnsi="微软雅黑" w:hint="eastAsia"/>
                <w:b/>
                <w:bCs/>
                <w:color w:val="000000"/>
                <w:sz w:val="20"/>
                <w:szCs w:val="20"/>
              </w:rPr>
              <w:t>主管部门</w:t>
            </w:r>
          </w:p>
        </w:tc>
        <w:tc>
          <w:tcPr>
            <w:tcW w:w="2315" w:type="pct"/>
            <w:gridSpan w:val="4"/>
            <w:tcBorders>
              <w:top w:val="nil"/>
              <w:left w:val="nil"/>
              <w:bottom w:val="single" w:sz="8" w:space="0" w:color="auto"/>
              <w:right w:val="nil"/>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 xml:space="preserve">　</w:t>
            </w:r>
          </w:p>
        </w:tc>
        <w:tc>
          <w:tcPr>
            <w:tcW w:w="451" w:type="pct"/>
            <w:tcBorders>
              <w:top w:val="nil"/>
              <w:left w:val="single" w:sz="8" w:space="0" w:color="auto"/>
              <w:bottom w:val="single" w:sz="8" w:space="0" w:color="auto"/>
              <w:right w:val="single" w:sz="8" w:space="0" w:color="auto"/>
            </w:tcBorders>
            <w:shd w:val="clear" w:color="auto" w:fill="auto"/>
            <w:vAlign w:val="center"/>
            <w:hideMark/>
          </w:tcPr>
          <w:p w:rsid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实施</w:t>
            </w:r>
          </w:p>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单位</w:t>
            </w:r>
          </w:p>
        </w:tc>
        <w:tc>
          <w:tcPr>
            <w:tcW w:w="1632" w:type="pct"/>
            <w:gridSpan w:val="3"/>
            <w:tcBorders>
              <w:top w:val="single" w:sz="8" w:space="0" w:color="auto"/>
              <w:left w:val="nil"/>
              <w:bottom w:val="single" w:sz="8" w:space="0" w:color="auto"/>
              <w:right w:val="single" w:sz="8" w:space="0" w:color="000000"/>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益阳市</w:t>
            </w:r>
            <w:proofErr w:type="gramStart"/>
            <w:r w:rsidRPr="002011F4">
              <w:rPr>
                <w:rFonts w:ascii="微软雅黑" w:eastAsia="微软雅黑" w:hAnsi="微软雅黑" w:hint="eastAsia"/>
                <w:color w:val="000000"/>
                <w:sz w:val="20"/>
                <w:szCs w:val="20"/>
              </w:rPr>
              <w:t>赫</w:t>
            </w:r>
            <w:proofErr w:type="gramEnd"/>
            <w:r w:rsidRPr="002011F4">
              <w:rPr>
                <w:rFonts w:ascii="微软雅黑" w:eastAsia="微软雅黑" w:hAnsi="微软雅黑" w:hint="eastAsia"/>
                <w:color w:val="000000"/>
                <w:sz w:val="20"/>
                <w:szCs w:val="20"/>
              </w:rPr>
              <w:t>山区人民政府办公室</w:t>
            </w:r>
          </w:p>
        </w:tc>
      </w:tr>
      <w:tr w:rsidR="002011F4" w:rsidRPr="002011F4" w:rsidTr="002011F4">
        <w:trPr>
          <w:trHeight w:hRule="exact" w:val="454"/>
        </w:trPr>
        <w:tc>
          <w:tcPr>
            <w:tcW w:w="603" w:type="pct"/>
            <w:vMerge w:val="restart"/>
            <w:tcBorders>
              <w:top w:val="nil"/>
              <w:left w:val="single" w:sz="8" w:space="0" w:color="auto"/>
              <w:bottom w:val="single" w:sz="8" w:space="0" w:color="000000"/>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项目资金(万元)</w:t>
            </w:r>
          </w:p>
        </w:tc>
        <w:tc>
          <w:tcPr>
            <w:tcW w:w="1233" w:type="pct"/>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b/>
                <w:bCs/>
                <w:color w:val="000000"/>
                <w:sz w:val="20"/>
                <w:szCs w:val="20"/>
              </w:rPr>
            </w:pPr>
            <w:r w:rsidRPr="002011F4">
              <w:rPr>
                <w:rFonts w:ascii="微软雅黑" w:eastAsia="微软雅黑" w:hAnsi="微软雅黑" w:hint="eastAsia"/>
                <w:b/>
                <w:bCs/>
                <w:color w:val="000000"/>
                <w:sz w:val="20"/>
                <w:szCs w:val="20"/>
              </w:rPr>
              <w:t xml:space="preserve">     资金来源</w:t>
            </w:r>
          </w:p>
        </w:tc>
        <w:tc>
          <w:tcPr>
            <w:tcW w:w="670" w:type="pct"/>
            <w:vMerge w:val="restart"/>
            <w:tcBorders>
              <w:top w:val="nil"/>
              <w:left w:val="single" w:sz="8" w:space="0" w:color="auto"/>
              <w:bottom w:val="single" w:sz="8" w:space="0" w:color="000000"/>
              <w:right w:val="nil"/>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b/>
                <w:bCs/>
                <w:color w:val="000000"/>
                <w:sz w:val="20"/>
                <w:szCs w:val="20"/>
              </w:rPr>
            </w:pPr>
            <w:r w:rsidRPr="002011F4">
              <w:rPr>
                <w:rFonts w:ascii="微软雅黑" w:eastAsia="微软雅黑" w:hAnsi="微软雅黑" w:hint="eastAsia"/>
                <w:b/>
                <w:bCs/>
                <w:color w:val="000000"/>
                <w:sz w:val="20"/>
                <w:szCs w:val="20"/>
              </w:rPr>
              <w:t>年初预算数</w:t>
            </w:r>
          </w:p>
        </w:tc>
        <w:tc>
          <w:tcPr>
            <w:tcW w:w="411" w:type="pct"/>
            <w:vMerge w:val="restart"/>
            <w:tcBorders>
              <w:top w:val="nil"/>
              <w:left w:val="single" w:sz="8" w:space="0" w:color="auto"/>
              <w:bottom w:val="single" w:sz="8" w:space="0" w:color="000000"/>
              <w:right w:val="nil"/>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b/>
                <w:bCs/>
                <w:color w:val="000000"/>
                <w:sz w:val="20"/>
                <w:szCs w:val="20"/>
              </w:rPr>
            </w:pPr>
            <w:r w:rsidRPr="002011F4">
              <w:rPr>
                <w:rFonts w:ascii="微软雅黑" w:eastAsia="微软雅黑" w:hAnsi="微软雅黑" w:hint="eastAsia"/>
                <w:b/>
                <w:bCs/>
                <w:color w:val="000000"/>
                <w:sz w:val="20"/>
                <w:szCs w:val="20"/>
              </w:rPr>
              <w:t>全年预算数</w:t>
            </w:r>
          </w:p>
        </w:tc>
        <w:tc>
          <w:tcPr>
            <w:tcW w:w="451" w:type="pct"/>
            <w:vMerge w:val="restart"/>
            <w:tcBorders>
              <w:top w:val="nil"/>
              <w:left w:val="single" w:sz="8" w:space="0" w:color="auto"/>
              <w:bottom w:val="single" w:sz="8" w:space="0" w:color="000000"/>
              <w:right w:val="nil"/>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b/>
                <w:bCs/>
                <w:color w:val="000000"/>
                <w:sz w:val="20"/>
                <w:szCs w:val="20"/>
              </w:rPr>
            </w:pPr>
            <w:r w:rsidRPr="002011F4">
              <w:rPr>
                <w:rFonts w:ascii="微软雅黑" w:eastAsia="微软雅黑" w:hAnsi="微软雅黑" w:hint="eastAsia"/>
                <w:b/>
                <w:bCs/>
                <w:color w:val="000000"/>
                <w:sz w:val="20"/>
                <w:szCs w:val="20"/>
              </w:rPr>
              <w:t>全年执行数</w:t>
            </w:r>
          </w:p>
        </w:tc>
        <w:tc>
          <w:tcPr>
            <w:tcW w:w="445" w:type="pct"/>
            <w:vMerge w:val="restart"/>
            <w:tcBorders>
              <w:top w:val="nil"/>
              <w:left w:val="single" w:sz="8" w:space="0" w:color="auto"/>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b/>
                <w:bCs/>
                <w:color w:val="000000"/>
                <w:sz w:val="20"/>
                <w:szCs w:val="20"/>
              </w:rPr>
            </w:pPr>
            <w:r w:rsidRPr="002011F4">
              <w:rPr>
                <w:rFonts w:ascii="微软雅黑" w:eastAsia="微软雅黑" w:hAnsi="微软雅黑" w:hint="eastAsia"/>
                <w:b/>
                <w:bCs/>
                <w:color w:val="000000"/>
                <w:sz w:val="20"/>
                <w:szCs w:val="20"/>
              </w:rPr>
              <w:t>分值</w:t>
            </w:r>
          </w:p>
        </w:tc>
        <w:tc>
          <w:tcPr>
            <w:tcW w:w="658" w:type="pct"/>
            <w:vMerge w:val="restart"/>
            <w:tcBorders>
              <w:top w:val="nil"/>
              <w:left w:val="single" w:sz="8" w:space="0" w:color="auto"/>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b/>
                <w:bCs/>
                <w:color w:val="000000"/>
                <w:sz w:val="20"/>
                <w:szCs w:val="20"/>
              </w:rPr>
            </w:pPr>
            <w:r w:rsidRPr="002011F4">
              <w:rPr>
                <w:rFonts w:ascii="微软雅黑" w:eastAsia="微软雅黑" w:hAnsi="微软雅黑" w:hint="eastAsia"/>
                <w:b/>
                <w:bCs/>
                <w:color w:val="000000"/>
                <w:sz w:val="20"/>
                <w:szCs w:val="20"/>
              </w:rPr>
              <w:t>执行率</w:t>
            </w:r>
          </w:p>
        </w:tc>
        <w:tc>
          <w:tcPr>
            <w:tcW w:w="529" w:type="pct"/>
            <w:vMerge w:val="restart"/>
            <w:tcBorders>
              <w:top w:val="nil"/>
              <w:left w:val="single" w:sz="8" w:space="0" w:color="auto"/>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b/>
                <w:bCs/>
                <w:color w:val="000000"/>
                <w:sz w:val="20"/>
                <w:szCs w:val="20"/>
              </w:rPr>
            </w:pPr>
            <w:r w:rsidRPr="002011F4">
              <w:rPr>
                <w:rFonts w:ascii="微软雅黑" w:eastAsia="微软雅黑" w:hAnsi="微软雅黑" w:hint="eastAsia"/>
                <w:b/>
                <w:bCs/>
                <w:color w:val="000000"/>
                <w:sz w:val="20"/>
                <w:szCs w:val="20"/>
              </w:rPr>
              <w:t>得分</w:t>
            </w:r>
          </w:p>
        </w:tc>
      </w:tr>
      <w:tr w:rsidR="002011F4" w:rsidRPr="002011F4" w:rsidTr="002011F4">
        <w:trPr>
          <w:trHeight w:hRule="exact" w:val="454"/>
        </w:trPr>
        <w:tc>
          <w:tcPr>
            <w:tcW w:w="603" w:type="pct"/>
            <w:vMerge/>
            <w:tcBorders>
              <w:top w:val="nil"/>
              <w:left w:val="single" w:sz="8" w:space="0" w:color="auto"/>
              <w:bottom w:val="single" w:sz="8" w:space="0" w:color="000000"/>
              <w:right w:val="single" w:sz="8" w:space="0" w:color="auto"/>
            </w:tcBorders>
            <w:vAlign w:val="center"/>
            <w:hideMark/>
          </w:tcPr>
          <w:p w:rsidR="002011F4" w:rsidRPr="002011F4" w:rsidRDefault="002011F4" w:rsidP="002011F4">
            <w:pPr>
              <w:spacing w:line="240" w:lineRule="exact"/>
              <w:rPr>
                <w:rFonts w:ascii="微软雅黑" w:eastAsia="微软雅黑" w:hAnsi="微软雅黑"/>
                <w:color w:val="000000"/>
                <w:sz w:val="20"/>
                <w:szCs w:val="20"/>
              </w:rPr>
            </w:pPr>
          </w:p>
        </w:tc>
        <w:tc>
          <w:tcPr>
            <w:tcW w:w="1233" w:type="pct"/>
            <w:gridSpan w:val="2"/>
            <w:vMerge/>
            <w:tcBorders>
              <w:top w:val="nil"/>
              <w:left w:val="single" w:sz="8" w:space="0" w:color="auto"/>
              <w:bottom w:val="single" w:sz="8" w:space="0" w:color="auto"/>
              <w:right w:val="single" w:sz="8" w:space="0" w:color="auto"/>
            </w:tcBorders>
            <w:vAlign w:val="center"/>
            <w:hideMark/>
          </w:tcPr>
          <w:p w:rsidR="002011F4" w:rsidRPr="002011F4" w:rsidRDefault="002011F4" w:rsidP="002011F4">
            <w:pPr>
              <w:spacing w:line="240" w:lineRule="exact"/>
              <w:rPr>
                <w:rFonts w:ascii="微软雅黑" w:eastAsia="微软雅黑" w:hAnsi="微软雅黑"/>
                <w:b/>
                <w:bCs/>
                <w:color w:val="000000"/>
                <w:sz w:val="20"/>
                <w:szCs w:val="20"/>
              </w:rPr>
            </w:pPr>
          </w:p>
        </w:tc>
        <w:tc>
          <w:tcPr>
            <w:tcW w:w="670" w:type="pct"/>
            <w:vMerge/>
            <w:tcBorders>
              <w:top w:val="nil"/>
              <w:left w:val="single" w:sz="8" w:space="0" w:color="auto"/>
              <w:bottom w:val="single" w:sz="8" w:space="0" w:color="000000"/>
              <w:right w:val="nil"/>
            </w:tcBorders>
            <w:vAlign w:val="center"/>
            <w:hideMark/>
          </w:tcPr>
          <w:p w:rsidR="002011F4" w:rsidRPr="002011F4" w:rsidRDefault="002011F4" w:rsidP="002011F4">
            <w:pPr>
              <w:spacing w:line="240" w:lineRule="exact"/>
              <w:rPr>
                <w:rFonts w:ascii="微软雅黑" w:eastAsia="微软雅黑" w:hAnsi="微软雅黑"/>
                <w:b/>
                <w:bCs/>
                <w:color w:val="000000"/>
                <w:sz w:val="20"/>
                <w:szCs w:val="20"/>
              </w:rPr>
            </w:pPr>
          </w:p>
        </w:tc>
        <w:tc>
          <w:tcPr>
            <w:tcW w:w="411" w:type="pct"/>
            <w:vMerge/>
            <w:tcBorders>
              <w:top w:val="nil"/>
              <w:left w:val="single" w:sz="8" w:space="0" w:color="auto"/>
              <w:bottom w:val="single" w:sz="8" w:space="0" w:color="000000"/>
              <w:right w:val="nil"/>
            </w:tcBorders>
            <w:vAlign w:val="center"/>
            <w:hideMark/>
          </w:tcPr>
          <w:p w:rsidR="002011F4" w:rsidRPr="002011F4" w:rsidRDefault="002011F4" w:rsidP="002011F4">
            <w:pPr>
              <w:spacing w:line="240" w:lineRule="exact"/>
              <w:rPr>
                <w:rFonts w:ascii="微软雅黑" w:eastAsia="微软雅黑" w:hAnsi="微软雅黑"/>
                <w:b/>
                <w:bCs/>
                <w:color w:val="000000"/>
                <w:sz w:val="20"/>
                <w:szCs w:val="20"/>
              </w:rPr>
            </w:pPr>
          </w:p>
        </w:tc>
        <w:tc>
          <w:tcPr>
            <w:tcW w:w="451" w:type="pct"/>
            <w:vMerge/>
            <w:tcBorders>
              <w:top w:val="nil"/>
              <w:left w:val="single" w:sz="8" w:space="0" w:color="auto"/>
              <w:bottom w:val="single" w:sz="8" w:space="0" w:color="000000"/>
              <w:right w:val="nil"/>
            </w:tcBorders>
            <w:vAlign w:val="center"/>
            <w:hideMark/>
          </w:tcPr>
          <w:p w:rsidR="002011F4" w:rsidRPr="002011F4" w:rsidRDefault="002011F4" w:rsidP="002011F4">
            <w:pPr>
              <w:spacing w:line="240" w:lineRule="exact"/>
              <w:rPr>
                <w:rFonts w:ascii="微软雅黑" w:eastAsia="微软雅黑" w:hAnsi="微软雅黑"/>
                <w:b/>
                <w:bCs/>
                <w:color w:val="000000"/>
                <w:sz w:val="20"/>
                <w:szCs w:val="20"/>
              </w:rPr>
            </w:pPr>
          </w:p>
        </w:tc>
        <w:tc>
          <w:tcPr>
            <w:tcW w:w="445" w:type="pct"/>
            <w:vMerge/>
            <w:tcBorders>
              <w:top w:val="nil"/>
              <w:left w:val="single" w:sz="8" w:space="0" w:color="auto"/>
              <w:bottom w:val="single" w:sz="8" w:space="0" w:color="auto"/>
              <w:right w:val="single" w:sz="8" w:space="0" w:color="auto"/>
            </w:tcBorders>
            <w:vAlign w:val="center"/>
            <w:hideMark/>
          </w:tcPr>
          <w:p w:rsidR="002011F4" w:rsidRPr="002011F4" w:rsidRDefault="002011F4" w:rsidP="002011F4">
            <w:pPr>
              <w:spacing w:line="240" w:lineRule="exact"/>
              <w:rPr>
                <w:rFonts w:ascii="微软雅黑" w:eastAsia="微软雅黑" w:hAnsi="微软雅黑"/>
                <w:b/>
                <w:bCs/>
                <w:color w:val="000000"/>
                <w:sz w:val="20"/>
                <w:szCs w:val="20"/>
              </w:rPr>
            </w:pPr>
          </w:p>
        </w:tc>
        <w:tc>
          <w:tcPr>
            <w:tcW w:w="658" w:type="pct"/>
            <w:vMerge/>
            <w:tcBorders>
              <w:top w:val="nil"/>
              <w:left w:val="single" w:sz="8" w:space="0" w:color="auto"/>
              <w:bottom w:val="single" w:sz="8" w:space="0" w:color="auto"/>
              <w:right w:val="single" w:sz="8" w:space="0" w:color="auto"/>
            </w:tcBorders>
            <w:vAlign w:val="center"/>
            <w:hideMark/>
          </w:tcPr>
          <w:p w:rsidR="002011F4" w:rsidRPr="002011F4" w:rsidRDefault="002011F4" w:rsidP="002011F4">
            <w:pPr>
              <w:spacing w:line="240" w:lineRule="exact"/>
              <w:rPr>
                <w:rFonts w:ascii="微软雅黑" w:eastAsia="微软雅黑" w:hAnsi="微软雅黑"/>
                <w:b/>
                <w:bCs/>
                <w:color w:val="000000"/>
                <w:sz w:val="20"/>
                <w:szCs w:val="20"/>
              </w:rPr>
            </w:pPr>
          </w:p>
        </w:tc>
        <w:tc>
          <w:tcPr>
            <w:tcW w:w="529" w:type="pct"/>
            <w:vMerge/>
            <w:tcBorders>
              <w:top w:val="nil"/>
              <w:left w:val="single" w:sz="8" w:space="0" w:color="auto"/>
              <w:bottom w:val="single" w:sz="8" w:space="0" w:color="auto"/>
              <w:right w:val="single" w:sz="8" w:space="0" w:color="auto"/>
            </w:tcBorders>
            <w:vAlign w:val="center"/>
            <w:hideMark/>
          </w:tcPr>
          <w:p w:rsidR="002011F4" w:rsidRPr="002011F4" w:rsidRDefault="002011F4" w:rsidP="002011F4">
            <w:pPr>
              <w:spacing w:line="240" w:lineRule="exact"/>
              <w:rPr>
                <w:rFonts w:ascii="微软雅黑" w:eastAsia="微软雅黑" w:hAnsi="微软雅黑"/>
                <w:b/>
                <w:bCs/>
                <w:color w:val="000000"/>
                <w:sz w:val="20"/>
                <w:szCs w:val="20"/>
              </w:rPr>
            </w:pPr>
          </w:p>
        </w:tc>
      </w:tr>
      <w:tr w:rsidR="002011F4" w:rsidRPr="002011F4" w:rsidTr="002011F4">
        <w:trPr>
          <w:trHeight w:hRule="exact" w:val="454"/>
        </w:trPr>
        <w:tc>
          <w:tcPr>
            <w:tcW w:w="603" w:type="pct"/>
            <w:vMerge/>
            <w:tcBorders>
              <w:top w:val="nil"/>
              <w:left w:val="single" w:sz="8" w:space="0" w:color="auto"/>
              <w:bottom w:val="single" w:sz="8" w:space="0" w:color="000000"/>
              <w:right w:val="single" w:sz="8" w:space="0" w:color="auto"/>
            </w:tcBorders>
            <w:vAlign w:val="center"/>
            <w:hideMark/>
          </w:tcPr>
          <w:p w:rsidR="002011F4" w:rsidRPr="002011F4" w:rsidRDefault="002011F4" w:rsidP="002011F4">
            <w:pPr>
              <w:spacing w:line="240" w:lineRule="exact"/>
              <w:rPr>
                <w:rFonts w:ascii="微软雅黑" w:eastAsia="微软雅黑" w:hAnsi="微软雅黑"/>
                <w:color w:val="000000"/>
                <w:sz w:val="20"/>
                <w:szCs w:val="20"/>
              </w:rPr>
            </w:pPr>
          </w:p>
        </w:tc>
        <w:tc>
          <w:tcPr>
            <w:tcW w:w="1233" w:type="pct"/>
            <w:gridSpan w:val="2"/>
            <w:vMerge/>
            <w:tcBorders>
              <w:top w:val="nil"/>
              <w:left w:val="single" w:sz="8" w:space="0" w:color="auto"/>
              <w:bottom w:val="single" w:sz="8" w:space="0" w:color="auto"/>
              <w:right w:val="single" w:sz="8" w:space="0" w:color="auto"/>
            </w:tcBorders>
            <w:vAlign w:val="center"/>
            <w:hideMark/>
          </w:tcPr>
          <w:p w:rsidR="002011F4" w:rsidRPr="002011F4" w:rsidRDefault="002011F4" w:rsidP="002011F4">
            <w:pPr>
              <w:spacing w:line="240" w:lineRule="exact"/>
              <w:rPr>
                <w:rFonts w:ascii="微软雅黑" w:eastAsia="微软雅黑" w:hAnsi="微软雅黑"/>
                <w:b/>
                <w:bCs/>
                <w:color w:val="000000"/>
                <w:sz w:val="20"/>
                <w:szCs w:val="20"/>
              </w:rPr>
            </w:pPr>
          </w:p>
        </w:tc>
        <w:tc>
          <w:tcPr>
            <w:tcW w:w="670" w:type="pct"/>
            <w:vMerge/>
            <w:tcBorders>
              <w:top w:val="nil"/>
              <w:left w:val="single" w:sz="8" w:space="0" w:color="auto"/>
              <w:bottom w:val="single" w:sz="8" w:space="0" w:color="000000"/>
              <w:right w:val="nil"/>
            </w:tcBorders>
            <w:vAlign w:val="center"/>
            <w:hideMark/>
          </w:tcPr>
          <w:p w:rsidR="002011F4" w:rsidRPr="002011F4" w:rsidRDefault="002011F4" w:rsidP="002011F4">
            <w:pPr>
              <w:spacing w:line="240" w:lineRule="exact"/>
              <w:rPr>
                <w:rFonts w:ascii="微软雅黑" w:eastAsia="微软雅黑" w:hAnsi="微软雅黑"/>
                <w:b/>
                <w:bCs/>
                <w:color w:val="000000"/>
                <w:sz w:val="20"/>
                <w:szCs w:val="20"/>
              </w:rPr>
            </w:pPr>
          </w:p>
        </w:tc>
        <w:tc>
          <w:tcPr>
            <w:tcW w:w="411" w:type="pct"/>
            <w:vMerge/>
            <w:tcBorders>
              <w:top w:val="nil"/>
              <w:left w:val="single" w:sz="8" w:space="0" w:color="auto"/>
              <w:bottom w:val="single" w:sz="8" w:space="0" w:color="000000"/>
              <w:right w:val="nil"/>
            </w:tcBorders>
            <w:vAlign w:val="center"/>
            <w:hideMark/>
          </w:tcPr>
          <w:p w:rsidR="002011F4" w:rsidRPr="002011F4" w:rsidRDefault="002011F4" w:rsidP="002011F4">
            <w:pPr>
              <w:spacing w:line="240" w:lineRule="exact"/>
              <w:rPr>
                <w:rFonts w:ascii="微软雅黑" w:eastAsia="微软雅黑" w:hAnsi="微软雅黑"/>
                <w:b/>
                <w:bCs/>
                <w:color w:val="000000"/>
                <w:sz w:val="20"/>
                <w:szCs w:val="20"/>
              </w:rPr>
            </w:pPr>
          </w:p>
        </w:tc>
        <w:tc>
          <w:tcPr>
            <w:tcW w:w="451" w:type="pct"/>
            <w:vMerge/>
            <w:tcBorders>
              <w:top w:val="nil"/>
              <w:left w:val="single" w:sz="8" w:space="0" w:color="auto"/>
              <w:bottom w:val="single" w:sz="8" w:space="0" w:color="000000"/>
              <w:right w:val="nil"/>
            </w:tcBorders>
            <w:vAlign w:val="center"/>
            <w:hideMark/>
          </w:tcPr>
          <w:p w:rsidR="002011F4" w:rsidRPr="002011F4" w:rsidRDefault="002011F4" w:rsidP="002011F4">
            <w:pPr>
              <w:spacing w:line="240" w:lineRule="exact"/>
              <w:rPr>
                <w:rFonts w:ascii="微软雅黑" w:eastAsia="微软雅黑" w:hAnsi="微软雅黑"/>
                <w:b/>
                <w:bCs/>
                <w:color w:val="000000"/>
                <w:sz w:val="20"/>
                <w:szCs w:val="20"/>
              </w:rPr>
            </w:pPr>
          </w:p>
        </w:tc>
        <w:tc>
          <w:tcPr>
            <w:tcW w:w="445" w:type="pct"/>
            <w:vMerge/>
            <w:tcBorders>
              <w:top w:val="nil"/>
              <w:left w:val="single" w:sz="8" w:space="0" w:color="auto"/>
              <w:bottom w:val="single" w:sz="8" w:space="0" w:color="auto"/>
              <w:right w:val="single" w:sz="8" w:space="0" w:color="auto"/>
            </w:tcBorders>
            <w:vAlign w:val="center"/>
            <w:hideMark/>
          </w:tcPr>
          <w:p w:rsidR="002011F4" w:rsidRPr="002011F4" w:rsidRDefault="002011F4" w:rsidP="002011F4">
            <w:pPr>
              <w:spacing w:line="240" w:lineRule="exact"/>
              <w:rPr>
                <w:rFonts w:ascii="微软雅黑" w:eastAsia="微软雅黑" w:hAnsi="微软雅黑"/>
                <w:b/>
                <w:bCs/>
                <w:color w:val="000000"/>
                <w:sz w:val="20"/>
                <w:szCs w:val="20"/>
              </w:rPr>
            </w:pPr>
          </w:p>
        </w:tc>
        <w:tc>
          <w:tcPr>
            <w:tcW w:w="658" w:type="pct"/>
            <w:vMerge/>
            <w:tcBorders>
              <w:top w:val="nil"/>
              <w:left w:val="single" w:sz="8" w:space="0" w:color="auto"/>
              <w:bottom w:val="single" w:sz="8" w:space="0" w:color="auto"/>
              <w:right w:val="single" w:sz="8" w:space="0" w:color="auto"/>
            </w:tcBorders>
            <w:vAlign w:val="center"/>
            <w:hideMark/>
          </w:tcPr>
          <w:p w:rsidR="002011F4" w:rsidRPr="002011F4" w:rsidRDefault="002011F4" w:rsidP="002011F4">
            <w:pPr>
              <w:spacing w:line="240" w:lineRule="exact"/>
              <w:rPr>
                <w:rFonts w:ascii="微软雅黑" w:eastAsia="微软雅黑" w:hAnsi="微软雅黑"/>
                <w:b/>
                <w:bCs/>
                <w:color w:val="000000"/>
                <w:sz w:val="20"/>
                <w:szCs w:val="20"/>
              </w:rPr>
            </w:pPr>
          </w:p>
        </w:tc>
        <w:tc>
          <w:tcPr>
            <w:tcW w:w="529" w:type="pct"/>
            <w:vMerge/>
            <w:tcBorders>
              <w:top w:val="nil"/>
              <w:left w:val="single" w:sz="8" w:space="0" w:color="auto"/>
              <w:bottom w:val="single" w:sz="8" w:space="0" w:color="auto"/>
              <w:right w:val="single" w:sz="8" w:space="0" w:color="auto"/>
            </w:tcBorders>
            <w:vAlign w:val="center"/>
            <w:hideMark/>
          </w:tcPr>
          <w:p w:rsidR="002011F4" w:rsidRPr="002011F4" w:rsidRDefault="002011F4" w:rsidP="002011F4">
            <w:pPr>
              <w:spacing w:line="240" w:lineRule="exact"/>
              <w:rPr>
                <w:rFonts w:ascii="微软雅黑" w:eastAsia="微软雅黑" w:hAnsi="微软雅黑"/>
                <w:b/>
                <w:bCs/>
                <w:color w:val="000000"/>
                <w:sz w:val="20"/>
                <w:szCs w:val="20"/>
              </w:rPr>
            </w:pPr>
          </w:p>
        </w:tc>
      </w:tr>
      <w:tr w:rsidR="002011F4" w:rsidRPr="002011F4" w:rsidTr="002011F4">
        <w:trPr>
          <w:trHeight w:hRule="exact" w:val="454"/>
        </w:trPr>
        <w:tc>
          <w:tcPr>
            <w:tcW w:w="603" w:type="pct"/>
            <w:vMerge/>
            <w:tcBorders>
              <w:top w:val="nil"/>
              <w:left w:val="single" w:sz="8" w:space="0" w:color="auto"/>
              <w:bottom w:val="single" w:sz="8" w:space="0" w:color="000000"/>
              <w:right w:val="single" w:sz="8" w:space="0" w:color="auto"/>
            </w:tcBorders>
            <w:vAlign w:val="center"/>
            <w:hideMark/>
          </w:tcPr>
          <w:p w:rsidR="002011F4" w:rsidRPr="002011F4" w:rsidRDefault="002011F4" w:rsidP="002011F4">
            <w:pPr>
              <w:spacing w:line="240" w:lineRule="exact"/>
              <w:rPr>
                <w:rFonts w:ascii="微软雅黑" w:eastAsia="微软雅黑" w:hAnsi="微软雅黑"/>
                <w:color w:val="000000"/>
                <w:sz w:val="20"/>
                <w:szCs w:val="20"/>
              </w:rPr>
            </w:pPr>
          </w:p>
        </w:tc>
        <w:tc>
          <w:tcPr>
            <w:tcW w:w="1233" w:type="pct"/>
            <w:gridSpan w:val="2"/>
            <w:tcBorders>
              <w:top w:val="nil"/>
              <w:left w:val="nil"/>
              <w:bottom w:val="single" w:sz="8" w:space="0" w:color="auto"/>
              <w:right w:val="single" w:sz="8" w:space="0" w:color="000000"/>
            </w:tcBorders>
            <w:shd w:val="clear" w:color="auto" w:fill="auto"/>
            <w:vAlign w:val="center"/>
            <w:hideMark/>
          </w:tcPr>
          <w:p w:rsidR="002011F4" w:rsidRPr="002011F4" w:rsidRDefault="002011F4" w:rsidP="002011F4">
            <w:pPr>
              <w:spacing w:line="240" w:lineRule="exact"/>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其中:当年财政拨款</w:t>
            </w:r>
          </w:p>
        </w:tc>
        <w:tc>
          <w:tcPr>
            <w:tcW w:w="670" w:type="pct"/>
            <w:tcBorders>
              <w:top w:val="nil"/>
              <w:left w:val="nil"/>
              <w:bottom w:val="single" w:sz="8" w:space="0" w:color="auto"/>
              <w:right w:val="nil"/>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10</w:t>
            </w:r>
          </w:p>
        </w:tc>
        <w:tc>
          <w:tcPr>
            <w:tcW w:w="411" w:type="pct"/>
            <w:tcBorders>
              <w:top w:val="nil"/>
              <w:left w:val="single" w:sz="8" w:space="0" w:color="auto"/>
              <w:bottom w:val="single" w:sz="8" w:space="0" w:color="auto"/>
              <w:right w:val="nil"/>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10</w:t>
            </w:r>
          </w:p>
        </w:tc>
        <w:tc>
          <w:tcPr>
            <w:tcW w:w="451" w:type="pct"/>
            <w:tcBorders>
              <w:top w:val="nil"/>
              <w:left w:val="single" w:sz="8" w:space="0" w:color="auto"/>
              <w:bottom w:val="single" w:sz="8" w:space="0" w:color="auto"/>
              <w:right w:val="nil"/>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10</w:t>
            </w:r>
          </w:p>
        </w:tc>
        <w:tc>
          <w:tcPr>
            <w:tcW w:w="445" w:type="pct"/>
            <w:tcBorders>
              <w:top w:val="nil"/>
              <w:left w:val="single" w:sz="8" w:space="0" w:color="auto"/>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 xml:space="preserve">　</w:t>
            </w:r>
          </w:p>
        </w:tc>
        <w:tc>
          <w:tcPr>
            <w:tcW w:w="658" w:type="pct"/>
            <w:tcBorders>
              <w:top w:val="nil"/>
              <w:left w:val="nil"/>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 xml:space="preserve">　</w:t>
            </w:r>
          </w:p>
        </w:tc>
        <w:tc>
          <w:tcPr>
            <w:tcW w:w="529" w:type="pct"/>
            <w:tcBorders>
              <w:top w:val="nil"/>
              <w:left w:val="nil"/>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 xml:space="preserve">　</w:t>
            </w:r>
          </w:p>
        </w:tc>
      </w:tr>
      <w:tr w:rsidR="002011F4" w:rsidRPr="002011F4" w:rsidTr="002011F4">
        <w:trPr>
          <w:trHeight w:hRule="exact" w:val="454"/>
        </w:trPr>
        <w:tc>
          <w:tcPr>
            <w:tcW w:w="603" w:type="pct"/>
            <w:vMerge/>
            <w:tcBorders>
              <w:top w:val="nil"/>
              <w:left w:val="single" w:sz="8" w:space="0" w:color="auto"/>
              <w:bottom w:val="single" w:sz="8" w:space="0" w:color="000000"/>
              <w:right w:val="single" w:sz="8" w:space="0" w:color="auto"/>
            </w:tcBorders>
            <w:vAlign w:val="center"/>
            <w:hideMark/>
          </w:tcPr>
          <w:p w:rsidR="002011F4" w:rsidRPr="002011F4" w:rsidRDefault="002011F4" w:rsidP="002011F4">
            <w:pPr>
              <w:spacing w:line="240" w:lineRule="exact"/>
              <w:rPr>
                <w:rFonts w:ascii="微软雅黑" w:eastAsia="微软雅黑" w:hAnsi="微软雅黑"/>
                <w:color w:val="000000"/>
                <w:sz w:val="20"/>
                <w:szCs w:val="20"/>
              </w:rPr>
            </w:pPr>
          </w:p>
        </w:tc>
        <w:tc>
          <w:tcPr>
            <w:tcW w:w="1233" w:type="pct"/>
            <w:gridSpan w:val="2"/>
            <w:tcBorders>
              <w:top w:val="nil"/>
              <w:left w:val="nil"/>
              <w:bottom w:val="single" w:sz="8" w:space="0" w:color="auto"/>
              <w:right w:val="single" w:sz="8" w:space="0" w:color="000000"/>
            </w:tcBorders>
            <w:shd w:val="clear" w:color="auto" w:fill="auto"/>
            <w:vAlign w:val="center"/>
            <w:hideMark/>
          </w:tcPr>
          <w:p w:rsidR="002011F4" w:rsidRPr="002011F4" w:rsidRDefault="002011F4" w:rsidP="002011F4">
            <w:pPr>
              <w:spacing w:line="240" w:lineRule="exact"/>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上年结转金额</w:t>
            </w:r>
          </w:p>
        </w:tc>
        <w:tc>
          <w:tcPr>
            <w:tcW w:w="670" w:type="pct"/>
            <w:tcBorders>
              <w:top w:val="nil"/>
              <w:left w:val="nil"/>
              <w:bottom w:val="single" w:sz="8" w:space="0" w:color="auto"/>
              <w:right w:val="nil"/>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0</w:t>
            </w:r>
          </w:p>
        </w:tc>
        <w:tc>
          <w:tcPr>
            <w:tcW w:w="411" w:type="pct"/>
            <w:tcBorders>
              <w:top w:val="nil"/>
              <w:left w:val="single" w:sz="8" w:space="0" w:color="auto"/>
              <w:bottom w:val="single" w:sz="8" w:space="0" w:color="auto"/>
              <w:right w:val="nil"/>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0</w:t>
            </w:r>
          </w:p>
        </w:tc>
        <w:tc>
          <w:tcPr>
            <w:tcW w:w="451" w:type="pct"/>
            <w:tcBorders>
              <w:top w:val="nil"/>
              <w:left w:val="single" w:sz="8" w:space="0" w:color="auto"/>
              <w:bottom w:val="single" w:sz="8" w:space="0" w:color="auto"/>
              <w:right w:val="nil"/>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0</w:t>
            </w:r>
          </w:p>
        </w:tc>
        <w:tc>
          <w:tcPr>
            <w:tcW w:w="445" w:type="pct"/>
            <w:tcBorders>
              <w:top w:val="nil"/>
              <w:left w:val="single" w:sz="8" w:space="0" w:color="auto"/>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 xml:space="preserve">　</w:t>
            </w:r>
          </w:p>
        </w:tc>
        <w:tc>
          <w:tcPr>
            <w:tcW w:w="658" w:type="pct"/>
            <w:tcBorders>
              <w:top w:val="nil"/>
              <w:left w:val="nil"/>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 xml:space="preserve">　</w:t>
            </w:r>
          </w:p>
        </w:tc>
        <w:tc>
          <w:tcPr>
            <w:tcW w:w="529" w:type="pct"/>
            <w:tcBorders>
              <w:top w:val="nil"/>
              <w:left w:val="nil"/>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 xml:space="preserve">　</w:t>
            </w:r>
          </w:p>
        </w:tc>
      </w:tr>
      <w:tr w:rsidR="002011F4" w:rsidRPr="002011F4" w:rsidTr="002011F4">
        <w:trPr>
          <w:trHeight w:hRule="exact" w:val="454"/>
        </w:trPr>
        <w:tc>
          <w:tcPr>
            <w:tcW w:w="603" w:type="pct"/>
            <w:vMerge/>
            <w:tcBorders>
              <w:top w:val="nil"/>
              <w:left w:val="single" w:sz="8" w:space="0" w:color="auto"/>
              <w:bottom w:val="single" w:sz="8" w:space="0" w:color="000000"/>
              <w:right w:val="single" w:sz="8" w:space="0" w:color="auto"/>
            </w:tcBorders>
            <w:vAlign w:val="center"/>
            <w:hideMark/>
          </w:tcPr>
          <w:p w:rsidR="002011F4" w:rsidRPr="002011F4" w:rsidRDefault="002011F4" w:rsidP="002011F4">
            <w:pPr>
              <w:spacing w:line="240" w:lineRule="exact"/>
              <w:rPr>
                <w:rFonts w:ascii="微软雅黑" w:eastAsia="微软雅黑" w:hAnsi="微软雅黑"/>
                <w:color w:val="000000"/>
                <w:sz w:val="20"/>
                <w:szCs w:val="20"/>
              </w:rPr>
            </w:pPr>
          </w:p>
        </w:tc>
        <w:tc>
          <w:tcPr>
            <w:tcW w:w="1233" w:type="pct"/>
            <w:gridSpan w:val="2"/>
            <w:tcBorders>
              <w:top w:val="nil"/>
              <w:left w:val="nil"/>
              <w:bottom w:val="single" w:sz="8" w:space="0" w:color="auto"/>
              <w:right w:val="single" w:sz="8" w:space="0" w:color="000000"/>
            </w:tcBorders>
            <w:shd w:val="clear" w:color="auto" w:fill="auto"/>
            <w:vAlign w:val="center"/>
            <w:hideMark/>
          </w:tcPr>
          <w:p w:rsidR="002011F4" w:rsidRPr="002011F4" w:rsidRDefault="002011F4" w:rsidP="002011F4">
            <w:pPr>
              <w:spacing w:line="240" w:lineRule="exact"/>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其它资金</w:t>
            </w:r>
          </w:p>
        </w:tc>
        <w:tc>
          <w:tcPr>
            <w:tcW w:w="670" w:type="pct"/>
            <w:tcBorders>
              <w:top w:val="nil"/>
              <w:left w:val="nil"/>
              <w:bottom w:val="single" w:sz="8" w:space="0" w:color="auto"/>
              <w:right w:val="nil"/>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0</w:t>
            </w:r>
          </w:p>
        </w:tc>
        <w:tc>
          <w:tcPr>
            <w:tcW w:w="411" w:type="pct"/>
            <w:tcBorders>
              <w:top w:val="nil"/>
              <w:left w:val="single" w:sz="8" w:space="0" w:color="auto"/>
              <w:bottom w:val="single" w:sz="8" w:space="0" w:color="auto"/>
              <w:right w:val="nil"/>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0</w:t>
            </w:r>
          </w:p>
        </w:tc>
        <w:tc>
          <w:tcPr>
            <w:tcW w:w="451" w:type="pct"/>
            <w:tcBorders>
              <w:top w:val="nil"/>
              <w:left w:val="single" w:sz="8" w:space="0" w:color="auto"/>
              <w:bottom w:val="single" w:sz="8" w:space="0" w:color="auto"/>
              <w:right w:val="nil"/>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0</w:t>
            </w:r>
          </w:p>
        </w:tc>
        <w:tc>
          <w:tcPr>
            <w:tcW w:w="445" w:type="pct"/>
            <w:tcBorders>
              <w:top w:val="nil"/>
              <w:left w:val="single" w:sz="8" w:space="0" w:color="auto"/>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 xml:space="preserve">　</w:t>
            </w:r>
          </w:p>
        </w:tc>
        <w:tc>
          <w:tcPr>
            <w:tcW w:w="658" w:type="pct"/>
            <w:tcBorders>
              <w:top w:val="nil"/>
              <w:left w:val="nil"/>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 xml:space="preserve">　</w:t>
            </w:r>
          </w:p>
        </w:tc>
        <w:tc>
          <w:tcPr>
            <w:tcW w:w="529" w:type="pct"/>
            <w:tcBorders>
              <w:top w:val="nil"/>
              <w:left w:val="nil"/>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 xml:space="preserve">　</w:t>
            </w:r>
          </w:p>
        </w:tc>
      </w:tr>
      <w:tr w:rsidR="002011F4" w:rsidRPr="002011F4" w:rsidTr="002011F4">
        <w:trPr>
          <w:trHeight w:hRule="exact" w:val="454"/>
        </w:trPr>
        <w:tc>
          <w:tcPr>
            <w:tcW w:w="603" w:type="pct"/>
            <w:vMerge/>
            <w:tcBorders>
              <w:top w:val="nil"/>
              <w:left w:val="single" w:sz="8" w:space="0" w:color="auto"/>
              <w:bottom w:val="single" w:sz="8" w:space="0" w:color="000000"/>
              <w:right w:val="single" w:sz="8" w:space="0" w:color="auto"/>
            </w:tcBorders>
            <w:vAlign w:val="center"/>
            <w:hideMark/>
          </w:tcPr>
          <w:p w:rsidR="002011F4" w:rsidRPr="002011F4" w:rsidRDefault="002011F4" w:rsidP="002011F4">
            <w:pPr>
              <w:spacing w:line="240" w:lineRule="exact"/>
              <w:rPr>
                <w:rFonts w:ascii="微软雅黑" w:eastAsia="微软雅黑" w:hAnsi="微软雅黑"/>
                <w:color w:val="000000"/>
                <w:sz w:val="20"/>
                <w:szCs w:val="20"/>
              </w:rPr>
            </w:pPr>
          </w:p>
        </w:tc>
        <w:tc>
          <w:tcPr>
            <w:tcW w:w="1233" w:type="pct"/>
            <w:gridSpan w:val="2"/>
            <w:tcBorders>
              <w:top w:val="nil"/>
              <w:left w:val="nil"/>
              <w:bottom w:val="single" w:sz="8" w:space="0" w:color="auto"/>
              <w:right w:val="single" w:sz="8" w:space="0" w:color="000000"/>
            </w:tcBorders>
            <w:shd w:val="clear" w:color="auto" w:fill="auto"/>
            <w:vAlign w:val="center"/>
            <w:hideMark/>
          </w:tcPr>
          <w:p w:rsidR="002011F4" w:rsidRPr="002011F4" w:rsidRDefault="002011F4" w:rsidP="002011F4">
            <w:pPr>
              <w:spacing w:line="240" w:lineRule="exact"/>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年度资金总额</w:t>
            </w:r>
          </w:p>
        </w:tc>
        <w:tc>
          <w:tcPr>
            <w:tcW w:w="670" w:type="pct"/>
            <w:tcBorders>
              <w:top w:val="nil"/>
              <w:left w:val="nil"/>
              <w:bottom w:val="single" w:sz="8" w:space="0" w:color="auto"/>
              <w:right w:val="nil"/>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10</w:t>
            </w:r>
          </w:p>
        </w:tc>
        <w:tc>
          <w:tcPr>
            <w:tcW w:w="411" w:type="pct"/>
            <w:tcBorders>
              <w:top w:val="nil"/>
              <w:left w:val="single" w:sz="8" w:space="0" w:color="auto"/>
              <w:bottom w:val="single" w:sz="8" w:space="0" w:color="auto"/>
              <w:right w:val="nil"/>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10</w:t>
            </w:r>
          </w:p>
        </w:tc>
        <w:tc>
          <w:tcPr>
            <w:tcW w:w="451" w:type="pct"/>
            <w:tcBorders>
              <w:top w:val="nil"/>
              <w:left w:val="single" w:sz="8" w:space="0" w:color="auto"/>
              <w:bottom w:val="single" w:sz="8" w:space="0" w:color="auto"/>
              <w:right w:val="nil"/>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10</w:t>
            </w:r>
          </w:p>
        </w:tc>
        <w:tc>
          <w:tcPr>
            <w:tcW w:w="445" w:type="pct"/>
            <w:tcBorders>
              <w:top w:val="nil"/>
              <w:left w:val="single" w:sz="8" w:space="0" w:color="auto"/>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10</w:t>
            </w:r>
          </w:p>
        </w:tc>
        <w:tc>
          <w:tcPr>
            <w:tcW w:w="658" w:type="pct"/>
            <w:tcBorders>
              <w:top w:val="nil"/>
              <w:left w:val="nil"/>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100.00%</w:t>
            </w:r>
          </w:p>
        </w:tc>
        <w:tc>
          <w:tcPr>
            <w:tcW w:w="529" w:type="pct"/>
            <w:tcBorders>
              <w:top w:val="nil"/>
              <w:left w:val="nil"/>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10.00</w:t>
            </w:r>
          </w:p>
        </w:tc>
      </w:tr>
      <w:tr w:rsidR="002011F4" w:rsidRPr="002011F4" w:rsidTr="002011F4">
        <w:trPr>
          <w:trHeight w:hRule="exact" w:val="454"/>
        </w:trPr>
        <w:tc>
          <w:tcPr>
            <w:tcW w:w="603" w:type="pct"/>
            <w:vMerge w:val="restart"/>
            <w:tcBorders>
              <w:top w:val="nil"/>
              <w:left w:val="single" w:sz="8" w:space="0" w:color="auto"/>
              <w:bottom w:val="single" w:sz="8" w:space="0" w:color="000000"/>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b/>
                <w:bCs/>
                <w:color w:val="000000"/>
                <w:sz w:val="20"/>
                <w:szCs w:val="20"/>
              </w:rPr>
            </w:pPr>
            <w:r w:rsidRPr="002011F4">
              <w:rPr>
                <w:rFonts w:ascii="微软雅黑" w:eastAsia="微软雅黑" w:hAnsi="微软雅黑" w:hint="eastAsia"/>
                <w:b/>
                <w:bCs/>
                <w:color w:val="000000"/>
                <w:sz w:val="20"/>
                <w:szCs w:val="20"/>
              </w:rPr>
              <w:t>年度总体目标</w:t>
            </w:r>
          </w:p>
        </w:tc>
        <w:tc>
          <w:tcPr>
            <w:tcW w:w="2315" w:type="pct"/>
            <w:gridSpan w:val="4"/>
            <w:tcBorders>
              <w:top w:val="nil"/>
              <w:left w:val="nil"/>
              <w:bottom w:val="single" w:sz="8" w:space="0" w:color="auto"/>
              <w:right w:val="nil"/>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预期目标</w:t>
            </w:r>
          </w:p>
        </w:tc>
        <w:tc>
          <w:tcPr>
            <w:tcW w:w="2083" w:type="pct"/>
            <w:gridSpan w:val="4"/>
            <w:tcBorders>
              <w:top w:val="nil"/>
              <w:left w:val="single" w:sz="8" w:space="0" w:color="auto"/>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 xml:space="preserve">实际完成情况　</w:t>
            </w:r>
          </w:p>
        </w:tc>
      </w:tr>
      <w:tr w:rsidR="002011F4" w:rsidRPr="002011F4" w:rsidTr="002011F4">
        <w:trPr>
          <w:trHeight w:hRule="exact" w:val="170"/>
        </w:trPr>
        <w:tc>
          <w:tcPr>
            <w:tcW w:w="603" w:type="pct"/>
            <w:vMerge/>
            <w:tcBorders>
              <w:top w:val="nil"/>
              <w:left w:val="single" w:sz="8" w:space="0" w:color="auto"/>
              <w:bottom w:val="single" w:sz="8" w:space="0" w:color="000000"/>
              <w:right w:val="single" w:sz="8" w:space="0" w:color="auto"/>
            </w:tcBorders>
            <w:vAlign w:val="center"/>
            <w:hideMark/>
          </w:tcPr>
          <w:p w:rsidR="002011F4" w:rsidRPr="002011F4" w:rsidRDefault="002011F4" w:rsidP="002011F4">
            <w:pPr>
              <w:spacing w:line="240" w:lineRule="exact"/>
              <w:rPr>
                <w:rFonts w:ascii="微软雅黑" w:eastAsia="微软雅黑" w:hAnsi="微软雅黑"/>
                <w:b/>
                <w:bCs/>
                <w:color w:val="000000"/>
                <w:sz w:val="20"/>
                <w:szCs w:val="20"/>
              </w:rPr>
            </w:pPr>
          </w:p>
        </w:tc>
        <w:tc>
          <w:tcPr>
            <w:tcW w:w="2315" w:type="pct"/>
            <w:gridSpan w:val="4"/>
            <w:vMerge w:val="restart"/>
            <w:tcBorders>
              <w:top w:val="nil"/>
              <w:left w:val="single" w:sz="8" w:space="0" w:color="auto"/>
              <w:bottom w:val="single" w:sz="8" w:space="0" w:color="000000"/>
              <w:right w:val="nil"/>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电子政务</w:t>
            </w:r>
          </w:p>
        </w:tc>
        <w:tc>
          <w:tcPr>
            <w:tcW w:w="2083" w:type="pct"/>
            <w:gridSpan w:val="4"/>
            <w:vMerge w:val="restart"/>
            <w:tcBorders>
              <w:top w:val="nil"/>
              <w:left w:val="single" w:sz="8" w:space="0" w:color="auto"/>
              <w:bottom w:val="single" w:sz="8" w:space="0" w:color="000000"/>
              <w:right w:val="single" w:sz="8" w:space="0" w:color="000000"/>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已完成</w:t>
            </w:r>
          </w:p>
        </w:tc>
      </w:tr>
      <w:tr w:rsidR="002011F4" w:rsidRPr="002011F4" w:rsidTr="002011F4">
        <w:trPr>
          <w:trHeight w:hRule="exact" w:val="454"/>
        </w:trPr>
        <w:tc>
          <w:tcPr>
            <w:tcW w:w="603" w:type="pct"/>
            <w:vMerge/>
            <w:tcBorders>
              <w:top w:val="nil"/>
              <w:left w:val="single" w:sz="8" w:space="0" w:color="auto"/>
              <w:bottom w:val="single" w:sz="8" w:space="0" w:color="000000"/>
              <w:right w:val="single" w:sz="8" w:space="0" w:color="auto"/>
            </w:tcBorders>
            <w:vAlign w:val="center"/>
            <w:hideMark/>
          </w:tcPr>
          <w:p w:rsidR="002011F4" w:rsidRPr="002011F4" w:rsidRDefault="002011F4" w:rsidP="002011F4">
            <w:pPr>
              <w:spacing w:line="240" w:lineRule="exact"/>
              <w:rPr>
                <w:rFonts w:ascii="微软雅黑" w:eastAsia="微软雅黑" w:hAnsi="微软雅黑"/>
                <w:b/>
                <w:bCs/>
                <w:color w:val="000000"/>
                <w:sz w:val="20"/>
                <w:szCs w:val="20"/>
              </w:rPr>
            </w:pPr>
          </w:p>
        </w:tc>
        <w:tc>
          <w:tcPr>
            <w:tcW w:w="2315" w:type="pct"/>
            <w:gridSpan w:val="4"/>
            <w:vMerge/>
            <w:tcBorders>
              <w:top w:val="nil"/>
              <w:left w:val="single" w:sz="8" w:space="0" w:color="auto"/>
              <w:bottom w:val="single" w:sz="8" w:space="0" w:color="000000"/>
              <w:right w:val="nil"/>
            </w:tcBorders>
            <w:vAlign w:val="center"/>
            <w:hideMark/>
          </w:tcPr>
          <w:p w:rsidR="002011F4" w:rsidRPr="002011F4" w:rsidRDefault="002011F4" w:rsidP="002011F4">
            <w:pPr>
              <w:spacing w:line="240" w:lineRule="exact"/>
              <w:rPr>
                <w:rFonts w:ascii="微软雅黑" w:eastAsia="微软雅黑" w:hAnsi="微软雅黑"/>
                <w:color w:val="000000"/>
                <w:sz w:val="20"/>
                <w:szCs w:val="20"/>
              </w:rPr>
            </w:pPr>
          </w:p>
        </w:tc>
        <w:tc>
          <w:tcPr>
            <w:tcW w:w="2083" w:type="pct"/>
            <w:gridSpan w:val="4"/>
            <w:vMerge/>
            <w:tcBorders>
              <w:top w:val="nil"/>
              <w:left w:val="single" w:sz="8" w:space="0" w:color="auto"/>
              <w:bottom w:val="single" w:sz="8" w:space="0" w:color="000000"/>
              <w:right w:val="single" w:sz="8" w:space="0" w:color="000000"/>
            </w:tcBorders>
            <w:vAlign w:val="center"/>
            <w:hideMark/>
          </w:tcPr>
          <w:p w:rsidR="002011F4" w:rsidRPr="002011F4" w:rsidRDefault="002011F4" w:rsidP="002011F4">
            <w:pPr>
              <w:spacing w:line="240" w:lineRule="exact"/>
              <w:rPr>
                <w:rFonts w:ascii="微软雅黑" w:eastAsia="微软雅黑" w:hAnsi="微软雅黑"/>
                <w:color w:val="000000"/>
                <w:sz w:val="20"/>
                <w:szCs w:val="20"/>
              </w:rPr>
            </w:pPr>
          </w:p>
        </w:tc>
      </w:tr>
      <w:tr w:rsidR="002011F4" w:rsidRPr="002011F4" w:rsidTr="002011F4">
        <w:trPr>
          <w:trHeight w:hRule="exact" w:val="95"/>
        </w:trPr>
        <w:tc>
          <w:tcPr>
            <w:tcW w:w="603" w:type="pct"/>
            <w:vMerge/>
            <w:tcBorders>
              <w:top w:val="nil"/>
              <w:left w:val="single" w:sz="8" w:space="0" w:color="auto"/>
              <w:bottom w:val="single" w:sz="8" w:space="0" w:color="000000"/>
              <w:right w:val="single" w:sz="8" w:space="0" w:color="auto"/>
            </w:tcBorders>
            <w:vAlign w:val="center"/>
            <w:hideMark/>
          </w:tcPr>
          <w:p w:rsidR="002011F4" w:rsidRPr="002011F4" w:rsidRDefault="002011F4" w:rsidP="002011F4">
            <w:pPr>
              <w:spacing w:line="240" w:lineRule="exact"/>
              <w:rPr>
                <w:rFonts w:ascii="微软雅黑" w:eastAsia="微软雅黑" w:hAnsi="微软雅黑"/>
                <w:b/>
                <w:bCs/>
                <w:color w:val="000000"/>
                <w:sz w:val="20"/>
                <w:szCs w:val="20"/>
              </w:rPr>
            </w:pPr>
          </w:p>
        </w:tc>
        <w:tc>
          <w:tcPr>
            <w:tcW w:w="2315" w:type="pct"/>
            <w:gridSpan w:val="4"/>
            <w:vMerge/>
            <w:tcBorders>
              <w:top w:val="nil"/>
              <w:left w:val="single" w:sz="8" w:space="0" w:color="auto"/>
              <w:bottom w:val="single" w:sz="8" w:space="0" w:color="000000"/>
              <w:right w:val="nil"/>
            </w:tcBorders>
            <w:vAlign w:val="center"/>
            <w:hideMark/>
          </w:tcPr>
          <w:p w:rsidR="002011F4" w:rsidRPr="002011F4" w:rsidRDefault="002011F4" w:rsidP="002011F4">
            <w:pPr>
              <w:spacing w:line="240" w:lineRule="exact"/>
              <w:rPr>
                <w:rFonts w:ascii="微软雅黑" w:eastAsia="微软雅黑" w:hAnsi="微软雅黑"/>
                <w:color w:val="000000"/>
                <w:sz w:val="20"/>
                <w:szCs w:val="20"/>
              </w:rPr>
            </w:pPr>
          </w:p>
        </w:tc>
        <w:tc>
          <w:tcPr>
            <w:tcW w:w="2083" w:type="pct"/>
            <w:gridSpan w:val="4"/>
            <w:vMerge/>
            <w:tcBorders>
              <w:top w:val="nil"/>
              <w:left w:val="single" w:sz="8" w:space="0" w:color="auto"/>
              <w:bottom w:val="single" w:sz="8" w:space="0" w:color="000000"/>
              <w:right w:val="single" w:sz="8" w:space="0" w:color="000000"/>
            </w:tcBorders>
            <w:vAlign w:val="center"/>
            <w:hideMark/>
          </w:tcPr>
          <w:p w:rsidR="002011F4" w:rsidRPr="002011F4" w:rsidRDefault="002011F4" w:rsidP="002011F4">
            <w:pPr>
              <w:spacing w:line="240" w:lineRule="exact"/>
              <w:rPr>
                <w:rFonts w:ascii="微软雅黑" w:eastAsia="微软雅黑" w:hAnsi="微软雅黑"/>
                <w:color w:val="000000"/>
                <w:sz w:val="20"/>
                <w:szCs w:val="20"/>
              </w:rPr>
            </w:pPr>
          </w:p>
        </w:tc>
      </w:tr>
      <w:tr w:rsidR="002011F4" w:rsidRPr="002011F4" w:rsidTr="002011F4">
        <w:trPr>
          <w:trHeight w:hRule="exact" w:val="454"/>
        </w:trPr>
        <w:tc>
          <w:tcPr>
            <w:tcW w:w="603" w:type="pct"/>
            <w:vMerge w:val="restart"/>
            <w:tcBorders>
              <w:top w:val="nil"/>
              <w:left w:val="single" w:sz="8" w:space="0" w:color="auto"/>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绩效指标</w:t>
            </w:r>
          </w:p>
        </w:tc>
        <w:tc>
          <w:tcPr>
            <w:tcW w:w="383" w:type="pct"/>
            <w:vMerge w:val="restart"/>
            <w:tcBorders>
              <w:top w:val="nil"/>
              <w:left w:val="single" w:sz="8" w:space="0" w:color="auto"/>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b/>
                <w:bCs/>
                <w:color w:val="000000"/>
                <w:sz w:val="20"/>
                <w:szCs w:val="20"/>
              </w:rPr>
            </w:pPr>
            <w:r w:rsidRPr="002011F4">
              <w:rPr>
                <w:rFonts w:ascii="微软雅黑" w:eastAsia="微软雅黑" w:hAnsi="微软雅黑" w:hint="eastAsia"/>
                <w:b/>
                <w:bCs/>
                <w:color w:val="000000"/>
                <w:sz w:val="20"/>
                <w:szCs w:val="20"/>
              </w:rPr>
              <w:t>一级指标</w:t>
            </w:r>
          </w:p>
        </w:tc>
        <w:tc>
          <w:tcPr>
            <w:tcW w:w="850" w:type="pct"/>
            <w:vMerge w:val="restart"/>
            <w:tcBorders>
              <w:top w:val="nil"/>
              <w:left w:val="single" w:sz="8" w:space="0" w:color="auto"/>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b/>
                <w:bCs/>
                <w:color w:val="000000"/>
                <w:sz w:val="20"/>
                <w:szCs w:val="20"/>
              </w:rPr>
            </w:pPr>
            <w:r w:rsidRPr="002011F4">
              <w:rPr>
                <w:rFonts w:ascii="微软雅黑" w:eastAsia="微软雅黑" w:hAnsi="微软雅黑" w:hint="eastAsia"/>
                <w:b/>
                <w:bCs/>
                <w:color w:val="000000"/>
                <w:sz w:val="20"/>
                <w:szCs w:val="20"/>
              </w:rPr>
              <w:t>二级指标</w:t>
            </w:r>
          </w:p>
        </w:tc>
        <w:tc>
          <w:tcPr>
            <w:tcW w:w="670" w:type="pct"/>
            <w:vMerge w:val="restart"/>
            <w:tcBorders>
              <w:top w:val="nil"/>
              <w:left w:val="single" w:sz="8" w:space="0" w:color="auto"/>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b/>
                <w:bCs/>
                <w:color w:val="000000"/>
                <w:sz w:val="20"/>
                <w:szCs w:val="20"/>
              </w:rPr>
            </w:pPr>
            <w:r w:rsidRPr="002011F4">
              <w:rPr>
                <w:rFonts w:ascii="微软雅黑" w:eastAsia="微软雅黑" w:hAnsi="微软雅黑" w:hint="eastAsia"/>
                <w:b/>
                <w:bCs/>
                <w:color w:val="000000"/>
                <w:sz w:val="20"/>
                <w:szCs w:val="20"/>
              </w:rPr>
              <w:t>三级指标</w:t>
            </w:r>
          </w:p>
        </w:tc>
        <w:tc>
          <w:tcPr>
            <w:tcW w:w="411" w:type="pct"/>
            <w:vMerge w:val="restart"/>
            <w:tcBorders>
              <w:top w:val="nil"/>
              <w:left w:val="nil"/>
              <w:bottom w:val="single" w:sz="8" w:space="0" w:color="000000"/>
              <w:right w:val="nil"/>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b/>
                <w:bCs/>
                <w:color w:val="000000"/>
                <w:sz w:val="20"/>
                <w:szCs w:val="20"/>
              </w:rPr>
            </w:pPr>
            <w:r w:rsidRPr="002011F4">
              <w:rPr>
                <w:rFonts w:ascii="微软雅黑" w:eastAsia="微软雅黑" w:hAnsi="微软雅黑" w:hint="eastAsia"/>
                <w:b/>
                <w:bCs/>
                <w:color w:val="000000"/>
                <w:sz w:val="20"/>
                <w:szCs w:val="20"/>
              </w:rPr>
              <w:t>年度指标值</w:t>
            </w:r>
          </w:p>
        </w:tc>
        <w:tc>
          <w:tcPr>
            <w:tcW w:w="451" w:type="pct"/>
            <w:vMerge w:val="restart"/>
            <w:tcBorders>
              <w:top w:val="nil"/>
              <w:left w:val="single" w:sz="8" w:space="0" w:color="auto"/>
              <w:bottom w:val="single" w:sz="8" w:space="0" w:color="000000"/>
              <w:right w:val="nil"/>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b/>
                <w:bCs/>
                <w:color w:val="000000"/>
                <w:sz w:val="20"/>
                <w:szCs w:val="20"/>
              </w:rPr>
            </w:pPr>
            <w:r w:rsidRPr="002011F4">
              <w:rPr>
                <w:rFonts w:ascii="微软雅黑" w:eastAsia="微软雅黑" w:hAnsi="微软雅黑" w:hint="eastAsia"/>
                <w:b/>
                <w:bCs/>
                <w:color w:val="000000"/>
                <w:sz w:val="20"/>
                <w:szCs w:val="20"/>
              </w:rPr>
              <w:t>实际完成值</w:t>
            </w:r>
          </w:p>
        </w:tc>
        <w:tc>
          <w:tcPr>
            <w:tcW w:w="445" w:type="pct"/>
            <w:vMerge w:val="restart"/>
            <w:tcBorders>
              <w:top w:val="nil"/>
              <w:left w:val="single" w:sz="8" w:space="0" w:color="auto"/>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b/>
                <w:bCs/>
                <w:color w:val="000000"/>
                <w:sz w:val="20"/>
                <w:szCs w:val="20"/>
              </w:rPr>
            </w:pPr>
            <w:r w:rsidRPr="002011F4">
              <w:rPr>
                <w:rFonts w:ascii="微软雅黑" w:eastAsia="微软雅黑" w:hAnsi="微软雅黑" w:hint="eastAsia"/>
                <w:b/>
                <w:bCs/>
                <w:color w:val="000000"/>
                <w:sz w:val="20"/>
                <w:szCs w:val="20"/>
              </w:rPr>
              <w:t>分值</w:t>
            </w:r>
          </w:p>
        </w:tc>
        <w:tc>
          <w:tcPr>
            <w:tcW w:w="658" w:type="pct"/>
            <w:vMerge w:val="restart"/>
            <w:tcBorders>
              <w:top w:val="nil"/>
              <w:left w:val="single" w:sz="8" w:space="0" w:color="auto"/>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b/>
                <w:bCs/>
                <w:color w:val="000000"/>
                <w:sz w:val="20"/>
                <w:szCs w:val="20"/>
              </w:rPr>
            </w:pPr>
            <w:r w:rsidRPr="002011F4">
              <w:rPr>
                <w:rFonts w:ascii="微软雅黑" w:eastAsia="微软雅黑" w:hAnsi="微软雅黑" w:hint="eastAsia"/>
                <w:b/>
                <w:bCs/>
                <w:color w:val="000000"/>
                <w:sz w:val="20"/>
                <w:szCs w:val="20"/>
              </w:rPr>
              <w:t>得分</w:t>
            </w:r>
          </w:p>
        </w:tc>
        <w:tc>
          <w:tcPr>
            <w:tcW w:w="529" w:type="pct"/>
            <w:vMerge w:val="restart"/>
            <w:tcBorders>
              <w:top w:val="nil"/>
              <w:left w:val="single" w:sz="8" w:space="0" w:color="auto"/>
              <w:bottom w:val="single" w:sz="8" w:space="0" w:color="000000"/>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b/>
                <w:bCs/>
                <w:color w:val="000000"/>
                <w:sz w:val="20"/>
                <w:szCs w:val="20"/>
              </w:rPr>
            </w:pPr>
            <w:r w:rsidRPr="002011F4">
              <w:rPr>
                <w:rFonts w:ascii="微软雅黑" w:eastAsia="微软雅黑" w:hAnsi="微软雅黑" w:hint="eastAsia"/>
                <w:b/>
                <w:bCs/>
                <w:color w:val="000000"/>
                <w:sz w:val="20"/>
                <w:szCs w:val="20"/>
              </w:rPr>
              <w:t>偏差原因分析及改进措施</w:t>
            </w:r>
          </w:p>
        </w:tc>
      </w:tr>
      <w:tr w:rsidR="002011F4" w:rsidRPr="002011F4" w:rsidTr="002011F4">
        <w:trPr>
          <w:trHeight w:hRule="exact" w:val="454"/>
        </w:trPr>
        <w:tc>
          <w:tcPr>
            <w:tcW w:w="603" w:type="pct"/>
            <w:vMerge/>
            <w:tcBorders>
              <w:top w:val="nil"/>
              <w:left w:val="single" w:sz="8" w:space="0" w:color="auto"/>
              <w:bottom w:val="single" w:sz="8" w:space="0" w:color="auto"/>
              <w:right w:val="single" w:sz="8" w:space="0" w:color="auto"/>
            </w:tcBorders>
            <w:vAlign w:val="center"/>
            <w:hideMark/>
          </w:tcPr>
          <w:p w:rsidR="002011F4" w:rsidRPr="002011F4" w:rsidRDefault="002011F4" w:rsidP="002011F4">
            <w:pPr>
              <w:spacing w:line="240" w:lineRule="exact"/>
              <w:rPr>
                <w:rFonts w:ascii="微软雅黑" w:eastAsia="微软雅黑" w:hAnsi="微软雅黑"/>
                <w:color w:val="000000"/>
                <w:sz w:val="20"/>
                <w:szCs w:val="20"/>
              </w:rPr>
            </w:pPr>
          </w:p>
        </w:tc>
        <w:tc>
          <w:tcPr>
            <w:tcW w:w="383" w:type="pct"/>
            <w:vMerge/>
            <w:tcBorders>
              <w:top w:val="nil"/>
              <w:left w:val="single" w:sz="8" w:space="0" w:color="auto"/>
              <w:bottom w:val="single" w:sz="8" w:space="0" w:color="auto"/>
              <w:right w:val="single" w:sz="8" w:space="0" w:color="auto"/>
            </w:tcBorders>
            <w:vAlign w:val="center"/>
            <w:hideMark/>
          </w:tcPr>
          <w:p w:rsidR="002011F4" w:rsidRPr="002011F4" w:rsidRDefault="002011F4" w:rsidP="002011F4">
            <w:pPr>
              <w:spacing w:line="240" w:lineRule="exact"/>
              <w:rPr>
                <w:rFonts w:ascii="微软雅黑" w:eastAsia="微软雅黑" w:hAnsi="微软雅黑"/>
                <w:b/>
                <w:bCs/>
                <w:color w:val="000000"/>
                <w:sz w:val="20"/>
                <w:szCs w:val="20"/>
              </w:rPr>
            </w:pPr>
          </w:p>
        </w:tc>
        <w:tc>
          <w:tcPr>
            <w:tcW w:w="850" w:type="pct"/>
            <w:vMerge/>
            <w:tcBorders>
              <w:top w:val="nil"/>
              <w:left w:val="single" w:sz="8" w:space="0" w:color="auto"/>
              <w:bottom w:val="single" w:sz="8" w:space="0" w:color="auto"/>
              <w:right w:val="single" w:sz="8" w:space="0" w:color="auto"/>
            </w:tcBorders>
            <w:vAlign w:val="center"/>
            <w:hideMark/>
          </w:tcPr>
          <w:p w:rsidR="002011F4" w:rsidRPr="002011F4" w:rsidRDefault="002011F4" w:rsidP="002011F4">
            <w:pPr>
              <w:spacing w:line="240" w:lineRule="exact"/>
              <w:rPr>
                <w:rFonts w:ascii="微软雅黑" w:eastAsia="微软雅黑" w:hAnsi="微软雅黑"/>
                <w:b/>
                <w:bCs/>
                <w:color w:val="000000"/>
                <w:sz w:val="20"/>
                <w:szCs w:val="20"/>
              </w:rPr>
            </w:pPr>
          </w:p>
        </w:tc>
        <w:tc>
          <w:tcPr>
            <w:tcW w:w="670" w:type="pct"/>
            <w:vMerge/>
            <w:tcBorders>
              <w:top w:val="nil"/>
              <w:left w:val="single" w:sz="8" w:space="0" w:color="auto"/>
              <w:bottom w:val="single" w:sz="8" w:space="0" w:color="auto"/>
              <w:right w:val="single" w:sz="8" w:space="0" w:color="auto"/>
            </w:tcBorders>
            <w:vAlign w:val="center"/>
            <w:hideMark/>
          </w:tcPr>
          <w:p w:rsidR="002011F4" w:rsidRPr="002011F4" w:rsidRDefault="002011F4" w:rsidP="002011F4">
            <w:pPr>
              <w:spacing w:line="240" w:lineRule="exact"/>
              <w:rPr>
                <w:rFonts w:ascii="微软雅黑" w:eastAsia="微软雅黑" w:hAnsi="微软雅黑"/>
                <w:b/>
                <w:bCs/>
                <w:color w:val="000000"/>
                <w:sz w:val="20"/>
                <w:szCs w:val="20"/>
              </w:rPr>
            </w:pPr>
          </w:p>
        </w:tc>
        <w:tc>
          <w:tcPr>
            <w:tcW w:w="411" w:type="pct"/>
            <w:vMerge/>
            <w:tcBorders>
              <w:top w:val="nil"/>
              <w:left w:val="nil"/>
              <w:bottom w:val="single" w:sz="8" w:space="0" w:color="000000"/>
              <w:right w:val="nil"/>
            </w:tcBorders>
            <w:vAlign w:val="center"/>
            <w:hideMark/>
          </w:tcPr>
          <w:p w:rsidR="002011F4" w:rsidRPr="002011F4" w:rsidRDefault="002011F4" w:rsidP="002011F4">
            <w:pPr>
              <w:spacing w:line="240" w:lineRule="exact"/>
              <w:rPr>
                <w:rFonts w:ascii="微软雅黑" w:eastAsia="微软雅黑" w:hAnsi="微软雅黑"/>
                <w:b/>
                <w:bCs/>
                <w:color w:val="000000"/>
                <w:sz w:val="20"/>
                <w:szCs w:val="20"/>
              </w:rPr>
            </w:pPr>
          </w:p>
        </w:tc>
        <w:tc>
          <w:tcPr>
            <w:tcW w:w="451" w:type="pct"/>
            <w:vMerge/>
            <w:tcBorders>
              <w:top w:val="nil"/>
              <w:left w:val="single" w:sz="8" w:space="0" w:color="auto"/>
              <w:bottom w:val="single" w:sz="8" w:space="0" w:color="000000"/>
              <w:right w:val="nil"/>
            </w:tcBorders>
            <w:vAlign w:val="center"/>
            <w:hideMark/>
          </w:tcPr>
          <w:p w:rsidR="002011F4" w:rsidRPr="002011F4" w:rsidRDefault="002011F4" w:rsidP="002011F4">
            <w:pPr>
              <w:spacing w:line="240" w:lineRule="exact"/>
              <w:rPr>
                <w:rFonts w:ascii="微软雅黑" w:eastAsia="微软雅黑" w:hAnsi="微软雅黑"/>
                <w:b/>
                <w:bCs/>
                <w:color w:val="000000"/>
                <w:sz w:val="20"/>
                <w:szCs w:val="20"/>
              </w:rPr>
            </w:pPr>
          </w:p>
        </w:tc>
        <w:tc>
          <w:tcPr>
            <w:tcW w:w="445" w:type="pct"/>
            <w:vMerge/>
            <w:tcBorders>
              <w:top w:val="nil"/>
              <w:left w:val="single" w:sz="8" w:space="0" w:color="auto"/>
              <w:bottom w:val="single" w:sz="8" w:space="0" w:color="auto"/>
              <w:right w:val="single" w:sz="8" w:space="0" w:color="auto"/>
            </w:tcBorders>
            <w:vAlign w:val="center"/>
            <w:hideMark/>
          </w:tcPr>
          <w:p w:rsidR="002011F4" w:rsidRPr="002011F4" w:rsidRDefault="002011F4" w:rsidP="002011F4">
            <w:pPr>
              <w:spacing w:line="240" w:lineRule="exact"/>
              <w:rPr>
                <w:rFonts w:ascii="微软雅黑" w:eastAsia="微软雅黑" w:hAnsi="微软雅黑"/>
                <w:b/>
                <w:bCs/>
                <w:color w:val="000000"/>
                <w:sz w:val="20"/>
                <w:szCs w:val="20"/>
              </w:rPr>
            </w:pPr>
          </w:p>
        </w:tc>
        <w:tc>
          <w:tcPr>
            <w:tcW w:w="658" w:type="pct"/>
            <w:vMerge/>
            <w:tcBorders>
              <w:top w:val="nil"/>
              <w:left w:val="single" w:sz="8" w:space="0" w:color="auto"/>
              <w:bottom w:val="single" w:sz="8" w:space="0" w:color="auto"/>
              <w:right w:val="single" w:sz="8" w:space="0" w:color="auto"/>
            </w:tcBorders>
            <w:vAlign w:val="center"/>
            <w:hideMark/>
          </w:tcPr>
          <w:p w:rsidR="002011F4" w:rsidRPr="002011F4" w:rsidRDefault="002011F4" w:rsidP="002011F4">
            <w:pPr>
              <w:spacing w:line="240" w:lineRule="exact"/>
              <w:rPr>
                <w:rFonts w:ascii="微软雅黑" w:eastAsia="微软雅黑" w:hAnsi="微软雅黑"/>
                <w:b/>
                <w:bCs/>
                <w:color w:val="000000"/>
                <w:sz w:val="20"/>
                <w:szCs w:val="20"/>
              </w:rPr>
            </w:pPr>
          </w:p>
        </w:tc>
        <w:tc>
          <w:tcPr>
            <w:tcW w:w="529" w:type="pct"/>
            <w:vMerge/>
            <w:tcBorders>
              <w:top w:val="nil"/>
              <w:left w:val="single" w:sz="8" w:space="0" w:color="auto"/>
              <w:bottom w:val="single" w:sz="8" w:space="0" w:color="000000"/>
              <w:right w:val="single" w:sz="8" w:space="0" w:color="auto"/>
            </w:tcBorders>
            <w:vAlign w:val="center"/>
            <w:hideMark/>
          </w:tcPr>
          <w:p w:rsidR="002011F4" w:rsidRPr="002011F4" w:rsidRDefault="002011F4" w:rsidP="002011F4">
            <w:pPr>
              <w:spacing w:line="240" w:lineRule="exact"/>
              <w:rPr>
                <w:rFonts w:ascii="微软雅黑" w:eastAsia="微软雅黑" w:hAnsi="微软雅黑"/>
                <w:b/>
                <w:bCs/>
                <w:color w:val="000000"/>
                <w:sz w:val="20"/>
                <w:szCs w:val="20"/>
              </w:rPr>
            </w:pPr>
          </w:p>
        </w:tc>
      </w:tr>
      <w:tr w:rsidR="002011F4" w:rsidRPr="002011F4" w:rsidTr="002011F4">
        <w:trPr>
          <w:trHeight w:hRule="exact" w:val="454"/>
        </w:trPr>
        <w:tc>
          <w:tcPr>
            <w:tcW w:w="603" w:type="pct"/>
            <w:vMerge/>
            <w:tcBorders>
              <w:top w:val="nil"/>
              <w:left w:val="single" w:sz="8" w:space="0" w:color="auto"/>
              <w:bottom w:val="single" w:sz="8" w:space="0" w:color="auto"/>
              <w:right w:val="single" w:sz="8" w:space="0" w:color="auto"/>
            </w:tcBorders>
            <w:vAlign w:val="center"/>
            <w:hideMark/>
          </w:tcPr>
          <w:p w:rsidR="002011F4" w:rsidRPr="002011F4" w:rsidRDefault="002011F4" w:rsidP="002011F4">
            <w:pPr>
              <w:spacing w:line="240" w:lineRule="exact"/>
              <w:rPr>
                <w:rFonts w:ascii="微软雅黑" w:eastAsia="微软雅黑" w:hAnsi="微软雅黑"/>
                <w:color w:val="000000"/>
                <w:sz w:val="20"/>
                <w:szCs w:val="20"/>
              </w:rPr>
            </w:pPr>
          </w:p>
        </w:tc>
        <w:tc>
          <w:tcPr>
            <w:tcW w:w="383" w:type="pct"/>
            <w:vMerge/>
            <w:tcBorders>
              <w:top w:val="nil"/>
              <w:left w:val="single" w:sz="8" w:space="0" w:color="auto"/>
              <w:bottom w:val="single" w:sz="8" w:space="0" w:color="auto"/>
              <w:right w:val="single" w:sz="8" w:space="0" w:color="auto"/>
            </w:tcBorders>
            <w:vAlign w:val="center"/>
            <w:hideMark/>
          </w:tcPr>
          <w:p w:rsidR="002011F4" w:rsidRPr="002011F4" w:rsidRDefault="002011F4" w:rsidP="002011F4">
            <w:pPr>
              <w:spacing w:line="240" w:lineRule="exact"/>
              <w:rPr>
                <w:rFonts w:ascii="微软雅黑" w:eastAsia="微软雅黑" w:hAnsi="微软雅黑"/>
                <w:b/>
                <w:bCs/>
                <w:color w:val="000000"/>
                <w:sz w:val="20"/>
                <w:szCs w:val="20"/>
              </w:rPr>
            </w:pPr>
          </w:p>
        </w:tc>
        <w:tc>
          <w:tcPr>
            <w:tcW w:w="850" w:type="pct"/>
            <w:vMerge/>
            <w:tcBorders>
              <w:top w:val="nil"/>
              <w:left w:val="single" w:sz="8" w:space="0" w:color="auto"/>
              <w:bottom w:val="single" w:sz="8" w:space="0" w:color="auto"/>
              <w:right w:val="single" w:sz="8" w:space="0" w:color="auto"/>
            </w:tcBorders>
            <w:vAlign w:val="center"/>
            <w:hideMark/>
          </w:tcPr>
          <w:p w:rsidR="002011F4" w:rsidRPr="002011F4" w:rsidRDefault="002011F4" w:rsidP="002011F4">
            <w:pPr>
              <w:spacing w:line="240" w:lineRule="exact"/>
              <w:rPr>
                <w:rFonts w:ascii="微软雅黑" w:eastAsia="微软雅黑" w:hAnsi="微软雅黑"/>
                <w:b/>
                <w:bCs/>
                <w:color w:val="000000"/>
                <w:sz w:val="20"/>
                <w:szCs w:val="20"/>
              </w:rPr>
            </w:pPr>
          </w:p>
        </w:tc>
        <w:tc>
          <w:tcPr>
            <w:tcW w:w="670" w:type="pct"/>
            <w:vMerge/>
            <w:tcBorders>
              <w:top w:val="nil"/>
              <w:left w:val="single" w:sz="8" w:space="0" w:color="auto"/>
              <w:bottom w:val="single" w:sz="8" w:space="0" w:color="auto"/>
              <w:right w:val="single" w:sz="8" w:space="0" w:color="auto"/>
            </w:tcBorders>
            <w:vAlign w:val="center"/>
            <w:hideMark/>
          </w:tcPr>
          <w:p w:rsidR="002011F4" w:rsidRPr="002011F4" w:rsidRDefault="002011F4" w:rsidP="002011F4">
            <w:pPr>
              <w:spacing w:line="240" w:lineRule="exact"/>
              <w:rPr>
                <w:rFonts w:ascii="微软雅黑" w:eastAsia="微软雅黑" w:hAnsi="微软雅黑"/>
                <w:b/>
                <w:bCs/>
                <w:color w:val="000000"/>
                <w:sz w:val="20"/>
                <w:szCs w:val="20"/>
              </w:rPr>
            </w:pPr>
          </w:p>
        </w:tc>
        <w:tc>
          <w:tcPr>
            <w:tcW w:w="411" w:type="pct"/>
            <w:vMerge/>
            <w:tcBorders>
              <w:top w:val="nil"/>
              <w:left w:val="nil"/>
              <w:bottom w:val="single" w:sz="8" w:space="0" w:color="000000"/>
              <w:right w:val="nil"/>
            </w:tcBorders>
            <w:vAlign w:val="center"/>
            <w:hideMark/>
          </w:tcPr>
          <w:p w:rsidR="002011F4" w:rsidRPr="002011F4" w:rsidRDefault="002011F4" w:rsidP="002011F4">
            <w:pPr>
              <w:spacing w:line="240" w:lineRule="exact"/>
              <w:rPr>
                <w:rFonts w:ascii="微软雅黑" w:eastAsia="微软雅黑" w:hAnsi="微软雅黑"/>
                <w:b/>
                <w:bCs/>
                <w:color w:val="000000"/>
                <w:sz w:val="20"/>
                <w:szCs w:val="20"/>
              </w:rPr>
            </w:pPr>
          </w:p>
        </w:tc>
        <w:tc>
          <w:tcPr>
            <w:tcW w:w="451" w:type="pct"/>
            <w:vMerge/>
            <w:tcBorders>
              <w:top w:val="nil"/>
              <w:left w:val="single" w:sz="8" w:space="0" w:color="auto"/>
              <w:bottom w:val="single" w:sz="8" w:space="0" w:color="000000"/>
              <w:right w:val="nil"/>
            </w:tcBorders>
            <w:vAlign w:val="center"/>
            <w:hideMark/>
          </w:tcPr>
          <w:p w:rsidR="002011F4" w:rsidRPr="002011F4" w:rsidRDefault="002011F4" w:rsidP="002011F4">
            <w:pPr>
              <w:spacing w:line="240" w:lineRule="exact"/>
              <w:rPr>
                <w:rFonts w:ascii="微软雅黑" w:eastAsia="微软雅黑" w:hAnsi="微软雅黑"/>
                <w:b/>
                <w:bCs/>
                <w:color w:val="000000"/>
                <w:sz w:val="20"/>
                <w:szCs w:val="20"/>
              </w:rPr>
            </w:pPr>
          </w:p>
        </w:tc>
        <w:tc>
          <w:tcPr>
            <w:tcW w:w="445" w:type="pct"/>
            <w:vMerge/>
            <w:tcBorders>
              <w:top w:val="nil"/>
              <w:left w:val="single" w:sz="8" w:space="0" w:color="auto"/>
              <w:bottom w:val="single" w:sz="8" w:space="0" w:color="auto"/>
              <w:right w:val="single" w:sz="8" w:space="0" w:color="auto"/>
            </w:tcBorders>
            <w:vAlign w:val="center"/>
            <w:hideMark/>
          </w:tcPr>
          <w:p w:rsidR="002011F4" w:rsidRPr="002011F4" w:rsidRDefault="002011F4" w:rsidP="002011F4">
            <w:pPr>
              <w:spacing w:line="240" w:lineRule="exact"/>
              <w:rPr>
                <w:rFonts w:ascii="微软雅黑" w:eastAsia="微软雅黑" w:hAnsi="微软雅黑"/>
                <w:b/>
                <w:bCs/>
                <w:color w:val="000000"/>
                <w:sz w:val="20"/>
                <w:szCs w:val="20"/>
              </w:rPr>
            </w:pPr>
          </w:p>
        </w:tc>
        <w:tc>
          <w:tcPr>
            <w:tcW w:w="658" w:type="pct"/>
            <w:vMerge/>
            <w:tcBorders>
              <w:top w:val="nil"/>
              <w:left w:val="single" w:sz="8" w:space="0" w:color="auto"/>
              <w:bottom w:val="single" w:sz="8" w:space="0" w:color="auto"/>
              <w:right w:val="single" w:sz="8" w:space="0" w:color="auto"/>
            </w:tcBorders>
            <w:vAlign w:val="center"/>
            <w:hideMark/>
          </w:tcPr>
          <w:p w:rsidR="002011F4" w:rsidRPr="002011F4" w:rsidRDefault="002011F4" w:rsidP="002011F4">
            <w:pPr>
              <w:spacing w:line="240" w:lineRule="exact"/>
              <w:rPr>
                <w:rFonts w:ascii="微软雅黑" w:eastAsia="微软雅黑" w:hAnsi="微软雅黑"/>
                <w:b/>
                <w:bCs/>
                <w:color w:val="000000"/>
                <w:sz w:val="20"/>
                <w:szCs w:val="20"/>
              </w:rPr>
            </w:pPr>
          </w:p>
        </w:tc>
        <w:tc>
          <w:tcPr>
            <w:tcW w:w="529" w:type="pct"/>
            <w:vMerge/>
            <w:tcBorders>
              <w:top w:val="nil"/>
              <w:left w:val="single" w:sz="8" w:space="0" w:color="auto"/>
              <w:bottom w:val="single" w:sz="8" w:space="0" w:color="000000"/>
              <w:right w:val="single" w:sz="8" w:space="0" w:color="auto"/>
            </w:tcBorders>
            <w:vAlign w:val="center"/>
            <w:hideMark/>
          </w:tcPr>
          <w:p w:rsidR="002011F4" w:rsidRPr="002011F4" w:rsidRDefault="002011F4" w:rsidP="002011F4">
            <w:pPr>
              <w:spacing w:line="240" w:lineRule="exact"/>
              <w:rPr>
                <w:rFonts w:ascii="微软雅黑" w:eastAsia="微软雅黑" w:hAnsi="微软雅黑"/>
                <w:b/>
                <w:bCs/>
                <w:color w:val="000000"/>
                <w:sz w:val="20"/>
                <w:szCs w:val="20"/>
              </w:rPr>
            </w:pPr>
          </w:p>
        </w:tc>
      </w:tr>
      <w:tr w:rsidR="002011F4" w:rsidRPr="002011F4" w:rsidTr="002011F4">
        <w:trPr>
          <w:trHeight w:hRule="exact" w:val="454"/>
        </w:trPr>
        <w:tc>
          <w:tcPr>
            <w:tcW w:w="603" w:type="pct"/>
            <w:vMerge/>
            <w:tcBorders>
              <w:top w:val="nil"/>
              <w:left w:val="single" w:sz="8" w:space="0" w:color="auto"/>
              <w:bottom w:val="single" w:sz="8" w:space="0" w:color="auto"/>
              <w:right w:val="single" w:sz="8" w:space="0" w:color="auto"/>
            </w:tcBorders>
            <w:vAlign w:val="center"/>
            <w:hideMark/>
          </w:tcPr>
          <w:p w:rsidR="002011F4" w:rsidRPr="002011F4" w:rsidRDefault="002011F4" w:rsidP="002011F4">
            <w:pPr>
              <w:spacing w:line="240" w:lineRule="exact"/>
              <w:rPr>
                <w:rFonts w:ascii="微软雅黑" w:eastAsia="微软雅黑" w:hAnsi="微软雅黑"/>
                <w:color w:val="000000"/>
                <w:sz w:val="20"/>
                <w:szCs w:val="20"/>
              </w:rPr>
            </w:pPr>
          </w:p>
        </w:tc>
        <w:tc>
          <w:tcPr>
            <w:tcW w:w="383" w:type="pct"/>
            <w:vMerge w:val="restart"/>
            <w:tcBorders>
              <w:top w:val="nil"/>
              <w:left w:val="single" w:sz="8" w:space="0" w:color="auto"/>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产出指标</w:t>
            </w:r>
          </w:p>
        </w:tc>
        <w:tc>
          <w:tcPr>
            <w:tcW w:w="850" w:type="pct"/>
            <w:tcBorders>
              <w:top w:val="nil"/>
              <w:left w:val="nil"/>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数量指标</w:t>
            </w:r>
          </w:p>
        </w:tc>
        <w:tc>
          <w:tcPr>
            <w:tcW w:w="670" w:type="pct"/>
            <w:tcBorders>
              <w:top w:val="nil"/>
              <w:left w:val="nil"/>
              <w:bottom w:val="single" w:sz="8" w:space="0" w:color="auto"/>
              <w:right w:val="single" w:sz="8" w:space="0" w:color="auto"/>
            </w:tcBorders>
            <w:shd w:val="clear" w:color="auto" w:fill="auto"/>
            <w:vAlign w:val="center"/>
            <w:hideMark/>
          </w:tcPr>
          <w:p w:rsidR="002011F4" w:rsidRPr="002011F4" w:rsidRDefault="002011F4" w:rsidP="002011F4">
            <w:pPr>
              <w:spacing w:line="240" w:lineRule="exact"/>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 xml:space="preserve">　</w:t>
            </w:r>
          </w:p>
        </w:tc>
        <w:tc>
          <w:tcPr>
            <w:tcW w:w="411" w:type="pct"/>
            <w:tcBorders>
              <w:top w:val="nil"/>
              <w:left w:val="nil"/>
              <w:bottom w:val="single" w:sz="8" w:space="0" w:color="auto"/>
              <w:right w:val="nil"/>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 xml:space="preserve">　</w:t>
            </w:r>
          </w:p>
        </w:tc>
        <w:tc>
          <w:tcPr>
            <w:tcW w:w="451" w:type="pct"/>
            <w:tcBorders>
              <w:top w:val="nil"/>
              <w:left w:val="single" w:sz="8" w:space="0" w:color="auto"/>
              <w:bottom w:val="single" w:sz="8" w:space="0" w:color="auto"/>
              <w:right w:val="nil"/>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 xml:space="preserve">　</w:t>
            </w:r>
          </w:p>
        </w:tc>
        <w:tc>
          <w:tcPr>
            <w:tcW w:w="445" w:type="pct"/>
            <w:tcBorders>
              <w:top w:val="nil"/>
              <w:left w:val="single" w:sz="8" w:space="0" w:color="auto"/>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 xml:space="preserve">　</w:t>
            </w:r>
          </w:p>
        </w:tc>
        <w:tc>
          <w:tcPr>
            <w:tcW w:w="658" w:type="pct"/>
            <w:tcBorders>
              <w:top w:val="nil"/>
              <w:left w:val="nil"/>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 xml:space="preserve">　</w:t>
            </w:r>
          </w:p>
        </w:tc>
        <w:tc>
          <w:tcPr>
            <w:tcW w:w="529" w:type="pct"/>
            <w:tcBorders>
              <w:top w:val="nil"/>
              <w:left w:val="nil"/>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 xml:space="preserve">　</w:t>
            </w:r>
          </w:p>
        </w:tc>
      </w:tr>
      <w:tr w:rsidR="002011F4" w:rsidRPr="002011F4" w:rsidTr="002011F4">
        <w:trPr>
          <w:trHeight w:hRule="exact" w:val="454"/>
        </w:trPr>
        <w:tc>
          <w:tcPr>
            <w:tcW w:w="603" w:type="pct"/>
            <w:vMerge/>
            <w:tcBorders>
              <w:top w:val="nil"/>
              <w:left w:val="single" w:sz="8" w:space="0" w:color="auto"/>
              <w:bottom w:val="single" w:sz="8" w:space="0" w:color="auto"/>
              <w:right w:val="single" w:sz="8" w:space="0" w:color="auto"/>
            </w:tcBorders>
            <w:vAlign w:val="center"/>
            <w:hideMark/>
          </w:tcPr>
          <w:p w:rsidR="002011F4" w:rsidRPr="002011F4" w:rsidRDefault="002011F4" w:rsidP="002011F4">
            <w:pPr>
              <w:spacing w:line="240" w:lineRule="exact"/>
              <w:rPr>
                <w:rFonts w:ascii="微软雅黑" w:eastAsia="微软雅黑" w:hAnsi="微软雅黑"/>
                <w:color w:val="000000"/>
                <w:sz w:val="20"/>
                <w:szCs w:val="20"/>
              </w:rPr>
            </w:pPr>
          </w:p>
        </w:tc>
        <w:tc>
          <w:tcPr>
            <w:tcW w:w="383" w:type="pct"/>
            <w:vMerge/>
            <w:tcBorders>
              <w:top w:val="nil"/>
              <w:left w:val="single" w:sz="8" w:space="0" w:color="auto"/>
              <w:bottom w:val="single" w:sz="8" w:space="0" w:color="auto"/>
              <w:right w:val="single" w:sz="8" w:space="0" w:color="auto"/>
            </w:tcBorders>
            <w:vAlign w:val="center"/>
            <w:hideMark/>
          </w:tcPr>
          <w:p w:rsidR="002011F4" w:rsidRPr="002011F4" w:rsidRDefault="002011F4" w:rsidP="002011F4">
            <w:pPr>
              <w:spacing w:line="240" w:lineRule="exact"/>
              <w:rPr>
                <w:rFonts w:ascii="微软雅黑" w:eastAsia="微软雅黑" w:hAnsi="微软雅黑"/>
                <w:color w:val="000000"/>
                <w:sz w:val="20"/>
                <w:szCs w:val="20"/>
              </w:rPr>
            </w:pPr>
          </w:p>
        </w:tc>
        <w:tc>
          <w:tcPr>
            <w:tcW w:w="850" w:type="pct"/>
            <w:tcBorders>
              <w:top w:val="nil"/>
              <w:left w:val="nil"/>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质量指标</w:t>
            </w:r>
          </w:p>
        </w:tc>
        <w:tc>
          <w:tcPr>
            <w:tcW w:w="670" w:type="pct"/>
            <w:tcBorders>
              <w:top w:val="nil"/>
              <w:left w:val="nil"/>
              <w:bottom w:val="single" w:sz="8" w:space="0" w:color="auto"/>
              <w:right w:val="single" w:sz="8" w:space="0" w:color="auto"/>
            </w:tcBorders>
            <w:shd w:val="clear" w:color="auto" w:fill="auto"/>
            <w:vAlign w:val="center"/>
            <w:hideMark/>
          </w:tcPr>
          <w:p w:rsidR="002011F4" w:rsidRPr="002011F4" w:rsidRDefault="002011F4" w:rsidP="002011F4">
            <w:pPr>
              <w:spacing w:line="240" w:lineRule="exact"/>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政务平台维护运营</w:t>
            </w:r>
          </w:p>
        </w:tc>
        <w:tc>
          <w:tcPr>
            <w:tcW w:w="411" w:type="pct"/>
            <w:tcBorders>
              <w:top w:val="nil"/>
              <w:left w:val="nil"/>
              <w:bottom w:val="single" w:sz="8" w:space="0" w:color="auto"/>
              <w:right w:val="nil"/>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90</w:t>
            </w:r>
          </w:p>
        </w:tc>
        <w:tc>
          <w:tcPr>
            <w:tcW w:w="451" w:type="pct"/>
            <w:tcBorders>
              <w:top w:val="nil"/>
              <w:left w:val="single" w:sz="8" w:space="0" w:color="auto"/>
              <w:bottom w:val="single" w:sz="8" w:space="0" w:color="auto"/>
              <w:right w:val="nil"/>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90</w:t>
            </w:r>
          </w:p>
        </w:tc>
        <w:tc>
          <w:tcPr>
            <w:tcW w:w="445" w:type="pct"/>
            <w:tcBorders>
              <w:top w:val="nil"/>
              <w:left w:val="single" w:sz="8" w:space="0" w:color="auto"/>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30</w:t>
            </w:r>
          </w:p>
        </w:tc>
        <w:tc>
          <w:tcPr>
            <w:tcW w:w="658" w:type="pct"/>
            <w:tcBorders>
              <w:top w:val="nil"/>
              <w:left w:val="nil"/>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30.00</w:t>
            </w:r>
          </w:p>
        </w:tc>
        <w:tc>
          <w:tcPr>
            <w:tcW w:w="529" w:type="pct"/>
            <w:tcBorders>
              <w:top w:val="nil"/>
              <w:left w:val="nil"/>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 xml:space="preserve">　</w:t>
            </w:r>
          </w:p>
        </w:tc>
      </w:tr>
      <w:tr w:rsidR="002011F4" w:rsidRPr="002011F4" w:rsidTr="002011F4">
        <w:trPr>
          <w:trHeight w:hRule="exact" w:val="454"/>
        </w:trPr>
        <w:tc>
          <w:tcPr>
            <w:tcW w:w="603" w:type="pct"/>
            <w:vMerge/>
            <w:tcBorders>
              <w:top w:val="nil"/>
              <w:left w:val="single" w:sz="8" w:space="0" w:color="auto"/>
              <w:bottom w:val="single" w:sz="8" w:space="0" w:color="auto"/>
              <w:right w:val="single" w:sz="8" w:space="0" w:color="auto"/>
            </w:tcBorders>
            <w:vAlign w:val="center"/>
            <w:hideMark/>
          </w:tcPr>
          <w:p w:rsidR="002011F4" w:rsidRPr="002011F4" w:rsidRDefault="002011F4" w:rsidP="002011F4">
            <w:pPr>
              <w:spacing w:line="240" w:lineRule="exact"/>
              <w:rPr>
                <w:rFonts w:ascii="微软雅黑" w:eastAsia="微软雅黑" w:hAnsi="微软雅黑"/>
                <w:color w:val="000000"/>
                <w:sz w:val="20"/>
                <w:szCs w:val="20"/>
              </w:rPr>
            </w:pPr>
          </w:p>
        </w:tc>
        <w:tc>
          <w:tcPr>
            <w:tcW w:w="383" w:type="pct"/>
            <w:vMerge/>
            <w:tcBorders>
              <w:top w:val="nil"/>
              <w:left w:val="single" w:sz="8" w:space="0" w:color="auto"/>
              <w:bottom w:val="single" w:sz="8" w:space="0" w:color="auto"/>
              <w:right w:val="single" w:sz="8" w:space="0" w:color="auto"/>
            </w:tcBorders>
            <w:vAlign w:val="center"/>
            <w:hideMark/>
          </w:tcPr>
          <w:p w:rsidR="002011F4" w:rsidRPr="002011F4" w:rsidRDefault="002011F4" w:rsidP="002011F4">
            <w:pPr>
              <w:spacing w:line="240" w:lineRule="exact"/>
              <w:rPr>
                <w:rFonts w:ascii="微软雅黑" w:eastAsia="微软雅黑" w:hAnsi="微软雅黑"/>
                <w:color w:val="000000"/>
                <w:sz w:val="20"/>
                <w:szCs w:val="20"/>
              </w:rPr>
            </w:pPr>
          </w:p>
        </w:tc>
        <w:tc>
          <w:tcPr>
            <w:tcW w:w="850" w:type="pct"/>
            <w:tcBorders>
              <w:top w:val="nil"/>
              <w:left w:val="nil"/>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时效指标</w:t>
            </w:r>
          </w:p>
        </w:tc>
        <w:tc>
          <w:tcPr>
            <w:tcW w:w="670" w:type="pct"/>
            <w:tcBorders>
              <w:top w:val="nil"/>
              <w:left w:val="nil"/>
              <w:bottom w:val="single" w:sz="8" w:space="0" w:color="auto"/>
              <w:right w:val="single" w:sz="8" w:space="0" w:color="auto"/>
            </w:tcBorders>
            <w:shd w:val="clear" w:color="auto" w:fill="auto"/>
            <w:vAlign w:val="center"/>
            <w:hideMark/>
          </w:tcPr>
          <w:p w:rsidR="002011F4" w:rsidRPr="002011F4" w:rsidRDefault="002011F4" w:rsidP="002011F4">
            <w:pPr>
              <w:spacing w:line="240" w:lineRule="exact"/>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 xml:space="preserve">　</w:t>
            </w:r>
          </w:p>
        </w:tc>
        <w:tc>
          <w:tcPr>
            <w:tcW w:w="411" w:type="pct"/>
            <w:tcBorders>
              <w:top w:val="nil"/>
              <w:left w:val="nil"/>
              <w:bottom w:val="single" w:sz="8" w:space="0" w:color="auto"/>
              <w:right w:val="nil"/>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 xml:space="preserve">　</w:t>
            </w:r>
          </w:p>
        </w:tc>
        <w:tc>
          <w:tcPr>
            <w:tcW w:w="451" w:type="pct"/>
            <w:tcBorders>
              <w:top w:val="nil"/>
              <w:left w:val="single" w:sz="8" w:space="0" w:color="auto"/>
              <w:bottom w:val="single" w:sz="8" w:space="0" w:color="auto"/>
              <w:right w:val="nil"/>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 xml:space="preserve">　</w:t>
            </w:r>
          </w:p>
        </w:tc>
        <w:tc>
          <w:tcPr>
            <w:tcW w:w="445" w:type="pct"/>
            <w:tcBorders>
              <w:top w:val="nil"/>
              <w:left w:val="single" w:sz="8" w:space="0" w:color="auto"/>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 xml:space="preserve">　</w:t>
            </w:r>
          </w:p>
        </w:tc>
        <w:tc>
          <w:tcPr>
            <w:tcW w:w="658" w:type="pct"/>
            <w:tcBorders>
              <w:top w:val="nil"/>
              <w:left w:val="nil"/>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 xml:space="preserve">　</w:t>
            </w:r>
          </w:p>
        </w:tc>
        <w:tc>
          <w:tcPr>
            <w:tcW w:w="529" w:type="pct"/>
            <w:tcBorders>
              <w:top w:val="nil"/>
              <w:left w:val="nil"/>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 xml:space="preserve">　</w:t>
            </w:r>
          </w:p>
        </w:tc>
      </w:tr>
      <w:tr w:rsidR="002011F4" w:rsidRPr="002011F4" w:rsidTr="002011F4">
        <w:trPr>
          <w:trHeight w:hRule="exact" w:val="454"/>
        </w:trPr>
        <w:tc>
          <w:tcPr>
            <w:tcW w:w="603" w:type="pct"/>
            <w:vMerge/>
            <w:tcBorders>
              <w:top w:val="nil"/>
              <w:left w:val="single" w:sz="8" w:space="0" w:color="auto"/>
              <w:bottom w:val="single" w:sz="8" w:space="0" w:color="auto"/>
              <w:right w:val="single" w:sz="8" w:space="0" w:color="auto"/>
            </w:tcBorders>
            <w:vAlign w:val="center"/>
            <w:hideMark/>
          </w:tcPr>
          <w:p w:rsidR="002011F4" w:rsidRPr="002011F4" w:rsidRDefault="002011F4" w:rsidP="002011F4">
            <w:pPr>
              <w:spacing w:line="240" w:lineRule="exact"/>
              <w:rPr>
                <w:rFonts w:ascii="微软雅黑" w:eastAsia="微软雅黑" w:hAnsi="微软雅黑"/>
                <w:color w:val="000000"/>
                <w:sz w:val="20"/>
                <w:szCs w:val="20"/>
              </w:rPr>
            </w:pPr>
          </w:p>
        </w:tc>
        <w:tc>
          <w:tcPr>
            <w:tcW w:w="383" w:type="pct"/>
            <w:vMerge w:val="restart"/>
            <w:tcBorders>
              <w:top w:val="nil"/>
              <w:left w:val="single" w:sz="8" w:space="0" w:color="auto"/>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效益指标</w:t>
            </w:r>
          </w:p>
        </w:tc>
        <w:tc>
          <w:tcPr>
            <w:tcW w:w="850" w:type="pct"/>
            <w:tcBorders>
              <w:top w:val="nil"/>
              <w:left w:val="nil"/>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经济效益指标</w:t>
            </w:r>
          </w:p>
        </w:tc>
        <w:tc>
          <w:tcPr>
            <w:tcW w:w="670" w:type="pct"/>
            <w:tcBorders>
              <w:top w:val="nil"/>
              <w:left w:val="nil"/>
              <w:bottom w:val="single" w:sz="8" w:space="0" w:color="auto"/>
              <w:right w:val="single" w:sz="8" w:space="0" w:color="auto"/>
            </w:tcBorders>
            <w:shd w:val="clear" w:color="auto" w:fill="auto"/>
            <w:vAlign w:val="center"/>
            <w:hideMark/>
          </w:tcPr>
          <w:p w:rsidR="002011F4" w:rsidRPr="002011F4" w:rsidRDefault="002011F4" w:rsidP="002011F4">
            <w:pPr>
              <w:spacing w:line="240" w:lineRule="exact"/>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 xml:space="preserve">　</w:t>
            </w:r>
          </w:p>
        </w:tc>
        <w:tc>
          <w:tcPr>
            <w:tcW w:w="411" w:type="pct"/>
            <w:tcBorders>
              <w:top w:val="nil"/>
              <w:left w:val="nil"/>
              <w:bottom w:val="single" w:sz="8" w:space="0" w:color="auto"/>
              <w:right w:val="nil"/>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 xml:space="preserve">　</w:t>
            </w:r>
          </w:p>
        </w:tc>
        <w:tc>
          <w:tcPr>
            <w:tcW w:w="451" w:type="pct"/>
            <w:tcBorders>
              <w:top w:val="nil"/>
              <w:left w:val="single" w:sz="8" w:space="0" w:color="auto"/>
              <w:bottom w:val="single" w:sz="8" w:space="0" w:color="auto"/>
              <w:right w:val="nil"/>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 xml:space="preserve">　</w:t>
            </w:r>
          </w:p>
        </w:tc>
        <w:tc>
          <w:tcPr>
            <w:tcW w:w="445" w:type="pct"/>
            <w:tcBorders>
              <w:top w:val="nil"/>
              <w:left w:val="single" w:sz="8" w:space="0" w:color="auto"/>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 xml:space="preserve">　</w:t>
            </w:r>
          </w:p>
        </w:tc>
        <w:tc>
          <w:tcPr>
            <w:tcW w:w="658" w:type="pct"/>
            <w:tcBorders>
              <w:top w:val="nil"/>
              <w:left w:val="nil"/>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 xml:space="preserve">　</w:t>
            </w:r>
          </w:p>
        </w:tc>
        <w:tc>
          <w:tcPr>
            <w:tcW w:w="529" w:type="pct"/>
            <w:tcBorders>
              <w:top w:val="nil"/>
              <w:left w:val="nil"/>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 xml:space="preserve">　</w:t>
            </w:r>
          </w:p>
        </w:tc>
      </w:tr>
      <w:tr w:rsidR="002011F4" w:rsidRPr="002011F4" w:rsidTr="002011F4">
        <w:trPr>
          <w:trHeight w:hRule="exact" w:val="454"/>
        </w:trPr>
        <w:tc>
          <w:tcPr>
            <w:tcW w:w="603" w:type="pct"/>
            <w:vMerge/>
            <w:tcBorders>
              <w:top w:val="nil"/>
              <w:left w:val="single" w:sz="8" w:space="0" w:color="auto"/>
              <w:bottom w:val="single" w:sz="8" w:space="0" w:color="auto"/>
              <w:right w:val="single" w:sz="8" w:space="0" w:color="auto"/>
            </w:tcBorders>
            <w:vAlign w:val="center"/>
            <w:hideMark/>
          </w:tcPr>
          <w:p w:rsidR="002011F4" w:rsidRPr="002011F4" w:rsidRDefault="002011F4" w:rsidP="002011F4">
            <w:pPr>
              <w:spacing w:line="240" w:lineRule="exact"/>
              <w:rPr>
                <w:rFonts w:ascii="微软雅黑" w:eastAsia="微软雅黑" w:hAnsi="微软雅黑"/>
                <w:color w:val="000000"/>
                <w:sz w:val="20"/>
                <w:szCs w:val="20"/>
              </w:rPr>
            </w:pPr>
          </w:p>
        </w:tc>
        <w:tc>
          <w:tcPr>
            <w:tcW w:w="383" w:type="pct"/>
            <w:vMerge/>
            <w:tcBorders>
              <w:top w:val="nil"/>
              <w:left w:val="single" w:sz="8" w:space="0" w:color="auto"/>
              <w:bottom w:val="single" w:sz="8" w:space="0" w:color="auto"/>
              <w:right w:val="single" w:sz="8" w:space="0" w:color="auto"/>
            </w:tcBorders>
            <w:vAlign w:val="center"/>
            <w:hideMark/>
          </w:tcPr>
          <w:p w:rsidR="002011F4" w:rsidRPr="002011F4" w:rsidRDefault="002011F4" w:rsidP="002011F4">
            <w:pPr>
              <w:spacing w:line="240" w:lineRule="exact"/>
              <w:rPr>
                <w:rFonts w:ascii="微软雅黑" w:eastAsia="微软雅黑" w:hAnsi="微软雅黑"/>
                <w:color w:val="000000"/>
                <w:sz w:val="20"/>
                <w:szCs w:val="20"/>
              </w:rPr>
            </w:pPr>
          </w:p>
        </w:tc>
        <w:tc>
          <w:tcPr>
            <w:tcW w:w="850" w:type="pct"/>
            <w:tcBorders>
              <w:top w:val="nil"/>
              <w:left w:val="nil"/>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社会效益指标</w:t>
            </w:r>
          </w:p>
        </w:tc>
        <w:tc>
          <w:tcPr>
            <w:tcW w:w="670" w:type="pct"/>
            <w:tcBorders>
              <w:top w:val="nil"/>
              <w:left w:val="nil"/>
              <w:bottom w:val="single" w:sz="8" w:space="0" w:color="auto"/>
              <w:right w:val="single" w:sz="8" w:space="0" w:color="auto"/>
            </w:tcBorders>
            <w:shd w:val="clear" w:color="auto" w:fill="auto"/>
            <w:vAlign w:val="center"/>
            <w:hideMark/>
          </w:tcPr>
          <w:p w:rsidR="002011F4" w:rsidRPr="002011F4" w:rsidRDefault="002011F4" w:rsidP="002011F4">
            <w:pPr>
              <w:spacing w:line="240" w:lineRule="exact"/>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运行数据统计</w:t>
            </w:r>
          </w:p>
        </w:tc>
        <w:tc>
          <w:tcPr>
            <w:tcW w:w="411" w:type="pct"/>
            <w:tcBorders>
              <w:top w:val="nil"/>
              <w:left w:val="nil"/>
              <w:bottom w:val="single" w:sz="8" w:space="0" w:color="auto"/>
              <w:right w:val="nil"/>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90</w:t>
            </w:r>
          </w:p>
        </w:tc>
        <w:tc>
          <w:tcPr>
            <w:tcW w:w="451" w:type="pct"/>
            <w:tcBorders>
              <w:top w:val="nil"/>
              <w:left w:val="single" w:sz="8" w:space="0" w:color="auto"/>
              <w:bottom w:val="single" w:sz="8" w:space="0" w:color="auto"/>
              <w:right w:val="nil"/>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90</w:t>
            </w:r>
          </w:p>
        </w:tc>
        <w:tc>
          <w:tcPr>
            <w:tcW w:w="445" w:type="pct"/>
            <w:tcBorders>
              <w:top w:val="nil"/>
              <w:left w:val="single" w:sz="8" w:space="0" w:color="auto"/>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30</w:t>
            </w:r>
          </w:p>
        </w:tc>
        <w:tc>
          <w:tcPr>
            <w:tcW w:w="658" w:type="pct"/>
            <w:tcBorders>
              <w:top w:val="nil"/>
              <w:left w:val="nil"/>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30.00</w:t>
            </w:r>
          </w:p>
        </w:tc>
        <w:tc>
          <w:tcPr>
            <w:tcW w:w="529" w:type="pct"/>
            <w:tcBorders>
              <w:top w:val="nil"/>
              <w:left w:val="nil"/>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 xml:space="preserve">　</w:t>
            </w:r>
          </w:p>
        </w:tc>
      </w:tr>
      <w:tr w:rsidR="002011F4" w:rsidRPr="002011F4" w:rsidTr="002011F4">
        <w:trPr>
          <w:trHeight w:hRule="exact" w:val="454"/>
        </w:trPr>
        <w:tc>
          <w:tcPr>
            <w:tcW w:w="603" w:type="pct"/>
            <w:vMerge/>
            <w:tcBorders>
              <w:top w:val="nil"/>
              <w:left w:val="single" w:sz="8" w:space="0" w:color="auto"/>
              <w:bottom w:val="single" w:sz="8" w:space="0" w:color="auto"/>
              <w:right w:val="single" w:sz="8" w:space="0" w:color="auto"/>
            </w:tcBorders>
            <w:vAlign w:val="center"/>
            <w:hideMark/>
          </w:tcPr>
          <w:p w:rsidR="002011F4" w:rsidRPr="002011F4" w:rsidRDefault="002011F4" w:rsidP="002011F4">
            <w:pPr>
              <w:spacing w:line="240" w:lineRule="exact"/>
              <w:rPr>
                <w:rFonts w:ascii="微软雅黑" w:eastAsia="微软雅黑" w:hAnsi="微软雅黑"/>
                <w:color w:val="000000"/>
                <w:sz w:val="20"/>
                <w:szCs w:val="20"/>
              </w:rPr>
            </w:pPr>
          </w:p>
        </w:tc>
        <w:tc>
          <w:tcPr>
            <w:tcW w:w="383" w:type="pct"/>
            <w:vMerge/>
            <w:tcBorders>
              <w:top w:val="nil"/>
              <w:left w:val="single" w:sz="8" w:space="0" w:color="auto"/>
              <w:bottom w:val="single" w:sz="8" w:space="0" w:color="auto"/>
              <w:right w:val="single" w:sz="8" w:space="0" w:color="auto"/>
            </w:tcBorders>
            <w:vAlign w:val="center"/>
            <w:hideMark/>
          </w:tcPr>
          <w:p w:rsidR="002011F4" w:rsidRPr="002011F4" w:rsidRDefault="002011F4" w:rsidP="002011F4">
            <w:pPr>
              <w:spacing w:line="240" w:lineRule="exact"/>
              <w:rPr>
                <w:rFonts w:ascii="微软雅黑" w:eastAsia="微软雅黑" w:hAnsi="微软雅黑"/>
                <w:color w:val="000000"/>
                <w:sz w:val="20"/>
                <w:szCs w:val="20"/>
              </w:rPr>
            </w:pPr>
          </w:p>
        </w:tc>
        <w:tc>
          <w:tcPr>
            <w:tcW w:w="850" w:type="pct"/>
            <w:tcBorders>
              <w:top w:val="nil"/>
              <w:left w:val="nil"/>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生态效益指标</w:t>
            </w:r>
          </w:p>
        </w:tc>
        <w:tc>
          <w:tcPr>
            <w:tcW w:w="670" w:type="pct"/>
            <w:tcBorders>
              <w:top w:val="nil"/>
              <w:left w:val="nil"/>
              <w:bottom w:val="single" w:sz="8" w:space="0" w:color="auto"/>
              <w:right w:val="single" w:sz="8" w:space="0" w:color="auto"/>
            </w:tcBorders>
            <w:shd w:val="clear" w:color="auto" w:fill="auto"/>
            <w:vAlign w:val="center"/>
            <w:hideMark/>
          </w:tcPr>
          <w:p w:rsidR="002011F4" w:rsidRPr="002011F4" w:rsidRDefault="002011F4" w:rsidP="002011F4">
            <w:pPr>
              <w:spacing w:line="240" w:lineRule="exact"/>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 xml:space="preserve">　</w:t>
            </w:r>
          </w:p>
        </w:tc>
        <w:tc>
          <w:tcPr>
            <w:tcW w:w="411" w:type="pct"/>
            <w:tcBorders>
              <w:top w:val="nil"/>
              <w:left w:val="nil"/>
              <w:bottom w:val="single" w:sz="8" w:space="0" w:color="auto"/>
              <w:right w:val="nil"/>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 xml:space="preserve">　</w:t>
            </w:r>
          </w:p>
        </w:tc>
        <w:tc>
          <w:tcPr>
            <w:tcW w:w="451" w:type="pct"/>
            <w:tcBorders>
              <w:top w:val="nil"/>
              <w:left w:val="single" w:sz="8" w:space="0" w:color="auto"/>
              <w:bottom w:val="single" w:sz="8" w:space="0" w:color="auto"/>
              <w:right w:val="nil"/>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 xml:space="preserve">　</w:t>
            </w:r>
          </w:p>
        </w:tc>
        <w:tc>
          <w:tcPr>
            <w:tcW w:w="445" w:type="pct"/>
            <w:tcBorders>
              <w:top w:val="nil"/>
              <w:left w:val="single" w:sz="8" w:space="0" w:color="auto"/>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 xml:space="preserve">　</w:t>
            </w:r>
          </w:p>
        </w:tc>
        <w:tc>
          <w:tcPr>
            <w:tcW w:w="658" w:type="pct"/>
            <w:tcBorders>
              <w:top w:val="nil"/>
              <w:left w:val="nil"/>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 xml:space="preserve">　</w:t>
            </w:r>
          </w:p>
        </w:tc>
        <w:tc>
          <w:tcPr>
            <w:tcW w:w="529" w:type="pct"/>
            <w:tcBorders>
              <w:top w:val="nil"/>
              <w:left w:val="nil"/>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 xml:space="preserve">　</w:t>
            </w:r>
          </w:p>
        </w:tc>
      </w:tr>
      <w:tr w:rsidR="002011F4" w:rsidRPr="002011F4" w:rsidTr="002011F4">
        <w:trPr>
          <w:trHeight w:hRule="exact" w:val="454"/>
        </w:trPr>
        <w:tc>
          <w:tcPr>
            <w:tcW w:w="603" w:type="pct"/>
            <w:vMerge/>
            <w:tcBorders>
              <w:top w:val="nil"/>
              <w:left w:val="single" w:sz="8" w:space="0" w:color="auto"/>
              <w:bottom w:val="single" w:sz="8" w:space="0" w:color="auto"/>
              <w:right w:val="single" w:sz="8" w:space="0" w:color="auto"/>
            </w:tcBorders>
            <w:vAlign w:val="center"/>
            <w:hideMark/>
          </w:tcPr>
          <w:p w:rsidR="002011F4" w:rsidRPr="002011F4" w:rsidRDefault="002011F4" w:rsidP="002011F4">
            <w:pPr>
              <w:spacing w:line="240" w:lineRule="exact"/>
              <w:rPr>
                <w:rFonts w:ascii="微软雅黑" w:eastAsia="微软雅黑" w:hAnsi="微软雅黑"/>
                <w:color w:val="000000"/>
                <w:sz w:val="20"/>
                <w:szCs w:val="20"/>
              </w:rPr>
            </w:pPr>
          </w:p>
        </w:tc>
        <w:tc>
          <w:tcPr>
            <w:tcW w:w="383" w:type="pct"/>
            <w:vMerge/>
            <w:tcBorders>
              <w:top w:val="nil"/>
              <w:left w:val="single" w:sz="8" w:space="0" w:color="auto"/>
              <w:bottom w:val="single" w:sz="8" w:space="0" w:color="auto"/>
              <w:right w:val="single" w:sz="8" w:space="0" w:color="auto"/>
            </w:tcBorders>
            <w:vAlign w:val="center"/>
            <w:hideMark/>
          </w:tcPr>
          <w:p w:rsidR="002011F4" w:rsidRPr="002011F4" w:rsidRDefault="002011F4" w:rsidP="002011F4">
            <w:pPr>
              <w:spacing w:line="240" w:lineRule="exact"/>
              <w:rPr>
                <w:rFonts w:ascii="微软雅黑" w:eastAsia="微软雅黑" w:hAnsi="微软雅黑"/>
                <w:color w:val="000000"/>
                <w:sz w:val="20"/>
                <w:szCs w:val="20"/>
              </w:rPr>
            </w:pPr>
          </w:p>
        </w:tc>
        <w:tc>
          <w:tcPr>
            <w:tcW w:w="850" w:type="pct"/>
            <w:tcBorders>
              <w:top w:val="nil"/>
              <w:left w:val="nil"/>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可持续影响指标</w:t>
            </w:r>
          </w:p>
        </w:tc>
        <w:tc>
          <w:tcPr>
            <w:tcW w:w="670" w:type="pct"/>
            <w:tcBorders>
              <w:top w:val="nil"/>
              <w:left w:val="nil"/>
              <w:bottom w:val="single" w:sz="8" w:space="0" w:color="auto"/>
              <w:right w:val="single" w:sz="8" w:space="0" w:color="auto"/>
            </w:tcBorders>
            <w:shd w:val="clear" w:color="auto" w:fill="auto"/>
            <w:vAlign w:val="center"/>
            <w:hideMark/>
          </w:tcPr>
          <w:p w:rsidR="002011F4" w:rsidRPr="002011F4" w:rsidRDefault="002011F4" w:rsidP="002011F4">
            <w:pPr>
              <w:spacing w:line="240" w:lineRule="exact"/>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 xml:space="preserve">　</w:t>
            </w:r>
          </w:p>
        </w:tc>
        <w:tc>
          <w:tcPr>
            <w:tcW w:w="411" w:type="pct"/>
            <w:tcBorders>
              <w:top w:val="nil"/>
              <w:left w:val="nil"/>
              <w:bottom w:val="single" w:sz="8" w:space="0" w:color="auto"/>
              <w:right w:val="nil"/>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 xml:space="preserve">　</w:t>
            </w:r>
          </w:p>
        </w:tc>
        <w:tc>
          <w:tcPr>
            <w:tcW w:w="451" w:type="pct"/>
            <w:tcBorders>
              <w:top w:val="nil"/>
              <w:left w:val="single" w:sz="8" w:space="0" w:color="auto"/>
              <w:bottom w:val="single" w:sz="8" w:space="0" w:color="auto"/>
              <w:right w:val="nil"/>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 xml:space="preserve">　</w:t>
            </w:r>
          </w:p>
        </w:tc>
        <w:tc>
          <w:tcPr>
            <w:tcW w:w="445" w:type="pct"/>
            <w:tcBorders>
              <w:top w:val="nil"/>
              <w:left w:val="single" w:sz="8" w:space="0" w:color="auto"/>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 xml:space="preserve">　</w:t>
            </w:r>
          </w:p>
        </w:tc>
        <w:tc>
          <w:tcPr>
            <w:tcW w:w="658" w:type="pct"/>
            <w:tcBorders>
              <w:top w:val="nil"/>
              <w:left w:val="nil"/>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 xml:space="preserve">　</w:t>
            </w:r>
          </w:p>
        </w:tc>
        <w:tc>
          <w:tcPr>
            <w:tcW w:w="529" w:type="pct"/>
            <w:tcBorders>
              <w:top w:val="nil"/>
              <w:left w:val="nil"/>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 xml:space="preserve">　</w:t>
            </w:r>
          </w:p>
        </w:tc>
      </w:tr>
      <w:tr w:rsidR="002011F4" w:rsidRPr="002011F4" w:rsidTr="002011F4">
        <w:trPr>
          <w:trHeight w:hRule="exact" w:val="454"/>
        </w:trPr>
        <w:tc>
          <w:tcPr>
            <w:tcW w:w="603" w:type="pct"/>
            <w:vMerge/>
            <w:tcBorders>
              <w:top w:val="nil"/>
              <w:left w:val="single" w:sz="8" w:space="0" w:color="auto"/>
              <w:bottom w:val="single" w:sz="8" w:space="0" w:color="auto"/>
              <w:right w:val="single" w:sz="8" w:space="0" w:color="auto"/>
            </w:tcBorders>
            <w:vAlign w:val="center"/>
            <w:hideMark/>
          </w:tcPr>
          <w:p w:rsidR="002011F4" w:rsidRPr="002011F4" w:rsidRDefault="002011F4" w:rsidP="002011F4">
            <w:pPr>
              <w:spacing w:line="240" w:lineRule="exact"/>
              <w:rPr>
                <w:rFonts w:ascii="微软雅黑" w:eastAsia="微软雅黑" w:hAnsi="微软雅黑"/>
                <w:color w:val="000000"/>
                <w:sz w:val="20"/>
                <w:szCs w:val="20"/>
              </w:rPr>
            </w:pPr>
          </w:p>
        </w:tc>
        <w:tc>
          <w:tcPr>
            <w:tcW w:w="383" w:type="pct"/>
            <w:tcBorders>
              <w:top w:val="nil"/>
              <w:left w:val="nil"/>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满意度指标</w:t>
            </w:r>
          </w:p>
        </w:tc>
        <w:tc>
          <w:tcPr>
            <w:tcW w:w="850" w:type="pct"/>
            <w:tcBorders>
              <w:top w:val="nil"/>
              <w:left w:val="nil"/>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服务对象满意度指标</w:t>
            </w:r>
          </w:p>
        </w:tc>
        <w:tc>
          <w:tcPr>
            <w:tcW w:w="670" w:type="pct"/>
            <w:tcBorders>
              <w:top w:val="nil"/>
              <w:left w:val="nil"/>
              <w:bottom w:val="single" w:sz="8" w:space="0" w:color="auto"/>
              <w:right w:val="single" w:sz="8" w:space="0" w:color="auto"/>
            </w:tcBorders>
            <w:shd w:val="clear" w:color="auto" w:fill="auto"/>
            <w:vAlign w:val="center"/>
            <w:hideMark/>
          </w:tcPr>
          <w:p w:rsidR="002011F4" w:rsidRPr="002011F4" w:rsidRDefault="002011F4" w:rsidP="002011F4">
            <w:pPr>
              <w:spacing w:line="240" w:lineRule="exact"/>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群众满意度</w:t>
            </w:r>
          </w:p>
        </w:tc>
        <w:tc>
          <w:tcPr>
            <w:tcW w:w="411" w:type="pct"/>
            <w:tcBorders>
              <w:top w:val="nil"/>
              <w:left w:val="nil"/>
              <w:bottom w:val="single" w:sz="8" w:space="0" w:color="auto"/>
              <w:right w:val="nil"/>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90</w:t>
            </w:r>
          </w:p>
        </w:tc>
        <w:tc>
          <w:tcPr>
            <w:tcW w:w="451" w:type="pct"/>
            <w:tcBorders>
              <w:top w:val="nil"/>
              <w:left w:val="single" w:sz="8" w:space="0" w:color="auto"/>
              <w:bottom w:val="single" w:sz="8" w:space="0" w:color="auto"/>
              <w:right w:val="nil"/>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90</w:t>
            </w:r>
          </w:p>
        </w:tc>
        <w:tc>
          <w:tcPr>
            <w:tcW w:w="445" w:type="pct"/>
            <w:tcBorders>
              <w:top w:val="nil"/>
              <w:left w:val="single" w:sz="8" w:space="0" w:color="auto"/>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10</w:t>
            </w:r>
          </w:p>
        </w:tc>
        <w:tc>
          <w:tcPr>
            <w:tcW w:w="658" w:type="pct"/>
            <w:tcBorders>
              <w:top w:val="nil"/>
              <w:left w:val="nil"/>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10.00</w:t>
            </w:r>
          </w:p>
        </w:tc>
        <w:tc>
          <w:tcPr>
            <w:tcW w:w="529" w:type="pct"/>
            <w:tcBorders>
              <w:top w:val="nil"/>
              <w:left w:val="nil"/>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 xml:space="preserve">　</w:t>
            </w:r>
          </w:p>
        </w:tc>
      </w:tr>
      <w:tr w:rsidR="002011F4" w:rsidRPr="002011F4" w:rsidTr="002011F4">
        <w:trPr>
          <w:trHeight w:hRule="exact" w:val="454"/>
        </w:trPr>
        <w:tc>
          <w:tcPr>
            <w:tcW w:w="603" w:type="pct"/>
            <w:vMerge/>
            <w:tcBorders>
              <w:top w:val="nil"/>
              <w:left w:val="single" w:sz="8" w:space="0" w:color="auto"/>
              <w:bottom w:val="single" w:sz="8" w:space="0" w:color="auto"/>
              <w:right w:val="single" w:sz="8" w:space="0" w:color="auto"/>
            </w:tcBorders>
            <w:vAlign w:val="center"/>
            <w:hideMark/>
          </w:tcPr>
          <w:p w:rsidR="002011F4" w:rsidRPr="002011F4" w:rsidRDefault="002011F4" w:rsidP="002011F4">
            <w:pPr>
              <w:spacing w:line="240" w:lineRule="exact"/>
              <w:rPr>
                <w:rFonts w:ascii="微软雅黑" w:eastAsia="微软雅黑" w:hAnsi="微软雅黑"/>
                <w:color w:val="000000"/>
                <w:sz w:val="20"/>
                <w:szCs w:val="20"/>
              </w:rPr>
            </w:pPr>
          </w:p>
        </w:tc>
        <w:tc>
          <w:tcPr>
            <w:tcW w:w="383" w:type="pct"/>
            <w:vMerge w:val="restart"/>
            <w:tcBorders>
              <w:top w:val="nil"/>
              <w:left w:val="single" w:sz="8" w:space="0" w:color="auto"/>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成本指标</w:t>
            </w:r>
          </w:p>
        </w:tc>
        <w:tc>
          <w:tcPr>
            <w:tcW w:w="850" w:type="pct"/>
            <w:tcBorders>
              <w:top w:val="nil"/>
              <w:left w:val="nil"/>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经济成本指标</w:t>
            </w:r>
          </w:p>
        </w:tc>
        <w:tc>
          <w:tcPr>
            <w:tcW w:w="670" w:type="pct"/>
            <w:tcBorders>
              <w:top w:val="nil"/>
              <w:left w:val="nil"/>
              <w:bottom w:val="single" w:sz="8" w:space="0" w:color="auto"/>
              <w:right w:val="single" w:sz="8" w:space="0" w:color="auto"/>
            </w:tcBorders>
            <w:shd w:val="clear" w:color="auto" w:fill="auto"/>
            <w:vAlign w:val="center"/>
            <w:hideMark/>
          </w:tcPr>
          <w:p w:rsidR="002011F4" w:rsidRPr="002011F4" w:rsidRDefault="002011F4" w:rsidP="002011F4">
            <w:pPr>
              <w:spacing w:line="240" w:lineRule="exact"/>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 xml:space="preserve">　</w:t>
            </w:r>
          </w:p>
        </w:tc>
        <w:tc>
          <w:tcPr>
            <w:tcW w:w="411" w:type="pct"/>
            <w:tcBorders>
              <w:top w:val="nil"/>
              <w:left w:val="nil"/>
              <w:bottom w:val="single" w:sz="8" w:space="0" w:color="auto"/>
              <w:right w:val="nil"/>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 xml:space="preserve">　</w:t>
            </w:r>
          </w:p>
        </w:tc>
        <w:tc>
          <w:tcPr>
            <w:tcW w:w="451" w:type="pct"/>
            <w:tcBorders>
              <w:top w:val="nil"/>
              <w:left w:val="single" w:sz="8" w:space="0" w:color="auto"/>
              <w:bottom w:val="single" w:sz="8" w:space="0" w:color="auto"/>
              <w:right w:val="nil"/>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 xml:space="preserve">　</w:t>
            </w:r>
          </w:p>
        </w:tc>
        <w:tc>
          <w:tcPr>
            <w:tcW w:w="445" w:type="pct"/>
            <w:tcBorders>
              <w:top w:val="nil"/>
              <w:left w:val="single" w:sz="8" w:space="0" w:color="auto"/>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 xml:space="preserve">　</w:t>
            </w:r>
          </w:p>
        </w:tc>
        <w:tc>
          <w:tcPr>
            <w:tcW w:w="658" w:type="pct"/>
            <w:tcBorders>
              <w:top w:val="nil"/>
              <w:left w:val="nil"/>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 xml:space="preserve">　</w:t>
            </w:r>
          </w:p>
        </w:tc>
        <w:tc>
          <w:tcPr>
            <w:tcW w:w="529" w:type="pct"/>
            <w:tcBorders>
              <w:top w:val="nil"/>
              <w:left w:val="nil"/>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 xml:space="preserve">　</w:t>
            </w:r>
          </w:p>
        </w:tc>
      </w:tr>
      <w:tr w:rsidR="002011F4" w:rsidRPr="002011F4" w:rsidTr="002011F4">
        <w:trPr>
          <w:trHeight w:hRule="exact" w:val="454"/>
        </w:trPr>
        <w:tc>
          <w:tcPr>
            <w:tcW w:w="603" w:type="pct"/>
            <w:vMerge/>
            <w:tcBorders>
              <w:top w:val="nil"/>
              <w:left w:val="single" w:sz="8" w:space="0" w:color="auto"/>
              <w:bottom w:val="single" w:sz="8" w:space="0" w:color="auto"/>
              <w:right w:val="single" w:sz="8" w:space="0" w:color="auto"/>
            </w:tcBorders>
            <w:vAlign w:val="center"/>
            <w:hideMark/>
          </w:tcPr>
          <w:p w:rsidR="002011F4" w:rsidRPr="002011F4" w:rsidRDefault="002011F4" w:rsidP="002011F4">
            <w:pPr>
              <w:spacing w:line="240" w:lineRule="exact"/>
              <w:rPr>
                <w:rFonts w:ascii="微软雅黑" w:eastAsia="微软雅黑" w:hAnsi="微软雅黑"/>
                <w:color w:val="000000"/>
                <w:sz w:val="20"/>
                <w:szCs w:val="20"/>
              </w:rPr>
            </w:pPr>
          </w:p>
        </w:tc>
        <w:tc>
          <w:tcPr>
            <w:tcW w:w="383" w:type="pct"/>
            <w:vMerge/>
            <w:tcBorders>
              <w:top w:val="nil"/>
              <w:left w:val="single" w:sz="8" w:space="0" w:color="auto"/>
              <w:bottom w:val="single" w:sz="8" w:space="0" w:color="auto"/>
              <w:right w:val="single" w:sz="8" w:space="0" w:color="auto"/>
            </w:tcBorders>
            <w:vAlign w:val="center"/>
            <w:hideMark/>
          </w:tcPr>
          <w:p w:rsidR="002011F4" w:rsidRPr="002011F4" w:rsidRDefault="002011F4" w:rsidP="002011F4">
            <w:pPr>
              <w:spacing w:line="240" w:lineRule="exact"/>
              <w:rPr>
                <w:rFonts w:ascii="微软雅黑" w:eastAsia="微软雅黑" w:hAnsi="微软雅黑"/>
                <w:color w:val="000000"/>
                <w:sz w:val="20"/>
                <w:szCs w:val="20"/>
              </w:rPr>
            </w:pPr>
          </w:p>
        </w:tc>
        <w:tc>
          <w:tcPr>
            <w:tcW w:w="850" w:type="pct"/>
            <w:tcBorders>
              <w:top w:val="nil"/>
              <w:left w:val="nil"/>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社会成本指标</w:t>
            </w:r>
          </w:p>
        </w:tc>
        <w:tc>
          <w:tcPr>
            <w:tcW w:w="670" w:type="pct"/>
            <w:tcBorders>
              <w:top w:val="nil"/>
              <w:left w:val="nil"/>
              <w:bottom w:val="single" w:sz="8" w:space="0" w:color="auto"/>
              <w:right w:val="single" w:sz="8" w:space="0" w:color="auto"/>
            </w:tcBorders>
            <w:shd w:val="clear" w:color="auto" w:fill="auto"/>
            <w:vAlign w:val="center"/>
            <w:hideMark/>
          </w:tcPr>
          <w:p w:rsidR="002011F4" w:rsidRPr="002011F4" w:rsidRDefault="002011F4" w:rsidP="002011F4">
            <w:pPr>
              <w:spacing w:line="240" w:lineRule="exact"/>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电子政务建设项目效用</w:t>
            </w:r>
          </w:p>
        </w:tc>
        <w:tc>
          <w:tcPr>
            <w:tcW w:w="411" w:type="pct"/>
            <w:tcBorders>
              <w:top w:val="nil"/>
              <w:left w:val="nil"/>
              <w:bottom w:val="single" w:sz="8" w:space="0" w:color="auto"/>
              <w:right w:val="nil"/>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90</w:t>
            </w:r>
          </w:p>
        </w:tc>
        <w:tc>
          <w:tcPr>
            <w:tcW w:w="451" w:type="pct"/>
            <w:tcBorders>
              <w:top w:val="nil"/>
              <w:left w:val="single" w:sz="8" w:space="0" w:color="auto"/>
              <w:bottom w:val="single" w:sz="8" w:space="0" w:color="auto"/>
              <w:right w:val="nil"/>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90</w:t>
            </w:r>
          </w:p>
        </w:tc>
        <w:tc>
          <w:tcPr>
            <w:tcW w:w="445" w:type="pct"/>
            <w:tcBorders>
              <w:top w:val="nil"/>
              <w:left w:val="single" w:sz="8" w:space="0" w:color="auto"/>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20</w:t>
            </w:r>
          </w:p>
        </w:tc>
        <w:tc>
          <w:tcPr>
            <w:tcW w:w="658" w:type="pct"/>
            <w:tcBorders>
              <w:top w:val="nil"/>
              <w:left w:val="nil"/>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20.00</w:t>
            </w:r>
          </w:p>
        </w:tc>
        <w:tc>
          <w:tcPr>
            <w:tcW w:w="529" w:type="pct"/>
            <w:tcBorders>
              <w:top w:val="nil"/>
              <w:left w:val="nil"/>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 xml:space="preserve">　</w:t>
            </w:r>
          </w:p>
        </w:tc>
      </w:tr>
      <w:tr w:rsidR="002011F4" w:rsidRPr="002011F4" w:rsidTr="002011F4">
        <w:trPr>
          <w:trHeight w:hRule="exact" w:val="454"/>
        </w:trPr>
        <w:tc>
          <w:tcPr>
            <w:tcW w:w="603" w:type="pct"/>
            <w:vMerge/>
            <w:tcBorders>
              <w:top w:val="nil"/>
              <w:left w:val="single" w:sz="8" w:space="0" w:color="auto"/>
              <w:bottom w:val="single" w:sz="8" w:space="0" w:color="auto"/>
              <w:right w:val="single" w:sz="8" w:space="0" w:color="auto"/>
            </w:tcBorders>
            <w:vAlign w:val="center"/>
            <w:hideMark/>
          </w:tcPr>
          <w:p w:rsidR="002011F4" w:rsidRPr="002011F4" w:rsidRDefault="002011F4" w:rsidP="002011F4">
            <w:pPr>
              <w:spacing w:line="240" w:lineRule="exact"/>
              <w:rPr>
                <w:rFonts w:ascii="微软雅黑" w:eastAsia="微软雅黑" w:hAnsi="微软雅黑"/>
                <w:color w:val="000000"/>
                <w:sz w:val="20"/>
                <w:szCs w:val="20"/>
              </w:rPr>
            </w:pPr>
          </w:p>
        </w:tc>
        <w:tc>
          <w:tcPr>
            <w:tcW w:w="383" w:type="pct"/>
            <w:vMerge/>
            <w:tcBorders>
              <w:top w:val="nil"/>
              <w:left w:val="single" w:sz="8" w:space="0" w:color="auto"/>
              <w:bottom w:val="single" w:sz="8" w:space="0" w:color="auto"/>
              <w:right w:val="single" w:sz="8" w:space="0" w:color="auto"/>
            </w:tcBorders>
            <w:vAlign w:val="center"/>
            <w:hideMark/>
          </w:tcPr>
          <w:p w:rsidR="002011F4" w:rsidRPr="002011F4" w:rsidRDefault="002011F4" w:rsidP="002011F4">
            <w:pPr>
              <w:spacing w:line="240" w:lineRule="exact"/>
              <w:rPr>
                <w:rFonts w:ascii="微软雅黑" w:eastAsia="微软雅黑" w:hAnsi="微软雅黑"/>
                <w:color w:val="000000"/>
                <w:sz w:val="20"/>
                <w:szCs w:val="20"/>
              </w:rPr>
            </w:pPr>
          </w:p>
        </w:tc>
        <w:tc>
          <w:tcPr>
            <w:tcW w:w="850" w:type="pct"/>
            <w:tcBorders>
              <w:top w:val="nil"/>
              <w:left w:val="nil"/>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生态环境成本指标</w:t>
            </w:r>
          </w:p>
        </w:tc>
        <w:tc>
          <w:tcPr>
            <w:tcW w:w="670" w:type="pct"/>
            <w:tcBorders>
              <w:top w:val="nil"/>
              <w:left w:val="nil"/>
              <w:bottom w:val="single" w:sz="8" w:space="0" w:color="auto"/>
              <w:right w:val="single" w:sz="8" w:space="0" w:color="auto"/>
            </w:tcBorders>
            <w:shd w:val="clear" w:color="auto" w:fill="auto"/>
            <w:vAlign w:val="center"/>
            <w:hideMark/>
          </w:tcPr>
          <w:p w:rsidR="002011F4" w:rsidRPr="002011F4" w:rsidRDefault="002011F4" w:rsidP="002011F4">
            <w:pPr>
              <w:spacing w:line="240" w:lineRule="exact"/>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 xml:space="preserve">　</w:t>
            </w:r>
          </w:p>
        </w:tc>
        <w:tc>
          <w:tcPr>
            <w:tcW w:w="411" w:type="pct"/>
            <w:tcBorders>
              <w:top w:val="nil"/>
              <w:left w:val="nil"/>
              <w:bottom w:val="single" w:sz="8" w:space="0" w:color="auto"/>
              <w:right w:val="nil"/>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 xml:space="preserve">　</w:t>
            </w:r>
          </w:p>
        </w:tc>
        <w:tc>
          <w:tcPr>
            <w:tcW w:w="451" w:type="pct"/>
            <w:tcBorders>
              <w:top w:val="nil"/>
              <w:left w:val="single" w:sz="8" w:space="0" w:color="auto"/>
              <w:bottom w:val="single" w:sz="8" w:space="0" w:color="auto"/>
              <w:right w:val="nil"/>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 xml:space="preserve">　</w:t>
            </w:r>
          </w:p>
        </w:tc>
        <w:tc>
          <w:tcPr>
            <w:tcW w:w="445" w:type="pct"/>
            <w:tcBorders>
              <w:top w:val="nil"/>
              <w:left w:val="single" w:sz="8" w:space="0" w:color="auto"/>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 xml:space="preserve">　</w:t>
            </w:r>
          </w:p>
        </w:tc>
        <w:tc>
          <w:tcPr>
            <w:tcW w:w="658" w:type="pct"/>
            <w:tcBorders>
              <w:top w:val="nil"/>
              <w:left w:val="nil"/>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 xml:space="preserve">　</w:t>
            </w:r>
          </w:p>
        </w:tc>
        <w:tc>
          <w:tcPr>
            <w:tcW w:w="529" w:type="pct"/>
            <w:tcBorders>
              <w:top w:val="nil"/>
              <w:left w:val="nil"/>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 xml:space="preserve">　</w:t>
            </w:r>
          </w:p>
        </w:tc>
      </w:tr>
      <w:tr w:rsidR="002011F4" w:rsidRPr="002011F4" w:rsidTr="002011F4">
        <w:trPr>
          <w:trHeight w:hRule="exact" w:val="454"/>
        </w:trPr>
        <w:tc>
          <w:tcPr>
            <w:tcW w:w="3368" w:type="pct"/>
            <w:gridSpan w:val="6"/>
            <w:tcBorders>
              <w:top w:val="nil"/>
              <w:left w:val="single" w:sz="8" w:space="0" w:color="auto"/>
              <w:bottom w:val="single" w:sz="8" w:space="0" w:color="auto"/>
              <w:right w:val="nil"/>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总分</w:t>
            </w:r>
          </w:p>
        </w:tc>
        <w:tc>
          <w:tcPr>
            <w:tcW w:w="445" w:type="pct"/>
            <w:tcBorders>
              <w:top w:val="nil"/>
              <w:left w:val="single" w:sz="8" w:space="0" w:color="auto"/>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100</w:t>
            </w:r>
          </w:p>
        </w:tc>
        <w:tc>
          <w:tcPr>
            <w:tcW w:w="658" w:type="pct"/>
            <w:tcBorders>
              <w:top w:val="nil"/>
              <w:left w:val="nil"/>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100.00</w:t>
            </w:r>
          </w:p>
        </w:tc>
        <w:tc>
          <w:tcPr>
            <w:tcW w:w="529" w:type="pct"/>
            <w:tcBorders>
              <w:top w:val="nil"/>
              <w:left w:val="nil"/>
              <w:bottom w:val="single" w:sz="8" w:space="0" w:color="auto"/>
              <w:right w:val="single" w:sz="8" w:space="0" w:color="auto"/>
            </w:tcBorders>
            <w:shd w:val="clear" w:color="auto" w:fill="auto"/>
            <w:vAlign w:val="center"/>
            <w:hideMark/>
          </w:tcPr>
          <w:p w:rsidR="002011F4" w:rsidRPr="002011F4" w:rsidRDefault="002011F4" w:rsidP="002011F4">
            <w:pPr>
              <w:spacing w:line="240" w:lineRule="exact"/>
              <w:jc w:val="center"/>
              <w:rPr>
                <w:rFonts w:ascii="微软雅黑" w:eastAsia="微软雅黑" w:hAnsi="微软雅黑"/>
                <w:color w:val="000000"/>
                <w:sz w:val="20"/>
                <w:szCs w:val="20"/>
              </w:rPr>
            </w:pPr>
            <w:r w:rsidRPr="002011F4">
              <w:rPr>
                <w:rFonts w:ascii="微软雅黑" w:eastAsia="微软雅黑" w:hAnsi="微软雅黑" w:hint="eastAsia"/>
                <w:color w:val="000000"/>
                <w:sz w:val="20"/>
                <w:szCs w:val="20"/>
              </w:rPr>
              <w:t xml:space="preserve">　</w:t>
            </w:r>
          </w:p>
        </w:tc>
      </w:tr>
    </w:tbl>
    <w:p w:rsidR="006237BF" w:rsidRPr="002011F4" w:rsidRDefault="006237BF"/>
    <w:p w:rsidR="00F26436" w:rsidRPr="007A029E" w:rsidRDefault="00F26436" w:rsidP="00F26436">
      <w:pPr>
        <w:spacing w:beforeLines="50" w:before="156" w:afterLines="50" w:after="156"/>
        <w:jc w:val="center"/>
        <w:rPr>
          <w:rFonts w:ascii="方正小标宋简体" w:eastAsia="方正小标宋简体" w:hAnsi="黑体" w:cs="黑体"/>
          <w:sz w:val="44"/>
          <w:szCs w:val="44"/>
        </w:rPr>
      </w:pPr>
      <w:r w:rsidRPr="007A029E">
        <w:rPr>
          <w:rFonts w:ascii="方正小标宋简体" w:eastAsia="方正小标宋简体" w:hAnsi="黑体" w:cs="黑体" w:hint="eastAsia"/>
          <w:sz w:val="44"/>
          <w:szCs w:val="44"/>
        </w:rPr>
        <w:lastRenderedPageBreak/>
        <w:t>2023年度</w:t>
      </w:r>
      <w:r>
        <w:rPr>
          <w:rFonts w:ascii="方正小标宋简体" w:eastAsia="方正小标宋简体" w:hAnsi="黑体" w:cs="黑体" w:hint="eastAsia"/>
          <w:sz w:val="44"/>
          <w:szCs w:val="44"/>
        </w:rPr>
        <w:t>项目</w:t>
      </w:r>
      <w:r w:rsidRPr="005E7F63">
        <w:rPr>
          <w:rFonts w:ascii="方正小标宋简体" w:eastAsia="方正小标宋简体" w:hAnsi="黑体" w:cs="黑体" w:hint="eastAsia"/>
          <w:sz w:val="44"/>
          <w:szCs w:val="44"/>
        </w:rPr>
        <w:t>支出绩效自评表</w:t>
      </w:r>
    </w:p>
    <w:tbl>
      <w:tblPr>
        <w:tblW w:w="5331" w:type="pct"/>
        <w:tblInd w:w="-318" w:type="dxa"/>
        <w:tblLayout w:type="fixed"/>
        <w:tblLook w:val="04A0" w:firstRow="1" w:lastRow="0" w:firstColumn="1" w:lastColumn="0" w:noHBand="0" w:noVBand="1"/>
      </w:tblPr>
      <w:tblGrid>
        <w:gridCol w:w="1134"/>
        <w:gridCol w:w="710"/>
        <w:gridCol w:w="1416"/>
        <w:gridCol w:w="1845"/>
        <w:gridCol w:w="851"/>
        <w:gridCol w:w="992"/>
        <w:gridCol w:w="708"/>
        <w:gridCol w:w="959"/>
        <w:gridCol w:w="1166"/>
      </w:tblGrid>
      <w:tr w:rsidR="00F26436" w:rsidRPr="00F26436" w:rsidTr="00F26436">
        <w:trPr>
          <w:trHeight w:hRule="exact" w:val="454"/>
        </w:trPr>
        <w:tc>
          <w:tcPr>
            <w:tcW w:w="58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b/>
                <w:bCs/>
                <w:color w:val="000000"/>
                <w:sz w:val="20"/>
                <w:szCs w:val="20"/>
              </w:rPr>
            </w:pPr>
            <w:r w:rsidRPr="00F26436">
              <w:rPr>
                <w:rFonts w:ascii="微软雅黑" w:eastAsia="微软雅黑" w:hAnsi="微软雅黑" w:hint="eastAsia"/>
                <w:b/>
                <w:bCs/>
                <w:color w:val="000000"/>
                <w:sz w:val="20"/>
                <w:szCs w:val="20"/>
              </w:rPr>
              <w:t>项目支出名称</w:t>
            </w:r>
          </w:p>
        </w:tc>
        <w:tc>
          <w:tcPr>
            <w:tcW w:w="4420" w:type="pct"/>
            <w:gridSpan w:val="8"/>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电子政务外网平台建设</w:t>
            </w:r>
          </w:p>
        </w:tc>
      </w:tr>
      <w:tr w:rsidR="00F26436" w:rsidRPr="00F26436" w:rsidTr="00F26436">
        <w:trPr>
          <w:trHeight w:hRule="exact" w:val="454"/>
        </w:trPr>
        <w:tc>
          <w:tcPr>
            <w:tcW w:w="580" w:type="pct"/>
            <w:vMerge/>
            <w:tcBorders>
              <w:top w:val="single" w:sz="8" w:space="0" w:color="auto"/>
              <w:left w:val="single" w:sz="8" w:space="0" w:color="auto"/>
              <w:bottom w:val="single" w:sz="8" w:space="0" w:color="000000"/>
              <w:right w:val="single" w:sz="8" w:space="0" w:color="auto"/>
            </w:tcBorders>
            <w:vAlign w:val="center"/>
            <w:hideMark/>
          </w:tcPr>
          <w:p w:rsidR="00F26436" w:rsidRPr="00F26436" w:rsidRDefault="00F26436" w:rsidP="00F26436">
            <w:pPr>
              <w:spacing w:line="240" w:lineRule="exact"/>
              <w:rPr>
                <w:rFonts w:ascii="微软雅黑" w:eastAsia="微软雅黑" w:hAnsi="微软雅黑"/>
                <w:b/>
                <w:bCs/>
                <w:color w:val="000000"/>
                <w:sz w:val="20"/>
                <w:szCs w:val="20"/>
              </w:rPr>
            </w:pPr>
          </w:p>
        </w:tc>
        <w:tc>
          <w:tcPr>
            <w:tcW w:w="4420" w:type="pct"/>
            <w:gridSpan w:val="8"/>
            <w:vMerge/>
            <w:tcBorders>
              <w:top w:val="single" w:sz="8" w:space="0" w:color="auto"/>
              <w:left w:val="single" w:sz="8" w:space="0" w:color="auto"/>
              <w:bottom w:val="single" w:sz="8" w:space="0" w:color="auto"/>
              <w:right w:val="single" w:sz="8" w:space="0" w:color="auto"/>
            </w:tcBorders>
            <w:vAlign w:val="center"/>
            <w:hideMark/>
          </w:tcPr>
          <w:p w:rsidR="00F26436" w:rsidRPr="00F26436" w:rsidRDefault="00F26436" w:rsidP="00F26436">
            <w:pPr>
              <w:spacing w:line="240" w:lineRule="exact"/>
              <w:rPr>
                <w:rFonts w:ascii="微软雅黑" w:eastAsia="微软雅黑" w:hAnsi="微软雅黑"/>
                <w:color w:val="000000"/>
                <w:sz w:val="20"/>
                <w:szCs w:val="20"/>
              </w:rPr>
            </w:pPr>
          </w:p>
        </w:tc>
      </w:tr>
      <w:tr w:rsidR="00F26436" w:rsidRPr="00F26436" w:rsidTr="001A2461">
        <w:trPr>
          <w:trHeight w:hRule="exact" w:val="454"/>
        </w:trPr>
        <w:tc>
          <w:tcPr>
            <w:tcW w:w="580" w:type="pct"/>
            <w:tcBorders>
              <w:top w:val="nil"/>
              <w:left w:val="single" w:sz="8" w:space="0" w:color="auto"/>
              <w:bottom w:val="single" w:sz="8" w:space="0" w:color="auto"/>
              <w:right w:val="single" w:sz="8" w:space="0" w:color="auto"/>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b/>
                <w:bCs/>
                <w:color w:val="000000"/>
                <w:sz w:val="20"/>
                <w:szCs w:val="20"/>
              </w:rPr>
            </w:pPr>
            <w:r w:rsidRPr="00F26436">
              <w:rPr>
                <w:rFonts w:ascii="微软雅黑" w:eastAsia="微软雅黑" w:hAnsi="微软雅黑" w:hint="eastAsia"/>
                <w:b/>
                <w:bCs/>
                <w:color w:val="000000"/>
                <w:sz w:val="20"/>
                <w:szCs w:val="20"/>
              </w:rPr>
              <w:t>主管部门</w:t>
            </w:r>
          </w:p>
        </w:tc>
        <w:tc>
          <w:tcPr>
            <w:tcW w:w="2465" w:type="pct"/>
            <w:gridSpan w:val="4"/>
            <w:tcBorders>
              <w:top w:val="nil"/>
              <w:left w:val="nil"/>
              <w:bottom w:val="single" w:sz="8" w:space="0" w:color="auto"/>
              <w:right w:val="nil"/>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 xml:space="preserve">　</w:t>
            </w:r>
          </w:p>
        </w:tc>
        <w:tc>
          <w:tcPr>
            <w:tcW w:w="507" w:type="pct"/>
            <w:tcBorders>
              <w:top w:val="nil"/>
              <w:left w:val="single" w:sz="8" w:space="0" w:color="auto"/>
              <w:bottom w:val="single" w:sz="8" w:space="0" w:color="auto"/>
              <w:right w:val="single" w:sz="8" w:space="0" w:color="auto"/>
            </w:tcBorders>
            <w:shd w:val="clear" w:color="auto" w:fill="auto"/>
            <w:vAlign w:val="center"/>
            <w:hideMark/>
          </w:tcPr>
          <w:p w:rsid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实施</w:t>
            </w:r>
          </w:p>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单位</w:t>
            </w:r>
          </w:p>
        </w:tc>
        <w:tc>
          <w:tcPr>
            <w:tcW w:w="1448" w:type="pct"/>
            <w:gridSpan w:val="3"/>
            <w:tcBorders>
              <w:top w:val="single" w:sz="8" w:space="0" w:color="auto"/>
              <w:left w:val="nil"/>
              <w:bottom w:val="single" w:sz="8" w:space="0" w:color="auto"/>
              <w:right w:val="single" w:sz="8" w:space="0" w:color="000000"/>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益阳市</w:t>
            </w:r>
            <w:proofErr w:type="gramStart"/>
            <w:r w:rsidRPr="00F26436">
              <w:rPr>
                <w:rFonts w:ascii="微软雅黑" w:eastAsia="微软雅黑" w:hAnsi="微软雅黑" w:hint="eastAsia"/>
                <w:color w:val="000000"/>
                <w:sz w:val="20"/>
                <w:szCs w:val="20"/>
              </w:rPr>
              <w:t>赫</w:t>
            </w:r>
            <w:proofErr w:type="gramEnd"/>
            <w:r w:rsidRPr="00F26436">
              <w:rPr>
                <w:rFonts w:ascii="微软雅黑" w:eastAsia="微软雅黑" w:hAnsi="微软雅黑" w:hint="eastAsia"/>
                <w:color w:val="000000"/>
                <w:sz w:val="20"/>
                <w:szCs w:val="20"/>
              </w:rPr>
              <w:t>山区人民政府办公室</w:t>
            </w:r>
          </w:p>
        </w:tc>
      </w:tr>
      <w:tr w:rsidR="00F26436" w:rsidRPr="00F26436" w:rsidTr="001A2461">
        <w:trPr>
          <w:trHeight w:hRule="exact" w:val="454"/>
        </w:trPr>
        <w:tc>
          <w:tcPr>
            <w:tcW w:w="580" w:type="pct"/>
            <w:vMerge w:val="restart"/>
            <w:tcBorders>
              <w:top w:val="nil"/>
              <w:left w:val="single" w:sz="8" w:space="0" w:color="auto"/>
              <w:bottom w:val="single" w:sz="8" w:space="0" w:color="000000"/>
              <w:right w:val="single" w:sz="8" w:space="0" w:color="auto"/>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项目资金(万元)</w:t>
            </w:r>
          </w:p>
        </w:tc>
        <w:tc>
          <w:tcPr>
            <w:tcW w:w="1087" w:type="pct"/>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b/>
                <w:bCs/>
                <w:color w:val="000000"/>
                <w:sz w:val="20"/>
                <w:szCs w:val="20"/>
              </w:rPr>
            </w:pPr>
            <w:r w:rsidRPr="00F26436">
              <w:rPr>
                <w:rFonts w:ascii="微软雅黑" w:eastAsia="微软雅黑" w:hAnsi="微软雅黑" w:hint="eastAsia"/>
                <w:b/>
                <w:bCs/>
                <w:color w:val="000000"/>
                <w:sz w:val="20"/>
                <w:szCs w:val="20"/>
              </w:rPr>
              <w:t xml:space="preserve">     资金来源</w:t>
            </w:r>
          </w:p>
        </w:tc>
        <w:tc>
          <w:tcPr>
            <w:tcW w:w="943" w:type="pct"/>
            <w:vMerge w:val="restart"/>
            <w:tcBorders>
              <w:top w:val="nil"/>
              <w:left w:val="single" w:sz="8" w:space="0" w:color="auto"/>
              <w:bottom w:val="single" w:sz="8" w:space="0" w:color="000000"/>
              <w:right w:val="nil"/>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b/>
                <w:bCs/>
                <w:color w:val="000000"/>
                <w:sz w:val="20"/>
                <w:szCs w:val="20"/>
              </w:rPr>
            </w:pPr>
            <w:r w:rsidRPr="00F26436">
              <w:rPr>
                <w:rFonts w:ascii="微软雅黑" w:eastAsia="微软雅黑" w:hAnsi="微软雅黑" w:hint="eastAsia"/>
                <w:b/>
                <w:bCs/>
                <w:color w:val="000000"/>
                <w:sz w:val="20"/>
                <w:szCs w:val="20"/>
              </w:rPr>
              <w:t>年初预算数</w:t>
            </w:r>
          </w:p>
        </w:tc>
        <w:tc>
          <w:tcPr>
            <w:tcW w:w="435" w:type="pct"/>
            <w:vMerge w:val="restart"/>
            <w:tcBorders>
              <w:top w:val="nil"/>
              <w:left w:val="single" w:sz="8" w:space="0" w:color="auto"/>
              <w:bottom w:val="single" w:sz="8" w:space="0" w:color="000000"/>
              <w:right w:val="nil"/>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b/>
                <w:bCs/>
                <w:color w:val="000000"/>
                <w:sz w:val="20"/>
                <w:szCs w:val="20"/>
              </w:rPr>
            </w:pPr>
            <w:r w:rsidRPr="00F26436">
              <w:rPr>
                <w:rFonts w:ascii="微软雅黑" w:eastAsia="微软雅黑" w:hAnsi="微软雅黑" w:hint="eastAsia"/>
                <w:b/>
                <w:bCs/>
                <w:color w:val="000000"/>
                <w:sz w:val="20"/>
                <w:szCs w:val="20"/>
              </w:rPr>
              <w:t>全年预算数</w:t>
            </w:r>
          </w:p>
        </w:tc>
        <w:tc>
          <w:tcPr>
            <w:tcW w:w="507" w:type="pct"/>
            <w:vMerge w:val="restart"/>
            <w:tcBorders>
              <w:top w:val="nil"/>
              <w:left w:val="single" w:sz="8" w:space="0" w:color="auto"/>
              <w:bottom w:val="single" w:sz="8" w:space="0" w:color="000000"/>
              <w:right w:val="nil"/>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b/>
                <w:bCs/>
                <w:color w:val="000000"/>
                <w:sz w:val="20"/>
                <w:szCs w:val="20"/>
              </w:rPr>
            </w:pPr>
            <w:r w:rsidRPr="00F26436">
              <w:rPr>
                <w:rFonts w:ascii="微软雅黑" w:eastAsia="微软雅黑" w:hAnsi="微软雅黑" w:hint="eastAsia"/>
                <w:b/>
                <w:bCs/>
                <w:color w:val="000000"/>
                <w:sz w:val="20"/>
                <w:szCs w:val="20"/>
              </w:rPr>
              <w:t>全年执行数</w:t>
            </w:r>
          </w:p>
        </w:tc>
        <w:tc>
          <w:tcPr>
            <w:tcW w:w="362" w:type="pct"/>
            <w:vMerge w:val="restart"/>
            <w:tcBorders>
              <w:top w:val="nil"/>
              <w:left w:val="single" w:sz="8" w:space="0" w:color="auto"/>
              <w:bottom w:val="single" w:sz="8" w:space="0" w:color="auto"/>
              <w:right w:val="single" w:sz="8" w:space="0" w:color="auto"/>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b/>
                <w:bCs/>
                <w:color w:val="000000"/>
                <w:sz w:val="20"/>
                <w:szCs w:val="20"/>
              </w:rPr>
            </w:pPr>
            <w:r w:rsidRPr="00F26436">
              <w:rPr>
                <w:rFonts w:ascii="微软雅黑" w:eastAsia="微软雅黑" w:hAnsi="微软雅黑" w:hint="eastAsia"/>
                <w:b/>
                <w:bCs/>
                <w:color w:val="000000"/>
                <w:sz w:val="20"/>
                <w:szCs w:val="20"/>
              </w:rPr>
              <w:t>分值</w:t>
            </w:r>
          </w:p>
        </w:tc>
        <w:tc>
          <w:tcPr>
            <w:tcW w:w="490" w:type="pct"/>
            <w:vMerge w:val="restart"/>
            <w:tcBorders>
              <w:top w:val="nil"/>
              <w:left w:val="single" w:sz="8" w:space="0" w:color="auto"/>
              <w:bottom w:val="single" w:sz="8" w:space="0" w:color="auto"/>
              <w:right w:val="single" w:sz="8" w:space="0" w:color="auto"/>
            </w:tcBorders>
            <w:shd w:val="clear" w:color="auto" w:fill="auto"/>
            <w:vAlign w:val="center"/>
            <w:hideMark/>
          </w:tcPr>
          <w:p w:rsidR="00F26436" w:rsidRPr="00F26436" w:rsidRDefault="00F26436">
            <w:pPr>
              <w:jc w:val="center"/>
              <w:rPr>
                <w:rFonts w:ascii="微软雅黑" w:eastAsia="微软雅黑" w:hAnsi="微软雅黑"/>
                <w:b/>
                <w:bCs/>
                <w:color w:val="000000"/>
                <w:sz w:val="20"/>
                <w:szCs w:val="20"/>
              </w:rPr>
            </w:pPr>
            <w:r w:rsidRPr="00F26436">
              <w:rPr>
                <w:rFonts w:ascii="微软雅黑" w:eastAsia="微软雅黑" w:hAnsi="微软雅黑" w:hint="eastAsia"/>
                <w:b/>
                <w:bCs/>
                <w:color w:val="000000"/>
                <w:sz w:val="20"/>
                <w:szCs w:val="20"/>
              </w:rPr>
              <w:t>执行率</w:t>
            </w:r>
          </w:p>
        </w:tc>
        <w:tc>
          <w:tcPr>
            <w:tcW w:w="596" w:type="pct"/>
            <w:vMerge w:val="restart"/>
            <w:tcBorders>
              <w:top w:val="nil"/>
              <w:left w:val="single" w:sz="8" w:space="0" w:color="auto"/>
              <w:bottom w:val="single" w:sz="8" w:space="0" w:color="auto"/>
              <w:right w:val="single" w:sz="8" w:space="0" w:color="auto"/>
            </w:tcBorders>
            <w:shd w:val="clear" w:color="auto" w:fill="auto"/>
            <w:vAlign w:val="center"/>
            <w:hideMark/>
          </w:tcPr>
          <w:p w:rsidR="00F26436" w:rsidRPr="00F26436" w:rsidRDefault="00F26436">
            <w:pPr>
              <w:jc w:val="center"/>
              <w:rPr>
                <w:rFonts w:ascii="微软雅黑" w:eastAsia="微软雅黑" w:hAnsi="微软雅黑"/>
                <w:b/>
                <w:bCs/>
                <w:color w:val="000000"/>
                <w:sz w:val="20"/>
                <w:szCs w:val="20"/>
              </w:rPr>
            </w:pPr>
            <w:r w:rsidRPr="00F26436">
              <w:rPr>
                <w:rFonts w:ascii="微软雅黑" w:eastAsia="微软雅黑" w:hAnsi="微软雅黑" w:hint="eastAsia"/>
                <w:b/>
                <w:bCs/>
                <w:color w:val="000000"/>
                <w:sz w:val="20"/>
                <w:szCs w:val="20"/>
              </w:rPr>
              <w:t>得分</w:t>
            </w:r>
          </w:p>
        </w:tc>
      </w:tr>
      <w:tr w:rsidR="00F26436" w:rsidRPr="00F26436" w:rsidTr="001A2461">
        <w:trPr>
          <w:trHeight w:hRule="exact" w:val="454"/>
        </w:trPr>
        <w:tc>
          <w:tcPr>
            <w:tcW w:w="580" w:type="pct"/>
            <w:vMerge/>
            <w:tcBorders>
              <w:top w:val="nil"/>
              <w:left w:val="single" w:sz="8" w:space="0" w:color="auto"/>
              <w:bottom w:val="single" w:sz="8" w:space="0" w:color="000000"/>
              <w:right w:val="single" w:sz="8" w:space="0" w:color="auto"/>
            </w:tcBorders>
            <w:vAlign w:val="center"/>
            <w:hideMark/>
          </w:tcPr>
          <w:p w:rsidR="00F26436" w:rsidRPr="00F26436" w:rsidRDefault="00F26436" w:rsidP="00F26436">
            <w:pPr>
              <w:spacing w:line="240" w:lineRule="exact"/>
              <w:rPr>
                <w:rFonts w:ascii="微软雅黑" w:eastAsia="微软雅黑" w:hAnsi="微软雅黑"/>
                <w:color w:val="000000"/>
                <w:sz w:val="20"/>
                <w:szCs w:val="20"/>
              </w:rPr>
            </w:pPr>
          </w:p>
        </w:tc>
        <w:tc>
          <w:tcPr>
            <w:tcW w:w="1087" w:type="pct"/>
            <w:gridSpan w:val="2"/>
            <w:vMerge/>
            <w:tcBorders>
              <w:top w:val="nil"/>
              <w:left w:val="single" w:sz="8" w:space="0" w:color="auto"/>
              <w:bottom w:val="single" w:sz="8" w:space="0" w:color="auto"/>
              <w:right w:val="single" w:sz="8" w:space="0" w:color="auto"/>
            </w:tcBorders>
            <w:vAlign w:val="center"/>
            <w:hideMark/>
          </w:tcPr>
          <w:p w:rsidR="00F26436" w:rsidRPr="00F26436" w:rsidRDefault="00F26436" w:rsidP="00F26436">
            <w:pPr>
              <w:spacing w:line="240" w:lineRule="exact"/>
              <w:rPr>
                <w:rFonts w:ascii="微软雅黑" w:eastAsia="微软雅黑" w:hAnsi="微软雅黑"/>
                <w:b/>
                <w:bCs/>
                <w:color w:val="000000"/>
                <w:sz w:val="20"/>
                <w:szCs w:val="20"/>
              </w:rPr>
            </w:pPr>
          </w:p>
        </w:tc>
        <w:tc>
          <w:tcPr>
            <w:tcW w:w="943" w:type="pct"/>
            <w:vMerge/>
            <w:tcBorders>
              <w:top w:val="nil"/>
              <w:left w:val="single" w:sz="8" w:space="0" w:color="auto"/>
              <w:bottom w:val="single" w:sz="8" w:space="0" w:color="000000"/>
              <w:right w:val="nil"/>
            </w:tcBorders>
            <w:vAlign w:val="center"/>
            <w:hideMark/>
          </w:tcPr>
          <w:p w:rsidR="00F26436" w:rsidRPr="00F26436" w:rsidRDefault="00F26436" w:rsidP="00F26436">
            <w:pPr>
              <w:spacing w:line="240" w:lineRule="exact"/>
              <w:rPr>
                <w:rFonts w:ascii="微软雅黑" w:eastAsia="微软雅黑" w:hAnsi="微软雅黑"/>
                <w:b/>
                <w:bCs/>
                <w:color w:val="000000"/>
                <w:sz w:val="20"/>
                <w:szCs w:val="20"/>
              </w:rPr>
            </w:pPr>
          </w:p>
        </w:tc>
        <w:tc>
          <w:tcPr>
            <w:tcW w:w="435" w:type="pct"/>
            <w:vMerge/>
            <w:tcBorders>
              <w:top w:val="nil"/>
              <w:left w:val="single" w:sz="8" w:space="0" w:color="auto"/>
              <w:bottom w:val="single" w:sz="8" w:space="0" w:color="000000"/>
              <w:right w:val="nil"/>
            </w:tcBorders>
            <w:vAlign w:val="center"/>
            <w:hideMark/>
          </w:tcPr>
          <w:p w:rsidR="00F26436" w:rsidRPr="00F26436" w:rsidRDefault="00F26436" w:rsidP="00F26436">
            <w:pPr>
              <w:spacing w:line="240" w:lineRule="exact"/>
              <w:rPr>
                <w:rFonts w:ascii="微软雅黑" w:eastAsia="微软雅黑" w:hAnsi="微软雅黑"/>
                <w:b/>
                <w:bCs/>
                <w:color w:val="000000"/>
                <w:sz w:val="20"/>
                <w:szCs w:val="20"/>
              </w:rPr>
            </w:pPr>
          </w:p>
        </w:tc>
        <w:tc>
          <w:tcPr>
            <w:tcW w:w="507" w:type="pct"/>
            <w:vMerge/>
            <w:tcBorders>
              <w:top w:val="nil"/>
              <w:left w:val="single" w:sz="8" w:space="0" w:color="auto"/>
              <w:bottom w:val="single" w:sz="8" w:space="0" w:color="000000"/>
              <w:right w:val="nil"/>
            </w:tcBorders>
            <w:vAlign w:val="center"/>
            <w:hideMark/>
          </w:tcPr>
          <w:p w:rsidR="00F26436" w:rsidRPr="00F26436" w:rsidRDefault="00F26436" w:rsidP="00F26436">
            <w:pPr>
              <w:spacing w:line="240" w:lineRule="exact"/>
              <w:rPr>
                <w:rFonts w:ascii="微软雅黑" w:eastAsia="微软雅黑" w:hAnsi="微软雅黑"/>
                <w:b/>
                <w:bCs/>
                <w:color w:val="000000"/>
                <w:sz w:val="20"/>
                <w:szCs w:val="20"/>
              </w:rPr>
            </w:pPr>
          </w:p>
        </w:tc>
        <w:tc>
          <w:tcPr>
            <w:tcW w:w="362" w:type="pct"/>
            <w:vMerge/>
            <w:tcBorders>
              <w:top w:val="nil"/>
              <w:left w:val="single" w:sz="8" w:space="0" w:color="auto"/>
              <w:bottom w:val="single" w:sz="8" w:space="0" w:color="auto"/>
              <w:right w:val="single" w:sz="8" w:space="0" w:color="auto"/>
            </w:tcBorders>
            <w:vAlign w:val="center"/>
            <w:hideMark/>
          </w:tcPr>
          <w:p w:rsidR="00F26436" w:rsidRPr="00F26436" w:rsidRDefault="00F26436" w:rsidP="00F26436">
            <w:pPr>
              <w:spacing w:line="240" w:lineRule="exact"/>
              <w:rPr>
                <w:rFonts w:ascii="微软雅黑" w:eastAsia="微软雅黑" w:hAnsi="微软雅黑"/>
                <w:b/>
                <w:bCs/>
                <w:color w:val="000000"/>
                <w:sz w:val="20"/>
                <w:szCs w:val="20"/>
              </w:rPr>
            </w:pPr>
          </w:p>
        </w:tc>
        <w:tc>
          <w:tcPr>
            <w:tcW w:w="490" w:type="pct"/>
            <w:vMerge/>
            <w:tcBorders>
              <w:top w:val="nil"/>
              <w:left w:val="single" w:sz="8" w:space="0" w:color="auto"/>
              <w:bottom w:val="single" w:sz="8" w:space="0" w:color="auto"/>
              <w:right w:val="single" w:sz="8" w:space="0" w:color="auto"/>
            </w:tcBorders>
            <w:vAlign w:val="center"/>
            <w:hideMark/>
          </w:tcPr>
          <w:p w:rsidR="00F26436" w:rsidRPr="00F26436" w:rsidRDefault="00F26436">
            <w:pPr>
              <w:rPr>
                <w:rFonts w:ascii="微软雅黑" w:eastAsia="微软雅黑" w:hAnsi="微软雅黑"/>
                <w:b/>
                <w:bCs/>
                <w:color w:val="000000"/>
                <w:sz w:val="20"/>
                <w:szCs w:val="20"/>
              </w:rPr>
            </w:pPr>
          </w:p>
        </w:tc>
        <w:tc>
          <w:tcPr>
            <w:tcW w:w="596" w:type="pct"/>
            <w:vMerge/>
            <w:tcBorders>
              <w:top w:val="nil"/>
              <w:left w:val="single" w:sz="8" w:space="0" w:color="auto"/>
              <w:bottom w:val="single" w:sz="8" w:space="0" w:color="auto"/>
              <w:right w:val="single" w:sz="8" w:space="0" w:color="auto"/>
            </w:tcBorders>
            <w:vAlign w:val="center"/>
            <w:hideMark/>
          </w:tcPr>
          <w:p w:rsidR="00F26436" w:rsidRPr="00F26436" w:rsidRDefault="00F26436">
            <w:pPr>
              <w:rPr>
                <w:rFonts w:ascii="微软雅黑" w:eastAsia="微软雅黑" w:hAnsi="微软雅黑"/>
                <w:b/>
                <w:bCs/>
                <w:color w:val="000000"/>
                <w:sz w:val="20"/>
                <w:szCs w:val="20"/>
              </w:rPr>
            </w:pPr>
          </w:p>
        </w:tc>
      </w:tr>
      <w:tr w:rsidR="00F26436" w:rsidRPr="00F26436" w:rsidTr="001A2461">
        <w:trPr>
          <w:trHeight w:hRule="exact" w:val="95"/>
        </w:trPr>
        <w:tc>
          <w:tcPr>
            <w:tcW w:w="580" w:type="pct"/>
            <w:vMerge/>
            <w:tcBorders>
              <w:top w:val="nil"/>
              <w:left w:val="single" w:sz="8" w:space="0" w:color="auto"/>
              <w:bottom w:val="single" w:sz="8" w:space="0" w:color="000000"/>
              <w:right w:val="single" w:sz="8" w:space="0" w:color="auto"/>
            </w:tcBorders>
            <w:vAlign w:val="center"/>
            <w:hideMark/>
          </w:tcPr>
          <w:p w:rsidR="00F26436" w:rsidRPr="00F26436" w:rsidRDefault="00F26436" w:rsidP="00F26436">
            <w:pPr>
              <w:spacing w:line="240" w:lineRule="exact"/>
              <w:rPr>
                <w:rFonts w:ascii="微软雅黑" w:eastAsia="微软雅黑" w:hAnsi="微软雅黑"/>
                <w:color w:val="000000"/>
                <w:sz w:val="20"/>
                <w:szCs w:val="20"/>
              </w:rPr>
            </w:pPr>
          </w:p>
        </w:tc>
        <w:tc>
          <w:tcPr>
            <w:tcW w:w="1087" w:type="pct"/>
            <w:gridSpan w:val="2"/>
            <w:vMerge/>
            <w:tcBorders>
              <w:top w:val="nil"/>
              <w:left w:val="single" w:sz="8" w:space="0" w:color="auto"/>
              <w:bottom w:val="single" w:sz="8" w:space="0" w:color="auto"/>
              <w:right w:val="single" w:sz="8" w:space="0" w:color="auto"/>
            </w:tcBorders>
            <w:vAlign w:val="center"/>
            <w:hideMark/>
          </w:tcPr>
          <w:p w:rsidR="00F26436" w:rsidRPr="00F26436" w:rsidRDefault="00F26436" w:rsidP="00F26436">
            <w:pPr>
              <w:spacing w:line="240" w:lineRule="exact"/>
              <w:rPr>
                <w:rFonts w:ascii="微软雅黑" w:eastAsia="微软雅黑" w:hAnsi="微软雅黑"/>
                <w:b/>
                <w:bCs/>
                <w:color w:val="000000"/>
                <w:sz w:val="20"/>
                <w:szCs w:val="20"/>
              </w:rPr>
            </w:pPr>
          </w:p>
        </w:tc>
        <w:tc>
          <w:tcPr>
            <w:tcW w:w="943" w:type="pct"/>
            <w:vMerge/>
            <w:tcBorders>
              <w:top w:val="nil"/>
              <w:left w:val="single" w:sz="8" w:space="0" w:color="auto"/>
              <w:bottom w:val="single" w:sz="8" w:space="0" w:color="000000"/>
              <w:right w:val="nil"/>
            </w:tcBorders>
            <w:vAlign w:val="center"/>
            <w:hideMark/>
          </w:tcPr>
          <w:p w:rsidR="00F26436" w:rsidRPr="00F26436" w:rsidRDefault="00F26436" w:rsidP="00F26436">
            <w:pPr>
              <w:spacing w:line="240" w:lineRule="exact"/>
              <w:rPr>
                <w:rFonts w:ascii="微软雅黑" w:eastAsia="微软雅黑" w:hAnsi="微软雅黑"/>
                <w:b/>
                <w:bCs/>
                <w:color w:val="000000"/>
                <w:sz w:val="20"/>
                <w:szCs w:val="20"/>
              </w:rPr>
            </w:pPr>
          </w:p>
        </w:tc>
        <w:tc>
          <w:tcPr>
            <w:tcW w:w="435" w:type="pct"/>
            <w:vMerge/>
            <w:tcBorders>
              <w:top w:val="nil"/>
              <w:left w:val="single" w:sz="8" w:space="0" w:color="auto"/>
              <w:bottom w:val="single" w:sz="8" w:space="0" w:color="000000"/>
              <w:right w:val="nil"/>
            </w:tcBorders>
            <w:vAlign w:val="center"/>
            <w:hideMark/>
          </w:tcPr>
          <w:p w:rsidR="00F26436" w:rsidRPr="00F26436" w:rsidRDefault="00F26436" w:rsidP="00F26436">
            <w:pPr>
              <w:spacing w:line="240" w:lineRule="exact"/>
              <w:rPr>
                <w:rFonts w:ascii="微软雅黑" w:eastAsia="微软雅黑" w:hAnsi="微软雅黑"/>
                <w:b/>
                <w:bCs/>
                <w:color w:val="000000"/>
                <w:sz w:val="20"/>
                <w:szCs w:val="20"/>
              </w:rPr>
            </w:pPr>
          </w:p>
        </w:tc>
        <w:tc>
          <w:tcPr>
            <w:tcW w:w="507" w:type="pct"/>
            <w:vMerge/>
            <w:tcBorders>
              <w:top w:val="nil"/>
              <w:left w:val="single" w:sz="8" w:space="0" w:color="auto"/>
              <w:bottom w:val="single" w:sz="8" w:space="0" w:color="000000"/>
              <w:right w:val="nil"/>
            </w:tcBorders>
            <w:vAlign w:val="center"/>
            <w:hideMark/>
          </w:tcPr>
          <w:p w:rsidR="00F26436" w:rsidRPr="00F26436" w:rsidRDefault="00F26436" w:rsidP="00F26436">
            <w:pPr>
              <w:spacing w:line="240" w:lineRule="exact"/>
              <w:rPr>
                <w:rFonts w:ascii="微软雅黑" w:eastAsia="微软雅黑" w:hAnsi="微软雅黑"/>
                <w:b/>
                <w:bCs/>
                <w:color w:val="000000"/>
                <w:sz w:val="20"/>
                <w:szCs w:val="20"/>
              </w:rPr>
            </w:pPr>
          </w:p>
        </w:tc>
        <w:tc>
          <w:tcPr>
            <w:tcW w:w="362" w:type="pct"/>
            <w:vMerge/>
            <w:tcBorders>
              <w:top w:val="nil"/>
              <w:left w:val="single" w:sz="8" w:space="0" w:color="auto"/>
              <w:bottom w:val="single" w:sz="8" w:space="0" w:color="auto"/>
              <w:right w:val="single" w:sz="8" w:space="0" w:color="auto"/>
            </w:tcBorders>
            <w:vAlign w:val="center"/>
            <w:hideMark/>
          </w:tcPr>
          <w:p w:rsidR="00F26436" w:rsidRPr="00F26436" w:rsidRDefault="00F26436" w:rsidP="00F26436">
            <w:pPr>
              <w:spacing w:line="240" w:lineRule="exact"/>
              <w:rPr>
                <w:rFonts w:ascii="微软雅黑" w:eastAsia="微软雅黑" w:hAnsi="微软雅黑"/>
                <w:b/>
                <w:bCs/>
                <w:color w:val="000000"/>
                <w:sz w:val="20"/>
                <w:szCs w:val="20"/>
              </w:rPr>
            </w:pPr>
          </w:p>
        </w:tc>
        <w:tc>
          <w:tcPr>
            <w:tcW w:w="490" w:type="pct"/>
            <w:vMerge/>
            <w:tcBorders>
              <w:top w:val="nil"/>
              <w:left w:val="single" w:sz="8" w:space="0" w:color="auto"/>
              <w:bottom w:val="single" w:sz="8" w:space="0" w:color="auto"/>
              <w:right w:val="single" w:sz="8" w:space="0" w:color="auto"/>
            </w:tcBorders>
            <w:vAlign w:val="center"/>
            <w:hideMark/>
          </w:tcPr>
          <w:p w:rsidR="00F26436" w:rsidRPr="00F26436" w:rsidRDefault="00F26436">
            <w:pPr>
              <w:rPr>
                <w:rFonts w:ascii="微软雅黑" w:eastAsia="微软雅黑" w:hAnsi="微软雅黑"/>
                <w:b/>
                <w:bCs/>
                <w:color w:val="000000"/>
                <w:sz w:val="20"/>
                <w:szCs w:val="20"/>
              </w:rPr>
            </w:pPr>
          </w:p>
        </w:tc>
        <w:tc>
          <w:tcPr>
            <w:tcW w:w="596" w:type="pct"/>
            <w:vMerge/>
            <w:tcBorders>
              <w:top w:val="nil"/>
              <w:left w:val="single" w:sz="8" w:space="0" w:color="auto"/>
              <w:bottom w:val="single" w:sz="8" w:space="0" w:color="auto"/>
              <w:right w:val="single" w:sz="8" w:space="0" w:color="auto"/>
            </w:tcBorders>
            <w:vAlign w:val="center"/>
            <w:hideMark/>
          </w:tcPr>
          <w:p w:rsidR="00F26436" w:rsidRPr="00F26436" w:rsidRDefault="00F26436">
            <w:pPr>
              <w:rPr>
                <w:rFonts w:ascii="微软雅黑" w:eastAsia="微软雅黑" w:hAnsi="微软雅黑"/>
                <w:b/>
                <w:bCs/>
                <w:color w:val="000000"/>
                <w:sz w:val="20"/>
                <w:szCs w:val="20"/>
              </w:rPr>
            </w:pPr>
          </w:p>
        </w:tc>
      </w:tr>
      <w:tr w:rsidR="00F26436" w:rsidRPr="00F26436" w:rsidTr="001A2461">
        <w:trPr>
          <w:trHeight w:hRule="exact" w:val="454"/>
        </w:trPr>
        <w:tc>
          <w:tcPr>
            <w:tcW w:w="580" w:type="pct"/>
            <w:vMerge/>
            <w:tcBorders>
              <w:top w:val="nil"/>
              <w:left w:val="single" w:sz="8" w:space="0" w:color="auto"/>
              <w:bottom w:val="single" w:sz="8" w:space="0" w:color="000000"/>
              <w:right w:val="single" w:sz="8" w:space="0" w:color="auto"/>
            </w:tcBorders>
            <w:vAlign w:val="center"/>
            <w:hideMark/>
          </w:tcPr>
          <w:p w:rsidR="00F26436" w:rsidRPr="00F26436" w:rsidRDefault="00F26436" w:rsidP="00F26436">
            <w:pPr>
              <w:spacing w:line="240" w:lineRule="exact"/>
              <w:rPr>
                <w:rFonts w:ascii="微软雅黑" w:eastAsia="微软雅黑" w:hAnsi="微软雅黑"/>
                <w:color w:val="000000"/>
                <w:sz w:val="20"/>
                <w:szCs w:val="20"/>
              </w:rPr>
            </w:pPr>
          </w:p>
        </w:tc>
        <w:tc>
          <w:tcPr>
            <w:tcW w:w="1087" w:type="pct"/>
            <w:gridSpan w:val="2"/>
            <w:tcBorders>
              <w:top w:val="nil"/>
              <w:left w:val="nil"/>
              <w:bottom w:val="single" w:sz="8" w:space="0" w:color="auto"/>
              <w:right w:val="single" w:sz="8" w:space="0" w:color="000000"/>
            </w:tcBorders>
            <w:shd w:val="clear" w:color="auto" w:fill="auto"/>
            <w:vAlign w:val="center"/>
            <w:hideMark/>
          </w:tcPr>
          <w:p w:rsidR="00F26436" w:rsidRPr="00F26436" w:rsidRDefault="00F26436" w:rsidP="00F26436">
            <w:pPr>
              <w:spacing w:line="240" w:lineRule="exact"/>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其中:当年财政拨款</w:t>
            </w:r>
          </w:p>
        </w:tc>
        <w:tc>
          <w:tcPr>
            <w:tcW w:w="943" w:type="pct"/>
            <w:tcBorders>
              <w:top w:val="nil"/>
              <w:left w:val="nil"/>
              <w:bottom w:val="single" w:sz="8" w:space="0" w:color="auto"/>
              <w:right w:val="nil"/>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120</w:t>
            </w:r>
          </w:p>
        </w:tc>
        <w:tc>
          <w:tcPr>
            <w:tcW w:w="435" w:type="pct"/>
            <w:tcBorders>
              <w:top w:val="nil"/>
              <w:left w:val="single" w:sz="8" w:space="0" w:color="auto"/>
              <w:bottom w:val="single" w:sz="8" w:space="0" w:color="auto"/>
              <w:right w:val="nil"/>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120</w:t>
            </w:r>
          </w:p>
        </w:tc>
        <w:tc>
          <w:tcPr>
            <w:tcW w:w="507" w:type="pct"/>
            <w:tcBorders>
              <w:top w:val="nil"/>
              <w:left w:val="single" w:sz="8" w:space="0" w:color="auto"/>
              <w:bottom w:val="single" w:sz="8" w:space="0" w:color="auto"/>
              <w:right w:val="nil"/>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120</w:t>
            </w:r>
          </w:p>
        </w:tc>
        <w:tc>
          <w:tcPr>
            <w:tcW w:w="362" w:type="pct"/>
            <w:tcBorders>
              <w:top w:val="nil"/>
              <w:left w:val="single" w:sz="8" w:space="0" w:color="auto"/>
              <w:bottom w:val="single" w:sz="8" w:space="0" w:color="auto"/>
              <w:right w:val="single" w:sz="8" w:space="0" w:color="auto"/>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 xml:space="preserve">　</w:t>
            </w:r>
          </w:p>
        </w:tc>
        <w:tc>
          <w:tcPr>
            <w:tcW w:w="490" w:type="pct"/>
            <w:tcBorders>
              <w:top w:val="nil"/>
              <w:left w:val="nil"/>
              <w:bottom w:val="single" w:sz="8" w:space="0" w:color="auto"/>
              <w:right w:val="single" w:sz="8" w:space="0" w:color="auto"/>
            </w:tcBorders>
            <w:shd w:val="clear" w:color="auto" w:fill="auto"/>
            <w:vAlign w:val="center"/>
            <w:hideMark/>
          </w:tcPr>
          <w:p w:rsidR="00F26436" w:rsidRPr="00F26436" w:rsidRDefault="00F26436">
            <w:pPr>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 xml:space="preserve">　</w:t>
            </w:r>
          </w:p>
        </w:tc>
        <w:tc>
          <w:tcPr>
            <w:tcW w:w="596" w:type="pct"/>
            <w:tcBorders>
              <w:top w:val="nil"/>
              <w:left w:val="nil"/>
              <w:bottom w:val="single" w:sz="8" w:space="0" w:color="auto"/>
              <w:right w:val="single" w:sz="8" w:space="0" w:color="auto"/>
            </w:tcBorders>
            <w:shd w:val="clear" w:color="auto" w:fill="auto"/>
            <w:vAlign w:val="center"/>
            <w:hideMark/>
          </w:tcPr>
          <w:p w:rsidR="00F26436" w:rsidRPr="00F26436" w:rsidRDefault="00F26436">
            <w:pPr>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 xml:space="preserve">　</w:t>
            </w:r>
          </w:p>
        </w:tc>
      </w:tr>
      <w:tr w:rsidR="00F26436" w:rsidRPr="00F26436" w:rsidTr="001A2461">
        <w:trPr>
          <w:trHeight w:hRule="exact" w:val="454"/>
        </w:trPr>
        <w:tc>
          <w:tcPr>
            <w:tcW w:w="580" w:type="pct"/>
            <w:vMerge/>
            <w:tcBorders>
              <w:top w:val="nil"/>
              <w:left w:val="single" w:sz="8" w:space="0" w:color="auto"/>
              <w:bottom w:val="single" w:sz="8" w:space="0" w:color="000000"/>
              <w:right w:val="single" w:sz="8" w:space="0" w:color="auto"/>
            </w:tcBorders>
            <w:vAlign w:val="center"/>
            <w:hideMark/>
          </w:tcPr>
          <w:p w:rsidR="00F26436" w:rsidRPr="00F26436" w:rsidRDefault="00F26436" w:rsidP="00F26436">
            <w:pPr>
              <w:spacing w:line="240" w:lineRule="exact"/>
              <w:rPr>
                <w:rFonts w:ascii="微软雅黑" w:eastAsia="微软雅黑" w:hAnsi="微软雅黑"/>
                <w:color w:val="000000"/>
                <w:sz w:val="20"/>
                <w:szCs w:val="20"/>
              </w:rPr>
            </w:pPr>
          </w:p>
        </w:tc>
        <w:tc>
          <w:tcPr>
            <w:tcW w:w="1087" w:type="pct"/>
            <w:gridSpan w:val="2"/>
            <w:tcBorders>
              <w:top w:val="nil"/>
              <w:left w:val="nil"/>
              <w:bottom w:val="single" w:sz="8" w:space="0" w:color="auto"/>
              <w:right w:val="single" w:sz="8" w:space="0" w:color="000000"/>
            </w:tcBorders>
            <w:shd w:val="clear" w:color="auto" w:fill="auto"/>
            <w:vAlign w:val="center"/>
            <w:hideMark/>
          </w:tcPr>
          <w:p w:rsidR="00F26436" w:rsidRPr="00F26436" w:rsidRDefault="00F26436" w:rsidP="00F26436">
            <w:pPr>
              <w:spacing w:line="240" w:lineRule="exact"/>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上年结转金额</w:t>
            </w:r>
          </w:p>
        </w:tc>
        <w:tc>
          <w:tcPr>
            <w:tcW w:w="943" w:type="pct"/>
            <w:tcBorders>
              <w:top w:val="nil"/>
              <w:left w:val="nil"/>
              <w:bottom w:val="single" w:sz="8" w:space="0" w:color="auto"/>
              <w:right w:val="nil"/>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0.21</w:t>
            </w:r>
          </w:p>
        </w:tc>
        <w:tc>
          <w:tcPr>
            <w:tcW w:w="435" w:type="pct"/>
            <w:tcBorders>
              <w:top w:val="nil"/>
              <w:left w:val="single" w:sz="8" w:space="0" w:color="auto"/>
              <w:bottom w:val="single" w:sz="8" w:space="0" w:color="auto"/>
              <w:right w:val="nil"/>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0.21</w:t>
            </w:r>
          </w:p>
        </w:tc>
        <w:tc>
          <w:tcPr>
            <w:tcW w:w="507" w:type="pct"/>
            <w:tcBorders>
              <w:top w:val="nil"/>
              <w:left w:val="single" w:sz="8" w:space="0" w:color="auto"/>
              <w:bottom w:val="single" w:sz="8" w:space="0" w:color="auto"/>
              <w:right w:val="nil"/>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0.21</w:t>
            </w:r>
          </w:p>
        </w:tc>
        <w:tc>
          <w:tcPr>
            <w:tcW w:w="362" w:type="pct"/>
            <w:tcBorders>
              <w:top w:val="nil"/>
              <w:left w:val="single" w:sz="8" w:space="0" w:color="auto"/>
              <w:bottom w:val="single" w:sz="8" w:space="0" w:color="auto"/>
              <w:right w:val="single" w:sz="8" w:space="0" w:color="auto"/>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 xml:space="preserve">　</w:t>
            </w:r>
          </w:p>
        </w:tc>
        <w:tc>
          <w:tcPr>
            <w:tcW w:w="490" w:type="pct"/>
            <w:tcBorders>
              <w:top w:val="nil"/>
              <w:left w:val="nil"/>
              <w:bottom w:val="single" w:sz="8" w:space="0" w:color="auto"/>
              <w:right w:val="single" w:sz="8" w:space="0" w:color="auto"/>
            </w:tcBorders>
            <w:shd w:val="clear" w:color="auto" w:fill="auto"/>
            <w:vAlign w:val="center"/>
            <w:hideMark/>
          </w:tcPr>
          <w:p w:rsidR="00F26436" w:rsidRPr="00F26436" w:rsidRDefault="00F26436">
            <w:pPr>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 xml:space="preserve">　</w:t>
            </w:r>
          </w:p>
        </w:tc>
        <w:tc>
          <w:tcPr>
            <w:tcW w:w="596" w:type="pct"/>
            <w:tcBorders>
              <w:top w:val="nil"/>
              <w:left w:val="nil"/>
              <w:bottom w:val="single" w:sz="8" w:space="0" w:color="auto"/>
              <w:right w:val="single" w:sz="8" w:space="0" w:color="auto"/>
            </w:tcBorders>
            <w:shd w:val="clear" w:color="auto" w:fill="auto"/>
            <w:vAlign w:val="center"/>
            <w:hideMark/>
          </w:tcPr>
          <w:p w:rsidR="00F26436" w:rsidRPr="00F26436" w:rsidRDefault="00F26436">
            <w:pPr>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 xml:space="preserve">　</w:t>
            </w:r>
          </w:p>
        </w:tc>
      </w:tr>
      <w:tr w:rsidR="00F26436" w:rsidRPr="00F26436" w:rsidTr="001A2461">
        <w:trPr>
          <w:trHeight w:hRule="exact" w:val="454"/>
        </w:trPr>
        <w:tc>
          <w:tcPr>
            <w:tcW w:w="580" w:type="pct"/>
            <w:vMerge/>
            <w:tcBorders>
              <w:top w:val="nil"/>
              <w:left w:val="single" w:sz="8" w:space="0" w:color="auto"/>
              <w:bottom w:val="single" w:sz="8" w:space="0" w:color="000000"/>
              <w:right w:val="single" w:sz="8" w:space="0" w:color="auto"/>
            </w:tcBorders>
            <w:vAlign w:val="center"/>
            <w:hideMark/>
          </w:tcPr>
          <w:p w:rsidR="00F26436" w:rsidRPr="00F26436" w:rsidRDefault="00F26436" w:rsidP="00F26436">
            <w:pPr>
              <w:spacing w:line="240" w:lineRule="exact"/>
              <w:rPr>
                <w:rFonts w:ascii="微软雅黑" w:eastAsia="微软雅黑" w:hAnsi="微软雅黑"/>
                <w:color w:val="000000"/>
                <w:sz w:val="20"/>
                <w:szCs w:val="20"/>
              </w:rPr>
            </w:pPr>
          </w:p>
        </w:tc>
        <w:tc>
          <w:tcPr>
            <w:tcW w:w="1087" w:type="pct"/>
            <w:gridSpan w:val="2"/>
            <w:tcBorders>
              <w:top w:val="nil"/>
              <w:left w:val="nil"/>
              <w:bottom w:val="single" w:sz="8" w:space="0" w:color="auto"/>
              <w:right w:val="single" w:sz="8" w:space="0" w:color="000000"/>
            </w:tcBorders>
            <w:shd w:val="clear" w:color="auto" w:fill="auto"/>
            <w:vAlign w:val="center"/>
            <w:hideMark/>
          </w:tcPr>
          <w:p w:rsidR="00F26436" w:rsidRPr="00F26436" w:rsidRDefault="00F26436" w:rsidP="00F26436">
            <w:pPr>
              <w:spacing w:line="240" w:lineRule="exact"/>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其它资金</w:t>
            </w:r>
          </w:p>
        </w:tc>
        <w:tc>
          <w:tcPr>
            <w:tcW w:w="943" w:type="pct"/>
            <w:tcBorders>
              <w:top w:val="nil"/>
              <w:left w:val="nil"/>
              <w:bottom w:val="single" w:sz="8" w:space="0" w:color="auto"/>
              <w:right w:val="nil"/>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0</w:t>
            </w:r>
          </w:p>
        </w:tc>
        <w:tc>
          <w:tcPr>
            <w:tcW w:w="435" w:type="pct"/>
            <w:tcBorders>
              <w:top w:val="nil"/>
              <w:left w:val="single" w:sz="8" w:space="0" w:color="auto"/>
              <w:bottom w:val="single" w:sz="8" w:space="0" w:color="auto"/>
              <w:right w:val="nil"/>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0</w:t>
            </w:r>
          </w:p>
        </w:tc>
        <w:tc>
          <w:tcPr>
            <w:tcW w:w="507" w:type="pct"/>
            <w:tcBorders>
              <w:top w:val="nil"/>
              <w:left w:val="single" w:sz="8" w:space="0" w:color="auto"/>
              <w:bottom w:val="single" w:sz="8" w:space="0" w:color="auto"/>
              <w:right w:val="nil"/>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0</w:t>
            </w:r>
          </w:p>
        </w:tc>
        <w:tc>
          <w:tcPr>
            <w:tcW w:w="362" w:type="pct"/>
            <w:tcBorders>
              <w:top w:val="nil"/>
              <w:left w:val="single" w:sz="8" w:space="0" w:color="auto"/>
              <w:bottom w:val="single" w:sz="8" w:space="0" w:color="auto"/>
              <w:right w:val="single" w:sz="8" w:space="0" w:color="auto"/>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 xml:space="preserve">　</w:t>
            </w:r>
          </w:p>
        </w:tc>
        <w:tc>
          <w:tcPr>
            <w:tcW w:w="490" w:type="pct"/>
            <w:tcBorders>
              <w:top w:val="nil"/>
              <w:left w:val="nil"/>
              <w:bottom w:val="single" w:sz="8" w:space="0" w:color="auto"/>
              <w:right w:val="single" w:sz="8" w:space="0" w:color="auto"/>
            </w:tcBorders>
            <w:shd w:val="clear" w:color="auto" w:fill="auto"/>
            <w:vAlign w:val="center"/>
            <w:hideMark/>
          </w:tcPr>
          <w:p w:rsidR="00F26436" w:rsidRPr="00F26436" w:rsidRDefault="00F26436">
            <w:pPr>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 xml:space="preserve">　</w:t>
            </w:r>
          </w:p>
        </w:tc>
        <w:tc>
          <w:tcPr>
            <w:tcW w:w="596" w:type="pct"/>
            <w:tcBorders>
              <w:top w:val="nil"/>
              <w:left w:val="nil"/>
              <w:bottom w:val="single" w:sz="8" w:space="0" w:color="auto"/>
              <w:right w:val="single" w:sz="8" w:space="0" w:color="auto"/>
            </w:tcBorders>
            <w:shd w:val="clear" w:color="auto" w:fill="auto"/>
            <w:vAlign w:val="center"/>
            <w:hideMark/>
          </w:tcPr>
          <w:p w:rsidR="00F26436" w:rsidRPr="00F26436" w:rsidRDefault="00F26436">
            <w:pPr>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 xml:space="preserve">　</w:t>
            </w:r>
          </w:p>
        </w:tc>
      </w:tr>
      <w:tr w:rsidR="00F26436" w:rsidRPr="00F26436" w:rsidTr="001A2461">
        <w:trPr>
          <w:trHeight w:hRule="exact" w:val="454"/>
        </w:trPr>
        <w:tc>
          <w:tcPr>
            <w:tcW w:w="580" w:type="pct"/>
            <w:vMerge/>
            <w:tcBorders>
              <w:top w:val="nil"/>
              <w:left w:val="single" w:sz="8" w:space="0" w:color="auto"/>
              <w:bottom w:val="single" w:sz="8" w:space="0" w:color="000000"/>
              <w:right w:val="single" w:sz="8" w:space="0" w:color="auto"/>
            </w:tcBorders>
            <w:vAlign w:val="center"/>
            <w:hideMark/>
          </w:tcPr>
          <w:p w:rsidR="00F26436" w:rsidRPr="00F26436" w:rsidRDefault="00F26436" w:rsidP="00F26436">
            <w:pPr>
              <w:spacing w:line="240" w:lineRule="exact"/>
              <w:rPr>
                <w:rFonts w:ascii="微软雅黑" w:eastAsia="微软雅黑" w:hAnsi="微软雅黑"/>
                <w:color w:val="000000"/>
                <w:sz w:val="20"/>
                <w:szCs w:val="20"/>
              </w:rPr>
            </w:pPr>
          </w:p>
        </w:tc>
        <w:tc>
          <w:tcPr>
            <w:tcW w:w="1087" w:type="pct"/>
            <w:gridSpan w:val="2"/>
            <w:tcBorders>
              <w:top w:val="nil"/>
              <w:left w:val="nil"/>
              <w:bottom w:val="single" w:sz="8" w:space="0" w:color="auto"/>
              <w:right w:val="single" w:sz="8" w:space="0" w:color="000000"/>
            </w:tcBorders>
            <w:shd w:val="clear" w:color="auto" w:fill="auto"/>
            <w:vAlign w:val="center"/>
            <w:hideMark/>
          </w:tcPr>
          <w:p w:rsidR="00F26436" w:rsidRPr="00F26436" w:rsidRDefault="00F26436" w:rsidP="00F26436">
            <w:pPr>
              <w:spacing w:line="240" w:lineRule="exact"/>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年度资金总额</w:t>
            </w:r>
          </w:p>
        </w:tc>
        <w:tc>
          <w:tcPr>
            <w:tcW w:w="943" w:type="pct"/>
            <w:tcBorders>
              <w:top w:val="nil"/>
              <w:left w:val="nil"/>
              <w:bottom w:val="single" w:sz="8" w:space="0" w:color="auto"/>
              <w:right w:val="nil"/>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120.21</w:t>
            </w:r>
          </w:p>
        </w:tc>
        <w:tc>
          <w:tcPr>
            <w:tcW w:w="435" w:type="pct"/>
            <w:tcBorders>
              <w:top w:val="nil"/>
              <w:left w:val="single" w:sz="8" w:space="0" w:color="auto"/>
              <w:bottom w:val="single" w:sz="8" w:space="0" w:color="auto"/>
              <w:right w:val="nil"/>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120.21</w:t>
            </w:r>
          </w:p>
        </w:tc>
        <w:tc>
          <w:tcPr>
            <w:tcW w:w="507" w:type="pct"/>
            <w:tcBorders>
              <w:top w:val="nil"/>
              <w:left w:val="single" w:sz="8" w:space="0" w:color="auto"/>
              <w:bottom w:val="single" w:sz="8" w:space="0" w:color="auto"/>
              <w:right w:val="nil"/>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120.21</w:t>
            </w:r>
          </w:p>
        </w:tc>
        <w:tc>
          <w:tcPr>
            <w:tcW w:w="362" w:type="pct"/>
            <w:tcBorders>
              <w:top w:val="nil"/>
              <w:left w:val="single" w:sz="8" w:space="0" w:color="auto"/>
              <w:bottom w:val="single" w:sz="8" w:space="0" w:color="auto"/>
              <w:right w:val="single" w:sz="8" w:space="0" w:color="auto"/>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10</w:t>
            </w:r>
          </w:p>
        </w:tc>
        <w:tc>
          <w:tcPr>
            <w:tcW w:w="490" w:type="pct"/>
            <w:tcBorders>
              <w:top w:val="nil"/>
              <w:left w:val="nil"/>
              <w:bottom w:val="single" w:sz="8" w:space="0" w:color="auto"/>
              <w:right w:val="single" w:sz="8" w:space="0" w:color="auto"/>
            </w:tcBorders>
            <w:shd w:val="clear" w:color="auto" w:fill="auto"/>
            <w:vAlign w:val="center"/>
            <w:hideMark/>
          </w:tcPr>
          <w:p w:rsidR="00F26436" w:rsidRPr="00F26436" w:rsidRDefault="00F26436">
            <w:pPr>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100.00%</w:t>
            </w:r>
          </w:p>
        </w:tc>
        <w:tc>
          <w:tcPr>
            <w:tcW w:w="596" w:type="pct"/>
            <w:tcBorders>
              <w:top w:val="nil"/>
              <w:left w:val="nil"/>
              <w:bottom w:val="single" w:sz="8" w:space="0" w:color="auto"/>
              <w:right w:val="single" w:sz="8" w:space="0" w:color="auto"/>
            </w:tcBorders>
            <w:shd w:val="clear" w:color="auto" w:fill="auto"/>
            <w:vAlign w:val="center"/>
            <w:hideMark/>
          </w:tcPr>
          <w:p w:rsidR="00F26436" w:rsidRPr="00F26436" w:rsidRDefault="00F26436">
            <w:pPr>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10.00</w:t>
            </w:r>
          </w:p>
        </w:tc>
      </w:tr>
      <w:tr w:rsidR="00F26436" w:rsidRPr="00F26436" w:rsidTr="001A2461">
        <w:trPr>
          <w:trHeight w:hRule="exact" w:val="454"/>
        </w:trPr>
        <w:tc>
          <w:tcPr>
            <w:tcW w:w="580" w:type="pct"/>
            <w:vMerge w:val="restart"/>
            <w:tcBorders>
              <w:top w:val="nil"/>
              <w:left w:val="single" w:sz="8" w:space="0" w:color="auto"/>
              <w:bottom w:val="single" w:sz="8" w:space="0" w:color="000000"/>
              <w:right w:val="single" w:sz="8" w:space="0" w:color="auto"/>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b/>
                <w:bCs/>
                <w:color w:val="000000"/>
                <w:sz w:val="20"/>
                <w:szCs w:val="20"/>
              </w:rPr>
            </w:pPr>
            <w:r w:rsidRPr="00F26436">
              <w:rPr>
                <w:rFonts w:ascii="微软雅黑" w:eastAsia="微软雅黑" w:hAnsi="微软雅黑" w:hint="eastAsia"/>
                <w:b/>
                <w:bCs/>
                <w:color w:val="000000"/>
                <w:sz w:val="20"/>
                <w:szCs w:val="20"/>
              </w:rPr>
              <w:t>年度总体目标</w:t>
            </w:r>
          </w:p>
        </w:tc>
        <w:tc>
          <w:tcPr>
            <w:tcW w:w="2465" w:type="pct"/>
            <w:gridSpan w:val="4"/>
            <w:tcBorders>
              <w:top w:val="nil"/>
              <w:left w:val="nil"/>
              <w:bottom w:val="single" w:sz="8" w:space="0" w:color="auto"/>
              <w:right w:val="nil"/>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预期目标</w:t>
            </w:r>
          </w:p>
        </w:tc>
        <w:tc>
          <w:tcPr>
            <w:tcW w:w="1955" w:type="pct"/>
            <w:gridSpan w:val="4"/>
            <w:tcBorders>
              <w:top w:val="nil"/>
              <w:left w:val="single" w:sz="8" w:space="0" w:color="auto"/>
              <w:bottom w:val="single" w:sz="8" w:space="0" w:color="auto"/>
              <w:right w:val="single" w:sz="8" w:space="0" w:color="auto"/>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 xml:space="preserve">实际完成情况　</w:t>
            </w:r>
          </w:p>
        </w:tc>
      </w:tr>
      <w:tr w:rsidR="00F26436" w:rsidRPr="00F26436" w:rsidTr="001A2461">
        <w:trPr>
          <w:trHeight w:hRule="exact" w:val="227"/>
        </w:trPr>
        <w:tc>
          <w:tcPr>
            <w:tcW w:w="580" w:type="pct"/>
            <w:vMerge/>
            <w:tcBorders>
              <w:top w:val="nil"/>
              <w:left w:val="single" w:sz="8" w:space="0" w:color="auto"/>
              <w:bottom w:val="single" w:sz="8" w:space="0" w:color="000000"/>
              <w:right w:val="single" w:sz="8" w:space="0" w:color="auto"/>
            </w:tcBorders>
            <w:vAlign w:val="center"/>
            <w:hideMark/>
          </w:tcPr>
          <w:p w:rsidR="00F26436" w:rsidRPr="00F26436" w:rsidRDefault="00F26436" w:rsidP="00F26436">
            <w:pPr>
              <w:spacing w:line="240" w:lineRule="exact"/>
              <w:rPr>
                <w:rFonts w:ascii="微软雅黑" w:eastAsia="微软雅黑" w:hAnsi="微软雅黑"/>
                <w:b/>
                <w:bCs/>
                <w:color w:val="000000"/>
                <w:sz w:val="20"/>
                <w:szCs w:val="20"/>
              </w:rPr>
            </w:pPr>
          </w:p>
        </w:tc>
        <w:tc>
          <w:tcPr>
            <w:tcW w:w="2465" w:type="pct"/>
            <w:gridSpan w:val="4"/>
            <w:vMerge w:val="restart"/>
            <w:tcBorders>
              <w:top w:val="nil"/>
              <w:left w:val="single" w:sz="8" w:space="0" w:color="auto"/>
              <w:bottom w:val="single" w:sz="8" w:space="0" w:color="000000"/>
              <w:right w:val="nil"/>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电子政务外网平台建设</w:t>
            </w:r>
          </w:p>
        </w:tc>
        <w:tc>
          <w:tcPr>
            <w:tcW w:w="1955" w:type="pct"/>
            <w:gridSpan w:val="4"/>
            <w:vMerge w:val="restart"/>
            <w:tcBorders>
              <w:top w:val="nil"/>
              <w:left w:val="single" w:sz="8" w:space="0" w:color="auto"/>
              <w:bottom w:val="single" w:sz="8" w:space="0" w:color="000000"/>
              <w:right w:val="single" w:sz="8" w:space="0" w:color="000000"/>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已完成</w:t>
            </w:r>
          </w:p>
        </w:tc>
      </w:tr>
      <w:tr w:rsidR="00F26436" w:rsidRPr="00F26436" w:rsidTr="001A2461">
        <w:trPr>
          <w:trHeight w:hRule="exact" w:val="227"/>
        </w:trPr>
        <w:tc>
          <w:tcPr>
            <w:tcW w:w="580" w:type="pct"/>
            <w:vMerge/>
            <w:tcBorders>
              <w:top w:val="nil"/>
              <w:left w:val="single" w:sz="8" w:space="0" w:color="auto"/>
              <w:bottom w:val="single" w:sz="8" w:space="0" w:color="000000"/>
              <w:right w:val="single" w:sz="8" w:space="0" w:color="auto"/>
            </w:tcBorders>
            <w:vAlign w:val="center"/>
            <w:hideMark/>
          </w:tcPr>
          <w:p w:rsidR="00F26436" w:rsidRPr="00F26436" w:rsidRDefault="00F26436" w:rsidP="00F26436">
            <w:pPr>
              <w:spacing w:line="240" w:lineRule="exact"/>
              <w:rPr>
                <w:rFonts w:ascii="微软雅黑" w:eastAsia="微软雅黑" w:hAnsi="微软雅黑"/>
                <w:b/>
                <w:bCs/>
                <w:color w:val="000000"/>
                <w:sz w:val="20"/>
                <w:szCs w:val="20"/>
              </w:rPr>
            </w:pPr>
          </w:p>
        </w:tc>
        <w:tc>
          <w:tcPr>
            <w:tcW w:w="2465" w:type="pct"/>
            <w:gridSpan w:val="4"/>
            <w:vMerge/>
            <w:tcBorders>
              <w:top w:val="nil"/>
              <w:left w:val="single" w:sz="8" w:space="0" w:color="auto"/>
              <w:bottom w:val="single" w:sz="8" w:space="0" w:color="000000"/>
              <w:right w:val="nil"/>
            </w:tcBorders>
            <w:vAlign w:val="center"/>
            <w:hideMark/>
          </w:tcPr>
          <w:p w:rsidR="00F26436" w:rsidRPr="00F26436" w:rsidRDefault="00F26436" w:rsidP="00F26436">
            <w:pPr>
              <w:spacing w:line="240" w:lineRule="exact"/>
              <w:rPr>
                <w:rFonts w:ascii="微软雅黑" w:eastAsia="微软雅黑" w:hAnsi="微软雅黑"/>
                <w:color w:val="000000"/>
                <w:sz w:val="20"/>
                <w:szCs w:val="20"/>
              </w:rPr>
            </w:pPr>
          </w:p>
        </w:tc>
        <w:tc>
          <w:tcPr>
            <w:tcW w:w="1955" w:type="pct"/>
            <w:gridSpan w:val="4"/>
            <w:vMerge/>
            <w:tcBorders>
              <w:top w:val="nil"/>
              <w:left w:val="single" w:sz="8" w:space="0" w:color="auto"/>
              <w:bottom w:val="single" w:sz="8" w:space="0" w:color="000000"/>
              <w:right w:val="single" w:sz="8" w:space="0" w:color="000000"/>
            </w:tcBorders>
            <w:vAlign w:val="center"/>
            <w:hideMark/>
          </w:tcPr>
          <w:p w:rsidR="00F26436" w:rsidRPr="00F26436" w:rsidRDefault="00F26436" w:rsidP="00F26436">
            <w:pPr>
              <w:spacing w:line="240" w:lineRule="exact"/>
              <w:rPr>
                <w:rFonts w:ascii="微软雅黑" w:eastAsia="微软雅黑" w:hAnsi="微软雅黑"/>
                <w:color w:val="000000"/>
                <w:sz w:val="20"/>
                <w:szCs w:val="20"/>
              </w:rPr>
            </w:pPr>
          </w:p>
        </w:tc>
      </w:tr>
      <w:tr w:rsidR="00F26436" w:rsidRPr="00F26436" w:rsidTr="001A2461">
        <w:trPr>
          <w:trHeight w:hRule="exact" w:val="227"/>
        </w:trPr>
        <w:tc>
          <w:tcPr>
            <w:tcW w:w="580" w:type="pct"/>
            <w:vMerge/>
            <w:tcBorders>
              <w:top w:val="nil"/>
              <w:left w:val="single" w:sz="8" w:space="0" w:color="auto"/>
              <w:bottom w:val="single" w:sz="8" w:space="0" w:color="000000"/>
              <w:right w:val="single" w:sz="8" w:space="0" w:color="auto"/>
            </w:tcBorders>
            <w:vAlign w:val="center"/>
            <w:hideMark/>
          </w:tcPr>
          <w:p w:rsidR="00F26436" w:rsidRPr="00F26436" w:rsidRDefault="00F26436" w:rsidP="00F26436">
            <w:pPr>
              <w:spacing w:line="240" w:lineRule="exact"/>
              <w:rPr>
                <w:rFonts w:ascii="微软雅黑" w:eastAsia="微软雅黑" w:hAnsi="微软雅黑"/>
                <w:b/>
                <w:bCs/>
                <w:color w:val="000000"/>
                <w:sz w:val="20"/>
                <w:szCs w:val="20"/>
              </w:rPr>
            </w:pPr>
          </w:p>
        </w:tc>
        <w:tc>
          <w:tcPr>
            <w:tcW w:w="2465" w:type="pct"/>
            <w:gridSpan w:val="4"/>
            <w:vMerge/>
            <w:tcBorders>
              <w:top w:val="nil"/>
              <w:left w:val="single" w:sz="8" w:space="0" w:color="auto"/>
              <w:bottom w:val="single" w:sz="8" w:space="0" w:color="000000"/>
              <w:right w:val="nil"/>
            </w:tcBorders>
            <w:vAlign w:val="center"/>
            <w:hideMark/>
          </w:tcPr>
          <w:p w:rsidR="00F26436" w:rsidRPr="00F26436" w:rsidRDefault="00F26436" w:rsidP="00F26436">
            <w:pPr>
              <w:spacing w:line="240" w:lineRule="exact"/>
              <w:rPr>
                <w:rFonts w:ascii="微软雅黑" w:eastAsia="微软雅黑" w:hAnsi="微软雅黑"/>
                <w:color w:val="000000"/>
                <w:sz w:val="20"/>
                <w:szCs w:val="20"/>
              </w:rPr>
            </w:pPr>
          </w:p>
        </w:tc>
        <w:tc>
          <w:tcPr>
            <w:tcW w:w="1955" w:type="pct"/>
            <w:gridSpan w:val="4"/>
            <w:vMerge/>
            <w:tcBorders>
              <w:top w:val="nil"/>
              <w:left w:val="single" w:sz="8" w:space="0" w:color="auto"/>
              <w:bottom w:val="single" w:sz="8" w:space="0" w:color="000000"/>
              <w:right w:val="single" w:sz="8" w:space="0" w:color="000000"/>
            </w:tcBorders>
            <w:vAlign w:val="center"/>
            <w:hideMark/>
          </w:tcPr>
          <w:p w:rsidR="00F26436" w:rsidRPr="00F26436" w:rsidRDefault="00F26436" w:rsidP="00F26436">
            <w:pPr>
              <w:spacing w:line="240" w:lineRule="exact"/>
              <w:rPr>
                <w:rFonts w:ascii="微软雅黑" w:eastAsia="微软雅黑" w:hAnsi="微软雅黑"/>
                <w:color w:val="000000"/>
                <w:sz w:val="20"/>
                <w:szCs w:val="20"/>
              </w:rPr>
            </w:pPr>
          </w:p>
        </w:tc>
      </w:tr>
      <w:tr w:rsidR="00F26436" w:rsidRPr="00F26436" w:rsidTr="001A2461">
        <w:trPr>
          <w:trHeight w:hRule="exact" w:val="227"/>
        </w:trPr>
        <w:tc>
          <w:tcPr>
            <w:tcW w:w="580" w:type="pct"/>
            <w:vMerge w:val="restart"/>
            <w:tcBorders>
              <w:top w:val="nil"/>
              <w:left w:val="single" w:sz="8" w:space="0" w:color="auto"/>
              <w:bottom w:val="single" w:sz="8" w:space="0" w:color="auto"/>
              <w:right w:val="single" w:sz="8" w:space="0" w:color="auto"/>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绩效指标</w:t>
            </w:r>
          </w:p>
        </w:tc>
        <w:tc>
          <w:tcPr>
            <w:tcW w:w="363" w:type="pct"/>
            <w:vMerge w:val="restart"/>
            <w:tcBorders>
              <w:top w:val="nil"/>
              <w:left w:val="single" w:sz="8" w:space="0" w:color="auto"/>
              <w:bottom w:val="single" w:sz="8" w:space="0" w:color="auto"/>
              <w:right w:val="single" w:sz="8" w:space="0" w:color="auto"/>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b/>
                <w:bCs/>
                <w:color w:val="000000"/>
                <w:sz w:val="20"/>
                <w:szCs w:val="20"/>
              </w:rPr>
            </w:pPr>
            <w:r w:rsidRPr="00F26436">
              <w:rPr>
                <w:rFonts w:ascii="微软雅黑" w:eastAsia="微软雅黑" w:hAnsi="微软雅黑" w:hint="eastAsia"/>
                <w:b/>
                <w:bCs/>
                <w:color w:val="000000"/>
                <w:sz w:val="20"/>
                <w:szCs w:val="20"/>
              </w:rPr>
              <w:t>一级指标</w:t>
            </w:r>
          </w:p>
        </w:tc>
        <w:tc>
          <w:tcPr>
            <w:tcW w:w="724" w:type="pct"/>
            <w:vMerge w:val="restart"/>
            <w:tcBorders>
              <w:top w:val="nil"/>
              <w:left w:val="single" w:sz="8" w:space="0" w:color="auto"/>
              <w:bottom w:val="single" w:sz="8" w:space="0" w:color="auto"/>
              <w:right w:val="single" w:sz="8" w:space="0" w:color="auto"/>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b/>
                <w:bCs/>
                <w:color w:val="000000"/>
                <w:sz w:val="20"/>
                <w:szCs w:val="20"/>
              </w:rPr>
            </w:pPr>
            <w:r w:rsidRPr="00F26436">
              <w:rPr>
                <w:rFonts w:ascii="微软雅黑" w:eastAsia="微软雅黑" w:hAnsi="微软雅黑" w:hint="eastAsia"/>
                <w:b/>
                <w:bCs/>
                <w:color w:val="000000"/>
                <w:sz w:val="20"/>
                <w:szCs w:val="20"/>
              </w:rPr>
              <w:t>二级指标</w:t>
            </w:r>
          </w:p>
        </w:tc>
        <w:tc>
          <w:tcPr>
            <w:tcW w:w="943" w:type="pct"/>
            <w:vMerge w:val="restart"/>
            <w:tcBorders>
              <w:top w:val="nil"/>
              <w:left w:val="single" w:sz="8" w:space="0" w:color="auto"/>
              <w:bottom w:val="single" w:sz="8" w:space="0" w:color="auto"/>
              <w:right w:val="single" w:sz="8" w:space="0" w:color="auto"/>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b/>
                <w:bCs/>
                <w:color w:val="000000"/>
                <w:sz w:val="20"/>
                <w:szCs w:val="20"/>
              </w:rPr>
            </w:pPr>
            <w:r w:rsidRPr="00F26436">
              <w:rPr>
                <w:rFonts w:ascii="微软雅黑" w:eastAsia="微软雅黑" w:hAnsi="微软雅黑" w:hint="eastAsia"/>
                <w:b/>
                <w:bCs/>
                <w:color w:val="000000"/>
                <w:sz w:val="20"/>
                <w:szCs w:val="20"/>
              </w:rPr>
              <w:t>三级指标</w:t>
            </w:r>
          </w:p>
        </w:tc>
        <w:tc>
          <w:tcPr>
            <w:tcW w:w="435" w:type="pct"/>
            <w:vMerge w:val="restart"/>
            <w:tcBorders>
              <w:top w:val="nil"/>
              <w:left w:val="nil"/>
              <w:bottom w:val="single" w:sz="8" w:space="0" w:color="000000"/>
              <w:right w:val="nil"/>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b/>
                <w:bCs/>
                <w:color w:val="000000"/>
                <w:sz w:val="20"/>
                <w:szCs w:val="20"/>
              </w:rPr>
            </w:pPr>
            <w:r w:rsidRPr="00F26436">
              <w:rPr>
                <w:rFonts w:ascii="微软雅黑" w:eastAsia="微软雅黑" w:hAnsi="微软雅黑" w:hint="eastAsia"/>
                <w:b/>
                <w:bCs/>
                <w:color w:val="000000"/>
                <w:sz w:val="20"/>
                <w:szCs w:val="20"/>
              </w:rPr>
              <w:t>年度指标值</w:t>
            </w:r>
          </w:p>
        </w:tc>
        <w:tc>
          <w:tcPr>
            <w:tcW w:w="507" w:type="pct"/>
            <w:vMerge w:val="restart"/>
            <w:tcBorders>
              <w:top w:val="nil"/>
              <w:left w:val="single" w:sz="8" w:space="0" w:color="auto"/>
              <w:bottom w:val="single" w:sz="8" w:space="0" w:color="000000"/>
              <w:right w:val="nil"/>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b/>
                <w:bCs/>
                <w:color w:val="000000"/>
                <w:sz w:val="20"/>
                <w:szCs w:val="20"/>
              </w:rPr>
            </w:pPr>
            <w:r w:rsidRPr="00F26436">
              <w:rPr>
                <w:rFonts w:ascii="微软雅黑" w:eastAsia="微软雅黑" w:hAnsi="微软雅黑" w:hint="eastAsia"/>
                <w:b/>
                <w:bCs/>
                <w:color w:val="000000"/>
                <w:sz w:val="20"/>
                <w:szCs w:val="20"/>
              </w:rPr>
              <w:t>实际完成值</w:t>
            </w:r>
          </w:p>
        </w:tc>
        <w:tc>
          <w:tcPr>
            <w:tcW w:w="362" w:type="pct"/>
            <w:vMerge w:val="restart"/>
            <w:tcBorders>
              <w:top w:val="nil"/>
              <w:left w:val="single" w:sz="8" w:space="0" w:color="auto"/>
              <w:bottom w:val="single" w:sz="8" w:space="0" w:color="auto"/>
              <w:right w:val="single" w:sz="8" w:space="0" w:color="auto"/>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b/>
                <w:bCs/>
                <w:color w:val="000000"/>
                <w:sz w:val="20"/>
                <w:szCs w:val="20"/>
              </w:rPr>
            </w:pPr>
            <w:r w:rsidRPr="00F26436">
              <w:rPr>
                <w:rFonts w:ascii="微软雅黑" w:eastAsia="微软雅黑" w:hAnsi="微软雅黑" w:hint="eastAsia"/>
                <w:b/>
                <w:bCs/>
                <w:color w:val="000000"/>
                <w:sz w:val="20"/>
                <w:szCs w:val="20"/>
              </w:rPr>
              <w:t>分值</w:t>
            </w:r>
          </w:p>
        </w:tc>
        <w:tc>
          <w:tcPr>
            <w:tcW w:w="490" w:type="pct"/>
            <w:vMerge w:val="restart"/>
            <w:tcBorders>
              <w:top w:val="nil"/>
              <w:left w:val="single" w:sz="8" w:space="0" w:color="auto"/>
              <w:bottom w:val="single" w:sz="8" w:space="0" w:color="auto"/>
              <w:right w:val="single" w:sz="8" w:space="0" w:color="auto"/>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b/>
                <w:bCs/>
                <w:color w:val="000000"/>
                <w:sz w:val="20"/>
                <w:szCs w:val="20"/>
              </w:rPr>
            </w:pPr>
            <w:r w:rsidRPr="00F26436">
              <w:rPr>
                <w:rFonts w:ascii="微软雅黑" w:eastAsia="微软雅黑" w:hAnsi="微软雅黑" w:hint="eastAsia"/>
                <w:b/>
                <w:bCs/>
                <w:color w:val="000000"/>
                <w:sz w:val="20"/>
                <w:szCs w:val="20"/>
              </w:rPr>
              <w:t>得分</w:t>
            </w:r>
          </w:p>
        </w:tc>
        <w:tc>
          <w:tcPr>
            <w:tcW w:w="596" w:type="pct"/>
            <w:vMerge w:val="restart"/>
            <w:tcBorders>
              <w:top w:val="nil"/>
              <w:left w:val="single" w:sz="8" w:space="0" w:color="auto"/>
              <w:bottom w:val="single" w:sz="8" w:space="0" w:color="000000"/>
              <w:right w:val="single" w:sz="8" w:space="0" w:color="auto"/>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b/>
                <w:bCs/>
                <w:color w:val="000000"/>
                <w:sz w:val="20"/>
                <w:szCs w:val="20"/>
              </w:rPr>
            </w:pPr>
            <w:r w:rsidRPr="00F26436">
              <w:rPr>
                <w:rFonts w:ascii="微软雅黑" w:eastAsia="微软雅黑" w:hAnsi="微软雅黑" w:hint="eastAsia"/>
                <w:b/>
                <w:bCs/>
                <w:color w:val="000000"/>
                <w:sz w:val="20"/>
                <w:szCs w:val="20"/>
              </w:rPr>
              <w:t>偏差原因分析及改进措施</w:t>
            </w:r>
          </w:p>
        </w:tc>
      </w:tr>
      <w:tr w:rsidR="00F26436" w:rsidRPr="00F26436" w:rsidTr="001A2461">
        <w:trPr>
          <w:trHeight w:hRule="exact" w:val="454"/>
        </w:trPr>
        <w:tc>
          <w:tcPr>
            <w:tcW w:w="580" w:type="pct"/>
            <w:vMerge/>
            <w:tcBorders>
              <w:top w:val="nil"/>
              <w:left w:val="single" w:sz="8" w:space="0" w:color="auto"/>
              <w:bottom w:val="single" w:sz="8" w:space="0" w:color="auto"/>
              <w:right w:val="single" w:sz="8" w:space="0" w:color="auto"/>
            </w:tcBorders>
            <w:vAlign w:val="center"/>
            <w:hideMark/>
          </w:tcPr>
          <w:p w:rsidR="00F26436" w:rsidRPr="00F26436" w:rsidRDefault="00F26436" w:rsidP="00F26436">
            <w:pPr>
              <w:spacing w:line="240" w:lineRule="exact"/>
              <w:rPr>
                <w:rFonts w:ascii="微软雅黑" w:eastAsia="微软雅黑" w:hAnsi="微软雅黑"/>
                <w:color w:val="000000"/>
                <w:sz w:val="20"/>
                <w:szCs w:val="20"/>
              </w:rPr>
            </w:pPr>
          </w:p>
        </w:tc>
        <w:tc>
          <w:tcPr>
            <w:tcW w:w="363" w:type="pct"/>
            <w:vMerge/>
            <w:tcBorders>
              <w:top w:val="nil"/>
              <w:left w:val="single" w:sz="8" w:space="0" w:color="auto"/>
              <w:bottom w:val="single" w:sz="8" w:space="0" w:color="auto"/>
              <w:right w:val="single" w:sz="8" w:space="0" w:color="auto"/>
            </w:tcBorders>
            <w:vAlign w:val="center"/>
            <w:hideMark/>
          </w:tcPr>
          <w:p w:rsidR="00F26436" w:rsidRPr="00F26436" w:rsidRDefault="00F26436" w:rsidP="00F26436">
            <w:pPr>
              <w:spacing w:line="240" w:lineRule="exact"/>
              <w:rPr>
                <w:rFonts w:ascii="微软雅黑" w:eastAsia="微软雅黑" w:hAnsi="微软雅黑"/>
                <w:b/>
                <w:bCs/>
                <w:color w:val="000000"/>
                <w:sz w:val="20"/>
                <w:szCs w:val="20"/>
              </w:rPr>
            </w:pPr>
          </w:p>
        </w:tc>
        <w:tc>
          <w:tcPr>
            <w:tcW w:w="724" w:type="pct"/>
            <w:vMerge/>
            <w:tcBorders>
              <w:top w:val="nil"/>
              <w:left w:val="single" w:sz="8" w:space="0" w:color="auto"/>
              <w:bottom w:val="single" w:sz="8" w:space="0" w:color="auto"/>
              <w:right w:val="single" w:sz="8" w:space="0" w:color="auto"/>
            </w:tcBorders>
            <w:vAlign w:val="center"/>
            <w:hideMark/>
          </w:tcPr>
          <w:p w:rsidR="00F26436" w:rsidRPr="00F26436" w:rsidRDefault="00F26436" w:rsidP="00F26436">
            <w:pPr>
              <w:spacing w:line="240" w:lineRule="exact"/>
              <w:rPr>
                <w:rFonts w:ascii="微软雅黑" w:eastAsia="微软雅黑" w:hAnsi="微软雅黑"/>
                <w:b/>
                <w:bCs/>
                <w:color w:val="000000"/>
                <w:sz w:val="20"/>
                <w:szCs w:val="20"/>
              </w:rPr>
            </w:pPr>
          </w:p>
        </w:tc>
        <w:tc>
          <w:tcPr>
            <w:tcW w:w="943" w:type="pct"/>
            <w:vMerge/>
            <w:tcBorders>
              <w:top w:val="nil"/>
              <w:left w:val="single" w:sz="8" w:space="0" w:color="auto"/>
              <w:bottom w:val="single" w:sz="8" w:space="0" w:color="auto"/>
              <w:right w:val="single" w:sz="8" w:space="0" w:color="auto"/>
            </w:tcBorders>
            <w:vAlign w:val="center"/>
            <w:hideMark/>
          </w:tcPr>
          <w:p w:rsidR="00F26436" w:rsidRPr="00F26436" w:rsidRDefault="00F26436" w:rsidP="00F26436">
            <w:pPr>
              <w:spacing w:line="240" w:lineRule="exact"/>
              <w:rPr>
                <w:rFonts w:ascii="微软雅黑" w:eastAsia="微软雅黑" w:hAnsi="微软雅黑"/>
                <w:b/>
                <w:bCs/>
                <w:color w:val="000000"/>
                <w:sz w:val="20"/>
                <w:szCs w:val="20"/>
              </w:rPr>
            </w:pPr>
          </w:p>
        </w:tc>
        <w:tc>
          <w:tcPr>
            <w:tcW w:w="435" w:type="pct"/>
            <w:vMerge/>
            <w:tcBorders>
              <w:top w:val="nil"/>
              <w:left w:val="nil"/>
              <w:bottom w:val="single" w:sz="8" w:space="0" w:color="000000"/>
              <w:right w:val="nil"/>
            </w:tcBorders>
            <w:vAlign w:val="center"/>
            <w:hideMark/>
          </w:tcPr>
          <w:p w:rsidR="00F26436" w:rsidRPr="00F26436" w:rsidRDefault="00F26436" w:rsidP="00F26436">
            <w:pPr>
              <w:spacing w:line="240" w:lineRule="exact"/>
              <w:rPr>
                <w:rFonts w:ascii="微软雅黑" w:eastAsia="微软雅黑" w:hAnsi="微软雅黑"/>
                <w:b/>
                <w:bCs/>
                <w:color w:val="000000"/>
                <w:sz w:val="20"/>
                <w:szCs w:val="20"/>
              </w:rPr>
            </w:pPr>
          </w:p>
        </w:tc>
        <w:tc>
          <w:tcPr>
            <w:tcW w:w="507" w:type="pct"/>
            <w:vMerge/>
            <w:tcBorders>
              <w:top w:val="nil"/>
              <w:left w:val="single" w:sz="8" w:space="0" w:color="auto"/>
              <w:bottom w:val="single" w:sz="8" w:space="0" w:color="000000"/>
              <w:right w:val="nil"/>
            </w:tcBorders>
            <w:vAlign w:val="center"/>
            <w:hideMark/>
          </w:tcPr>
          <w:p w:rsidR="00F26436" w:rsidRPr="00F26436" w:rsidRDefault="00F26436" w:rsidP="00F26436">
            <w:pPr>
              <w:spacing w:line="240" w:lineRule="exact"/>
              <w:rPr>
                <w:rFonts w:ascii="微软雅黑" w:eastAsia="微软雅黑" w:hAnsi="微软雅黑"/>
                <w:b/>
                <w:bCs/>
                <w:color w:val="000000"/>
                <w:sz w:val="20"/>
                <w:szCs w:val="20"/>
              </w:rPr>
            </w:pPr>
          </w:p>
        </w:tc>
        <w:tc>
          <w:tcPr>
            <w:tcW w:w="362" w:type="pct"/>
            <w:vMerge/>
            <w:tcBorders>
              <w:top w:val="nil"/>
              <w:left w:val="single" w:sz="8" w:space="0" w:color="auto"/>
              <w:bottom w:val="single" w:sz="8" w:space="0" w:color="auto"/>
              <w:right w:val="single" w:sz="8" w:space="0" w:color="auto"/>
            </w:tcBorders>
            <w:vAlign w:val="center"/>
            <w:hideMark/>
          </w:tcPr>
          <w:p w:rsidR="00F26436" w:rsidRPr="00F26436" w:rsidRDefault="00F26436" w:rsidP="00F26436">
            <w:pPr>
              <w:spacing w:line="240" w:lineRule="exact"/>
              <w:rPr>
                <w:rFonts w:ascii="微软雅黑" w:eastAsia="微软雅黑" w:hAnsi="微软雅黑"/>
                <w:b/>
                <w:bCs/>
                <w:color w:val="000000"/>
                <w:sz w:val="20"/>
                <w:szCs w:val="20"/>
              </w:rPr>
            </w:pPr>
          </w:p>
        </w:tc>
        <w:tc>
          <w:tcPr>
            <w:tcW w:w="490" w:type="pct"/>
            <w:vMerge/>
            <w:tcBorders>
              <w:top w:val="nil"/>
              <w:left w:val="single" w:sz="8" w:space="0" w:color="auto"/>
              <w:bottom w:val="single" w:sz="8" w:space="0" w:color="auto"/>
              <w:right w:val="single" w:sz="8" w:space="0" w:color="auto"/>
            </w:tcBorders>
            <w:vAlign w:val="center"/>
            <w:hideMark/>
          </w:tcPr>
          <w:p w:rsidR="00F26436" w:rsidRPr="00F26436" w:rsidRDefault="00F26436">
            <w:pPr>
              <w:rPr>
                <w:rFonts w:ascii="微软雅黑" w:eastAsia="微软雅黑" w:hAnsi="微软雅黑"/>
                <w:b/>
                <w:bCs/>
                <w:color w:val="000000"/>
                <w:sz w:val="20"/>
                <w:szCs w:val="20"/>
              </w:rPr>
            </w:pPr>
          </w:p>
        </w:tc>
        <w:tc>
          <w:tcPr>
            <w:tcW w:w="596" w:type="pct"/>
            <w:vMerge/>
            <w:tcBorders>
              <w:top w:val="nil"/>
              <w:left w:val="single" w:sz="8" w:space="0" w:color="auto"/>
              <w:bottom w:val="single" w:sz="8" w:space="0" w:color="000000"/>
              <w:right w:val="single" w:sz="8" w:space="0" w:color="auto"/>
            </w:tcBorders>
            <w:vAlign w:val="center"/>
            <w:hideMark/>
          </w:tcPr>
          <w:p w:rsidR="00F26436" w:rsidRPr="00F26436" w:rsidRDefault="00F26436">
            <w:pPr>
              <w:rPr>
                <w:rFonts w:ascii="微软雅黑" w:eastAsia="微软雅黑" w:hAnsi="微软雅黑"/>
                <w:b/>
                <w:bCs/>
                <w:color w:val="000000"/>
                <w:sz w:val="20"/>
                <w:szCs w:val="20"/>
              </w:rPr>
            </w:pPr>
          </w:p>
        </w:tc>
      </w:tr>
      <w:tr w:rsidR="00F26436" w:rsidRPr="00F26436" w:rsidTr="001A2461">
        <w:trPr>
          <w:trHeight w:hRule="exact" w:val="95"/>
        </w:trPr>
        <w:tc>
          <w:tcPr>
            <w:tcW w:w="580" w:type="pct"/>
            <w:vMerge/>
            <w:tcBorders>
              <w:top w:val="nil"/>
              <w:left w:val="single" w:sz="8" w:space="0" w:color="auto"/>
              <w:bottom w:val="single" w:sz="8" w:space="0" w:color="auto"/>
              <w:right w:val="single" w:sz="8" w:space="0" w:color="auto"/>
            </w:tcBorders>
            <w:vAlign w:val="center"/>
            <w:hideMark/>
          </w:tcPr>
          <w:p w:rsidR="00F26436" w:rsidRPr="00F26436" w:rsidRDefault="00F26436" w:rsidP="00F26436">
            <w:pPr>
              <w:spacing w:line="240" w:lineRule="exact"/>
              <w:rPr>
                <w:rFonts w:ascii="微软雅黑" w:eastAsia="微软雅黑" w:hAnsi="微软雅黑"/>
                <w:color w:val="000000"/>
                <w:sz w:val="20"/>
                <w:szCs w:val="20"/>
              </w:rPr>
            </w:pPr>
          </w:p>
        </w:tc>
        <w:tc>
          <w:tcPr>
            <w:tcW w:w="363" w:type="pct"/>
            <w:vMerge/>
            <w:tcBorders>
              <w:top w:val="nil"/>
              <w:left w:val="single" w:sz="8" w:space="0" w:color="auto"/>
              <w:bottom w:val="single" w:sz="8" w:space="0" w:color="auto"/>
              <w:right w:val="single" w:sz="8" w:space="0" w:color="auto"/>
            </w:tcBorders>
            <w:vAlign w:val="center"/>
            <w:hideMark/>
          </w:tcPr>
          <w:p w:rsidR="00F26436" w:rsidRPr="00F26436" w:rsidRDefault="00F26436" w:rsidP="00F26436">
            <w:pPr>
              <w:spacing w:line="240" w:lineRule="exact"/>
              <w:rPr>
                <w:rFonts w:ascii="微软雅黑" w:eastAsia="微软雅黑" w:hAnsi="微软雅黑"/>
                <w:b/>
                <w:bCs/>
                <w:color w:val="000000"/>
                <w:sz w:val="20"/>
                <w:szCs w:val="20"/>
              </w:rPr>
            </w:pPr>
          </w:p>
        </w:tc>
        <w:tc>
          <w:tcPr>
            <w:tcW w:w="724" w:type="pct"/>
            <w:vMerge/>
            <w:tcBorders>
              <w:top w:val="nil"/>
              <w:left w:val="single" w:sz="8" w:space="0" w:color="auto"/>
              <w:bottom w:val="single" w:sz="8" w:space="0" w:color="auto"/>
              <w:right w:val="single" w:sz="8" w:space="0" w:color="auto"/>
            </w:tcBorders>
            <w:vAlign w:val="center"/>
            <w:hideMark/>
          </w:tcPr>
          <w:p w:rsidR="00F26436" w:rsidRPr="00F26436" w:rsidRDefault="00F26436" w:rsidP="00F26436">
            <w:pPr>
              <w:spacing w:line="240" w:lineRule="exact"/>
              <w:rPr>
                <w:rFonts w:ascii="微软雅黑" w:eastAsia="微软雅黑" w:hAnsi="微软雅黑"/>
                <w:b/>
                <w:bCs/>
                <w:color w:val="000000"/>
                <w:sz w:val="20"/>
                <w:szCs w:val="20"/>
              </w:rPr>
            </w:pPr>
          </w:p>
        </w:tc>
        <w:tc>
          <w:tcPr>
            <w:tcW w:w="943" w:type="pct"/>
            <w:vMerge/>
            <w:tcBorders>
              <w:top w:val="nil"/>
              <w:left w:val="single" w:sz="8" w:space="0" w:color="auto"/>
              <w:bottom w:val="single" w:sz="8" w:space="0" w:color="auto"/>
              <w:right w:val="single" w:sz="8" w:space="0" w:color="auto"/>
            </w:tcBorders>
            <w:vAlign w:val="center"/>
            <w:hideMark/>
          </w:tcPr>
          <w:p w:rsidR="00F26436" w:rsidRPr="00F26436" w:rsidRDefault="00F26436" w:rsidP="00F26436">
            <w:pPr>
              <w:spacing w:line="240" w:lineRule="exact"/>
              <w:rPr>
                <w:rFonts w:ascii="微软雅黑" w:eastAsia="微软雅黑" w:hAnsi="微软雅黑"/>
                <w:b/>
                <w:bCs/>
                <w:color w:val="000000"/>
                <w:sz w:val="20"/>
                <w:szCs w:val="20"/>
              </w:rPr>
            </w:pPr>
          </w:p>
        </w:tc>
        <w:tc>
          <w:tcPr>
            <w:tcW w:w="435" w:type="pct"/>
            <w:vMerge/>
            <w:tcBorders>
              <w:top w:val="nil"/>
              <w:left w:val="nil"/>
              <w:bottom w:val="single" w:sz="8" w:space="0" w:color="000000"/>
              <w:right w:val="nil"/>
            </w:tcBorders>
            <w:vAlign w:val="center"/>
            <w:hideMark/>
          </w:tcPr>
          <w:p w:rsidR="00F26436" w:rsidRPr="00F26436" w:rsidRDefault="00F26436" w:rsidP="00F26436">
            <w:pPr>
              <w:spacing w:line="240" w:lineRule="exact"/>
              <w:rPr>
                <w:rFonts w:ascii="微软雅黑" w:eastAsia="微软雅黑" w:hAnsi="微软雅黑"/>
                <w:b/>
                <w:bCs/>
                <w:color w:val="000000"/>
                <w:sz w:val="20"/>
                <w:szCs w:val="20"/>
              </w:rPr>
            </w:pPr>
          </w:p>
        </w:tc>
        <w:tc>
          <w:tcPr>
            <w:tcW w:w="507" w:type="pct"/>
            <w:vMerge/>
            <w:tcBorders>
              <w:top w:val="nil"/>
              <w:left w:val="single" w:sz="8" w:space="0" w:color="auto"/>
              <w:bottom w:val="single" w:sz="8" w:space="0" w:color="000000"/>
              <w:right w:val="nil"/>
            </w:tcBorders>
            <w:vAlign w:val="center"/>
            <w:hideMark/>
          </w:tcPr>
          <w:p w:rsidR="00F26436" w:rsidRPr="00F26436" w:rsidRDefault="00F26436" w:rsidP="00F26436">
            <w:pPr>
              <w:spacing w:line="240" w:lineRule="exact"/>
              <w:rPr>
                <w:rFonts w:ascii="微软雅黑" w:eastAsia="微软雅黑" w:hAnsi="微软雅黑"/>
                <w:b/>
                <w:bCs/>
                <w:color w:val="000000"/>
                <w:sz w:val="20"/>
                <w:szCs w:val="20"/>
              </w:rPr>
            </w:pPr>
          </w:p>
        </w:tc>
        <w:tc>
          <w:tcPr>
            <w:tcW w:w="362" w:type="pct"/>
            <w:vMerge/>
            <w:tcBorders>
              <w:top w:val="nil"/>
              <w:left w:val="single" w:sz="8" w:space="0" w:color="auto"/>
              <w:bottom w:val="single" w:sz="8" w:space="0" w:color="auto"/>
              <w:right w:val="single" w:sz="8" w:space="0" w:color="auto"/>
            </w:tcBorders>
            <w:vAlign w:val="center"/>
            <w:hideMark/>
          </w:tcPr>
          <w:p w:rsidR="00F26436" w:rsidRPr="00F26436" w:rsidRDefault="00F26436" w:rsidP="00F26436">
            <w:pPr>
              <w:spacing w:line="240" w:lineRule="exact"/>
              <w:rPr>
                <w:rFonts w:ascii="微软雅黑" w:eastAsia="微软雅黑" w:hAnsi="微软雅黑"/>
                <w:b/>
                <w:bCs/>
                <w:color w:val="000000"/>
                <w:sz w:val="20"/>
                <w:szCs w:val="20"/>
              </w:rPr>
            </w:pPr>
          </w:p>
        </w:tc>
        <w:tc>
          <w:tcPr>
            <w:tcW w:w="490" w:type="pct"/>
            <w:vMerge/>
            <w:tcBorders>
              <w:top w:val="nil"/>
              <w:left w:val="single" w:sz="8" w:space="0" w:color="auto"/>
              <w:bottom w:val="single" w:sz="8" w:space="0" w:color="auto"/>
              <w:right w:val="single" w:sz="8" w:space="0" w:color="auto"/>
            </w:tcBorders>
            <w:vAlign w:val="center"/>
            <w:hideMark/>
          </w:tcPr>
          <w:p w:rsidR="00F26436" w:rsidRPr="00F26436" w:rsidRDefault="00F26436">
            <w:pPr>
              <w:rPr>
                <w:rFonts w:ascii="微软雅黑" w:eastAsia="微软雅黑" w:hAnsi="微软雅黑"/>
                <w:b/>
                <w:bCs/>
                <w:color w:val="000000"/>
                <w:sz w:val="20"/>
                <w:szCs w:val="20"/>
              </w:rPr>
            </w:pPr>
          </w:p>
        </w:tc>
        <w:tc>
          <w:tcPr>
            <w:tcW w:w="596" w:type="pct"/>
            <w:vMerge/>
            <w:tcBorders>
              <w:top w:val="nil"/>
              <w:left w:val="single" w:sz="8" w:space="0" w:color="auto"/>
              <w:bottom w:val="single" w:sz="8" w:space="0" w:color="000000"/>
              <w:right w:val="single" w:sz="8" w:space="0" w:color="auto"/>
            </w:tcBorders>
            <w:vAlign w:val="center"/>
            <w:hideMark/>
          </w:tcPr>
          <w:p w:rsidR="00F26436" w:rsidRPr="00F26436" w:rsidRDefault="00F26436">
            <w:pPr>
              <w:rPr>
                <w:rFonts w:ascii="微软雅黑" w:eastAsia="微软雅黑" w:hAnsi="微软雅黑"/>
                <w:b/>
                <w:bCs/>
                <w:color w:val="000000"/>
                <w:sz w:val="20"/>
                <w:szCs w:val="20"/>
              </w:rPr>
            </w:pPr>
          </w:p>
        </w:tc>
      </w:tr>
      <w:tr w:rsidR="00F26436" w:rsidRPr="00F26436" w:rsidTr="001A2461">
        <w:trPr>
          <w:trHeight w:hRule="exact" w:val="737"/>
        </w:trPr>
        <w:tc>
          <w:tcPr>
            <w:tcW w:w="580" w:type="pct"/>
            <w:vMerge/>
            <w:tcBorders>
              <w:top w:val="nil"/>
              <w:left w:val="single" w:sz="8" w:space="0" w:color="auto"/>
              <w:bottom w:val="single" w:sz="8" w:space="0" w:color="auto"/>
              <w:right w:val="single" w:sz="8" w:space="0" w:color="auto"/>
            </w:tcBorders>
            <w:vAlign w:val="center"/>
            <w:hideMark/>
          </w:tcPr>
          <w:p w:rsidR="00F26436" w:rsidRPr="00F26436" w:rsidRDefault="00F26436" w:rsidP="00F26436">
            <w:pPr>
              <w:spacing w:line="240" w:lineRule="exact"/>
              <w:rPr>
                <w:rFonts w:ascii="微软雅黑" w:eastAsia="微软雅黑" w:hAnsi="微软雅黑"/>
                <w:color w:val="000000"/>
                <w:sz w:val="20"/>
                <w:szCs w:val="20"/>
              </w:rPr>
            </w:pPr>
          </w:p>
        </w:tc>
        <w:tc>
          <w:tcPr>
            <w:tcW w:w="363" w:type="pct"/>
            <w:vMerge w:val="restart"/>
            <w:tcBorders>
              <w:top w:val="nil"/>
              <w:left w:val="single" w:sz="8" w:space="0" w:color="auto"/>
              <w:bottom w:val="single" w:sz="8" w:space="0" w:color="auto"/>
              <w:right w:val="single" w:sz="8" w:space="0" w:color="auto"/>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产出指标</w:t>
            </w:r>
          </w:p>
        </w:tc>
        <w:tc>
          <w:tcPr>
            <w:tcW w:w="724" w:type="pct"/>
            <w:tcBorders>
              <w:top w:val="nil"/>
              <w:left w:val="nil"/>
              <w:bottom w:val="single" w:sz="8" w:space="0" w:color="auto"/>
              <w:right w:val="single" w:sz="8" w:space="0" w:color="auto"/>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数量指标</w:t>
            </w:r>
          </w:p>
        </w:tc>
        <w:tc>
          <w:tcPr>
            <w:tcW w:w="943" w:type="pct"/>
            <w:tcBorders>
              <w:top w:val="nil"/>
              <w:left w:val="nil"/>
              <w:bottom w:val="single" w:sz="8" w:space="0" w:color="auto"/>
              <w:right w:val="single" w:sz="8" w:space="0" w:color="auto"/>
            </w:tcBorders>
            <w:shd w:val="clear" w:color="auto" w:fill="auto"/>
            <w:vAlign w:val="center"/>
            <w:hideMark/>
          </w:tcPr>
          <w:p w:rsidR="00F26436" w:rsidRPr="00F26436" w:rsidRDefault="00F26436" w:rsidP="00F26436">
            <w:pPr>
              <w:spacing w:line="240" w:lineRule="exact"/>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电子政务外网网络覆盖的区直单位、乡镇街道及社区数量达标比</w:t>
            </w:r>
          </w:p>
        </w:tc>
        <w:tc>
          <w:tcPr>
            <w:tcW w:w="435" w:type="pct"/>
            <w:tcBorders>
              <w:top w:val="nil"/>
              <w:left w:val="nil"/>
              <w:bottom w:val="single" w:sz="8" w:space="0" w:color="auto"/>
              <w:right w:val="nil"/>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90</w:t>
            </w:r>
          </w:p>
        </w:tc>
        <w:tc>
          <w:tcPr>
            <w:tcW w:w="507" w:type="pct"/>
            <w:tcBorders>
              <w:top w:val="nil"/>
              <w:left w:val="single" w:sz="8" w:space="0" w:color="auto"/>
              <w:bottom w:val="single" w:sz="8" w:space="0" w:color="auto"/>
              <w:right w:val="nil"/>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100</w:t>
            </w:r>
          </w:p>
        </w:tc>
        <w:tc>
          <w:tcPr>
            <w:tcW w:w="362" w:type="pct"/>
            <w:tcBorders>
              <w:top w:val="nil"/>
              <w:left w:val="single" w:sz="8" w:space="0" w:color="auto"/>
              <w:bottom w:val="single" w:sz="8" w:space="0" w:color="auto"/>
              <w:right w:val="single" w:sz="8" w:space="0" w:color="auto"/>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15</w:t>
            </w:r>
          </w:p>
        </w:tc>
        <w:tc>
          <w:tcPr>
            <w:tcW w:w="490" w:type="pct"/>
            <w:tcBorders>
              <w:top w:val="nil"/>
              <w:left w:val="nil"/>
              <w:bottom w:val="single" w:sz="8" w:space="0" w:color="auto"/>
              <w:right w:val="single" w:sz="8" w:space="0" w:color="auto"/>
            </w:tcBorders>
            <w:shd w:val="clear" w:color="auto" w:fill="auto"/>
            <w:vAlign w:val="center"/>
            <w:hideMark/>
          </w:tcPr>
          <w:p w:rsidR="00F26436" w:rsidRPr="00F26436" w:rsidRDefault="00F26436">
            <w:pPr>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15.00</w:t>
            </w:r>
          </w:p>
        </w:tc>
        <w:tc>
          <w:tcPr>
            <w:tcW w:w="596" w:type="pct"/>
            <w:tcBorders>
              <w:top w:val="nil"/>
              <w:left w:val="nil"/>
              <w:bottom w:val="single" w:sz="8" w:space="0" w:color="auto"/>
              <w:right w:val="single" w:sz="8" w:space="0" w:color="auto"/>
            </w:tcBorders>
            <w:shd w:val="clear" w:color="auto" w:fill="auto"/>
            <w:vAlign w:val="center"/>
            <w:hideMark/>
          </w:tcPr>
          <w:p w:rsidR="00F26436" w:rsidRPr="00F26436" w:rsidRDefault="00F26436">
            <w:pPr>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 xml:space="preserve">　</w:t>
            </w:r>
          </w:p>
        </w:tc>
      </w:tr>
      <w:tr w:rsidR="00F26436" w:rsidRPr="00F26436" w:rsidTr="001A2461">
        <w:trPr>
          <w:trHeight w:hRule="exact" w:val="454"/>
        </w:trPr>
        <w:tc>
          <w:tcPr>
            <w:tcW w:w="580" w:type="pct"/>
            <w:vMerge/>
            <w:tcBorders>
              <w:top w:val="nil"/>
              <w:left w:val="single" w:sz="8" w:space="0" w:color="auto"/>
              <w:bottom w:val="single" w:sz="8" w:space="0" w:color="auto"/>
              <w:right w:val="single" w:sz="8" w:space="0" w:color="auto"/>
            </w:tcBorders>
            <w:vAlign w:val="center"/>
            <w:hideMark/>
          </w:tcPr>
          <w:p w:rsidR="00F26436" w:rsidRPr="00F26436" w:rsidRDefault="00F26436" w:rsidP="00F26436">
            <w:pPr>
              <w:spacing w:line="240" w:lineRule="exact"/>
              <w:rPr>
                <w:rFonts w:ascii="微软雅黑" w:eastAsia="微软雅黑" w:hAnsi="微软雅黑"/>
                <w:color w:val="000000"/>
                <w:sz w:val="20"/>
                <w:szCs w:val="20"/>
              </w:rPr>
            </w:pPr>
          </w:p>
        </w:tc>
        <w:tc>
          <w:tcPr>
            <w:tcW w:w="363" w:type="pct"/>
            <w:vMerge/>
            <w:tcBorders>
              <w:top w:val="nil"/>
              <w:left w:val="single" w:sz="8" w:space="0" w:color="auto"/>
              <w:bottom w:val="single" w:sz="8" w:space="0" w:color="auto"/>
              <w:right w:val="single" w:sz="8" w:space="0" w:color="auto"/>
            </w:tcBorders>
            <w:vAlign w:val="center"/>
            <w:hideMark/>
          </w:tcPr>
          <w:p w:rsidR="00F26436" w:rsidRPr="00F26436" w:rsidRDefault="00F26436" w:rsidP="00F26436">
            <w:pPr>
              <w:spacing w:line="240" w:lineRule="exact"/>
              <w:rPr>
                <w:rFonts w:ascii="微软雅黑" w:eastAsia="微软雅黑" w:hAnsi="微软雅黑"/>
                <w:color w:val="000000"/>
                <w:sz w:val="20"/>
                <w:szCs w:val="20"/>
              </w:rPr>
            </w:pPr>
          </w:p>
        </w:tc>
        <w:tc>
          <w:tcPr>
            <w:tcW w:w="724" w:type="pct"/>
            <w:tcBorders>
              <w:top w:val="nil"/>
              <w:left w:val="nil"/>
              <w:bottom w:val="single" w:sz="8" w:space="0" w:color="auto"/>
              <w:right w:val="single" w:sz="8" w:space="0" w:color="auto"/>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质量指标</w:t>
            </w:r>
          </w:p>
        </w:tc>
        <w:tc>
          <w:tcPr>
            <w:tcW w:w="943" w:type="pct"/>
            <w:tcBorders>
              <w:top w:val="nil"/>
              <w:left w:val="nil"/>
              <w:bottom w:val="single" w:sz="8" w:space="0" w:color="auto"/>
              <w:right w:val="single" w:sz="8" w:space="0" w:color="auto"/>
            </w:tcBorders>
            <w:shd w:val="clear" w:color="auto" w:fill="auto"/>
            <w:vAlign w:val="center"/>
            <w:hideMark/>
          </w:tcPr>
          <w:p w:rsidR="00F26436" w:rsidRPr="00F26436" w:rsidRDefault="00F26436" w:rsidP="00F26436">
            <w:pPr>
              <w:spacing w:line="240" w:lineRule="exact"/>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工作成效</w:t>
            </w:r>
          </w:p>
        </w:tc>
        <w:tc>
          <w:tcPr>
            <w:tcW w:w="435" w:type="pct"/>
            <w:tcBorders>
              <w:top w:val="nil"/>
              <w:left w:val="nil"/>
              <w:bottom w:val="single" w:sz="8" w:space="0" w:color="auto"/>
              <w:right w:val="nil"/>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90</w:t>
            </w:r>
          </w:p>
        </w:tc>
        <w:tc>
          <w:tcPr>
            <w:tcW w:w="507" w:type="pct"/>
            <w:tcBorders>
              <w:top w:val="nil"/>
              <w:left w:val="single" w:sz="8" w:space="0" w:color="auto"/>
              <w:bottom w:val="single" w:sz="8" w:space="0" w:color="auto"/>
              <w:right w:val="nil"/>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93</w:t>
            </w:r>
          </w:p>
        </w:tc>
        <w:tc>
          <w:tcPr>
            <w:tcW w:w="362" w:type="pct"/>
            <w:tcBorders>
              <w:top w:val="nil"/>
              <w:left w:val="single" w:sz="8" w:space="0" w:color="auto"/>
              <w:bottom w:val="single" w:sz="8" w:space="0" w:color="auto"/>
              <w:right w:val="single" w:sz="8" w:space="0" w:color="auto"/>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15</w:t>
            </w:r>
          </w:p>
        </w:tc>
        <w:tc>
          <w:tcPr>
            <w:tcW w:w="490" w:type="pct"/>
            <w:tcBorders>
              <w:top w:val="nil"/>
              <w:left w:val="nil"/>
              <w:bottom w:val="single" w:sz="8" w:space="0" w:color="auto"/>
              <w:right w:val="single" w:sz="8" w:space="0" w:color="auto"/>
            </w:tcBorders>
            <w:shd w:val="clear" w:color="auto" w:fill="auto"/>
            <w:vAlign w:val="center"/>
            <w:hideMark/>
          </w:tcPr>
          <w:p w:rsidR="00F26436" w:rsidRPr="00F26436" w:rsidRDefault="00F26436">
            <w:pPr>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15.00</w:t>
            </w:r>
          </w:p>
        </w:tc>
        <w:tc>
          <w:tcPr>
            <w:tcW w:w="596" w:type="pct"/>
            <w:tcBorders>
              <w:top w:val="nil"/>
              <w:left w:val="nil"/>
              <w:bottom w:val="single" w:sz="8" w:space="0" w:color="auto"/>
              <w:right w:val="single" w:sz="8" w:space="0" w:color="auto"/>
            </w:tcBorders>
            <w:shd w:val="clear" w:color="auto" w:fill="auto"/>
            <w:vAlign w:val="center"/>
            <w:hideMark/>
          </w:tcPr>
          <w:p w:rsidR="00F26436" w:rsidRPr="00F26436" w:rsidRDefault="00F26436">
            <w:pPr>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 xml:space="preserve">　</w:t>
            </w:r>
          </w:p>
        </w:tc>
      </w:tr>
      <w:tr w:rsidR="00F26436" w:rsidRPr="00F26436" w:rsidTr="001A2461">
        <w:trPr>
          <w:trHeight w:hRule="exact" w:val="454"/>
        </w:trPr>
        <w:tc>
          <w:tcPr>
            <w:tcW w:w="580" w:type="pct"/>
            <w:vMerge/>
            <w:tcBorders>
              <w:top w:val="nil"/>
              <w:left w:val="single" w:sz="8" w:space="0" w:color="auto"/>
              <w:bottom w:val="single" w:sz="8" w:space="0" w:color="auto"/>
              <w:right w:val="single" w:sz="8" w:space="0" w:color="auto"/>
            </w:tcBorders>
            <w:vAlign w:val="center"/>
            <w:hideMark/>
          </w:tcPr>
          <w:p w:rsidR="00F26436" w:rsidRPr="00F26436" w:rsidRDefault="00F26436" w:rsidP="00F26436">
            <w:pPr>
              <w:spacing w:line="240" w:lineRule="exact"/>
              <w:rPr>
                <w:rFonts w:ascii="微软雅黑" w:eastAsia="微软雅黑" w:hAnsi="微软雅黑"/>
                <w:color w:val="000000"/>
                <w:sz w:val="20"/>
                <w:szCs w:val="20"/>
              </w:rPr>
            </w:pPr>
          </w:p>
        </w:tc>
        <w:tc>
          <w:tcPr>
            <w:tcW w:w="363" w:type="pct"/>
            <w:vMerge/>
            <w:tcBorders>
              <w:top w:val="nil"/>
              <w:left w:val="single" w:sz="8" w:space="0" w:color="auto"/>
              <w:bottom w:val="single" w:sz="8" w:space="0" w:color="auto"/>
              <w:right w:val="single" w:sz="8" w:space="0" w:color="auto"/>
            </w:tcBorders>
            <w:vAlign w:val="center"/>
            <w:hideMark/>
          </w:tcPr>
          <w:p w:rsidR="00F26436" w:rsidRPr="00F26436" w:rsidRDefault="00F26436" w:rsidP="00F26436">
            <w:pPr>
              <w:spacing w:line="240" w:lineRule="exact"/>
              <w:rPr>
                <w:rFonts w:ascii="微软雅黑" w:eastAsia="微软雅黑" w:hAnsi="微软雅黑"/>
                <w:color w:val="000000"/>
                <w:sz w:val="20"/>
                <w:szCs w:val="20"/>
              </w:rPr>
            </w:pPr>
          </w:p>
        </w:tc>
        <w:tc>
          <w:tcPr>
            <w:tcW w:w="724" w:type="pct"/>
            <w:tcBorders>
              <w:top w:val="nil"/>
              <w:left w:val="nil"/>
              <w:bottom w:val="single" w:sz="8" w:space="0" w:color="auto"/>
              <w:right w:val="single" w:sz="8" w:space="0" w:color="auto"/>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时效指标</w:t>
            </w:r>
          </w:p>
        </w:tc>
        <w:tc>
          <w:tcPr>
            <w:tcW w:w="943" w:type="pct"/>
            <w:tcBorders>
              <w:top w:val="nil"/>
              <w:left w:val="nil"/>
              <w:bottom w:val="single" w:sz="8" w:space="0" w:color="auto"/>
              <w:right w:val="single" w:sz="8" w:space="0" w:color="auto"/>
            </w:tcBorders>
            <w:shd w:val="clear" w:color="auto" w:fill="auto"/>
            <w:vAlign w:val="center"/>
            <w:hideMark/>
          </w:tcPr>
          <w:p w:rsidR="00F26436" w:rsidRPr="00F26436" w:rsidRDefault="00F26436" w:rsidP="00F26436">
            <w:pPr>
              <w:spacing w:line="240" w:lineRule="exact"/>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 xml:space="preserve">　</w:t>
            </w:r>
          </w:p>
        </w:tc>
        <w:tc>
          <w:tcPr>
            <w:tcW w:w="435" w:type="pct"/>
            <w:tcBorders>
              <w:top w:val="nil"/>
              <w:left w:val="nil"/>
              <w:bottom w:val="single" w:sz="8" w:space="0" w:color="auto"/>
              <w:right w:val="nil"/>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 xml:space="preserve">　</w:t>
            </w:r>
          </w:p>
        </w:tc>
        <w:tc>
          <w:tcPr>
            <w:tcW w:w="507" w:type="pct"/>
            <w:tcBorders>
              <w:top w:val="nil"/>
              <w:left w:val="single" w:sz="8" w:space="0" w:color="auto"/>
              <w:bottom w:val="single" w:sz="8" w:space="0" w:color="auto"/>
              <w:right w:val="nil"/>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 xml:space="preserve">　</w:t>
            </w:r>
          </w:p>
        </w:tc>
        <w:tc>
          <w:tcPr>
            <w:tcW w:w="362" w:type="pct"/>
            <w:tcBorders>
              <w:top w:val="nil"/>
              <w:left w:val="single" w:sz="8" w:space="0" w:color="auto"/>
              <w:bottom w:val="single" w:sz="8" w:space="0" w:color="auto"/>
              <w:right w:val="single" w:sz="8" w:space="0" w:color="auto"/>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 xml:space="preserve">　</w:t>
            </w:r>
          </w:p>
        </w:tc>
        <w:tc>
          <w:tcPr>
            <w:tcW w:w="490" w:type="pct"/>
            <w:tcBorders>
              <w:top w:val="nil"/>
              <w:left w:val="nil"/>
              <w:bottom w:val="single" w:sz="8" w:space="0" w:color="auto"/>
              <w:right w:val="single" w:sz="8" w:space="0" w:color="auto"/>
            </w:tcBorders>
            <w:shd w:val="clear" w:color="auto" w:fill="auto"/>
            <w:vAlign w:val="center"/>
            <w:hideMark/>
          </w:tcPr>
          <w:p w:rsidR="00F26436" w:rsidRPr="00F26436" w:rsidRDefault="00F26436">
            <w:pPr>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 xml:space="preserve">　</w:t>
            </w:r>
          </w:p>
        </w:tc>
        <w:tc>
          <w:tcPr>
            <w:tcW w:w="596" w:type="pct"/>
            <w:tcBorders>
              <w:top w:val="nil"/>
              <w:left w:val="nil"/>
              <w:bottom w:val="single" w:sz="8" w:space="0" w:color="auto"/>
              <w:right w:val="single" w:sz="8" w:space="0" w:color="auto"/>
            </w:tcBorders>
            <w:shd w:val="clear" w:color="auto" w:fill="auto"/>
            <w:vAlign w:val="center"/>
            <w:hideMark/>
          </w:tcPr>
          <w:p w:rsidR="00F26436" w:rsidRPr="00F26436" w:rsidRDefault="00F26436">
            <w:pPr>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 xml:space="preserve">　</w:t>
            </w:r>
          </w:p>
        </w:tc>
      </w:tr>
      <w:tr w:rsidR="00F26436" w:rsidRPr="00F26436" w:rsidTr="001A2461">
        <w:trPr>
          <w:trHeight w:hRule="exact" w:val="454"/>
        </w:trPr>
        <w:tc>
          <w:tcPr>
            <w:tcW w:w="580" w:type="pct"/>
            <w:vMerge/>
            <w:tcBorders>
              <w:top w:val="nil"/>
              <w:left w:val="single" w:sz="8" w:space="0" w:color="auto"/>
              <w:bottom w:val="single" w:sz="8" w:space="0" w:color="auto"/>
              <w:right w:val="single" w:sz="8" w:space="0" w:color="auto"/>
            </w:tcBorders>
            <w:vAlign w:val="center"/>
            <w:hideMark/>
          </w:tcPr>
          <w:p w:rsidR="00F26436" w:rsidRPr="00F26436" w:rsidRDefault="00F26436" w:rsidP="00F26436">
            <w:pPr>
              <w:spacing w:line="240" w:lineRule="exact"/>
              <w:rPr>
                <w:rFonts w:ascii="微软雅黑" w:eastAsia="微软雅黑" w:hAnsi="微软雅黑"/>
                <w:color w:val="000000"/>
                <w:sz w:val="20"/>
                <w:szCs w:val="20"/>
              </w:rPr>
            </w:pPr>
          </w:p>
        </w:tc>
        <w:tc>
          <w:tcPr>
            <w:tcW w:w="363" w:type="pct"/>
            <w:vMerge w:val="restart"/>
            <w:tcBorders>
              <w:top w:val="nil"/>
              <w:left w:val="single" w:sz="8" w:space="0" w:color="auto"/>
              <w:bottom w:val="single" w:sz="8" w:space="0" w:color="auto"/>
              <w:right w:val="single" w:sz="8" w:space="0" w:color="auto"/>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效益指标</w:t>
            </w:r>
          </w:p>
        </w:tc>
        <w:tc>
          <w:tcPr>
            <w:tcW w:w="724" w:type="pct"/>
            <w:tcBorders>
              <w:top w:val="nil"/>
              <w:left w:val="nil"/>
              <w:bottom w:val="single" w:sz="8" w:space="0" w:color="auto"/>
              <w:right w:val="single" w:sz="8" w:space="0" w:color="auto"/>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经济效益指标</w:t>
            </w:r>
          </w:p>
        </w:tc>
        <w:tc>
          <w:tcPr>
            <w:tcW w:w="943" w:type="pct"/>
            <w:tcBorders>
              <w:top w:val="nil"/>
              <w:left w:val="nil"/>
              <w:bottom w:val="single" w:sz="8" w:space="0" w:color="auto"/>
              <w:right w:val="single" w:sz="8" w:space="0" w:color="auto"/>
            </w:tcBorders>
            <w:shd w:val="clear" w:color="auto" w:fill="auto"/>
            <w:vAlign w:val="center"/>
            <w:hideMark/>
          </w:tcPr>
          <w:p w:rsidR="00F26436" w:rsidRPr="00F26436" w:rsidRDefault="00F26436" w:rsidP="00F26436">
            <w:pPr>
              <w:spacing w:line="240" w:lineRule="exact"/>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 xml:space="preserve">　</w:t>
            </w:r>
          </w:p>
        </w:tc>
        <w:tc>
          <w:tcPr>
            <w:tcW w:w="435" w:type="pct"/>
            <w:tcBorders>
              <w:top w:val="nil"/>
              <w:left w:val="nil"/>
              <w:bottom w:val="single" w:sz="8" w:space="0" w:color="auto"/>
              <w:right w:val="nil"/>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 xml:space="preserve">　</w:t>
            </w:r>
          </w:p>
        </w:tc>
        <w:tc>
          <w:tcPr>
            <w:tcW w:w="507" w:type="pct"/>
            <w:tcBorders>
              <w:top w:val="nil"/>
              <w:left w:val="single" w:sz="8" w:space="0" w:color="auto"/>
              <w:bottom w:val="single" w:sz="8" w:space="0" w:color="auto"/>
              <w:right w:val="nil"/>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 xml:space="preserve">　</w:t>
            </w:r>
          </w:p>
        </w:tc>
        <w:tc>
          <w:tcPr>
            <w:tcW w:w="362" w:type="pct"/>
            <w:tcBorders>
              <w:top w:val="nil"/>
              <w:left w:val="single" w:sz="8" w:space="0" w:color="auto"/>
              <w:bottom w:val="single" w:sz="8" w:space="0" w:color="auto"/>
              <w:right w:val="single" w:sz="8" w:space="0" w:color="auto"/>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 xml:space="preserve">　</w:t>
            </w:r>
          </w:p>
        </w:tc>
        <w:tc>
          <w:tcPr>
            <w:tcW w:w="490" w:type="pct"/>
            <w:tcBorders>
              <w:top w:val="nil"/>
              <w:left w:val="nil"/>
              <w:bottom w:val="single" w:sz="8" w:space="0" w:color="auto"/>
              <w:right w:val="single" w:sz="8" w:space="0" w:color="auto"/>
            </w:tcBorders>
            <w:shd w:val="clear" w:color="auto" w:fill="auto"/>
            <w:vAlign w:val="center"/>
            <w:hideMark/>
          </w:tcPr>
          <w:p w:rsidR="00F26436" w:rsidRPr="00F26436" w:rsidRDefault="00F26436">
            <w:pPr>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 xml:space="preserve">　</w:t>
            </w:r>
          </w:p>
        </w:tc>
        <w:tc>
          <w:tcPr>
            <w:tcW w:w="596" w:type="pct"/>
            <w:tcBorders>
              <w:top w:val="nil"/>
              <w:left w:val="nil"/>
              <w:bottom w:val="single" w:sz="8" w:space="0" w:color="auto"/>
              <w:right w:val="single" w:sz="8" w:space="0" w:color="auto"/>
            </w:tcBorders>
            <w:shd w:val="clear" w:color="auto" w:fill="auto"/>
            <w:vAlign w:val="center"/>
            <w:hideMark/>
          </w:tcPr>
          <w:p w:rsidR="00F26436" w:rsidRPr="00F26436" w:rsidRDefault="00F26436">
            <w:pPr>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 xml:space="preserve">　</w:t>
            </w:r>
          </w:p>
        </w:tc>
      </w:tr>
      <w:tr w:rsidR="00F26436" w:rsidRPr="00F26436" w:rsidTr="001A2461">
        <w:trPr>
          <w:trHeight w:hRule="exact" w:val="454"/>
        </w:trPr>
        <w:tc>
          <w:tcPr>
            <w:tcW w:w="580" w:type="pct"/>
            <w:vMerge/>
            <w:tcBorders>
              <w:top w:val="nil"/>
              <w:left w:val="single" w:sz="8" w:space="0" w:color="auto"/>
              <w:bottom w:val="single" w:sz="8" w:space="0" w:color="auto"/>
              <w:right w:val="single" w:sz="8" w:space="0" w:color="auto"/>
            </w:tcBorders>
            <w:vAlign w:val="center"/>
            <w:hideMark/>
          </w:tcPr>
          <w:p w:rsidR="00F26436" w:rsidRPr="00F26436" w:rsidRDefault="00F26436" w:rsidP="00F26436">
            <w:pPr>
              <w:spacing w:line="240" w:lineRule="exact"/>
              <w:rPr>
                <w:rFonts w:ascii="微软雅黑" w:eastAsia="微软雅黑" w:hAnsi="微软雅黑"/>
                <w:color w:val="000000"/>
                <w:sz w:val="20"/>
                <w:szCs w:val="20"/>
              </w:rPr>
            </w:pPr>
          </w:p>
        </w:tc>
        <w:tc>
          <w:tcPr>
            <w:tcW w:w="363" w:type="pct"/>
            <w:vMerge/>
            <w:tcBorders>
              <w:top w:val="nil"/>
              <w:left w:val="single" w:sz="8" w:space="0" w:color="auto"/>
              <w:bottom w:val="single" w:sz="8" w:space="0" w:color="auto"/>
              <w:right w:val="single" w:sz="8" w:space="0" w:color="auto"/>
            </w:tcBorders>
            <w:vAlign w:val="center"/>
            <w:hideMark/>
          </w:tcPr>
          <w:p w:rsidR="00F26436" w:rsidRPr="00F26436" w:rsidRDefault="00F26436" w:rsidP="00F26436">
            <w:pPr>
              <w:spacing w:line="240" w:lineRule="exact"/>
              <w:rPr>
                <w:rFonts w:ascii="微软雅黑" w:eastAsia="微软雅黑" w:hAnsi="微软雅黑"/>
                <w:color w:val="000000"/>
                <w:sz w:val="20"/>
                <w:szCs w:val="20"/>
              </w:rPr>
            </w:pPr>
          </w:p>
        </w:tc>
        <w:tc>
          <w:tcPr>
            <w:tcW w:w="724" w:type="pct"/>
            <w:tcBorders>
              <w:top w:val="nil"/>
              <w:left w:val="nil"/>
              <w:bottom w:val="single" w:sz="8" w:space="0" w:color="auto"/>
              <w:right w:val="single" w:sz="8" w:space="0" w:color="auto"/>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社会效益指标</w:t>
            </w:r>
          </w:p>
        </w:tc>
        <w:tc>
          <w:tcPr>
            <w:tcW w:w="943" w:type="pct"/>
            <w:tcBorders>
              <w:top w:val="nil"/>
              <w:left w:val="nil"/>
              <w:bottom w:val="single" w:sz="8" w:space="0" w:color="auto"/>
              <w:right w:val="single" w:sz="8" w:space="0" w:color="auto"/>
            </w:tcBorders>
            <w:shd w:val="clear" w:color="auto" w:fill="auto"/>
            <w:vAlign w:val="center"/>
            <w:hideMark/>
          </w:tcPr>
          <w:p w:rsidR="00F26436" w:rsidRPr="00F26436" w:rsidRDefault="00F26436" w:rsidP="00F26436">
            <w:pPr>
              <w:spacing w:line="240" w:lineRule="exact"/>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政务外网使用带来的社会影响</w:t>
            </w:r>
          </w:p>
        </w:tc>
        <w:tc>
          <w:tcPr>
            <w:tcW w:w="435" w:type="pct"/>
            <w:tcBorders>
              <w:top w:val="nil"/>
              <w:left w:val="nil"/>
              <w:bottom w:val="single" w:sz="8" w:space="0" w:color="auto"/>
              <w:right w:val="nil"/>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90</w:t>
            </w:r>
          </w:p>
        </w:tc>
        <w:tc>
          <w:tcPr>
            <w:tcW w:w="507" w:type="pct"/>
            <w:tcBorders>
              <w:top w:val="nil"/>
              <w:left w:val="single" w:sz="8" w:space="0" w:color="auto"/>
              <w:bottom w:val="single" w:sz="8" w:space="0" w:color="auto"/>
              <w:right w:val="nil"/>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95</w:t>
            </w:r>
          </w:p>
        </w:tc>
        <w:tc>
          <w:tcPr>
            <w:tcW w:w="362" w:type="pct"/>
            <w:tcBorders>
              <w:top w:val="nil"/>
              <w:left w:val="single" w:sz="8" w:space="0" w:color="auto"/>
              <w:bottom w:val="single" w:sz="8" w:space="0" w:color="auto"/>
              <w:right w:val="single" w:sz="8" w:space="0" w:color="auto"/>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30</w:t>
            </w:r>
          </w:p>
        </w:tc>
        <w:tc>
          <w:tcPr>
            <w:tcW w:w="490" w:type="pct"/>
            <w:tcBorders>
              <w:top w:val="nil"/>
              <w:left w:val="nil"/>
              <w:bottom w:val="single" w:sz="8" w:space="0" w:color="auto"/>
              <w:right w:val="single" w:sz="8" w:space="0" w:color="auto"/>
            </w:tcBorders>
            <w:shd w:val="clear" w:color="auto" w:fill="auto"/>
            <w:vAlign w:val="center"/>
            <w:hideMark/>
          </w:tcPr>
          <w:p w:rsidR="00F26436" w:rsidRPr="00F26436" w:rsidRDefault="00F26436">
            <w:pPr>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30.00</w:t>
            </w:r>
          </w:p>
        </w:tc>
        <w:tc>
          <w:tcPr>
            <w:tcW w:w="596" w:type="pct"/>
            <w:tcBorders>
              <w:top w:val="nil"/>
              <w:left w:val="nil"/>
              <w:bottom w:val="single" w:sz="8" w:space="0" w:color="auto"/>
              <w:right w:val="single" w:sz="8" w:space="0" w:color="auto"/>
            </w:tcBorders>
            <w:shd w:val="clear" w:color="auto" w:fill="auto"/>
            <w:vAlign w:val="center"/>
            <w:hideMark/>
          </w:tcPr>
          <w:p w:rsidR="00F26436" w:rsidRPr="00F26436" w:rsidRDefault="00F26436">
            <w:pPr>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 xml:space="preserve">　</w:t>
            </w:r>
          </w:p>
        </w:tc>
      </w:tr>
      <w:tr w:rsidR="00F26436" w:rsidRPr="00F26436" w:rsidTr="001A2461">
        <w:trPr>
          <w:trHeight w:hRule="exact" w:val="454"/>
        </w:trPr>
        <w:tc>
          <w:tcPr>
            <w:tcW w:w="580" w:type="pct"/>
            <w:vMerge/>
            <w:tcBorders>
              <w:top w:val="nil"/>
              <w:left w:val="single" w:sz="8" w:space="0" w:color="auto"/>
              <w:bottom w:val="single" w:sz="8" w:space="0" w:color="auto"/>
              <w:right w:val="single" w:sz="8" w:space="0" w:color="auto"/>
            </w:tcBorders>
            <w:vAlign w:val="center"/>
            <w:hideMark/>
          </w:tcPr>
          <w:p w:rsidR="00F26436" w:rsidRPr="00F26436" w:rsidRDefault="00F26436" w:rsidP="00F26436">
            <w:pPr>
              <w:spacing w:line="240" w:lineRule="exact"/>
              <w:rPr>
                <w:rFonts w:ascii="微软雅黑" w:eastAsia="微软雅黑" w:hAnsi="微软雅黑"/>
                <w:color w:val="000000"/>
                <w:sz w:val="20"/>
                <w:szCs w:val="20"/>
              </w:rPr>
            </w:pPr>
          </w:p>
        </w:tc>
        <w:tc>
          <w:tcPr>
            <w:tcW w:w="363" w:type="pct"/>
            <w:vMerge/>
            <w:tcBorders>
              <w:top w:val="nil"/>
              <w:left w:val="single" w:sz="8" w:space="0" w:color="auto"/>
              <w:bottom w:val="single" w:sz="8" w:space="0" w:color="auto"/>
              <w:right w:val="single" w:sz="8" w:space="0" w:color="auto"/>
            </w:tcBorders>
            <w:vAlign w:val="center"/>
            <w:hideMark/>
          </w:tcPr>
          <w:p w:rsidR="00F26436" w:rsidRPr="00F26436" w:rsidRDefault="00F26436" w:rsidP="00F26436">
            <w:pPr>
              <w:spacing w:line="240" w:lineRule="exact"/>
              <w:rPr>
                <w:rFonts w:ascii="微软雅黑" w:eastAsia="微软雅黑" w:hAnsi="微软雅黑"/>
                <w:color w:val="000000"/>
                <w:sz w:val="20"/>
                <w:szCs w:val="20"/>
              </w:rPr>
            </w:pPr>
          </w:p>
        </w:tc>
        <w:tc>
          <w:tcPr>
            <w:tcW w:w="724" w:type="pct"/>
            <w:tcBorders>
              <w:top w:val="nil"/>
              <w:left w:val="nil"/>
              <w:bottom w:val="single" w:sz="8" w:space="0" w:color="auto"/>
              <w:right w:val="single" w:sz="8" w:space="0" w:color="auto"/>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生态效益指标</w:t>
            </w:r>
          </w:p>
        </w:tc>
        <w:tc>
          <w:tcPr>
            <w:tcW w:w="943" w:type="pct"/>
            <w:tcBorders>
              <w:top w:val="nil"/>
              <w:left w:val="nil"/>
              <w:bottom w:val="single" w:sz="8" w:space="0" w:color="auto"/>
              <w:right w:val="single" w:sz="8" w:space="0" w:color="auto"/>
            </w:tcBorders>
            <w:shd w:val="clear" w:color="auto" w:fill="auto"/>
            <w:vAlign w:val="center"/>
            <w:hideMark/>
          </w:tcPr>
          <w:p w:rsidR="00F26436" w:rsidRPr="00F26436" w:rsidRDefault="00F26436" w:rsidP="00F26436">
            <w:pPr>
              <w:spacing w:line="240" w:lineRule="exact"/>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 xml:space="preserve">　</w:t>
            </w:r>
          </w:p>
        </w:tc>
        <w:tc>
          <w:tcPr>
            <w:tcW w:w="435" w:type="pct"/>
            <w:tcBorders>
              <w:top w:val="nil"/>
              <w:left w:val="nil"/>
              <w:bottom w:val="single" w:sz="8" w:space="0" w:color="auto"/>
              <w:right w:val="nil"/>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 xml:space="preserve">　</w:t>
            </w:r>
          </w:p>
        </w:tc>
        <w:tc>
          <w:tcPr>
            <w:tcW w:w="507" w:type="pct"/>
            <w:tcBorders>
              <w:top w:val="nil"/>
              <w:left w:val="single" w:sz="8" w:space="0" w:color="auto"/>
              <w:bottom w:val="single" w:sz="8" w:space="0" w:color="auto"/>
              <w:right w:val="nil"/>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 xml:space="preserve">　</w:t>
            </w:r>
          </w:p>
        </w:tc>
        <w:tc>
          <w:tcPr>
            <w:tcW w:w="362" w:type="pct"/>
            <w:tcBorders>
              <w:top w:val="nil"/>
              <w:left w:val="single" w:sz="8" w:space="0" w:color="auto"/>
              <w:bottom w:val="single" w:sz="8" w:space="0" w:color="auto"/>
              <w:right w:val="single" w:sz="8" w:space="0" w:color="auto"/>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 xml:space="preserve">　</w:t>
            </w:r>
          </w:p>
        </w:tc>
        <w:tc>
          <w:tcPr>
            <w:tcW w:w="490" w:type="pct"/>
            <w:tcBorders>
              <w:top w:val="nil"/>
              <w:left w:val="nil"/>
              <w:bottom w:val="single" w:sz="8" w:space="0" w:color="auto"/>
              <w:right w:val="single" w:sz="8" w:space="0" w:color="auto"/>
            </w:tcBorders>
            <w:shd w:val="clear" w:color="auto" w:fill="auto"/>
            <w:vAlign w:val="center"/>
            <w:hideMark/>
          </w:tcPr>
          <w:p w:rsidR="00F26436" w:rsidRPr="00F26436" w:rsidRDefault="00F26436">
            <w:pPr>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 xml:space="preserve">　</w:t>
            </w:r>
          </w:p>
        </w:tc>
        <w:tc>
          <w:tcPr>
            <w:tcW w:w="596" w:type="pct"/>
            <w:tcBorders>
              <w:top w:val="nil"/>
              <w:left w:val="nil"/>
              <w:bottom w:val="single" w:sz="8" w:space="0" w:color="auto"/>
              <w:right w:val="single" w:sz="8" w:space="0" w:color="auto"/>
            </w:tcBorders>
            <w:shd w:val="clear" w:color="auto" w:fill="auto"/>
            <w:vAlign w:val="center"/>
            <w:hideMark/>
          </w:tcPr>
          <w:p w:rsidR="00F26436" w:rsidRPr="00F26436" w:rsidRDefault="00F26436">
            <w:pPr>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 xml:space="preserve">　</w:t>
            </w:r>
          </w:p>
        </w:tc>
      </w:tr>
      <w:tr w:rsidR="00F26436" w:rsidRPr="00F26436" w:rsidTr="001A2461">
        <w:trPr>
          <w:trHeight w:hRule="exact" w:val="454"/>
        </w:trPr>
        <w:tc>
          <w:tcPr>
            <w:tcW w:w="580" w:type="pct"/>
            <w:vMerge/>
            <w:tcBorders>
              <w:top w:val="nil"/>
              <w:left w:val="single" w:sz="8" w:space="0" w:color="auto"/>
              <w:bottom w:val="single" w:sz="8" w:space="0" w:color="auto"/>
              <w:right w:val="single" w:sz="8" w:space="0" w:color="auto"/>
            </w:tcBorders>
            <w:vAlign w:val="center"/>
            <w:hideMark/>
          </w:tcPr>
          <w:p w:rsidR="00F26436" w:rsidRPr="00F26436" w:rsidRDefault="00F26436" w:rsidP="00F26436">
            <w:pPr>
              <w:spacing w:line="240" w:lineRule="exact"/>
              <w:rPr>
                <w:rFonts w:ascii="微软雅黑" w:eastAsia="微软雅黑" w:hAnsi="微软雅黑"/>
                <w:color w:val="000000"/>
                <w:sz w:val="20"/>
                <w:szCs w:val="20"/>
              </w:rPr>
            </w:pPr>
          </w:p>
        </w:tc>
        <w:tc>
          <w:tcPr>
            <w:tcW w:w="363" w:type="pct"/>
            <w:vMerge/>
            <w:tcBorders>
              <w:top w:val="nil"/>
              <w:left w:val="single" w:sz="8" w:space="0" w:color="auto"/>
              <w:bottom w:val="single" w:sz="8" w:space="0" w:color="auto"/>
              <w:right w:val="single" w:sz="8" w:space="0" w:color="auto"/>
            </w:tcBorders>
            <w:vAlign w:val="center"/>
            <w:hideMark/>
          </w:tcPr>
          <w:p w:rsidR="00F26436" w:rsidRPr="00F26436" w:rsidRDefault="00F26436" w:rsidP="00F26436">
            <w:pPr>
              <w:spacing w:line="240" w:lineRule="exact"/>
              <w:rPr>
                <w:rFonts w:ascii="微软雅黑" w:eastAsia="微软雅黑" w:hAnsi="微软雅黑"/>
                <w:color w:val="000000"/>
                <w:sz w:val="20"/>
                <w:szCs w:val="20"/>
              </w:rPr>
            </w:pPr>
          </w:p>
        </w:tc>
        <w:tc>
          <w:tcPr>
            <w:tcW w:w="724" w:type="pct"/>
            <w:tcBorders>
              <w:top w:val="nil"/>
              <w:left w:val="nil"/>
              <w:bottom w:val="single" w:sz="8" w:space="0" w:color="auto"/>
              <w:right w:val="single" w:sz="8" w:space="0" w:color="auto"/>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可持续影响指标</w:t>
            </w:r>
          </w:p>
        </w:tc>
        <w:tc>
          <w:tcPr>
            <w:tcW w:w="943" w:type="pct"/>
            <w:tcBorders>
              <w:top w:val="nil"/>
              <w:left w:val="nil"/>
              <w:bottom w:val="single" w:sz="8" w:space="0" w:color="auto"/>
              <w:right w:val="single" w:sz="8" w:space="0" w:color="auto"/>
            </w:tcBorders>
            <w:shd w:val="clear" w:color="auto" w:fill="auto"/>
            <w:vAlign w:val="center"/>
            <w:hideMark/>
          </w:tcPr>
          <w:p w:rsidR="00F26436" w:rsidRPr="00F26436" w:rsidRDefault="00F26436" w:rsidP="00F26436">
            <w:pPr>
              <w:spacing w:line="240" w:lineRule="exact"/>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 xml:space="preserve">　</w:t>
            </w:r>
          </w:p>
        </w:tc>
        <w:tc>
          <w:tcPr>
            <w:tcW w:w="435" w:type="pct"/>
            <w:tcBorders>
              <w:top w:val="nil"/>
              <w:left w:val="nil"/>
              <w:bottom w:val="single" w:sz="8" w:space="0" w:color="auto"/>
              <w:right w:val="nil"/>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 xml:space="preserve">　</w:t>
            </w:r>
          </w:p>
        </w:tc>
        <w:tc>
          <w:tcPr>
            <w:tcW w:w="507" w:type="pct"/>
            <w:tcBorders>
              <w:top w:val="nil"/>
              <w:left w:val="single" w:sz="8" w:space="0" w:color="auto"/>
              <w:bottom w:val="single" w:sz="8" w:space="0" w:color="auto"/>
              <w:right w:val="nil"/>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 xml:space="preserve">　</w:t>
            </w:r>
          </w:p>
        </w:tc>
        <w:tc>
          <w:tcPr>
            <w:tcW w:w="362" w:type="pct"/>
            <w:tcBorders>
              <w:top w:val="nil"/>
              <w:left w:val="single" w:sz="8" w:space="0" w:color="auto"/>
              <w:bottom w:val="single" w:sz="8" w:space="0" w:color="auto"/>
              <w:right w:val="single" w:sz="8" w:space="0" w:color="auto"/>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 xml:space="preserve">　</w:t>
            </w:r>
          </w:p>
        </w:tc>
        <w:tc>
          <w:tcPr>
            <w:tcW w:w="490" w:type="pct"/>
            <w:tcBorders>
              <w:top w:val="nil"/>
              <w:left w:val="nil"/>
              <w:bottom w:val="single" w:sz="8" w:space="0" w:color="auto"/>
              <w:right w:val="single" w:sz="8" w:space="0" w:color="auto"/>
            </w:tcBorders>
            <w:shd w:val="clear" w:color="auto" w:fill="auto"/>
            <w:vAlign w:val="center"/>
            <w:hideMark/>
          </w:tcPr>
          <w:p w:rsidR="00F26436" w:rsidRPr="00F26436" w:rsidRDefault="00F26436">
            <w:pPr>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 xml:space="preserve">　</w:t>
            </w:r>
          </w:p>
        </w:tc>
        <w:tc>
          <w:tcPr>
            <w:tcW w:w="596" w:type="pct"/>
            <w:tcBorders>
              <w:top w:val="nil"/>
              <w:left w:val="nil"/>
              <w:bottom w:val="single" w:sz="8" w:space="0" w:color="auto"/>
              <w:right w:val="single" w:sz="8" w:space="0" w:color="auto"/>
            </w:tcBorders>
            <w:shd w:val="clear" w:color="auto" w:fill="auto"/>
            <w:vAlign w:val="center"/>
            <w:hideMark/>
          </w:tcPr>
          <w:p w:rsidR="00F26436" w:rsidRPr="00F26436" w:rsidRDefault="00F26436">
            <w:pPr>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 xml:space="preserve">　</w:t>
            </w:r>
          </w:p>
        </w:tc>
      </w:tr>
      <w:tr w:rsidR="00F26436" w:rsidRPr="00F26436" w:rsidTr="001A2461">
        <w:trPr>
          <w:trHeight w:hRule="exact" w:val="454"/>
        </w:trPr>
        <w:tc>
          <w:tcPr>
            <w:tcW w:w="580" w:type="pct"/>
            <w:vMerge/>
            <w:tcBorders>
              <w:top w:val="nil"/>
              <w:left w:val="single" w:sz="8" w:space="0" w:color="auto"/>
              <w:bottom w:val="single" w:sz="8" w:space="0" w:color="auto"/>
              <w:right w:val="single" w:sz="8" w:space="0" w:color="auto"/>
            </w:tcBorders>
            <w:vAlign w:val="center"/>
            <w:hideMark/>
          </w:tcPr>
          <w:p w:rsidR="00F26436" w:rsidRPr="00F26436" w:rsidRDefault="00F26436" w:rsidP="00F26436">
            <w:pPr>
              <w:spacing w:line="240" w:lineRule="exact"/>
              <w:rPr>
                <w:rFonts w:ascii="微软雅黑" w:eastAsia="微软雅黑" w:hAnsi="微软雅黑"/>
                <w:color w:val="000000"/>
                <w:sz w:val="20"/>
                <w:szCs w:val="20"/>
              </w:rPr>
            </w:pPr>
          </w:p>
        </w:tc>
        <w:tc>
          <w:tcPr>
            <w:tcW w:w="363" w:type="pct"/>
            <w:tcBorders>
              <w:top w:val="nil"/>
              <w:left w:val="nil"/>
              <w:bottom w:val="single" w:sz="8" w:space="0" w:color="auto"/>
              <w:right w:val="single" w:sz="8" w:space="0" w:color="auto"/>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满意度指标</w:t>
            </w:r>
          </w:p>
        </w:tc>
        <w:tc>
          <w:tcPr>
            <w:tcW w:w="724" w:type="pct"/>
            <w:tcBorders>
              <w:top w:val="nil"/>
              <w:left w:val="nil"/>
              <w:bottom w:val="single" w:sz="8" w:space="0" w:color="auto"/>
              <w:right w:val="single" w:sz="8" w:space="0" w:color="auto"/>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服务对象满意度指标</w:t>
            </w:r>
          </w:p>
        </w:tc>
        <w:tc>
          <w:tcPr>
            <w:tcW w:w="943" w:type="pct"/>
            <w:tcBorders>
              <w:top w:val="nil"/>
              <w:left w:val="nil"/>
              <w:bottom w:val="single" w:sz="8" w:space="0" w:color="auto"/>
              <w:right w:val="single" w:sz="8" w:space="0" w:color="auto"/>
            </w:tcBorders>
            <w:shd w:val="clear" w:color="auto" w:fill="auto"/>
            <w:vAlign w:val="center"/>
            <w:hideMark/>
          </w:tcPr>
          <w:p w:rsidR="00F26436" w:rsidRPr="00F26436" w:rsidRDefault="00F26436" w:rsidP="00F26436">
            <w:pPr>
              <w:spacing w:line="240" w:lineRule="exact"/>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群众满意度</w:t>
            </w:r>
          </w:p>
        </w:tc>
        <w:tc>
          <w:tcPr>
            <w:tcW w:w="435" w:type="pct"/>
            <w:tcBorders>
              <w:top w:val="nil"/>
              <w:left w:val="nil"/>
              <w:bottom w:val="single" w:sz="8" w:space="0" w:color="auto"/>
              <w:right w:val="nil"/>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90</w:t>
            </w:r>
          </w:p>
        </w:tc>
        <w:tc>
          <w:tcPr>
            <w:tcW w:w="507" w:type="pct"/>
            <w:tcBorders>
              <w:top w:val="nil"/>
              <w:left w:val="single" w:sz="8" w:space="0" w:color="auto"/>
              <w:bottom w:val="single" w:sz="8" w:space="0" w:color="auto"/>
              <w:right w:val="nil"/>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96</w:t>
            </w:r>
          </w:p>
        </w:tc>
        <w:tc>
          <w:tcPr>
            <w:tcW w:w="362" w:type="pct"/>
            <w:tcBorders>
              <w:top w:val="nil"/>
              <w:left w:val="single" w:sz="8" w:space="0" w:color="auto"/>
              <w:bottom w:val="single" w:sz="8" w:space="0" w:color="auto"/>
              <w:right w:val="single" w:sz="8" w:space="0" w:color="auto"/>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10</w:t>
            </w:r>
          </w:p>
        </w:tc>
        <w:tc>
          <w:tcPr>
            <w:tcW w:w="490" w:type="pct"/>
            <w:tcBorders>
              <w:top w:val="nil"/>
              <w:left w:val="nil"/>
              <w:bottom w:val="single" w:sz="8" w:space="0" w:color="auto"/>
              <w:right w:val="single" w:sz="8" w:space="0" w:color="auto"/>
            </w:tcBorders>
            <w:shd w:val="clear" w:color="auto" w:fill="auto"/>
            <w:vAlign w:val="center"/>
            <w:hideMark/>
          </w:tcPr>
          <w:p w:rsidR="00F26436" w:rsidRPr="00F26436" w:rsidRDefault="00F26436">
            <w:pPr>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10.00</w:t>
            </w:r>
          </w:p>
        </w:tc>
        <w:tc>
          <w:tcPr>
            <w:tcW w:w="596" w:type="pct"/>
            <w:tcBorders>
              <w:top w:val="nil"/>
              <w:left w:val="nil"/>
              <w:bottom w:val="single" w:sz="8" w:space="0" w:color="auto"/>
              <w:right w:val="single" w:sz="8" w:space="0" w:color="auto"/>
            </w:tcBorders>
            <w:shd w:val="clear" w:color="auto" w:fill="auto"/>
            <w:vAlign w:val="center"/>
            <w:hideMark/>
          </w:tcPr>
          <w:p w:rsidR="00F26436" w:rsidRPr="00F26436" w:rsidRDefault="00F26436">
            <w:pPr>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 xml:space="preserve">　</w:t>
            </w:r>
          </w:p>
        </w:tc>
      </w:tr>
      <w:tr w:rsidR="00F26436" w:rsidRPr="00F26436" w:rsidTr="001A2461">
        <w:trPr>
          <w:trHeight w:hRule="exact" w:val="454"/>
        </w:trPr>
        <w:tc>
          <w:tcPr>
            <w:tcW w:w="580" w:type="pct"/>
            <w:vMerge/>
            <w:tcBorders>
              <w:top w:val="nil"/>
              <w:left w:val="single" w:sz="8" w:space="0" w:color="auto"/>
              <w:bottom w:val="single" w:sz="8" w:space="0" w:color="auto"/>
              <w:right w:val="single" w:sz="8" w:space="0" w:color="auto"/>
            </w:tcBorders>
            <w:vAlign w:val="center"/>
            <w:hideMark/>
          </w:tcPr>
          <w:p w:rsidR="00F26436" w:rsidRPr="00F26436" w:rsidRDefault="00F26436" w:rsidP="00F26436">
            <w:pPr>
              <w:spacing w:line="240" w:lineRule="exact"/>
              <w:rPr>
                <w:rFonts w:ascii="微软雅黑" w:eastAsia="微软雅黑" w:hAnsi="微软雅黑"/>
                <w:color w:val="000000"/>
                <w:sz w:val="20"/>
                <w:szCs w:val="20"/>
              </w:rPr>
            </w:pPr>
          </w:p>
        </w:tc>
        <w:tc>
          <w:tcPr>
            <w:tcW w:w="363" w:type="pct"/>
            <w:vMerge w:val="restart"/>
            <w:tcBorders>
              <w:top w:val="nil"/>
              <w:left w:val="single" w:sz="8" w:space="0" w:color="auto"/>
              <w:bottom w:val="single" w:sz="8" w:space="0" w:color="auto"/>
              <w:right w:val="single" w:sz="8" w:space="0" w:color="auto"/>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成本指标</w:t>
            </w:r>
          </w:p>
        </w:tc>
        <w:tc>
          <w:tcPr>
            <w:tcW w:w="724" w:type="pct"/>
            <w:tcBorders>
              <w:top w:val="nil"/>
              <w:left w:val="nil"/>
              <w:bottom w:val="single" w:sz="8" w:space="0" w:color="auto"/>
              <w:right w:val="single" w:sz="8" w:space="0" w:color="auto"/>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经济成本指标</w:t>
            </w:r>
          </w:p>
        </w:tc>
        <w:tc>
          <w:tcPr>
            <w:tcW w:w="943" w:type="pct"/>
            <w:tcBorders>
              <w:top w:val="nil"/>
              <w:left w:val="nil"/>
              <w:bottom w:val="single" w:sz="8" w:space="0" w:color="auto"/>
              <w:right w:val="single" w:sz="8" w:space="0" w:color="auto"/>
            </w:tcBorders>
            <w:shd w:val="clear" w:color="auto" w:fill="auto"/>
            <w:vAlign w:val="center"/>
            <w:hideMark/>
          </w:tcPr>
          <w:p w:rsidR="00F26436" w:rsidRPr="00F26436" w:rsidRDefault="00F26436" w:rsidP="00F26436">
            <w:pPr>
              <w:spacing w:line="240" w:lineRule="exact"/>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 xml:space="preserve">　</w:t>
            </w:r>
          </w:p>
        </w:tc>
        <w:tc>
          <w:tcPr>
            <w:tcW w:w="435" w:type="pct"/>
            <w:tcBorders>
              <w:top w:val="nil"/>
              <w:left w:val="nil"/>
              <w:bottom w:val="single" w:sz="8" w:space="0" w:color="auto"/>
              <w:right w:val="nil"/>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 xml:space="preserve">　</w:t>
            </w:r>
          </w:p>
        </w:tc>
        <w:tc>
          <w:tcPr>
            <w:tcW w:w="507" w:type="pct"/>
            <w:tcBorders>
              <w:top w:val="nil"/>
              <w:left w:val="single" w:sz="8" w:space="0" w:color="auto"/>
              <w:bottom w:val="single" w:sz="8" w:space="0" w:color="auto"/>
              <w:right w:val="nil"/>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 xml:space="preserve">　</w:t>
            </w:r>
          </w:p>
        </w:tc>
        <w:tc>
          <w:tcPr>
            <w:tcW w:w="362" w:type="pct"/>
            <w:tcBorders>
              <w:top w:val="nil"/>
              <w:left w:val="single" w:sz="8" w:space="0" w:color="auto"/>
              <w:bottom w:val="single" w:sz="8" w:space="0" w:color="auto"/>
              <w:right w:val="single" w:sz="8" w:space="0" w:color="auto"/>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 xml:space="preserve">　</w:t>
            </w:r>
          </w:p>
        </w:tc>
        <w:tc>
          <w:tcPr>
            <w:tcW w:w="490" w:type="pct"/>
            <w:tcBorders>
              <w:top w:val="nil"/>
              <w:left w:val="nil"/>
              <w:bottom w:val="single" w:sz="8" w:space="0" w:color="auto"/>
              <w:right w:val="single" w:sz="8" w:space="0" w:color="auto"/>
            </w:tcBorders>
            <w:shd w:val="clear" w:color="auto" w:fill="auto"/>
            <w:vAlign w:val="center"/>
            <w:hideMark/>
          </w:tcPr>
          <w:p w:rsidR="00F26436" w:rsidRPr="00F26436" w:rsidRDefault="00F26436">
            <w:pPr>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 xml:space="preserve">　</w:t>
            </w:r>
          </w:p>
        </w:tc>
        <w:tc>
          <w:tcPr>
            <w:tcW w:w="596" w:type="pct"/>
            <w:tcBorders>
              <w:top w:val="nil"/>
              <w:left w:val="nil"/>
              <w:bottom w:val="single" w:sz="8" w:space="0" w:color="auto"/>
              <w:right w:val="single" w:sz="8" w:space="0" w:color="auto"/>
            </w:tcBorders>
            <w:shd w:val="clear" w:color="auto" w:fill="auto"/>
            <w:vAlign w:val="center"/>
            <w:hideMark/>
          </w:tcPr>
          <w:p w:rsidR="00F26436" w:rsidRPr="00F26436" w:rsidRDefault="00F26436">
            <w:pPr>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 xml:space="preserve">　</w:t>
            </w:r>
          </w:p>
        </w:tc>
      </w:tr>
      <w:tr w:rsidR="00F26436" w:rsidRPr="00F26436" w:rsidTr="001A2461">
        <w:trPr>
          <w:trHeight w:hRule="exact" w:val="454"/>
        </w:trPr>
        <w:tc>
          <w:tcPr>
            <w:tcW w:w="580" w:type="pct"/>
            <w:vMerge/>
            <w:tcBorders>
              <w:top w:val="nil"/>
              <w:left w:val="single" w:sz="8" w:space="0" w:color="auto"/>
              <w:bottom w:val="single" w:sz="8" w:space="0" w:color="auto"/>
              <w:right w:val="single" w:sz="8" w:space="0" w:color="auto"/>
            </w:tcBorders>
            <w:vAlign w:val="center"/>
            <w:hideMark/>
          </w:tcPr>
          <w:p w:rsidR="00F26436" w:rsidRPr="00F26436" w:rsidRDefault="00F26436" w:rsidP="00F26436">
            <w:pPr>
              <w:spacing w:line="240" w:lineRule="exact"/>
              <w:rPr>
                <w:rFonts w:ascii="微软雅黑" w:eastAsia="微软雅黑" w:hAnsi="微软雅黑"/>
                <w:color w:val="000000"/>
                <w:sz w:val="20"/>
                <w:szCs w:val="20"/>
              </w:rPr>
            </w:pPr>
          </w:p>
        </w:tc>
        <w:tc>
          <w:tcPr>
            <w:tcW w:w="363" w:type="pct"/>
            <w:vMerge/>
            <w:tcBorders>
              <w:top w:val="nil"/>
              <w:left w:val="single" w:sz="8" w:space="0" w:color="auto"/>
              <w:bottom w:val="single" w:sz="8" w:space="0" w:color="auto"/>
              <w:right w:val="single" w:sz="8" w:space="0" w:color="auto"/>
            </w:tcBorders>
            <w:vAlign w:val="center"/>
            <w:hideMark/>
          </w:tcPr>
          <w:p w:rsidR="00F26436" w:rsidRPr="00F26436" w:rsidRDefault="00F26436" w:rsidP="00F26436">
            <w:pPr>
              <w:spacing w:line="240" w:lineRule="exact"/>
              <w:rPr>
                <w:rFonts w:ascii="微软雅黑" w:eastAsia="微软雅黑" w:hAnsi="微软雅黑"/>
                <w:color w:val="000000"/>
                <w:sz w:val="20"/>
                <w:szCs w:val="20"/>
              </w:rPr>
            </w:pPr>
          </w:p>
        </w:tc>
        <w:tc>
          <w:tcPr>
            <w:tcW w:w="724" w:type="pct"/>
            <w:tcBorders>
              <w:top w:val="nil"/>
              <w:left w:val="nil"/>
              <w:bottom w:val="single" w:sz="8" w:space="0" w:color="auto"/>
              <w:right w:val="single" w:sz="8" w:space="0" w:color="auto"/>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社会成本指标</w:t>
            </w:r>
          </w:p>
        </w:tc>
        <w:tc>
          <w:tcPr>
            <w:tcW w:w="943" w:type="pct"/>
            <w:tcBorders>
              <w:top w:val="nil"/>
              <w:left w:val="nil"/>
              <w:bottom w:val="single" w:sz="8" w:space="0" w:color="auto"/>
              <w:right w:val="single" w:sz="8" w:space="0" w:color="auto"/>
            </w:tcBorders>
            <w:shd w:val="clear" w:color="auto" w:fill="auto"/>
            <w:vAlign w:val="center"/>
            <w:hideMark/>
          </w:tcPr>
          <w:p w:rsidR="00F26436" w:rsidRPr="00F26436" w:rsidRDefault="00F26436" w:rsidP="00F26436">
            <w:pPr>
              <w:spacing w:line="240" w:lineRule="exact"/>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政务外网覆盖工作经费支出进度</w:t>
            </w:r>
          </w:p>
        </w:tc>
        <w:tc>
          <w:tcPr>
            <w:tcW w:w="435" w:type="pct"/>
            <w:tcBorders>
              <w:top w:val="nil"/>
              <w:left w:val="nil"/>
              <w:bottom w:val="single" w:sz="8" w:space="0" w:color="auto"/>
              <w:right w:val="nil"/>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90</w:t>
            </w:r>
          </w:p>
        </w:tc>
        <w:tc>
          <w:tcPr>
            <w:tcW w:w="507" w:type="pct"/>
            <w:tcBorders>
              <w:top w:val="nil"/>
              <w:left w:val="single" w:sz="8" w:space="0" w:color="auto"/>
              <w:bottom w:val="single" w:sz="8" w:space="0" w:color="auto"/>
              <w:right w:val="nil"/>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100</w:t>
            </w:r>
          </w:p>
        </w:tc>
        <w:tc>
          <w:tcPr>
            <w:tcW w:w="362" w:type="pct"/>
            <w:tcBorders>
              <w:top w:val="nil"/>
              <w:left w:val="single" w:sz="8" w:space="0" w:color="auto"/>
              <w:bottom w:val="single" w:sz="8" w:space="0" w:color="auto"/>
              <w:right w:val="single" w:sz="8" w:space="0" w:color="auto"/>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20</w:t>
            </w:r>
          </w:p>
        </w:tc>
        <w:tc>
          <w:tcPr>
            <w:tcW w:w="490" w:type="pct"/>
            <w:tcBorders>
              <w:top w:val="nil"/>
              <w:left w:val="nil"/>
              <w:bottom w:val="single" w:sz="8" w:space="0" w:color="auto"/>
              <w:right w:val="single" w:sz="8" w:space="0" w:color="auto"/>
            </w:tcBorders>
            <w:shd w:val="clear" w:color="auto" w:fill="auto"/>
            <w:vAlign w:val="center"/>
            <w:hideMark/>
          </w:tcPr>
          <w:p w:rsidR="00F26436" w:rsidRPr="00F26436" w:rsidRDefault="00F26436">
            <w:pPr>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20.00</w:t>
            </w:r>
          </w:p>
        </w:tc>
        <w:tc>
          <w:tcPr>
            <w:tcW w:w="596" w:type="pct"/>
            <w:tcBorders>
              <w:top w:val="nil"/>
              <w:left w:val="nil"/>
              <w:bottom w:val="single" w:sz="8" w:space="0" w:color="auto"/>
              <w:right w:val="single" w:sz="8" w:space="0" w:color="auto"/>
            </w:tcBorders>
            <w:shd w:val="clear" w:color="auto" w:fill="auto"/>
            <w:vAlign w:val="center"/>
            <w:hideMark/>
          </w:tcPr>
          <w:p w:rsidR="00F26436" w:rsidRPr="00F26436" w:rsidRDefault="00F26436">
            <w:pPr>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 xml:space="preserve">　</w:t>
            </w:r>
          </w:p>
        </w:tc>
      </w:tr>
      <w:tr w:rsidR="00F26436" w:rsidRPr="00F26436" w:rsidTr="001A2461">
        <w:trPr>
          <w:trHeight w:hRule="exact" w:val="454"/>
        </w:trPr>
        <w:tc>
          <w:tcPr>
            <w:tcW w:w="580" w:type="pct"/>
            <w:vMerge/>
            <w:tcBorders>
              <w:top w:val="nil"/>
              <w:left w:val="single" w:sz="8" w:space="0" w:color="auto"/>
              <w:bottom w:val="single" w:sz="8" w:space="0" w:color="auto"/>
              <w:right w:val="single" w:sz="8" w:space="0" w:color="auto"/>
            </w:tcBorders>
            <w:vAlign w:val="center"/>
            <w:hideMark/>
          </w:tcPr>
          <w:p w:rsidR="00F26436" w:rsidRPr="00F26436" w:rsidRDefault="00F26436" w:rsidP="00F26436">
            <w:pPr>
              <w:spacing w:line="240" w:lineRule="exact"/>
              <w:rPr>
                <w:rFonts w:ascii="微软雅黑" w:eastAsia="微软雅黑" w:hAnsi="微软雅黑"/>
                <w:color w:val="000000"/>
                <w:sz w:val="20"/>
                <w:szCs w:val="20"/>
              </w:rPr>
            </w:pPr>
          </w:p>
        </w:tc>
        <w:tc>
          <w:tcPr>
            <w:tcW w:w="363" w:type="pct"/>
            <w:vMerge/>
            <w:tcBorders>
              <w:top w:val="nil"/>
              <w:left w:val="single" w:sz="8" w:space="0" w:color="auto"/>
              <w:bottom w:val="single" w:sz="8" w:space="0" w:color="auto"/>
              <w:right w:val="single" w:sz="8" w:space="0" w:color="auto"/>
            </w:tcBorders>
            <w:vAlign w:val="center"/>
            <w:hideMark/>
          </w:tcPr>
          <w:p w:rsidR="00F26436" w:rsidRPr="00F26436" w:rsidRDefault="00F26436" w:rsidP="00F26436">
            <w:pPr>
              <w:spacing w:line="240" w:lineRule="exact"/>
              <w:rPr>
                <w:rFonts w:ascii="微软雅黑" w:eastAsia="微软雅黑" w:hAnsi="微软雅黑"/>
                <w:color w:val="000000"/>
                <w:sz w:val="20"/>
                <w:szCs w:val="20"/>
              </w:rPr>
            </w:pPr>
          </w:p>
        </w:tc>
        <w:tc>
          <w:tcPr>
            <w:tcW w:w="724" w:type="pct"/>
            <w:tcBorders>
              <w:top w:val="nil"/>
              <w:left w:val="nil"/>
              <w:bottom w:val="single" w:sz="8" w:space="0" w:color="auto"/>
              <w:right w:val="single" w:sz="8" w:space="0" w:color="auto"/>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生态环境成本指标</w:t>
            </w:r>
          </w:p>
        </w:tc>
        <w:tc>
          <w:tcPr>
            <w:tcW w:w="943" w:type="pct"/>
            <w:tcBorders>
              <w:top w:val="nil"/>
              <w:left w:val="nil"/>
              <w:bottom w:val="single" w:sz="8" w:space="0" w:color="auto"/>
              <w:right w:val="single" w:sz="8" w:space="0" w:color="auto"/>
            </w:tcBorders>
            <w:shd w:val="clear" w:color="auto" w:fill="auto"/>
            <w:vAlign w:val="center"/>
            <w:hideMark/>
          </w:tcPr>
          <w:p w:rsidR="00F26436" w:rsidRPr="00F26436" w:rsidRDefault="00F26436" w:rsidP="00F26436">
            <w:pPr>
              <w:spacing w:line="240" w:lineRule="exact"/>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 xml:space="preserve">　</w:t>
            </w:r>
          </w:p>
        </w:tc>
        <w:tc>
          <w:tcPr>
            <w:tcW w:w="435" w:type="pct"/>
            <w:tcBorders>
              <w:top w:val="nil"/>
              <w:left w:val="nil"/>
              <w:bottom w:val="single" w:sz="8" w:space="0" w:color="auto"/>
              <w:right w:val="nil"/>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 xml:space="preserve">　</w:t>
            </w:r>
          </w:p>
        </w:tc>
        <w:tc>
          <w:tcPr>
            <w:tcW w:w="507" w:type="pct"/>
            <w:tcBorders>
              <w:top w:val="nil"/>
              <w:left w:val="single" w:sz="8" w:space="0" w:color="auto"/>
              <w:bottom w:val="single" w:sz="8" w:space="0" w:color="auto"/>
              <w:right w:val="nil"/>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 xml:space="preserve">　</w:t>
            </w:r>
          </w:p>
        </w:tc>
        <w:tc>
          <w:tcPr>
            <w:tcW w:w="362" w:type="pct"/>
            <w:tcBorders>
              <w:top w:val="nil"/>
              <w:left w:val="single" w:sz="8" w:space="0" w:color="auto"/>
              <w:bottom w:val="single" w:sz="8" w:space="0" w:color="auto"/>
              <w:right w:val="single" w:sz="8" w:space="0" w:color="auto"/>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 xml:space="preserve">　</w:t>
            </w:r>
          </w:p>
        </w:tc>
        <w:tc>
          <w:tcPr>
            <w:tcW w:w="490" w:type="pct"/>
            <w:tcBorders>
              <w:top w:val="nil"/>
              <w:left w:val="nil"/>
              <w:bottom w:val="single" w:sz="8" w:space="0" w:color="auto"/>
              <w:right w:val="single" w:sz="8" w:space="0" w:color="auto"/>
            </w:tcBorders>
            <w:shd w:val="clear" w:color="auto" w:fill="auto"/>
            <w:vAlign w:val="center"/>
            <w:hideMark/>
          </w:tcPr>
          <w:p w:rsidR="00F26436" w:rsidRPr="00F26436" w:rsidRDefault="00F26436">
            <w:pPr>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 xml:space="preserve">　</w:t>
            </w:r>
          </w:p>
        </w:tc>
        <w:tc>
          <w:tcPr>
            <w:tcW w:w="596" w:type="pct"/>
            <w:tcBorders>
              <w:top w:val="nil"/>
              <w:left w:val="nil"/>
              <w:bottom w:val="single" w:sz="8" w:space="0" w:color="auto"/>
              <w:right w:val="single" w:sz="8" w:space="0" w:color="auto"/>
            </w:tcBorders>
            <w:shd w:val="clear" w:color="auto" w:fill="auto"/>
            <w:vAlign w:val="center"/>
            <w:hideMark/>
          </w:tcPr>
          <w:p w:rsidR="00F26436" w:rsidRPr="00F26436" w:rsidRDefault="00F26436">
            <w:pPr>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 xml:space="preserve">　</w:t>
            </w:r>
          </w:p>
        </w:tc>
      </w:tr>
      <w:tr w:rsidR="00F26436" w:rsidRPr="00F26436" w:rsidTr="001A2461">
        <w:trPr>
          <w:trHeight w:hRule="exact" w:val="454"/>
        </w:trPr>
        <w:tc>
          <w:tcPr>
            <w:tcW w:w="3552" w:type="pct"/>
            <w:gridSpan w:val="6"/>
            <w:tcBorders>
              <w:top w:val="nil"/>
              <w:left w:val="single" w:sz="8" w:space="0" w:color="auto"/>
              <w:bottom w:val="single" w:sz="8" w:space="0" w:color="auto"/>
              <w:right w:val="nil"/>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总分</w:t>
            </w:r>
          </w:p>
        </w:tc>
        <w:tc>
          <w:tcPr>
            <w:tcW w:w="362" w:type="pct"/>
            <w:tcBorders>
              <w:top w:val="nil"/>
              <w:left w:val="single" w:sz="8" w:space="0" w:color="auto"/>
              <w:bottom w:val="single" w:sz="8" w:space="0" w:color="auto"/>
              <w:right w:val="single" w:sz="8" w:space="0" w:color="auto"/>
            </w:tcBorders>
            <w:shd w:val="clear" w:color="auto" w:fill="auto"/>
            <w:vAlign w:val="center"/>
            <w:hideMark/>
          </w:tcPr>
          <w:p w:rsidR="00F26436" w:rsidRPr="00F26436" w:rsidRDefault="00F26436" w:rsidP="00F26436">
            <w:pPr>
              <w:spacing w:line="240" w:lineRule="exact"/>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100</w:t>
            </w:r>
          </w:p>
        </w:tc>
        <w:tc>
          <w:tcPr>
            <w:tcW w:w="490" w:type="pct"/>
            <w:tcBorders>
              <w:top w:val="nil"/>
              <w:left w:val="nil"/>
              <w:bottom w:val="single" w:sz="8" w:space="0" w:color="auto"/>
              <w:right w:val="single" w:sz="8" w:space="0" w:color="auto"/>
            </w:tcBorders>
            <w:shd w:val="clear" w:color="auto" w:fill="auto"/>
            <w:vAlign w:val="center"/>
            <w:hideMark/>
          </w:tcPr>
          <w:p w:rsidR="00F26436" w:rsidRPr="00F26436" w:rsidRDefault="00F26436">
            <w:pPr>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100.00</w:t>
            </w:r>
          </w:p>
        </w:tc>
        <w:tc>
          <w:tcPr>
            <w:tcW w:w="596" w:type="pct"/>
            <w:tcBorders>
              <w:top w:val="nil"/>
              <w:left w:val="nil"/>
              <w:bottom w:val="single" w:sz="8" w:space="0" w:color="auto"/>
              <w:right w:val="single" w:sz="8" w:space="0" w:color="auto"/>
            </w:tcBorders>
            <w:shd w:val="clear" w:color="auto" w:fill="auto"/>
            <w:vAlign w:val="center"/>
            <w:hideMark/>
          </w:tcPr>
          <w:p w:rsidR="00F26436" w:rsidRPr="00F26436" w:rsidRDefault="00F26436">
            <w:pPr>
              <w:jc w:val="center"/>
              <w:rPr>
                <w:rFonts w:ascii="微软雅黑" w:eastAsia="微软雅黑" w:hAnsi="微软雅黑"/>
                <w:color w:val="000000"/>
                <w:sz w:val="20"/>
                <w:szCs w:val="20"/>
              </w:rPr>
            </w:pPr>
            <w:r w:rsidRPr="00F26436">
              <w:rPr>
                <w:rFonts w:ascii="微软雅黑" w:eastAsia="微软雅黑" w:hAnsi="微软雅黑" w:hint="eastAsia"/>
                <w:color w:val="000000"/>
                <w:sz w:val="20"/>
                <w:szCs w:val="20"/>
              </w:rPr>
              <w:t xml:space="preserve">　</w:t>
            </w:r>
          </w:p>
        </w:tc>
      </w:tr>
    </w:tbl>
    <w:p w:rsidR="006237BF" w:rsidRPr="00F26436" w:rsidRDefault="006237BF"/>
    <w:p w:rsidR="006237BF" w:rsidRDefault="006237BF"/>
    <w:p w:rsidR="001807D7" w:rsidRPr="007A029E" w:rsidRDefault="001807D7" w:rsidP="001807D7">
      <w:pPr>
        <w:spacing w:beforeLines="50" w:before="156" w:afterLines="50" w:after="156"/>
        <w:jc w:val="center"/>
        <w:rPr>
          <w:rFonts w:ascii="方正小标宋简体" w:eastAsia="方正小标宋简体" w:hAnsi="黑体" w:cs="黑体"/>
          <w:sz w:val="44"/>
          <w:szCs w:val="44"/>
        </w:rPr>
      </w:pPr>
      <w:r w:rsidRPr="007A029E">
        <w:rPr>
          <w:rFonts w:ascii="方正小标宋简体" w:eastAsia="方正小标宋简体" w:hAnsi="黑体" w:cs="黑体" w:hint="eastAsia"/>
          <w:sz w:val="44"/>
          <w:szCs w:val="44"/>
        </w:rPr>
        <w:lastRenderedPageBreak/>
        <w:t>2023年度</w:t>
      </w:r>
      <w:r>
        <w:rPr>
          <w:rFonts w:ascii="方正小标宋简体" w:eastAsia="方正小标宋简体" w:hAnsi="黑体" w:cs="黑体" w:hint="eastAsia"/>
          <w:sz w:val="44"/>
          <w:szCs w:val="44"/>
        </w:rPr>
        <w:t>项目</w:t>
      </w:r>
      <w:r w:rsidRPr="005E7F63">
        <w:rPr>
          <w:rFonts w:ascii="方正小标宋简体" w:eastAsia="方正小标宋简体" w:hAnsi="黑体" w:cs="黑体" w:hint="eastAsia"/>
          <w:sz w:val="44"/>
          <w:szCs w:val="44"/>
        </w:rPr>
        <w:t>支出绩效自评表</w:t>
      </w:r>
    </w:p>
    <w:tbl>
      <w:tblPr>
        <w:tblW w:w="5158" w:type="pct"/>
        <w:tblLayout w:type="fixed"/>
        <w:tblLook w:val="04A0" w:firstRow="1" w:lastRow="0" w:firstColumn="1" w:lastColumn="0" w:noHBand="0" w:noVBand="1"/>
      </w:tblPr>
      <w:tblGrid>
        <w:gridCol w:w="1667"/>
        <w:gridCol w:w="707"/>
        <w:gridCol w:w="1702"/>
        <w:gridCol w:w="850"/>
        <w:gridCol w:w="850"/>
        <w:gridCol w:w="852"/>
        <w:gridCol w:w="570"/>
        <w:gridCol w:w="1064"/>
        <w:gridCol w:w="1202"/>
      </w:tblGrid>
      <w:tr w:rsidR="001807D7" w:rsidRPr="001807D7" w:rsidTr="001A2461">
        <w:trPr>
          <w:trHeight w:hRule="exact" w:val="454"/>
        </w:trPr>
        <w:tc>
          <w:tcPr>
            <w:tcW w:w="88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b/>
                <w:bCs/>
                <w:color w:val="000000"/>
                <w:sz w:val="20"/>
                <w:szCs w:val="20"/>
              </w:rPr>
            </w:pPr>
            <w:r w:rsidRPr="001807D7">
              <w:rPr>
                <w:rFonts w:ascii="微软雅黑" w:eastAsia="微软雅黑" w:hAnsi="微软雅黑" w:hint="eastAsia"/>
                <w:b/>
                <w:bCs/>
                <w:color w:val="000000"/>
                <w:sz w:val="20"/>
                <w:szCs w:val="20"/>
              </w:rPr>
              <w:t>项目支出名称</w:t>
            </w:r>
          </w:p>
        </w:tc>
        <w:tc>
          <w:tcPr>
            <w:tcW w:w="4119" w:type="pct"/>
            <w:gridSpan w:val="8"/>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挂职区长3人</w:t>
            </w:r>
          </w:p>
        </w:tc>
      </w:tr>
      <w:tr w:rsidR="001807D7" w:rsidRPr="001807D7" w:rsidTr="001A2461">
        <w:trPr>
          <w:trHeight w:hRule="exact" w:val="175"/>
        </w:trPr>
        <w:tc>
          <w:tcPr>
            <w:tcW w:w="881" w:type="pct"/>
            <w:vMerge/>
            <w:tcBorders>
              <w:top w:val="single" w:sz="8" w:space="0" w:color="auto"/>
              <w:left w:val="single" w:sz="8" w:space="0" w:color="auto"/>
              <w:bottom w:val="single" w:sz="8" w:space="0" w:color="000000"/>
              <w:right w:val="single" w:sz="8" w:space="0" w:color="auto"/>
            </w:tcBorders>
            <w:vAlign w:val="center"/>
            <w:hideMark/>
          </w:tcPr>
          <w:p w:rsidR="001807D7" w:rsidRPr="001807D7" w:rsidRDefault="001807D7" w:rsidP="001807D7">
            <w:pPr>
              <w:spacing w:line="240" w:lineRule="exact"/>
              <w:rPr>
                <w:rFonts w:ascii="微软雅黑" w:eastAsia="微软雅黑" w:hAnsi="微软雅黑"/>
                <w:b/>
                <w:bCs/>
                <w:color w:val="000000"/>
                <w:sz w:val="20"/>
                <w:szCs w:val="20"/>
              </w:rPr>
            </w:pPr>
          </w:p>
        </w:tc>
        <w:tc>
          <w:tcPr>
            <w:tcW w:w="4119" w:type="pct"/>
            <w:gridSpan w:val="8"/>
            <w:vMerge/>
            <w:tcBorders>
              <w:top w:val="single" w:sz="8" w:space="0" w:color="auto"/>
              <w:left w:val="single" w:sz="8" w:space="0" w:color="auto"/>
              <w:bottom w:val="single" w:sz="8" w:space="0" w:color="auto"/>
              <w:right w:val="single" w:sz="8" w:space="0" w:color="auto"/>
            </w:tcBorders>
            <w:vAlign w:val="center"/>
            <w:hideMark/>
          </w:tcPr>
          <w:p w:rsidR="001807D7" w:rsidRPr="001807D7" w:rsidRDefault="001807D7" w:rsidP="001807D7">
            <w:pPr>
              <w:spacing w:line="240" w:lineRule="exact"/>
              <w:rPr>
                <w:rFonts w:ascii="微软雅黑" w:eastAsia="微软雅黑" w:hAnsi="微软雅黑"/>
                <w:color w:val="000000"/>
                <w:sz w:val="20"/>
                <w:szCs w:val="20"/>
              </w:rPr>
            </w:pPr>
          </w:p>
        </w:tc>
      </w:tr>
      <w:tr w:rsidR="001807D7" w:rsidRPr="001807D7" w:rsidTr="001A2461">
        <w:trPr>
          <w:trHeight w:hRule="exact" w:val="454"/>
        </w:trPr>
        <w:tc>
          <w:tcPr>
            <w:tcW w:w="881" w:type="pct"/>
            <w:tcBorders>
              <w:top w:val="nil"/>
              <w:left w:val="single" w:sz="8" w:space="0" w:color="auto"/>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b/>
                <w:bCs/>
                <w:color w:val="000000"/>
                <w:sz w:val="20"/>
                <w:szCs w:val="20"/>
              </w:rPr>
            </w:pPr>
            <w:r w:rsidRPr="001807D7">
              <w:rPr>
                <w:rFonts w:ascii="微软雅黑" w:eastAsia="微软雅黑" w:hAnsi="微软雅黑" w:hint="eastAsia"/>
                <w:b/>
                <w:bCs/>
                <w:color w:val="000000"/>
                <w:sz w:val="20"/>
                <w:szCs w:val="20"/>
              </w:rPr>
              <w:t>主管部门</w:t>
            </w:r>
          </w:p>
        </w:tc>
        <w:tc>
          <w:tcPr>
            <w:tcW w:w="2170" w:type="pct"/>
            <w:gridSpan w:val="4"/>
            <w:tcBorders>
              <w:top w:val="nil"/>
              <w:left w:val="nil"/>
              <w:bottom w:val="single" w:sz="8" w:space="0" w:color="auto"/>
              <w:right w:val="nil"/>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实施单位</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益阳市</w:t>
            </w:r>
            <w:proofErr w:type="gramStart"/>
            <w:r w:rsidRPr="001807D7">
              <w:rPr>
                <w:rFonts w:ascii="微软雅黑" w:eastAsia="微软雅黑" w:hAnsi="微软雅黑" w:hint="eastAsia"/>
                <w:color w:val="000000"/>
                <w:sz w:val="20"/>
                <w:szCs w:val="20"/>
              </w:rPr>
              <w:t>赫</w:t>
            </w:r>
            <w:proofErr w:type="gramEnd"/>
            <w:r w:rsidRPr="001807D7">
              <w:rPr>
                <w:rFonts w:ascii="微软雅黑" w:eastAsia="微软雅黑" w:hAnsi="微软雅黑" w:hint="eastAsia"/>
                <w:color w:val="000000"/>
                <w:sz w:val="20"/>
                <w:szCs w:val="20"/>
              </w:rPr>
              <w:t>山区人民政府办公室</w:t>
            </w:r>
          </w:p>
        </w:tc>
      </w:tr>
      <w:tr w:rsidR="001A2461" w:rsidRPr="001807D7" w:rsidTr="001A2461">
        <w:trPr>
          <w:trHeight w:hRule="exact" w:val="454"/>
        </w:trPr>
        <w:tc>
          <w:tcPr>
            <w:tcW w:w="881" w:type="pct"/>
            <w:vMerge w:val="restart"/>
            <w:tcBorders>
              <w:top w:val="nil"/>
              <w:left w:val="single" w:sz="8" w:space="0" w:color="auto"/>
              <w:bottom w:val="single" w:sz="8" w:space="0" w:color="000000"/>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项目资金(万元)</w:t>
            </w:r>
          </w:p>
        </w:tc>
        <w:tc>
          <w:tcPr>
            <w:tcW w:w="1272" w:type="pct"/>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b/>
                <w:bCs/>
                <w:color w:val="000000"/>
                <w:sz w:val="20"/>
                <w:szCs w:val="20"/>
              </w:rPr>
            </w:pPr>
            <w:r w:rsidRPr="001807D7">
              <w:rPr>
                <w:rFonts w:ascii="微软雅黑" w:eastAsia="微软雅黑" w:hAnsi="微软雅黑" w:hint="eastAsia"/>
                <w:b/>
                <w:bCs/>
                <w:color w:val="000000"/>
                <w:sz w:val="20"/>
                <w:szCs w:val="20"/>
              </w:rPr>
              <w:t xml:space="preserve">     资金来源</w:t>
            </w:r>
          </w:p>
        </w:tc>
        <w:tc>
          <w:tcPr>
            <w:tcW w:w="449" w:type="pct"/>
            <w:vMerge w:val="restart"/>
            <w:tcBorders>
              <w:top w:val="nil"/>
              <w:left w:val="single" w:sz="8" w:space="0" w:color="auto"/>
              <w:bottom w:val="single" w:sz="8" w:space="0" w:color="000000"/>
              <w:right w:val="nil"/>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b/>
                <w:bCs/>
                <w:color w:val="000000"/>
                <w:sz w:val="20"/>
                <w:szCs w:val="20"/>
              </w:rPr>
            </w:pPr>
            <w:r w:rsidRPr="001807D7">
              <w:rPr>
                <w:rFonts w:ascii="微软雅黑" w:eastAsia="微软雅黑" w:hAnsi="微软雅黑" w:hint="eastAsia"/>
                <w:b/>
                <w:bCs/>
                <w:color w:val="000000"/>
                <w:sz w:val="20"/>
                <w:szCs w:val="20"/>
              </w:rPr>
              <w:t>年初预算数</w:t>
            </w:r>
          </w:p>
        </w:tc>
        <w:tc>
          <w:tcPr>
            <w:tcW w:w="449" w:type="pct"/>
            <w:vMerge w:val="restart"/>
            <w:tcBorders>
              <w:top w:val="nil"/>
              <w:left w:val="single" w:sz="8" w:space="0" w:color="auto"/>
              <w:bottom w:val="single" w:sz="8" w:space="0" w:color="000000"/>
              <w:right w:val="nil"/>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b/>
                <w:bCs/>
                <w:color w:val="000000"/>
                <w:sz w:val="20"/>
                <w:szCs w:val="20"/>
              </w:rPr>
            </w:pPr>
            <w:r w:rsidRPr="001807D7">
              <w:rPr>
                <w:rFonts w:ascii="微软雅黑" w:eastAsia="微软雅黑" w:hAnsi="微软雅黑" w:hint="eastAsia"/>
                <w:b/>
                <w:bCs/>
                <w:color w:val="000000"/>
                <w:sz w:val="20"/>
                <w:szCs w:val="20"/>
              </w:rPr>
              <w:t>全年预算数</w:t>
            </w:r>
          </w:p>
        </w:tc>
        <w:tc>
          <w:tcPr>
            <w:tcW w:w="450" w:type="pct"/>
            <w:vMerge w:val="restart"/>
            <w:tcBorders>
              <w:top w:val="nil"/>
              <w:left w:val="single" w:sz="8" w:space="0" w:color="auto"/>
              <w:bottom w:val="single" w:sz="8" w:space="0" w:color="000000"/>
              <w:right w:val="nil"/>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b/>
                <w:bCs/>
                <w:color w:val="000000"/>
                <w:sz w:val="20"/>
                <w:szCs w:val="20"/>
              </w:rPr>
            </w:pPr>
            <w:r w:rsidRPr="001807D7">
              <w:rPr>
                <w:rFonts w:ascii="微软雅黑" w:eastAsia="微软雅黑" w:hAnsi="微软雅黑" w:hint="eastAsia"/>
                <w:b/>
                <w:bCs/>
                <w:color w:val="000000"/>
                <w:sz w:val="20"/>
                <w:szCs w:val="20"/>
              </w:rPr>
              <w:t>全年执行数</w:t>
            </w:r>
          </w:p>
        </w:tc>
        <w:tc>
          <w:tcPr>
            <w:tcW w:w="301" w:type="pct"/>
            <w:vMerge w:val="restart"/>
            <w:tcBorders>
              <w:top w:val="nil"/>
              <w:left w:val="single" w:sz="8" w:space="0" w:color="auto"/>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b/>
                <w:bCs/>
                <w:color w:val="000000"/>
                <w:sz w:val="20"/>
                <w:szCs w:val="20"/>
              </w:rPr>
            </w:pPr>
            <w:r w:rsidRPr="001807D7">
              <w:rPr>
                <w:rFonts w:ascii="微软雅黑" w:eastAsia="微软雅黑" w:hAnsi="微软雅黑" w:hint="eastAsia"/>
                <w:b/>
                <w:bCs/>
                <w:color w:val="000000"/>
                <w:sz w:val="20"/>
                <w:szCs w:val="20"/>
              </w:rPr>
              <w:t>分值</w:t>
            </w:r>
          </w:p>
        </w:tc>
        <w:tc>
          <w:tcPr>
            <w:tcW w:w="562" w:type="pct"/>
            <w:vMerge w:val="restart"/>
            <w:tcBorders>
              <w:top w:val="nil"/>
              <w:left w:val="single" w:sz="8" w:space="0" w:color="auto"/>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b/>
                <w:bCs/>
                <w:color w:val="000000"/>
                <w:sz w:val="20"/>
                <w:szCs w:val="20"/>
              </w:rPr>
            </w:pPr>
            <w:r w:rsidRPr="001807D7">
              <w:rPr>
                <w:rFonts w:ascii="微软雅黑" w:eastAsia="微软雅黑" w:hAnsi="微软雅黑" w:hint="eastAsia"/>
                <w:b/>
                <w:bCs/>
                <w:color w:val="000000"/>
                <w:sz w:val="20"/>
                <w:szCs w:val="20"/>
              </w:rPr>
              <w:t>执行率</w:t>
            </w:r>
          </w:p>
        </w:tc>
        <w:tc>
          <w:tcPr>
            <w:tcW w:w="636" w:type="pct"/>
            <w:vMerge w:val="restart"/>
            <w:tcBorders>
              <w:top w:val="nil"/>
              <w:left w:val="single" w:sz="8" w:space="0" w:color="auto"/>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b/>
                <w:bCs/>
                <w:color w:val="000000"/>
                <w:sz w:val="20"/>
                <w:szCs w:val="20"/>
              </w:rPr>
            </w:pPr>
            <w:r w:rsidRPr="001807D7">
              <w:rPr>
                <w:rFonts w:ascii="微软雅黑" w:eastAsia="微软雅黑" w:hAnsi="微软雅黑" w:hint="eastAsia"/>
                <w:b/>
                <w:bCs/>
                <w:color w:val="000000"/>
                <w:sz w:val="20"/>
                <w:szCs w:val="20"/>
              </w:rPr>
              <w:t>得分</w:t>
            </w:r>
          </w:p>
        </w:tc>
      </w:tr>
      <w:tr w:rsidR="001A2461" w:rsidRPr="001807D7" w:rsidTr="001A2461">
        <w:trPr>
          <w:trHeight w:hRule="exact" w:val="454"/>
        </w:trPr>
        <w:tc>
          <w:tcPr>
            <w:tcW w:w="881" w:type="pct"/>
            <w:vMerge/>
            <w:tcBorders>
              <w:top w:val="nil"/>
              <w:left w:val="single" w:sz="8" w:space="0" w:color="auto"/>
              <w:bottom w:val="single" w:sz="8" w:space="0" w:color="000000"/>
              <w:right w:val="single" w:sz="8" w:space="0" w:color="auto"/>
            </w:tcBorders>
            <w:vAlign w:val="center"/>
            <w:hideMark/>
          </w:tcPr>
          <w:p w:rsidR="001807D7" w:rsidRPr="001807D7" w:rsidRDefault="001807D7" w:rsidP="001807D7">
            <w:pPr>
              <w:spacing w:line="240" w:lineRule="exact"/>
              <w:rPr>
                <w:rFonts w:ascii="微软雅黑" w:eastAsia="微软雅黑" w:hAnsi="微软雅黑"/>
                <w:color w:val="000000"/>
                <w:sz w:val="20"/>
                <w:szCs w:val="20"/>
              </w:rPr>
            </w:pPr>
          </w:p>
        </w:tc>
        <w:tc>
          <w:tcPr>
            <w:tcW w:w="1272" w:type="pct"/>
            <w:gridSpan w:val="2"/>
            <w:vMerge/>
            <w:tcBorders>
              <w:top w:val="nil"/>
              <w:left w:val="single" w:sz="8" w:space="0" w:color="auto"/>
              <w:bottom w:val="single" w:sz="8" w:space="0" w:color="auto"/>
              <w:right w:val="single" w:sz="8" w:space="0" w:color="auto"/>
            </w:tcBorders>
            <w:vAlign w:val="center"/>
            <w:hideMark/>
          </w:tcPr>
          <w:p w:rsidR="001807D7" w:rsidRPr="001807D7" w:rsidRDefault="001807D7" w:rsidP="001807D7">
            <w:pPr>
              <w:spacing w:line="240" w:lineRule="exact"/>
              <w:rPr>
                <w:rFonts w:ascii="微软雅黑" w:eastAsia="微软雅黑" w:hAnsi="微软雅黑"/>
                <w:b/>
                <w:bCs/>
                <w:color w:val="000000"/>
                <w:sz w:val="20"/>
                <w:szCs w:val="20"/>
              </w:rPr>
            </w:pPr>
          </w:p>
        </w:tc>
        <w:tc>
          <w:tcPr>
            <w:tcW w:w="449" w:type="pct"/>
            <w:vMerge/>
            <w:tcBorders>
              <w:top w:val="nil"/>
              <w:left w:val="single" w:sz="8" w:space="0" w:color="auto"/>
              <w:bottom w:val="single" w:sz="8" w:space="0" w:color="000000"/>
              <w:right w:val="nil"/>
            </w:tcBorders>
            <w:vAlign w:val="center"/>
            <w:hideMark/>
          </w:tcPr>
          <w:p w:rsidR="001807D7" w:rsidRPr="001807D7" w:rsidRDefault="001807D7" w:rsidP="001807D7">
            <w:pPr>
              <w:spacing w:line="240" w:lineRule="exact"/>
              <w:rPr>
                <w:rFonts w:ascii="微软雅黑" w:eastAsia="微软雅黑" w:hAnsi="微软雅黑"/>
                <w:b/>
                <w:bCs/>
                <w:color w:val="000000"/>
                <w:sz w:val="20"/>
                <w:szCs w:val="20"/>
              </w:rPr>
            </w:pPr>
          </w:p>
        </w:tc>
        <w:tc>
          <w:tcPr>
            <w:tcW w:w="449" w:type="pct"/>
            <w:vMerge/>
            <w:tcBorders>
              <w:top w:val="nil"/>
              <w:left w:val="single" w:sz="8" w:space="0" w:color="auto"/>
              <w:bottom w:val="single" w:sz="8" w:space="0" w:color="000000"/>
              <w:right w:val="nil"/>
            </w:tcBorders>
            <w:vAlign w:val="center"/>
            <w:hideMark/>
          </w:tcPr>
          <w:p w:rsidR="001807D7" w:rsidRPr="001807D7" w:rsidRDefault="001807D7" w:rsidP="001807D7">
            <w:pPr>
              <w:spacing w:line="240" w:lineRule="exact"/>
              <w:rPr>
                <w:rFonts w:ascii="微软雅黑" w:eastAsia="微软雅黑" w:hAnsi="微软雅黑"/>
                <w:b/>
                <w:bCs/>
                <w:color w:val="000000"/>
                <w:sz w:val="20"/>
                <w:szCs w:val="20"/>
              </w:rPr>
            </w:pPr>
          </w:p>
        </w:tc>
        <w:tc>
          <w:tcPr>
            <w:tcW w:w="450" w:type="pct"/>
            <w:vMerge/>
            <w:tcBorders>
              <w:top w:val="nil"/>
              <w:left w:val="single" w:sz="8" w:space="0" w:color="auto"/>
              <w:bottom w:val="single" w:sz="8" w:space="0" w:color="000000"/>
              <w:right w:val="nil"/>
            </w:tcBorders>
            <w:vAlign w:val="center"/>
            <w:hideMark/>
          </w:tcPr>
          <w:p w:rsidR="001807D7" w:rsidRPr="001807D7" w:rsidRDefault="001807D7" w:rsidP="001807D7">
            <w:pPr>
              <w:spacing w:line="240" w:lineRule="exact"/>
              <w:rPr>
                <w:rFonts w:ascii="微软雅黑" w:eastAsia="微软雅黑" w:hAnsi="微软雅黑"/>
                <w:b/>
                <w:bCs/>
                <w:color w:val="000000"/>
                <w:sz w:val="20"/>
                <w:szCs w:val="20"/>
              </w:rPr>
            </w:pPr>
          </w:p>
        </w:tc>
        <w:tc>
          <w:tcPr>
            <w:tcW w:w="301" w:type="pct"/>
            <w:vMerge/>
            <w:tcBorders>
              <w:top w:val="nil"/>
              <w:left w:val="single" w:sz="8" w:space="0" w:color="auto"/>
              <w:bottom w:val="single" w:sz="8" w:space="0" w:color="auto"/>
              <w:right w:val="single" w:sz="8" w:space="0" w:color="auto"/>
            </w:tcBorders>
            <w:vAlign w:val="center"/>
            <w:hideMark/>
          </w:tcPr>
          <w:p w:rsidR="001807D7" w:rsidRPr="001807D7" w:rsidRDefault="001807D7" w:rsidP="001807D7">
            <w:pPr>
              <w:spacing w:line="240" w:lineRule="exact"/>
              <w:rPr>
                <w:rFonts w:ascii="微软雅黑" w:eastAsia="微软雅黑" w:hAnsi="微软雅黑"/>
                <w:b/>
                <w:bCs/>
                <w:color w:val="000000"/>
                <w:sz w:val="20"/>
                <w:szCs w:val="20"/>
              </w:rPr>
            </w:pPr>
          </w:p>
        </w:tc>
        <w:tc>
          <w:tcPr>
            <w:tcW w:w="562" w:type="pct"/>
            <w:vMerge/>
            <w:tcBorders>
              <w:top w:val="nil"/>
              <w:left w:val="single" w:sz="8" w:space="0" w:color="auto"/>
              <w:bottom w:val="single" w:sz="8" w:space="0" w:color="auto"/>
              <w:right w:val="single" w:sz="8" w:space="0" w:color="auto"/>
            </w:tcBorders>
            <w:vAlign w:val="center"/>
            <w:hideMark/>
          </w:tcPr>
          <w:p w:rsidR="001807D7" w:rsidRPr="001807D7" w:rsidRDefault="001807D7" w:rsidP="001807D7">
            <w:pPr>
              <w:spacing w:line="240" w:lineRule="exact"/>
              <w:rPr>
                <w:rFonts w:ascii="微软雅黑" w:eastAsia="微软雅黑" w:hAnsi="微软雅黑"/>
                <w:b/>
                <w:bCs/>
                <w:color w:val="000000"/>
                <w:sz w:val="20"/>
                <w:szCs w:val="20"/>
              </w:rPr>
            </w:pPr>
          </w:p>
        </w:tc>
        <w:tc>
          <w:tcPr>
            <w:tcW w:w="636" w:type="pct"/>
            <w:vMerge/>
            <w:tcBorders>
              <w:top w:val="nil"/>
              <w:left w:val="single" w:sz="8" w:space="0" w:color="auto"/>
              <w:bottom w:val="single" w:sz="8" w:space="0" w:color="auto"/>
              <w:right w:val="single" w:sz="8" w:space="0" w:color="auto"/>
            </w:tcBorders>
            <w:vAlign w:val="center"/>
            <w:hideMark/>
          </w:tcPr>
          <w:p w:rsidR="001807D7" w:rsidRPr="001807D7" w:rsidRDefault="001807D7" w:rsidP="001807D7">
            <w:pPr>
              <w:spacing w:line="240" w:lineRule="exact"/>
              <w:rPr>
                <w:rFonts w:ascii="微软雅黑" w:eastAsia="微软雅黑" w:hAnsi="微软雅黑"/>
                <w:b/>
                <w:bCs/>
                <w:color w:val="000000"/>
                <w:sz w:val="20"/>
                <w:szCs w:val="20"/>
              </w:rPr>
            </w:pPr>
          </w:p>
        </w:tc>
      </w:tr>
      <w:tr w:rsidR="001A2461" w:rsidRPr="001807D7" w:rsidTr="001A2461">
        <w:trPr>
          <w:trHeight w:hRule="exact" w:val="454"/>
        </w:trPr>
        <w:tc>
          <w:tcPr>
            <w:tcW w:w="881" w:type="pct"/>
            <w:vMerge/>
            <w:tcBorders>
              <w:top w:val="nil"/>
              <w:left w:val="single" w:sz="8" w:space="0" w:color="auto"/>
              <w:bottom w:val="single" w:sz="8" w:space="0" w:color="000000"/>
              <w:right w:val="single" w:sz="8" w:space="0" w:color="auto"/>
            </w:tcBorders>
            <w:vAlign w:val="center"/>
            <w:hideMark/>
          </w:tcPr>
          <w:p w:rsidR="001807D7" w:rsidRPr="001807D7" w:rsidRDefault="001807D7" w:rsidP="001807D7">
            <w:pPr>
              <w:spacing w:line="240" w:lineRule="exact"/>
              <w:rPr>
                <w:rFonts w:ascii="微软雅黑" w:eastAsia="微软雅黑" w:hAnsi="微软雅黑"/>
                <w:color w:val="000000"/>
                <w:sz w:val="20"/>
                <w:szCs w:val="20"/>
              </w:rPr>
            </w:pPr>
          </w:p>
        </w:tc>
        <w:tc>
          <w:tcPr>
            <w:tcW w:w="1272" w:type="pct"/>
            <w:gridSpan w:val="2"/>
            <w:vMerge/>
            <w:tcBorders>
              <w:top w:val="nil"/>
              <w:left w:val="single" w:sz="8" w:space="0" w:color="auto"/>
              <w:bottom w:val="single" w:sz="8" w:space="0" w:color="auto"/>
              <w:right w:val="single" w:sz="8" w:space="0" w:color="auto"/>
            </w:tcBorders>
            <w:vAlign w:val="center"/>
            <w:hideMark/>
          </w:tcPr>
          <w:p w:rsidR="001807D7" w:rsidRPr="001807D7" w:rsidRDefault="001807D7" w:rsidP="001807D7">
            <w:pPr>
              <w:spacing w:line="240" w:lineRule="exact"/>
              <w:rPr>
                <w:rFonts w:ascii="微软雅黑" w:eastAsia="微软雅黑" w:hAnsi="微软雅黑"/>
                <w:b/>
                <w:bCs/>
                <w:color w:val="000000"/>
                <w:sz w:val="20"/>
                <w:szCs w:val="20"/>
              </w:rPr>
            </w:pPr>
          </w:p>
        </w:tc>
        <w:tc>
          <w:tcPr>
            <w:tcW w:w="449" w:type="pct"/>
            <w:vMerge/>
            <w:tcBorders>
              <w:top w:val="nil"/>
              <w:left w:val="single" w:sz="8" w:space="0" w:color="auto"/>
              <w:bottom w:val="single" w:sz="8" w:space="0" w:color="000000"/>
              <w:right w:val="nil"/>
            </w:tcBorders>
            <w:vAlign w:val="center"/>
            <w:hideMark/>
          </w:tcPr>
          <w:p w:rsidR="001807D7" w:rsidRPr="001807D7" w:rsidRDefault="001807D7" w:rsidP="001807D7">
            <w:pPr>
              <w:spacing w:line="240" w:lineRule="exact"/>
              <w:rPr>
                <w:rFonts w:ascii="微软雅黑" w:eastAsia="微软雅黑" w:hAnsi="微软雅黑"/>
                <w:b/>
                <w:bCs/>
                <w:color w:val="000000"/>
                <w:sz w:val="20"/>
                <w:szCs w:val="20"/>
              </w:rPr>
            </w:pPr>
          </w:p>
        </w:tc>
        <w:tc>
          <w:tcPr>
            <w:tcW w:w="449" w:type="pct"/>
            <w:vMerge/>
            <w:tcBorders>
              <w:top w:val="nil"/>
              <w:left w:val="single" w:sz="8" w:space="0" w:color="auto"/>
              <w:bottom w:val="single" w:sz="8" w:space="0" w:color="000000"/>
              <w:right w:val="nil"/>
            </w:tcBorders>
            <w:vAlign w:val="center"/>
            <w:hideMark/>
          </w:tcPr>
          <w:p w:rsidR="001807D7" w:rsidRPr="001807D7" w:rsidRDefault="001807D7" w:rsidP="001807D7">
            <w:pPr>
              <w:spacing w:line="240" w:lineRule="exact"/>
              <w:rPr>
                <w:rFonts w:ascii="微软雅黑" w:eastAsia="微软雅黑" w:hAnsi="微软雅黑"/>
                <w:b/>
                <w:bCs/>
                <w:color w:val="000000"/>
                <w:sz w:val="20"/>
                <w:szCs w:val="20"/>
              </w:rPr>
            </w:pPr>
          </w:p>
        </w:tc>
        <w:tc>
          <w:tcPr>
            <w:tcW w:w="450" w:type="pct"/>
            <w:vMerge/>
            <w:tcBorders>
              <w:top w:val="nil"/>
              <w:left w:val="single" w:sz="8" w:space="0" w:color="auto"/>
              <w:bottom w:val="single" w:sz="8" w:space="0" w:color="000000"/>
              <w:right w:val="nil"/>
            </w:tcBorders>
            <w:vAlign w:val="center"/>
            <w:hideMark/>
          </w:tcPr>
          <w:p w:rsidR="001807D7" w:rsidRPr="001807D7" w:rsidRDefault="001807D7" w:rsidP="001807D7">
            <w:pPr>
              <w:spacing w:line="240" w:lineRule="exact"/>
              <w:rPr>
                <w:rFonts w:ascii="微软雅黑" w:eastAsia="微软雅黑" w:hAnsi="微软雅黑"/>
                <w:b/>
                <w:bCs/>
                <w:color w:val="000000"/>
                <w:sz w:val="20"/>
                <w:szCs w:val="20"/>
              </w:rPr>
            </w:pPr>
          </w:p>
        </w:tc>
        <w:tc>
          <w:tcPr>
            <w:tcW w:w="301" w:type="pct"/>
            <w:vMerge/>
            <w:tcBorders>
              <w:top w:val="nil"/>
              <w:left w:val="single" w:sz="8" w:space="0" w:color="auto"/>
              <w:bottom w:val="single" w:sz="8" w:space="0" w:color="auto"/>
              <w:right w:val="single" w:sz="8" w:space="0" w:color="auto"/>
            </w:tcBorders>
            <w:vAlign w:val="center"/>
            <w:hideMark/>
          </w:tcPr>
          <w:p w:rsidR="001807D7" w:rsidRPr="001807D7" w:rsidRDefault="001807D7" w:rsidP="001807D7">
            <w:pPr>
              <w:spacing w:line="240" w:lineRule="exact"/>
              <w:rPr>
                <w:rFonts w:ascii="微软雅黑" w:eastAsia="微软雅黑" w:hAnsi="微软雅黑"/>
                <w:b/>
                <w:bCs/>
                <w:color w:val="000000"/>
                <w:sz w:val="20"/>
                <w:szCs w:val="20"/>
              </w:rPr>
            </w:pPr>
          </w:p>
        </w:tc>
        <w:tc>
          <w:tcPr>
            <w:tcW w:w="562" w:type="pct"/>
            <w:vMerge/>
            <w:tcBorders>
              <w:top w:val="nil"/>
              <w:left w:val="single" w:sz="8" w:space="0" w:color="auto"/>
              <w:bottom w:val="single" w:sz="8" w:space="0" w:color="auto"/>
              <w:right w:val="single" w:sz="8" w:space="0" w:color="auto"/>
            </w:tcBorders>
            <w:vAlign w:val="center"/>
            <w:hideMark/>
          </w:tcPr>
          <w:p w:rsidR="001807D7" w:rsidRPr="001807D7" w:rsidRDefault="001807D7" w:rsidP="001807D7">
            <w:pPr>
              <w:spacing w:line="240" w:lineRule="exact"/>
              <w:rPr>
                <w:rFonts w:ascii="微软雅黑" w:eastAsia="微软雅黑" w:hAnsi="微软雅黑"/>
                <w:b/>
                <w:bCs/>
                <w:color w:val="000000"/>
                <w:sz w:val="20"/>
                <w:szCs w:val="20"/>
              </w:rPr>
            </w:pPr>
          </w:p>
        </w:tc>
        <w:tc>
          <w:tcPr>
            <w:tcW w:w="636" w:type="pct"/>
            <w:vMerge/>
            <w:tcBorders>
              <w:top w:val="nil"/>
              <w:left w:val="single" w:sz="8" w:space="0" w:color="auto"/>
              <w:bottom w:val="single" w:sz="8" w:space="0" w:color="auto"/>
              <w:right w:val="single" w:sz="8" w:space="0" w:color="auto"/>
            </w:tcBorders>
            <w:vAlign w:val="center"/>
            <w:hideMark/>
          </w:tcPr>
          <w:p w:rsidR="001807D7" w:rsidRPr="001807D7" w:rsidRDefault="001807D7" w:rsidP="001807D7">
            <w:pPr>
              <w:spacing w:line="240" w:lineRule="exact"/>
              <w:rPr>
                <w:rFonts w:ascii="微软雅黑" w:eastAsia="微软雅黑" w:hAnsi="微软雅黑"/>
                <w:b/>
                <w:bCs/>
                <w:color w:val="000000"/>
                <w:sz w:val="20"/>
                <w:szCs w:val="20"/>
              </w:rPr>
            </w:pPr>
          </w:p>
        </w:tc>
      </w:tr>
      <w:tr w:rsidR="001A2461" w:rsidRPr="001807D7" w:rsidTr="001A2461">
        <w:trPr>
          <w:trHeight w:hRule="exact" w:val="454"/>
        </w:trPr>
        <w:tc>
          <w:tcPr>
            <w:tcW w:w="881" w:type="pct"/>
            <w:vMerge/>
            <w:tcBorders>
              <w:top w:val="nil"/>
              <w:left w:val="single" w:sz="8" w:space="0" w:color="auto"/>
              <w:bottom w:val="single" w:sz="8" w:space="0" w:color="000000"/>
              <w:right w:val="single" w:sz="8" w:space="0" w:color="auto"/>
            </w:tcBorders>
            <w:vAlign w:val="center"/>
            <w:hideMark/>
          </w:tcPr>
          <w:p w:rsidR="001807D7" w:rsidRPr="001807D7" w:rsidRDefault="001807D7" w:rsidP="001807D7">
            <w:pPr>
              <w:spacing w:line="240" w:lineRule="exact"/>
              <w:rPr>
                <w:rFonts w:ascii="微软雅黑" w:eastAsia="微软雅黑" w:hAnsi="微软雅黑"/>
                <w:color w:val="000000"/>
                <w:sz w:val="20"/>
                <w:szCs w:val="20"/>
              </w:rPr>
            </w:pPr>
          </w:p>
        </w:tc>
        <w:tc>
          <w:tcPr>
            <w:tcW w:w="1272" w:type="pct"/>
            <w:gridSpan w:val="2"/>
            <w:tcBorders>
              <w:top w:val="nil"/>
              <w:left w:val="nil"/>
              <w:bottom w:val="single" w:sz="8" w:space="0" w:color="auto"/>
              <w:right w:val="single" w:sz="8" w:space="0" w:color="000000"/>
            </w:tcBorders>
            <w:shd w:val="clear" w:color="auto" w:fill="auto"/>
            <w:vAlign w:val="center"/>
            <w:hideMark/>
          </w:tcPr>
          <w:p w:rsidR="001807D7" w:rsidRPr="001807D7" w:rsidRDefault="001807D7" w:rsidP="001807D7">
            <w:pPr>
              <w:spacing w:line="240" w:lineRule="exact"/>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其中:当年财政拨款</w:t>
            </w:r>
          </w:p>
        </w:tc>
        <w:tc>
          <w:tcPr>
            <w:tcW w:w="449" w:type="pct"/>
            <w:tcBorders>
              <w:top w:val="nil"/>
              <w:left w:val="nil"/>
              <w:bottom w:val="single" w:sz="8" w:space="0" w:color="auto"/>
              <w:right w:val="nil"/>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9</w:t>
            </w:r>
          </w:p>
        </w:tc>
        <w:tc>
          <w:tcPr>
            <w:tcW w:w="449" w:type="pct"/>
            <w:tcBorders>
              <w:top w:val="nil"/>
              <w:left w:val="single" w:sz="8" w:space="0" w:color="auto"/>
              <w:bottom w:val="single" w:sz="8" w:space="0" w:color="auto"/>
              <w:right w:val="nil"/>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9</w:t>
            </w:r>
          </w:p>
        </w:tc>
        <w:tc>
          <w:tcPr>
            <w:tcW w:w="450" w:type="pct"/>
            <w:tcBorders>
              <w:top w:val="nil"/>
              <w:left w:val="single" w:sz="8" w:space="0" w:color="auto"/>
              <w:bottom w:val="single" w:sz="8" w:space="0" w:color="auto"/>
              <w:right w:val="nil"/>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9</w:t>
            </w:r>
          </w:p>
        </w:tc>
        <w:tc>
          <w:tcPr>
            <w:tcW w:w="301" w:type="pct"/>
            <w:tcBorders>
              <w:top w:val="nil"/>
              <w:left w:val="single" w:sz="8" w:space="0" w:color="auto"/>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c>
          <w:tcPr>
            <w:tcW w:w="562" w:type="pct"/>
            <w:tcBorders>
              <w:top w:val="nil"/>
              <w:left w:val="nil"/>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c>
          <w:tcPr>
            <w:tcW w:w="636" w:type="pct"/>
            <w:tcBorders>
              <w:top w:val="nil"/>
              <w:left w:val="nil"/>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r>
      <w:tr w:rsidR="001A2461" w:rsidRPr="001807D7" w:rsidTr="001A2461">
        <w:trPr>
          <w:trHeight w:hRule="exact" w:val="454"/>
        </w:trPr>
        <w:tc>
          <w:tcPr>
            <w:tcW w:w="881" w:type="pct"/>
            <w:vMerge/>
            <w:tcBorders>
              <w:top w:val="nil"/>
              <w:left w:val="single" w:sz="8" w:space="0" w:color="auto"/>
              <w:bottom w:val="single" w:sz="8" w:space="0" w:color="000000"/>
              <w:right w:val="single" w:sz="8" w:space="0" w:color="auto"/>
            </w:tcBorders>
            <w:vAlign w:val="center"/>
            <w:hideMark/>
          </w:tcPr>
          <w:p w:rsidR="001807D7" w:rsidRPr="001807D7" w:rsidRDefault="001807D7" w:rsidP="001807D7">
            <w:pPr>
              <w:spacing w:line="240" w:lineRule="exact"/>
              <w:rPr>
                <w:rFonts w:ascii="微软雅黑" w:eastAsia="微软雅黑" w:hAnsi="微软雅黑"/>
                <w:color w:val="000000"/>
                <w:sz w:val="20"/>
                <w:szCs w:val="20"/>
              </w:rPr>
            </w:pPr>
          </w:p>
        </w:tc>
        <w:tc>
          <w:tcPr>
            <w:tcW w:w="1272" w:type="pct"/>
            <w:gridSpan w:val="2"/>
            <w:tcBorders>
              <w:top w:val="nil"/>
              <w:left w:val="nil"/>
              <w:bottom w:val="single" w:sz="8" w:space="0" w:color="auto"/>
              <w:right w:val="single" w:sz="8" w:space="0" w:color="000000"/>
            </w:tcBorders>
            <w:shd w:val="clear" w:color="auto" w:fill="auto"/>
            <w:vAlign w:val="center"/>
            <w:hideMark/>
          </w:tcPr>
          <w:p w:rsidR="001807D7" w:rsidRPr="001807D7" w:rsidRDefault="001807D7" w:rsidP="001807D7">
            <w:pPr>
              <w:spacing w:line="240" w:lineRule="exact"/>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上年结转金额</w:t>
            </w:r>
          </w:p>
        </w:tc>
        <w:tc>
          <w:tcPr>
            <w:tcW w:w="449" w:type="pct"/>
            <w:tcBorders>
              <w:top w:val="nil"/>
              <w:left w:val="nil"/>
              <w:bottom w:val="single" w:sz="8" w:space="0" w:color="auto"/>
              <w:right w:val="nil"/>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4.73</w:t>
            </w:r>
          </w:p>
        </w:tc>
        <w:tc>
          <w:tcPr>
            <w:tcW w:w="449" w:type="pct"/>
            <w:tcBorders>
              <w:top w:val="nil"/>
              <w:left w:val="single" w:sz="8" w:space="0" w:color="auto"/>
              <w:bottom w:val="single" w:sz="8" w:space="0" w:color="auto"/>
              <w:right w:val="nil"/>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4.73</w:t>
            </w:r>
          </w:p>
        </w:tc>
        <w:tc>
          <w:tcPr>
            <w:tcW w:w="450" w:type="pct"/>
            <w:tcBorders>
              <w:top w:val="nil"/>
              <w:left w:val="single" w:sz="8" w:space="0" w:color="auto"/>
              <w:bottom w:val="single" w:sz="8" w:space="0" w:color="auto"/>
              <w:right w:val="nil"/>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4.73</w:t>
            </w:r>
          </w:p>
        </w:tc>
        <w:tc>
          <w:tcPr>
            <w:tcW w:w="301" w:type="pct"/>
            <w:tcBorders>
              <w:top w:val="nil"/>
              <w:left w:val="single" w:sz="8" w:space="0" w:color="auto"/>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c>
          <w:tcPr>
            <w:tcW w:w="562" w:type="pct"/>
            <w:tcBorders>
              <w:top w:val="nil"/>
              <w:left w:val="nil"/>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c>
          <w:tcPr>
            <w:tcW w:w="636" w:type="pct"/>
            <w:tcBorders>
              <w:top w:val="nil"/>
              <w:left w:val="nil"/>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r>
      <w:tr w:rsidR="001A2461" w:rsidRPr="001807D7" w:rsidTr="001A2461">
        <w:trPr>
          <w:trHeight w:hRule="exact" w:val="454"/>
        </w:trPr>
        <w:tc>
          <w:tcPr>
            <w:tcW w:w="881" w:type="pct"/>
            <w:vMerge/>
            <w:tcBorders>
              <w:top w:val="nil"/>
              <w:left w:val="single" w:sz="8" w:space="0" w:color="auto"/>
              <w:bottom w:val="single" w:sz="8" w:space="0" w:color="000000"/>
              <w:right w:val="single" w:sz="8" w:space="0" w:color="auto"/>
            </w:tcBorders>
            <w:vAlign w:val="center"/>
            <w:hideMark/>
          </w:tcPr>
          <w:p w:rsidR="001807D7" w:rsidRPr="001807D7" w:rsidRDefault="001807D7" w:rsidP="001807D7">
            <w:pPr>
              <w:spacing w:line="240" w:lineRule="exact"/>
              <w:rPr>
                <w:rFonts w:ascii="微软雅黑" w:eastAsia="微软雅黑" w:hAnsi="微软雅黑"/>
                <w:color w:val="000000"/>
                <w:sz w:val="20"/>
                <w:szCs w:val="20"/>
              </w:rPr>
            </w:pPr>
          </w:p>
        </w:tc>
        <w:tc>
          <w:tcPr>
            <w:tcW w:w="1272" w:type="pct"/>
            <w:gridSpan w:val="2"/>
            <w:tcBorders>
              <w:top w:val="nil"/>
              <w:left w:val="nil"/>
              <w:bottom w:val="single" w:sz="8" w:space="0" w:color="auto"/>
              <w:right w:val="single" w:sz="8" w:space="0" w:color="000000"/>
            </w:tcBorders>
            <w:shd w:val="clear" w:color="auto" w:fill="auto"/>
            <w:vAlign w:val="center"/>
            <w:hideMark/>
          </w:tcPr>
          <w:p w:rsidR="001807D7" w:rsidRPr="001807D7" w:rsidRDefault="001807D7" w:rsidP="001807D7">
            <w:pPr>
              <w:spacing w:line="240" w:lineRule="exact"/>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其它资金</w:t>
            </w:r>
          </w:p>
        </w:tc>
        <w:tc>
          <w:tcPr>
            <w:tcW w:w="449" w:type="pct"/>
            <w:tcBorders>
              <w:top w:val="nil"/>
              <w:left w:val="nil"/>
              <w:bottom w:val="single" w:sz="8" w:space="0" w:color="auto"/>
              <w:right w:val="nil"/>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0</w:t>
            </w:r>
          </w:p>
        </w:tc>
        <w:tc>
          <w:tcPr>
            <w:tcW w:w="449" w:type="pct"/>
            <w:tcBorders>
              <w:top w:val="nil"/>
              <w:left w:val="single" w:sz="8" w:space="0" w:color="auto"/>
              <w:bottom w:val="single" w:sz="8" w:space="0" w:color="auto"/>
              <w:right w:val="nil"/>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0</w:t>
            </w:r>
          </w:p>
        </w:tc>
        <w:tc>
          <w:tcPr>
            <w:tcW w:w="450" w:type="pct"/>
            <w:tcBorders>
              <w:top w:val="nil"/>
              <w:left w:val="single" w:sz="8" w:space="0" w:color="auto"/>
              <w:bottom w:val="single" w:sz="8" w:space="0" w:color="auto"/>
              <w:right w:val="nil"/>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0</w:t>
            </w:r>
          </w:p>
        </w:tc>
        <w:tc>
          <w:tcPr>
            <w:tcW w:w="301" w:type="pct"/>
            <w:tcBorders>
              <w:top w:val="nil"/>
              <w:left w:val="single" w:sz="8" w:space="0" w:color="auto"/>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c>
          <w:tcPr>
            <w:tcW w:w="562" w:type="pct"/>
            <w:tcBorders>
              <w:top w:val="nil"/>
              <w:left w:val="nil"/>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c>
          <w:tcPr>
            <w:tcW w:w="636" w:type="pct"/>
            <w:tcBorders>
              <w:top w:val="nil"/>
              <w:left w:val="nil"/>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r>
      <w:tr w:rsidR="001A2461" w:rsidRPr="001807D7" w:rsidTr="001A2461">
        <w:trPr>
          <w:trHeight w:hRule="exact" w:val="454"/>
        </w:trPr>
        <w:tc>
          <w:tcPr>
            <w:tcW w:w="881" w:type="pct"/>
            <w:vMerge/>
            <w:tcBorders>
              <w:top w:val="nil"/>
              <w:left w:val="single" w:sz="8" w:space="0" w:color="auto"/>
              <w:bottom w:val="single" w:sz="8" w:space="0" w:color="000000"/>
              <w:right w:val="single" w:sz="8" w:space="0" w:color="auto"/>
            </w:tcBorders>
            <w:vAlign w:val="center"/>
            <w:hideMark/>
          </w:tcPr>
          <w:p w:rsidR="001807D7" w:rsidRPr="001807D7" w:rsidRDefault="001807D7" w:rsidP="001807D7">
            <w:pPr>
              <w:spacing w:line="240" w:lineRule="exact"/>
              <w:rPr>
                <w:rFonts w:ascii="微软雅黑" w:eastAsia="微软雅黑" w:hAnsi="微软雅黑"/>
                <w:color w:val="000000"/>
                <w:sz w:val="20"/>
                <w:szCs w:val="20"/>
              </w:rPr>
            </w:pPr>
          </w:p>
        </w:tc>
        <w:tc>
          <w:tcPr>
            <w:tcW w:w="1272" w:type="pct"/>
            <w:gridSpan w:val="2"/>
            <w:tcBorders>
              <w:top w:val="nil"/>
              <w:left w:val="nil"/>
              <w:bottom w:val="single" w:sz="8" w:space="0" w:color="auto"/>
              <w:right w:val="single" w:sz="8" w:space="0" w:color="000000"/>
            </w:tcBorders>
            <w:shd w:val="clear" w:color="auto" w:fill="auto"/>
            <w:vAlign w:val="center"/>
            <w:hideMark/>
          </w:tcPr>
          <w:p w:rsidR="001807D7" w:rsidRPr="001807D7" w:rsidRDefault="001807D7" w:rsidP="001807D7">
            <w:pPr>
              <w:spacing w:line="240" w:lineRule="exact"/>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年度资金总额</w:t>
            </w:r>
          </w:p>
        </w:tc>
        <w:tc>
          <w:tcPr>
            <w:tcW w:w="449" w:type="pct"/>
            <w:tcBorders>
              <w:top w:val="nil"/>
              <w:left w:val="nil"/>
              <w:bottom w:val="single" w:sz="8" w:space="0" w:color="auto"/>
              <w:right w:val="nil"/>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13.73</w:t>
            </w:r>
          </w:p>
        </w:tc>
        <w:tc>
          <w:tcPr>
            <w:tcW w:w="449" w:type="pct"/>
            <w:tcBorders>
              <w:top w:val="nil"/>
              <w:left w:val="single" w:sz="8" w:space="0" w:color="auto"/>
              <w:bottom w:val="single" w:sz="8" w:space="0" w:color="auto"/>
              <w:right w:val="nil"/>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13.73</w:t>
            </w:r>
          </w:p>
        </w:tc>
        <w:tc>
          <w:tcPr>
            <w:tcW w:w="450" w:type="pct"/>
            <w:tcBorders>
              <w:top w:val="nil"/>
              <w:left w:val="single" w:sz="8" w:space="0" w:color="auto"/>
              <w:bottom w:val="single" w:sz="8" w:space="0" w:color="auto"/>
              <w:right w:val="nil"/>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13.73</w:t>
            </w:r>
          </w:p>
        </w:tc>
        <w:tc>
          <w:tcPr>
            <w:tcW w:w="301" w:type="pct"/>
            <w:tcBorders>
              <w:top w:val="nil"/>
              <w:left w:val="single" w:sz="8" w:space="0" w:color="auto"/>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10</w:t>
            </w:r>
          </w:p>
        </w:tc>
        <w:tc>
          <w:tcPr>
            <w:tcW w:w="562" w:type="pct"/>
            <w:tcBorders>
              <w:top w:val="nil"/>
              <w:left w:val="nil"/>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100.00%</w:t>
            </w:r>
          </w:p>
        </w:tc>
        <w:tc>
          <w:tcPr>
            <w:tcW w:w="636" w:type="pct"/>
            <w:tcBorders>
              <w:top w:val="nil"/>
              <w:left w:val="nil"/>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10.00</w:t>
            </w:r>
          </w:p>
        </w:tc>
      </w:tr>
      <w:tr w:rsidR="001807D7" w:rsidRPr="001807D7" w:rsidTr="001A2461">
        <w:trPr>
          <w:trHeight w:hRule="exact" w:val="454"/>
        </w:trPr>
        <w:tc>
          <w:tcPr>
            <w:tcW w:w="881" w:type="pct"/>
            <w:vMerge w:val="restart"/>
            <w:tcBorders>
              <w:top w:val="nil"/>
              <w:left w:val="single" w:sz="8" w:space="0" w:color="auto"/>
              <w:bottom w:val="single" w:sz="8" w:space="0" w:color="000000"/>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b/>
                <w:bCs/>
                <w:color w:val="000000"/>
                <w:sz w:val="20"/>
                <w:szCs w:val="20"/>
              </w:rPr>
            </w:pPr>
            <w:r w:rsidRPr="001807D7">
              <w:rPr>
                <w:rFonts w:ascii="微软雅黑" w:eastAsia="微软雅黑" w:hAnsi="微软雅黑" w:hint="eastAsia"/>
                <w:b/>
                <w:bCs/>
                <w:color w:val="000000"/>
                <w:sz w:val="20"/>
                <w:szCs w:val="20"/>
              </w:rPr>
              <w:t>年度总体目标</w:t>
            </w:r>
          </w:p>
        </w:tc>
        <w:tc>
          <w:tcPr>
            <w:tcW w:w="2170" w:type="pct"/>
            <w:gridSpan w:val="4"/>
            <w:tcBorders>
              <w:top w:val="nil"/>
              <w:left w:val="nil"/>
              <w:bottom w:val="single" w:sz="8" w:space="0" w:color="auto"/>
              <w:right w:val="nil"/>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预期目标</w:t>
            </w:r>
          </w:p>
        </w:tc>
        <w:tc>
          <w:tcPr>
            <w:tcW w:w="1948" w:type="pct"/>
            <w:gridSpan w:val="4"/>
            <w:tcBorders>
              <w:top w:val="nil"/>
              <w:left w:val="single" w:sz="8" w:space="0" w:color="auto"/>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实际完成情况　</w:t>
            </w:r>
          </w:p>
        </w:tc>
      </w:tr>
      <w:tr w:rsidR="001807D7" w:rsidRPr="001807D7" w:rsidTr="001A2461">
        <w:trPr>
          <w:trHeight w:hRule="exact" w:val="454"/>
        </w:trPr>
        <w:tc>
          <w:tcPr>
            <w:tcW w:w="881" w:type="pct"/>
            <w:vMerge/>
            <w:tcBorders>
              <w:top w:val="nil"/>
              <w:left w:val="single" w:sz="8" w:space="0" w:color="auto"/>
              <w:bottom w:val="single" w:sz="8" w:space="0" w:color="000000"/>
              <w:right w:val="single" w:sz="8" w:space="0" w:color="auto"/>
            </w:tcBorders>
            <w:vAlign w:val="center"/>
            <w:hideMark/>
          </w:tcPr>
          <w:p w:rsidR="001807D7" w:rsidRPr="001807D7" w:rsidRDefault="001807D7" w:rsidP="001807D7">
            <w:pPr>
              <w:spacing w:line="240" w:lineRule="exact"/>
              <w:rPr>
                <w:rFonts w:ascii="微软雅黑" w:eastAsia="微软雅黑" w:hAnsi="微软雅黑"/>
                <w:b/>
                <w:bCs/>
                <w:color w:val="000000"/>
                <w:sz w:val="20"/>
                <w:szCs w:val="20"/>
              </w:rPr>
            </w:pPr>
          </w:p>
        </w:tc>
        <w:tc>
          <w:tcPr>
            <w:tcW w:w="2170" w:type="pct"/>
            <w:gridSpan w:val="4"/>
            <w:vMerge w:val="restart"/>
            <w:tcBorders>
              <w:top w:val="nil"/>
              <w:left w:val="single" w:sz="8" w:space="0" w:color="auto"/>
              <w:bottom w:val="single" w:sz="8" w:space="0" w:color="000000"/>
              <w:right w:val="nil"/>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挂职区长3人，对指导全区经济发展起积极作用。</w:t>
            </w:r>
          </w:p>
        </w:tc>
        <w:tc>
          <w:tcPr>
            <w:tcW w:w="1948" w:type="pct"/>
            <w:gridSpan w:val="4"/>
            <w:vMerge w:val="restart"/>
            <w:tcBorders>
              <w:top w:val="nil"/>
              <w:left w:val="single" w:sz="8" w:space="0" w:color="auto"/>
              <w:bottom w:val="single" w:sz="8" w:space="0" w:color="000000"/>
              <w:right w:val="single" w:sz="8" w:space="0" w:color="000000"/>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已完成年度总体目标</w:t>
            </w:r>
          </w:p>
        </w:tc>
      </w:tr>
      <w:tr w:rsidR="001807D7" w:rsidRPr="001807D7" w:rsidTr="001A2461">
        <w:trPr>
          <w:trHeight w:hRule="exact" w:val="454"/>
        </w:trPr>
        <w:tc>
          <w:tcPr>
            <w:tcW w:w="881" w:type="pct"/>
            <w:vMerge/>
            <w:tcBorders>
              <w:top w:val="nil"/>
              <w:left w:val="single" w:sz="8" w:space="0" w:color="auto"/>
              <w:bottom w:val="single" w:sz="8" w:space="0" w:color="000000"/>
              <w:right w:val="single" w:sz="8" w:space="0" w:color="auto"/>
            </w:tcBorders>
            <w:vAlign w:val="center"/>
            <w:hideMark/>
          </w:tcPr>
          <w:p w:rsidR="001807D7" w:rsidRPr="001807D7" w:rsidRDefault="001807D7" w:rsidP="001807D7">
            <w:pPr>
              <w:spacing w:line="240" w:lineRule="exact"/>
              <w:rPr>
                <w:rFonts w:ascii="微软雅黑" w:eastAsia="微软雅黑" w:hAnsi="微软雅黑"/>
                <w:b/>
                <w:bCs/>
                <w:color w:val="000000"/>
                <w:sz w:val="20"/>
                <w:szCs w:val="20"/>
              </w:rPr>
            </w:pPr>
          </w:p>
        </w:tc>
        <w:tc>
          <w:tcPr>
            <w:tcW w:w="2170" w:type="pct"/>
            <w:gridSpan w:val="4"/>
            <w:vMerge/>
            <w:tcBorders>
              <w:top w:val="nil"/>
              <w:left w:val="single" w:sz="8" w:space="0" w:color="auto"/>
              <w:bottom w:val="single" w:sz="8" w:space="0" w:color="000000"/>
              <w:right w:val="nil"/>
            </w:tcBorders>
            <w:vAlign w:val="center"/>
            <w:hideMark/>
          </w:tcPr>
          <w:p w:rsidR="001807D7" w:rsidRPr="001807D7" w:rsidRDefault="001807D7" w:rsidP="001807D7">
            <w:pPr>
              <w:spacing w:line="240" w:lineRule="exact"/>
              <w:rPr>
                <w:rFonts w:ascii="微软雅黑" w:eastAsia="微软雅黑" w:hAnsi="微软雅黑"/>
                <w:color w:val="000000"/>
                <w:sz w:val="20"/>
                <w:szCs w:val="20"/>
              </w:rPr>
            </w:pPr>
          </w:p>
        </w:tc>
        <w:tc>
          <w:tcPr>
            <w:tcW w:w="1948" w:type="pct"/>
            <w:gridSpan w:val="4"/>
            <w:vMerge/>
            <w:tcBorders>
              <w:top w:val="nil"/>
              <w:left w:val="single" w:sz="8" w:space="0" w:color="auto"/>
              <w:bottom w:val="single" w:sz="8" w:space="0" w:color="000000"/>
              <w:right w:val="single" w:sz="8" w:space="0" w:color="000000"/>
            </w:tcBorders>
            <w:vAlign w:val="center"/>
            <w:hideMark/>
          </w:tcPr>
          <w:p w:rsidR="001807D7" w:rsidRPr="001807D7" w:rsidRDefault="001807D7" w:rsidP="001807D7">
            <w:pPr>
              <w:spacing w:line="240" w:lineRule="exact"/>
              <w:rPr>
                <w:rFonts w:ascii="微软雅黑" w:eastAsia="微软雅黑" w:hAnsi="微软雅黑"/>
                <w:color w:val="000000"/>
                <w:sz w:val="20"/>
                <w:szCs w:val="20"/>
              </w:rPr>
            </w:pPr>
          </w:p>
        </w:tc>
      </w:tr>
      <w:tr w:rsidR="001807D7" w:rsidRPr="001807D7" w:rsidTr="001A2461">
        <w:trPr>
          <w:trHeight w:hRule="exact" w:val="100"/>
        </w:trPr>
        <w:tc>
          <w:tcPr>
            <w:tcW w:w="881" w:type="pct"/>
            <w:vMerge/>
            <w:tcBorders>
              <w:top w:val="nil"/>
              <w:left w:val="single" w:sz="8" w:space="0" w:color="auto"/>
              <w:bottom w:val="single" w:sz="8" w:space="0" w:color="000000"/>
              <w:right w:val="single" w:sz="8" w:space="0" w:color="auto"/>
            </w:tcBorders>
            <w:vAlign w:val="center"/>
            <w:hideMark/>
          </w:tcPr>
          <w:p w:rsidR="001807D7" w:rsidRPr="001807D7" w:rsidRDefault="001807D7" w:rsidP="001807D7">
            <w:pPr>
              <w:spacing w:line="240" w:lineRule="exact"/>
              <w:rPr>
                <w:rFonts w:ascii="微软雅黑" w:eastAsia="微软雅黑" w:hAnsi="微软雅黑"/>
                <w:b/>
                <w:bCs/>
                <w:color w:val="000000"/>
                <w:sz w:val="20"/>
                <w:szCs w:val="20"/>
              </w:rPr>
            </w:pPr>
          </w:p>
        </w:tc>
        <w:tc>
          <w:tcPr>
            <w:tcW w:w="2170" w:type="pct"/>
            <w:gridSpan w:val="4"/>
            <w:vMerge/>
            <w:tcBorders>
              <w:top w:val="nil"/>
              <w:left w:val="single" w:sz="8" w:space="0" w:color="auto"/>
              <w:bottom w:val="single" w:sz="8" w:space="0" w:color="000000"/>
              <w:right w:val="nil"/>
            </w:tcBorders>
            <w:vAlign w:val="center"/>
            <w:hideMark/>
          </w:tcPr>
          <w:p w:rsidR="001807D7" w:rsidRPr="001807D7" w:rsidRDefault="001807D7" w:rsidP="001807D7">
            <w:pPr>
              <w:spacing w:line="240" w:lineRule="exact"/>
              <w:rPr>
                <w:rFonts w:ascii="微软雅黑" w:eastAsia="微软雅黑" w:hAnsi="微软雅黑"/>
                <w:color w:val="000000"/>
                <w:sz w:val="20"/>
                <w:szCs w:val="20"/>
              </w:rPr>
            </w:pPr>
          </w:p>
        </w:tc>
        <w:tc>
          <w:tcPr>
            <w:tcW w:w="1948" w:type="pct"/>
            <w:gridSpan w:val="4"/>
            <w:vMerge/>
            <w:tcBorders>
              <w:top w:val="nil"/>
              <w:left w:val="single" w:sz="8" w:space="0" w:color="auto"/>
              <w:bottom w:val="single" w:sz="8" w:space="0" w:color="000000"/>
              <w:right w:val="single" w:sz="8" w:space="0" w:color="000000"/>
            </w:tcBorders>
            <w:vAlign w:val="center"/>
            <w:hideMark/>
          </w:tcPr>
          <w:p w:rsidR="001807D7" w:rsidRPr="001807D7" w:rsidRDefault="001807D7" w:rsidP="001807D7">
            <w:pPr>
              <w:spacing w:line="240" w:lineRule="exact"/>
              <w:rPr>
                <w:rFonts w:ascii="微软雅黑" w:eastAsia="微软雅黑" w:hAnsi="微软雅黑"/>
                <w:color w:val="000000"/>
                <w:sz w:val="20"/>
                <w:szCs w:val="20"/>
              </w:rPr>
            </w:pPr>
          </w:p>
        </w:tc>
      </w:tr>
      <w:tr w:rsidR="001A2461" w:rsidRPr="001807D7" w:rsidTr="001A2461">
        <w:trPr>
          <w:trHeight w:hRule="exact" w:val="454"/>
        </w:trPr>
        <w:tc>
          <w:tcPr>
            <w:tcW w:w="881" w:type="pct"/>
            <w:vMerge w:val="restart"/>
            <w:tcBorders>
              <w:top w:val="nil"/>
              <w:left w:val="single" w:sz="8" w:space="0" w:color="auto"/>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绩效指标</w:t>
            </w:r>
          </w:p>
        </w:tc>
        <w:tc>
          <w:tcPr>
            <w:tcW w:w="374" w:type="pct"/>
            <w:vMerge w:val="restart"/>
            <w:tcBorders>
              <w:top w:val="nil"/>
              <w:left w:val="single" w:sz="8" w:space="0" w:color="auto"/>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b/>
                <w:bCs/>
                <w:color w:val="000000"/>
                <w:sz w:val="20"/>
                <w:szCs w:val="20"/>
              </w:rPr>
            </w:pPr>
            <w:r w:rsidRPr="001807D7">
              <w:rPr>
                <w:rFonts w:ascii="微软雅黑" w:eastAsia="微软雅黑" w:hAnsi="微软雅黑" w:hint="eastAsia"/>
                <w:b/>
                <w:bCs/>
                <w:color w:val="000000"/>
                <w:sz w:val="20"/>
                <w:szCs w:val="20"/>
              </w:rPr>
              <w:t>一级指标</w:t>
            </w:r>
          </w:p>
        </w:tc>
        <w:tc>
          <w:tcPr>
            <w:tcW w:w="899" w:type="pct"/>
            <w:vMerge w:val="restart"/>
            <w:tcBorders>
              <w:top w:val="nil"/>
              <w:left w:val="single" w:sz="8" w:space="0" w:color="auto"/>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b/>
                <w:bCs/>
                <w:color w:val="000000"/>
                <w:sz w:val="20"/>
                <w:szCs w:val="20"/>
              </w:rPr>
            </w:pPr>
            <w:r w:rsidRPr="001807D7">
              <w:rPr>
                <w:rFonts w:ascii="微软雅黑" w:eastAsia="微软雅黑" w:hAnsi="微软雅黑" w:hint="eastAsia"/>
                <w:b/>
                <w:bCs/>
                <w:color w:val="000000"/>
                <w:sz w:val="20"/>
                <w:szCs w:val="20"/>
              </w:rPr>
              <w:t>二级指标</w:t>
            </w:r>
          </w:p>
        </w:tc>
        <w:tc>
          <w:tcPr>
            <w:tcW w:w="449" w:type="pct"/>
            <w:vMerge w:val="restart"/>
            <w:tcBorders>
              <w:top w:val="nil"/>
              <w:left w:val="single" w:sz="8" w:space="0" w:color="auto"/>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b/>
                <w:bCs/>
                <w:color w:val="000000"/>
                <w:sz w:val="20"/>
                <w:szCs w:val="20"/>
              </w:rPr>
            </w:pPr>
            <w:r w:rsidRPr="001807D7">
              <w:rPr>
                <w:rFonts w:ascii="微软雅黑" w:eastAsia="微软雅黑" w:hAnsi="微软雅黑" w:hint="eastAsia"/>
                <w:b/>
                <w:bCs/>
                <w:color w:val="000000"/>
                <w:sz w:val="20"/>
                <w:szCs w:val="20"/>
              </w:rPr>
              <w:t>三级指标</w:t>
            </w:r>
          </w:p>
        </w:tc>
        <w:tc>
          <w:tcPr>
            <w:tcW w:w="449" w:type="pct"/>
            <w:vMerge w:val="restart"/>
            <w:tcBorders>
              <w:top w:val="nil"/>
              <w:left w:val="nil"/>
              <w:bottom w:val="single" w:sz="8" w:space="0" w:color="000000"/>
              <w:right w:val="nil"/>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b/>
                <w:bCs/>
                <w:color w:val="000000"/>
                <w:sz w:val="20"/>
                <w:szCs w:val="20"/>
              </w:rPr>
            </w:pPr>
            <w:r w:rsidRPr="001807D7">
              <w:rPr>
                <w:rFonts w:ascii="微软雅黑" w:eastAsia="微软雅黑" w:hAnsi="微软雅黑" w:hint="eastAsia"/>
                <w:b/>
                <w:bCs/>
                <w:color w:val="000000"/>
                <w:sz w:val="20"/>
                <w:szCs w:val="20"/>
              </w:rPr>
              <w:t>年度指标值</w:t>
            </w:r>
          </w:p>
        </w:tc>
        <w:tc>
          <w:tcPr>
            <w:tcW w:w="450" w:type="pct"/>
            <w:vMerge w:val="restart"/>
            <w:tcBorders>
              <w:top w:val="nil"/>
              <w:left w:val="single" w:sz="8" w:space="0" w:color="auto"/>
              <w:bottom w:val="single" w:sz="8" w:space="0" w:color="000000"/>
              <w:right w:val="nil"/>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b/>
                <w:bCs/>
                <w:color w:val="000000"/>
                <w:sz w:val="20"/>
                <w:szCs w:val="20"/>
              </w:rPr>
            </w:pPr>
            <w:r w:rsidRPr="001807D7">
              <w:rPr>
                <w:rFonts w:ascii="微软雅黑" w:eastAsia="微软雅黑" w:hAnsi="微软雅黑" w:hint="eastAsia"/>
                <w:b/>
                <w:bCs/>
                <w:color w:val="000000"/>
                <w:sz w:val="20"/>
                <w:szCs w:val="20"/>
              </w:rPr>
              <w:t>实际完成值</w:t>
            </w:r>
          </w:p>
        </w:tc>
        <w:tc>
          <w:tcPr>
            <w:tcW w:w="301" w:type="pct"/>
            <w:vMerge w:val="restart"/>
            <w:tcBorders>
              <w:top w:val="nil"/>
              <w:left w:val="single" w:sz="8" w:space="0" w:color="auto"/>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b/>
                <w:bCs/>
                <w:color w:val="000000"/>
                <w:sz w:val="20"/>
                <w:szCs w:val="20"/>
              </w:rPr>
            </w:pPr>
            <w:r w:rsidRPr="001807D7">
              <w:rPr>
                <w:rFonts w:ascii="微软雅黑" w:eastAsia="微软雅黑" w:hAnsi="微软雅黑" w:hint="eastAsia"/>
                <w:b/>
                <w:bCs/>
                <w:color w:val="000000"/>
                <w:sz w:val="20"/>
                <w:szCs w:val="20"/>
              </w:rPr>
              <w:t>分值</w:t>
            </w:r>
          </w:p>
        </w:tc>
        <w:tc>
          <w:tcPr>
            <w:tcW w:w="562" w:type="pct"/>
            <w:vMerge w:val="restart"/>
            <w:tcBorders>
              <w:top w:val="nil"/>
              <w:left w:val="single" w:sz="8" w:space="0" w:color="auto"/>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b/>
                <w:bCs/>
                <w:color w:val="000000"/>
                <w:sz w:val="20"/>
                <w:szCs w:val="20"/>
              </w:rPr>
            </w:pPr>
            <w:r w:rsidRPr="001807D7">
              <w:rPr>
                <w:rFonts w:ascii="微软雅黑" w:eastAsia="微软雅黑" w:hAnsi="微软雅黑" w:hint="eastAsia"/>
                <w:b/>
                <w:bCs/>
                <w:color w:val="000000"/>
                <w:sz w:val="20"/>
                <w:szCs w:val="20"/>
              </w:rPr>
              <w:t>得分</w:t>
            </w:r>
          </w:p>
        </w:tc>
        <w:tc>
          <w:tcPr>
            <w:tcW w:w="636" w:type="pct"/>
            <w:vMerge w:val="restart"/>
            <w:tcBorders>
              <w:top w:val="nil"/>
              <w:left w:val="single" w:sz="8" w:space="0" w:color="auto"/>
              <w:bottom w:val="single" w:sz="8" w:space="0" w:color="000000"/>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b/>
                <w:bCs/>
                <w:color w:val="000000"/>
                <w:sz w:val="20"/>
                <w:szCs w:val="20"/>
              </w:rPr>
            </w:pPr>
            <w:r w:rsidRPr="001807D7">
              <w:rPr>
                <w:rFonts w:ascii="微软雅黑" w:eastAsia="微软雅黑" w:hAnsi="微软雅黑" w:hint="eastAsia"/>
                <w:b/>
                <w:bCs/>
                <w:color w:val="000000"/>
                <w:sz w:val="20"/>
                <w:szCs w:val="20"/>
              </w:rPr>
              <w:t>偏差原因分析及改进措施</w:t>
            </w:r>
          </w:p>
        </w:tc>
      </w:tr>
      <w:tr w:rsidR="001A2461" w:rsidRPr="001807D7" w:rsidTr="001A2461">
        <w:trPr>
          <w:trHeight w:hRule="exact" w:val="454"/>
        </w:trPr>
        <w:tc>
          <w:tcPr>
            <w:tcW w:w="881" w:type="pct"/>
            <w:vMerge/>
            <w:tcBorders>
              <w:top w:val="nil"/>
              <w:left w:val="single" w:sz="8" w:space="0" w:color="auto"/>
              <w:bottom w:val="single" w:sz="8" w:space="0" w:color="auto"/>
              <w:right w:val="single" w:sz="8" w:space="0" w:color="auto"/>
            </w:tcBorders>
            <w:vAlign w:val="center"/>
            <w:hideMark/>
          </w:tcPr>
          <w:p w:rsidR="001807D7" w:rsidRPr="001807D7" w:rsidRDefault="001807D7" w:rsidP="001807D7">
            <w:pPr>
              <w:spacing w:line="240" w:lineRule="exact"/>
              <w:rPr>
                <w:rFonts w:ascii="微软雅黑" w:eastAsia="微软雅黑" w:hAnsi="微软雅黑"/>
                <w:color w:val="000000"/>
                <w:sz w:val="20"/>
                <w:szCs w:val="20"/>
              </w:rPr>
            </w:pPr>
          </w:p>
        </w:tc>
        <w:tc>
          <w:tcPr>
            <w:tcW w:w="374" w:type="pct"/>
            <w:vMerge/>
            <w:tcBorders>
              <w:top w:val="nil"/>
              <w:left w:val="single" w:sz="8" w:space="0" w:color="auto"/>
              <w:bottom w:val="single" w:sz="8" w:space="0" w:color="auto"/>
              <w:right w:val="single" w:sz="8" w:space="0" w:color="auto"/>
            </w:tcBorders>
            <w:vAlign w:val="center"/>
            <w:hideMark/>
          </w:tcPr>
          <w:p w:rsidR="001807D7" w:rsidRPr="001807D7" w:rsidRDefault="001807D7" w:rsidP="001807D7">
            <w:pPr>
              <w:spacing w:line="240" w:lineRule="exact"/>
              <w:rPr>
                <w:rFonts w:ascii="微软雅黑" w:eastAsia="微软雅黑" w:hAnsi="微软雅黑"/>
                <w:b/>
                <w:bCs/>
                <w:color w:val="000000"/>
                <w:sz w:val="20"/>
                <w:szCs w:val="20"/>
              </w:rPr>
            </w:pPr>
          </w:p>
        </w:tc>
        <w:tc>
          <w:tcPr>
            <w:tcW w:w="899" w:type="pct"/>
            <w:vMerge/>
            <w:tcBorders>
              <w:top w:val="nil"/>
              <w:left w:val="single" w:sz="8" w:space="0" w:color="auto"/>
              <w:bottom w:val="single" w:sz="8" w:space="0" w:color="auto"/>
              <w:right w:val="single" w:sz="8" w:space="0" w:color="auto"/>
            </w:tcBorders>
            <w:vAlign w:val="center"/>
            <w:hideMark/>
          </w:tcPr>
          <w:p w:rsidR="001807D7" w:rsidRPr="001807D7" w:rsidRDefault="001807D7" w:rsidP="001807D7">
            <w:pPr>
              <w:spacing w:line="240" w:lineRule="exact"/>
              <w:rPr>
                <w:rFonts w:ascii="微软雅黑" w:eastAsia="微软雅黑" w:hAnsi="微软雅黑"/>
                <w:b/>
                <w:bCs/>
                <w:color w:val="000000"/>
                <w:sz w:val="20"/>
                <w:szCs w:val="20"/>
              </w:rPr>
            </w:pPr>
          </w:p>
        </w:tc>
        <w:tc>
          <w:tcPr>
            <w:tcW w:w="449" w:type="pct"/>
            <w:vMerge/>
            <w:tcBorders>
              <w:top w:val="nil"/>
              <w:left w:val="single" w:sz="8" w:space="0" w:color="auto"/>
              <w:bottom w:val="single" w:sz="8" w:space="0" w:color="auto"/>
              <w:right w:val="single" w:sz="8" w:space="0" w:color="auto"/>
            </w:tcBorders>
            <w:vAlign w:val="center"/>
            <w:hideMark/>
          </w:tcPr>
          <w:p w:rsidR="001807D7" w:rsidRPr="001807D7" w:rsidRDefault="001807D7" w:rsidP="001807D7">
            <w:pPr>
              <w:spacing w:line="240" w:lineRule="exact"/>
              <w:rPr>
                <w:rFonts w:ascii="微软雅黑" w:eastAsia="微软雅黑" w:hAnsi="微软雅黑"/>
                <w:b/>
                <w:bCs/>
                <w:color w:val="000000"/>
                <w:sz w:val="20"/>
                <w:szCs w:val="20"/>
              </w:rPr>
            </w:pPr>
          </w:p>
        </w:tc>
        <w:tc>
          <w:tcPr>
            <w:tcW w:w="449" w:type="pct"/>
            <w:vMerge/>
            <w:tcBorders>
              <w:top w:val="nil"/>
              <w:left w:val="nil"/>
              <w:bottom w:val="single" w:sz="8" w:space="0" w:color="000000"/>
              <w:right w:val="nil"/>
            </w:tcBorders>
            <w:vAlign w:val="center"/>
            <w:hideMark/>
          </w:tcPr>
          <w:p w:rsidR="001807D7" w:rsidRPr="001807D7" w:rsidRDefault="001807D7" w:rsidP="001807D7">
            <w:pPr>
              <w:spacing w:line="240" w:lineRule="exact"/>
              <w:rPr>
                <w:rFonts w:ascii="微软雅黑" w:eastAsia="微软雅黑" w:hAnsi="微软雅黑"/>
                <w:b/>
                <w:bCs/>
                <w:color w:val="000000"/>
                <w:sz w:val="20"/>
                <w:szCs w:val="20"/>
              </w:rPr>
            </w:pPr>
          </w:p>
        </w:tc>
        <w:tc>
          <w:tcPr>
            <w:tcW w:w="450" w:type="pct"/>
            <w:vMerge/>
            <w:tcBorders>
              <w:top w:val="nil"/>
              <w:left w:val="single" w:sz="8" w:space="0" w:color="auto"/>
              <w:bottom w:val="single" w:sz="8" w:space="0" w:color="000000"/>
              <w:right w:val="nil"/>
            </w:tcBorders>
            <w:vAlign w:val="center"/>
            <w:hideMark/>
          </w:tcPr>
          <w:p w:rsidR="001807D7" w:rsidRPr="001807D7" w:rsidRDefault="001807D7" w:rsidP="001807D7">
            <w:pPr>
              <w:spacing w:line="240" w:lineRule="exact"/>
              <w:rPr>
                <w:rFonts w:ascii="微软雅黑" w:eastAsia="微软雅黑" w:hAnsi="微软雅黑"/>
                <w:b/>
                <w:bCs/>
                <w:color w:val="000000"/>
                <w:sz w:val="20"/>
                <w:szCs w:val="20"/>
              </w:rPr>
            </w:pPr>
          </w:p>
        </w:tc>
        <w:tc>
          <w:tcPr>
            <w:tcW w:w="301" w:type="pct"/>
            <w:vMerge/>
            <w:tcBorders>
              <w:top w:val="nil"/>
              <w:left w:val="single" w:sz="8" w:space="0" w:color="auto"/>
              <w:bottom w:val="single" w:sz="8" w:space="0" w:color="auto"/>
              <w:right w:val="single" w:sz="8" w:space="0" w:color="auto"/>
            </w:tcBorders>
            <w:vAlign w:val="center"/>
            <w:hideMark/>
          </w:tcPr>
          <w:p w:rsidR="001807D7" w:rsidRPr="001807D7" w:rsidRDefault="001807D7" w:rsidP="001807D7">
            <w:pPr>
              <w:spacing w:line="240" w:lineRule="exact"/>
              <w:rPr>
                <w:rFonts w:ascii="微软雅黑" w:eastAsia="微软雅黑" w:hAnsi="微软雅黑"/>
                <w:b/>
                <w:bCs/>
                <w:color w:val="000000"/>
                <w:sz w:val="20"/>
                <w:szCs w:val="20"/>
              </w:rPr>
            </w:pPr>
          </w:p>
        </w:tc>
        <w:tc>
          <w:tcPr>
            <w:tcW w:w="562" w:type="pct"/>
            <w:vMerge/>
            <w:tcBorders>
              <w:top w:val="nil"/>
              <w:left w:val="single" w:sz="8" w:space="0" w:color="auto"/>
              <w:bottom w:val="single" w:sz="8" w:space="0" w:color="auto"/>
              <w:right w:val="single" w:sz="8" w:space="0" w:color="auto"/>
            </w:tcBorders>
            <w:vAlign w:val="center"/>
            <w:hideMark/>
          </w:tcPr>
          <w:p w:rsidR="001807D7" w:rsidRPr="001807D7" w:rsidRDefault="001807D7" w:rsidP="001807D7">
            <w:pPr>
              <w:spacing w:line="240" w:lineRule="exact"/>
              <w:rPr>
                <w:rFonts w:ascii="微软雅黑" w:eastAsia="微软雅黑" w:hAnsi="微软雅黑"/>
                <w:b/>
                <w:bCs/>
                <w:color w:val="000000"/>
                <w:sz w:val="20"/>
                <w:szCs w:val="20"/>
              </w:rPr>
            </w:pPr>
          </w:p>
        </w:tc>
        <w:tc>
          <w:tcPr>
            <w:tcW w:w="636" w:type="pct"/>
            <w:vMerge/>
            <w:tcBorders>
              <w:top w:val="nil"/>
              <w:left w:val="single" w:sz="8" w:space="0" w:color="auto"/>
              <w:bottom w:val="single" w:sz="8" w:space="0" w:color="000000"/>
              <w:right w:val="single" w:sz="8" w:space="0" w:color="auto"/>
            </w:tcBorders>
            <w:vAlign w:val="center"/>
            <w:hideMark/>
          </w:tcPr>
          <w:p w:rsidR="001807D7" w:rsidRPr="001807D7" w:rsidRDefault="001807D7" w:rsidP="001807D7">
            <w:pPr>
              <w:spacing w:line="240" w:lineRule="exact"/>
              <w:rPr>
                <w:rFonts w:ascii="微软雅黑" w:eastAsia="微软雅黑" w:hAnsi="微软雅黑"/>
                <w:b/>
                <w:bCs/>
                <w:color w:val="000000"/>
                <w:sz w:val="20"/>
                <w:szCs w:val="20"/>
              </w:rPr>
            </w:pPr>
          </w:p>
        </w:tc>
      </w:tr>
      <w:tr w:rsidR="001A2461" w:rsidRPr="001807D7" w:rsidTr="001A2461">
        <w:trPr>
          <w:trHeight w:hRule="exact" w:val="454"/>
        </w:trPr>
        <w:tc>
          <w:tcPr>
            <w:tcW w:w="881" w:type="pct"/>
            <w:vMerge/>
            <w:tcBorders>
              <w:top w:val="nil"/>
              <w:left w:val="single" w:sz="8" w:space="0" w:color="auto"/>
              <w:bottom w:val="single" w:sz="8" w:space="0" w:color="auto"/>
              <w:right w:val="single" w:sz="8" w:space="0" w:color="auto"/>
            </w:tcBorders>
            <w:vAlign w:val="center"/>
            <w:hideMark/>
          </w:tcPr>
          <w:p w:rsidR="001807D7" w:rsidRPr="001807D7" w:rsidRDefault="001807D7" w:rsidP="001807D7">
            <w:pPr>
              <w:spacing w:line="240" w:lineRule="exact"/>
              <w:rPr>
                <w:rFonts w:ascii="微软雅黑" w:eastAsia="微软雅黑" w:hAnsi="微软雅黑"/>
                <w:color w:val="000000"/>
                <w:sz w:val="20"/>
                <w:szCs w:val="20"/>
              </w:rPr>
            </w:pPr>
          </w:p>
        </w:tc>
        <w:tc>
          <w:tcPr>
            <w:tcW w:w="374" w:type="pct"/>
            <w:vMerge/>
            <w:tcBorders>
              <w:top w:val="nil"/>
              <w:left w:val="single" w:sz="8" w:space="0" w:color="auto"/>
              <w:bottom w:val="single" w:sz="8" w:space="0" w:color="auto"/>
              <w:right w:val="single" w:sz="8" w:space="0" w:color="auto"/>
            </w:tcBorders>
            <w:vAlign w:val="center"/>
            <w:hideMark/>
          </w:tcPr>
          <w:p w:rsidR="001807D7" w:rsidRPr="001807D7" w:rsidRDefault="001807D7" w:rsidP="001807D7">
            <w:pPr>
              <w:spacing w:line="240" w:lineRule="exact"/>
              <w:rPr>
                <w:rFonts w:ascii="微软雅黑" w:eastAsia="微软雅黑" w:hAnsi="微软雅黑"/>
                <w:b/>
                <w:bCs/>
                <w:color w:val="000000"/>
                <w:sz w:val="20"/>
                <w:szCs w:val="20"/>
              </w:rPr>
            </w:pPr>
          </w:p>
        </w:tc>
        <w:tc>
          <w:tcPr>
            <w:tcW w:w="899" w:type="pct"/>
            <w:vMerge/>
            <w:tcBorders>
              <w:top w:val="nil"/>
              <w:left w:val="single" w:sz="8" w:space="0" w:color="auto"/>
              <w:bottom w:val="single" w:sz="8" w:space="0" w:color="auto"/>
              <w:right w:val="single" w:sz="8" w:space="0" w:color="auto"/>
            </w:tcBorders>
            <w:vAlign w:val="center"/>
            <w:hideMark/>
          </w:tcPr>
          <w:p w:rsidR="001807D7" w:rsidRPr="001807D7" w:rsidRDefault="001807D7" w:rsidP="001807D7">
            <w:pPr>
              <w:spacing w:line="240" w:lineRule="exact"/>
              <w:rPr>
                <w:rFonts w:ascii="微软雅黑" w:eastAsia="微软雅黑" w:hAnsi="微软雅黑"/>
                <w:b/>
                <w:bCs/>
                <w:color w:val="000000"/>
                <w:sz w:val="20"/>
                <w:szCs w:val="20"/>
              </w:rPr>
            </w:pPr>
          </w:p>
        </w:tc>
        <w:tc>
          <w:tcPr>
            <w:tcW w:w="449" w:type="pct"/>
            <w:vMerge/>
            <w:tcBorders>
              <w:top w:val="nil"/>
              <w:left w:val="single" w:sz="8" w:space="0" w:color="auto"/>
              <w:bottom w:val="single" w:sz="8" w:space="0" w:color="auto"/>
              <w:right w:val="single" w:sz="8" w:space="0" w:color="auto"/>
            </w:tcBorders>
            <w:vAlign w:val="center"/>
            <w:hideMark/>
          </w:tcPr>
          <w:p w:rsidR="001807D7" w:rsidRPr="001807D7" w:rsidRDefault="001807D7" w:rsidP="001807D7">
            <w:pPr>
              <w:spacing w:line="240" w:lineRule="exact"/>
              <w:rPr>
                <w:rFonts w:ascii="微软雅黑" w:eastAsia="微软雅黑" w:hAnsi="微软雅黑"/>
                <w:b/>
                <w:bCs/>
                <w:color w:val="000000"/>
                <w:sz w:val="20"/>
                <w:szCs w:val="20"/>
              </w:rPr>
            </w:pPr>
          </w:p>
        </w:tc>
        <w:tc>
          <w:tcPr>
            <w:tcW w:w="449" w:type="pct"/>
            <w:vMerge/>
            <w:tcBorders>
              <w:top w:val="nil"/>
              <w:left w:val="nil"/>
              <w:bottom w:val="single" w:sz="8" w:space="0" w:color="000000"/>
              <w:right w:val="nil"/>
            </w:tcBorders>
            <w:vAlign w:val="center"/>
            <w:hideMark/>
          </w:tcPr>
          <w:p w:rsidR="001807D7" w:rsidRPr="001807D7" w:rsidRDefault="001807D7" w:rsidP="001807D7">
            <w:pPr>
              <w:spacing w:line="240" w:lineRule="exact"/>
              <w:rPr>
                <w:rFonts w:ascii="微软雅黑" w:eastAsia="微软雅黑" w:hAnsi="微软雅黑"/>
                <w:b/>
                <w:bCs/>
                <w:color w:val="000000"/>
                <w:sz w:val="20"/>
                <w:szCs w:val="20"/>
              </w:rPr>
            </w:pPr>
          </w:p>
        </w:tc>
        <w:tc>
          <w:tcPr>
            <w:tcW w:w="450" w:type="pct"/>
            <w:vMerge/>
            <w:tcBorders>
              <w:top w:val="nil"/>
              <w:left w:val="single" w:sz="8" w:space="0" w:color="auto"/>
              <w:bottom w:val="single" w:sz="8" w:space="0" w:color="000000"/>
              <w:right w:val="nil"/>
            </w:tcBorders>
            <w:vAlign w:val="center"/>
            <w:hideMark/>
          </w:tcPr>
          <w:p w:rsidR="001807D7" w:rsidRPr="001807D7" w:rsidRDefault="001807D7" w:rsidP="001807D7">
            <w:pPr>
              <w:spacing w:line="240" w:lineRule="exact"/>
              <w:rPr>
                <w:rFonts w:ascii="微软雅黑" w:eastAsia="微软雅黑" w:hAnsi="微软雅黑"/>
                <w:b/>
                <w:bCs/>
                <w:color w:val="000000"/>
                <w:sz w:val="20"/>
                <w:szCs w:val="20"/>
              </w:rPr>
            </w:pPr>
          </w:p>
        </w:tc>
        <w:tc>
          <w:tcPr>
            <w:tcW w:w="301" w:type="pct"/>
            <w:vMerge/>
            <w:tcBorders>
              <w:top w:val="nil"/>
              <w:left w:val="single" w:sz="8" w:space="0" w:color="auto"/>
              <w:bottom w:val="single" w:sz="8" w:space="0" w:color="auto"/>
              <w:right w:val="single" w:sz="8" w:space="0" w:color="auto"/>
            </w:tcBorders>
            <w:vAlign w:val="center"/>
            <w:hideMark/>
          </w:tcPr>
          <w:p w:rsidR="001807D7" w:rsidRPr="001807D7" w:rsidRDefault="001807D7" w:rsidP="001807D7">
            <w:pPr>
              <w:spacing w:line="240" w:lineRule="exact"/>
              <w:rPr>
                <w:rFonts w:ascii="微软雅黑" w:eastAsia="微软雅黑" w:hAnsi="微软雅黑"/>
                <w:b/>
                <w:bCs/>
                <w:color w:val="000000"/>
                <w:sz w:val="20"/>
                <w:szCs w:val="20"/>
              </w:rPr>
            </w:pPr>
          </w:p>
        </w:tc>
        <w:tc>
          <w:tcPr>
            <w:tcW w:w="562" w:type="pct"/>
            <w:vMerge/>
            <w:tcBorders>
              <w:top w:val="nil"/>
              <w:left w:val="single" w:sz="8" w:space="0" w:color="auto"/>
              <w:bottom w:val="single" w:sz="8" w:space="0" w:color="auto"/>
              <w:right w:val="single" w:sz="8" w:space="0" w:color="auto"/>
            </w:tcBorders>
            <w:vAlign w:val="center"/>
            <w:hideMark/>
          </w:tcPr>
          <w:p w:rsidR="001807D7" w:rsidRPr="001807D7" w:rsidRDefault="001807D7" w:rsidP="001807D7">
            <w:pPr>
              <w:spacing w:line="240" w:lineRule="exact"/>
              <w:rPr>
                <w:rFonts w:ascii="微软雅黑" w:eastAsia="微软雅黑" w:hAnsi="微软雅黑"/>
                <w:b/>
                <w:bCs/>
                <w:color w:val="000000"/>
                <w:sz w:val="20"/>
                <w:szCs w:val="20"/>
              </w:rPr>
            </w:pPr>
          </w:p>
        </w:tc>
        <w:tc>
          <w:tcPr>
            <w:tcW w:w="636" w:type="pct"/>
            <w:vMerge/>
            <w:tcBorders>
              <w:top w:val="nil"/>
              <w:left w:val="single" w:sz="8" w:space="0" w:color="auto"/>
              <w:bottom w:val="single" w:sz="8" w:space="0" w:color="000000"/>
              <w:right w:val="single" w:sz="8" w:space="0" w:color="auto"/>
            </w:tcBorders>
            <w:vAlign w:val="center"/>
            <w:hideMark/>
          </w:tcPr>
          <w:p w:rsidR="001807D7" w:rsidRPr="001807D7" w:rsidRDefault="001807D7" w:rsidP="001807D7">
            <w:pPr>
              <w:spacing w:line="240" w:lineRule="exact"/>
              <w:rPr>
                <w:rFonts w:ascii="微软雅黑" w:eastAsia="微软雅黑" w:hAnsi="微软雅黑"/>
                <w:b/>
                <w:bCs/>
                <w:color w:val="000000"/>
                <w:sz w:val="20"/>
                <w:szCs w:val="20"/>
              </w:rPr>
            </w:pPr>
          </w:p>
        </w:tc>
      </w:tr>
      <w:tr w:rsidR="001A2461" w:rsidRPr="001807D7" w:rsidTr="001A2461">
        <w:trPr>
          <w:trHeight w:hRule="exact" w:val="454"/>
        </w:trPr>
        <w:tc>
          <w:tcPr>
            <w:tcW w:w="881" w:type="pct"/>
            <w:vMerge/>
            <w:tcBorders>
              <w:top w:val="nil"/>
              <w:left w:val="single" w:sz="8" w:space="0" w:color="auto"/>
              <w:bottom w:val="single" w:sz="8" w:space="0" w:color="auto"/>
              <w:right w:val="single" w:sz="8" w:space="0" w:color="auto"/>
            </w:tcBorders>
            <w:vAlign w:val="center"/>
            <w:hideMark/>
          </w:tcPr>
          <w:p w:rsidR="001807D7" w:rsidRPr="001807D7" w:rsidRDefault="001807D7" w:rsidP="001807D7">
            <w:pPr>
              <w:spacing w:line="240" w:lineRule="exact"/>
              <w:rPr>
                <w:rFonts w:ascii="微软雅黑" w:eastAsia="微软雅黑" w:hAnsi="微软雅黑"/>
                <w:color w:val="000000"/>
                <w:sz w:val="20"/>
                <w:szCs w:val="20"/>
              </w:rPr>
            </w:pPr>
          </w:p>
        </w:tc>
        <w:tc>
          <w:tcPr>
            <w:tcW w:w="374" w:type="pct"/>
            <w:vMerge w:val="restart"/>
            <w:tcBorders>
              <w:top w:val="nil"/>
              <w:left w:val="single" w:sz="8" w:space="0" w:color="auto"/>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产出指标</w:t>
            </w:r>
          </w:p>
        </w:tc>
        <w:tc>
          <w:tcPr>
            <w:tcW w:w="899" w:type="pct"/>
            <w:tcBorders>
              <w:top w:val="nil"/>
              <w:left w:val="nil"/>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数量指标</w:t>
            </w:r>
          </w:p>
        </w:tc>
        <w:tc>
          <w:tcPr>
            <w:tcW w:w="449" w:type="pct"/>
            <w:tcBorders>
              <w:top w:val="nil"/>
              <w:left w:val="nil"/>
              <w:bottom w:val="single" w:sz="8" w:space="0" w:color="auto"/>
              <w:right w:val="single" w:sz="8" w:space="0" w:color="auto"/>
            </w:tcBorders>
            <w:shd w:val="clear" w:color="auto" w:fill="auto"/>
            <w:vAlign w:val="center"/>
            <w:hideMark/>
          </w:tcPr>
          <w:p w:rsidR="001807D7" w:rsidRPr="001807D7" w:rsidRDefault="001807D7" w:rsidP="001807D7">
            <w:pPr>
              <w:spacing w:line="240" w:lineRule="exact"/>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挂职区长3人</w:t>
            </w:r>
          </w:p>
        </w:tc>
        <w:tc>
          <w:tcPr>
            <w:tcW w:w="449" w:type="pct"/>
            <w:tcBorders>
              <w:top w:val="nil"/>
              <w:left w:val="nil"/>
              <w:bottom w:val="single" w:sz="8" w:space="0" w:color="auto"/>
              <w:right w:val="nil"/>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3人</w:t>
            </w:r>
          </w:p>
        </w:tc>
        <w:tc>
          <w:tcPr>
            <w:tcW w:w="450" w:type="pct"/>
            <w:tcBorders>
              <w:top w:val="nil"/>
              <w:left w:val="single" w:sz="8" w:space="0" w:color="auto"/>
              <w:bottom w:val="single" w:sz="8" w:space="0" w:color="auto"/>
              <w:right w:val="nil"/>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3人</w:t>
            </w:r>
          </w:p>
        </w:tc>
        <w:tc>
          <w:tcPr>
            <w:tcW w:w="301" w:type="pct"/>
            <w:tcBorders>
              <w:top w:val="nil"/>
              <w:left w:val="single" w:sz="8" w:space="0" w:color="auto"/>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30</w:t>
            </w:r>
          </w:p>
        </w:tc>
        <w:tc>
          <w:tcPr>
            <w:tcW w:w="562" w:type="pct"/>
            <w:tcBorders>
              <w:top w:val="nil"/>
              <w:left w:val="nil"/>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30.00</w:t>
            </w:r>
          </w:p>
        </w:tc>
        <w:tc>
          <w:tcPr>
            <w:tcW w:w="636" w:type="pct"/>
            <w:tcBorders>
              <w:top w:val="nil"/>
              <w:left w:val="nil"/>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r>
      <w:tr w:rsidR="001A2461" w:rsidRPr="001807D7" w:rsidTr="001A2461">
        <w:trPr>
          <w:trHeight w:hRule="exact" w:val="454"/>
        </w:trPr>
        <w:tc>
          <w:tcPr>
            <w:tcW w:w="881" w:type="pct"/>
            <w:vMerge/>
            <w:tcBorders>
              <w:top w:val="nil"/>
              <w:left w:val="single" w:sz="8" w:space="0" w:color="auto"/>
              <w:bottom w:val="single" w:sz="8" w:space="0" w:color="auto"/>
              <w:right w:val="single" w:sz="8" w:space="0" w:color="auto"/>
            </w:tcBorders>
            <w:vAlign w:val="center"/>
            <w:hideMark/>
          </w:tcPr>
          <w:p w:rsidR="001807D7" w:rsidRPr="001807D7" w:rsidRDefault="001807D7" w:rsidP="001807D7">
            <w:pPr>
              <w:spacing w:line="240" w:lineRule="exact"/>
              <w:rPr>
                <w:rFonts w:ascii="微软雅黑" w:eastAsia="微软雅黑" w:hAnsi="微软雅黑"/>
                <w:color w:val="000000"/>
                <w:sz w:val="20"/>
                <w:szCs w:val="20"/>
              </w:rPr>
            </w:pPr>
          </w:p>
        </w:tc>
        <w:tc>
          <w:tcPr>
            <w:tcW w:w="374" w:type="pct"/>
            <w:vMerge/>
            <w:tcBorders>
              <w:top w:val="nil"/>
              <w:left w:val="single" w:sz="8" w:space="0" w:color="auto"/>
              <w:bottom w:val="single" w:sz="8" w:space="0" w:color="auto"/>
              <w:right w:val="single" w:sz="8" w:space="0" w:color="auto"/>
            </w:tcBorders>
            <w:vAlign w:val="center"/>
            <w:hideMark/>
          </w:tcPr>
          <w:p w:rsidR="001807D7" w:rsidRPr="001807D7" w:rsidRDefault="001807D7" w:rsidP="001807D7">
            <w:pPr>
              <w:spacing w:line="240" w:lineRule="exact"/>
              <w:rPr>
                <w:rFonts w:ascii="微软雅黑" w:eastAsia="微软雅黑" w:hAnsi="微软雅黑"/>
                <w:color w:val="000000"/>
                <w:sz w:val="20"/>
                <w:szCs w:val="20"/>
              </w:rPr>
            </w:pPr>
          </w:p>
        </w:tc>
        <w:tc>
          <w:tcPr>
            <w:tcW w:w="899" w:type="pct"/>
            <w:tcBorders>
              <w:top w:val="nil"/>
              <w:left w:val="nil"/>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质量指标</w:t>
            </w:r>
          </w:p>
        </w:tc>
        <w:tc>
          <w:tcPr>
            <w:tcW w:w="449" w:type="pct"/>
            <w:tcBorders>
              <w:top w:val="nil"/>
              <w:left w:val="nil"/>
              <w:bottom w:val="single" w:sz="8" w:space="0" w:color="auto"/>
              <w:right w:val="single" w:sz="8" w:space="0" w:color="auto"/>
            </w:tcBorders>
            <w:shd w:val="clear" w:color="auto" w:fill="auto"/>
            <w:vAlign w:val="center"/>
            <w:hideMark/>
          </w:tcPr>
          <w:p w:rsidR="001807D7" w:rsidRPr="001807D7" w:rsidRDefault="001807D7" w:rsidP="001807D7">
            <w:pPr>
              <w:spacing w:line="240" w:lineRule="exact"/>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c>
          <w:tcPr>
            <w:tcW w:w="449" w:type="pct"/>
            <w:tcBorders>
              <w:top w:val="nil"/>
              <w:left w:val="nil"/>
              <w:bottom w:val="single" w:sz="8" w:space="0" w:color="auto"/>
              <w:right w:val="nil"/>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c>
          <w:tcPr>
            <w:tcW w:w="450" w:type="pct"/>
            <w:tcBorders>
              <w:top w:val="nil"/>
              <w:left w:val="single" w:sz="8" w:space="0" w:color="auto"/>
              <w:bottom w:val="single" w:sz="8" w:space="0" w:color="auto"/>
              <w:right w:val="nil"/>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c>
          <w:tcPr>
            <w:tcW w:w="301" w:type="pct"/>
            <w:tcBorders>
              <w:top w:val="nil"/>
              <w:left w:val="single" w:sz="8" w:space="0" w:color="auto"/>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c>
          <w:tcPr>
            <w:tcW w:w="562" w:type="pct"/>
            <w:tcBorders>
              <w:top w:val="nil"/>
              <w:left w:val="nil"/>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c>
          <w:tcPr>
            <w:tcW w:w="636" w:type="pct"/>
            <w:tcBorders>
              <w:top w:val="nil"/>
              <w:left w:val="nil"/>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r>
      <w:tr w:rsidR="001A2461" w:rsidRPr="001807D7" w:rsidTr="001A2461">
        <w:trPr>
          <w:trHeight w:hRule="exact" w:val="454"/>
        </w:trPr>
        <w:tc>
          <w:tcPr>
            <w:tcW w:w="881" w:type="pct"/>
            <w:vMerge/>
            <w:tcBorders>
              <w:top w:val="nil"/>
              <w:left w:val="single" w:sz="8" w:space="0" w:color="auto"/>
              <w:bottom w:val="single" w:sz="8" w:space="0" w:color="auto"/>
              <w:right w:val="single" w:sz="8" w:space="0" w:color="auto"/>
            </w:tcBorders>
            <w:vAlign w:val="center"/>
            <w:hideMark/>
          </w:tcPr>
          <w:p w:rsidR="001807D7" w:rsidRPr="001807D7" w:rsidRDefault="001807D7" w:rsidP="001807D7">
            <w:pPr>
              <w:spacing w:line="240" w:lineRule="exact"/>
              <w:rPr>
                <w:rFonts w:ascii="微软雅黑" w:eastAsia="微软雅黑" w:hAnsi="微软雅黑"/>
                <w:color w:val="000000"/>
                <w:sz w:val="20"/>
                <w:szCs w:val="20"/>
              </w:rPr>
            </w:pPr>
          </w:p>
        </w:tc>
        <w:tc>
          <w:tcPr>
            <w:tcW w:w="374" w:type="pct"/>
            <w:vMerge/>
            <w:tcBorders>
              <w:top w:val="nil"/>
              <w:left w:val="single" w:sz="8" w:space="0" w:color="auto"/>
              <w:bottom w:val="single" w:sz="8" w:space="0" w:color="auto"/>
              <w:right w:val="single" w:sz="8" w:space="0" w:color="auto"/>
            </w:tcBorders>
            <w:vAlign w:val="center"/>
            <w:hideMark/>
          </w:tcPr>
          <w:p w:rsidR="001807D7" w:rsidRPr="001807D7" w:rsidRDefault="001807D7" w:rsidP="001807D7">
            <w:pPr>
              <w:spacing w:line="240" w:lineRule="exact"/>
              <w:rPr>
                <w:rFonts w:ascii="微软雅黑" w:eastAsia="微软雅黑" w:hAnsi="微软雅黑"/>
                <w:color w:val="000000"/>
                <w:sz w:val="20"/>
                <w:szCs w:val="20"/>
              </w:rPr>
            </w:pPr>
          </w:p>
        </w:tc>
        <w:tc>
          <w:tcPr>
            <w:tcW w:w="899" w:type="pct"/>
            <w:tcBorders>
              <w:top w:val="nil"/>
              <w:left w:val="nil"/>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时效指标</w:t>
            </w:r>
          </w:p>
        </w:tc>
        <w:tc>
          <w:tcPr>
            <w:tcW w:w="449" w:type="pct"/>
            <w:tcBorders>
              <w:top w:val="nil"/>
              <w:left w:val="nil"/>
              <w:bottom w:val="single" w:sz="8" w:space="0" w:color="auto"/>
              <w:right w:val="single" w:sz="8" w:space="0" w:color="auto"/>
            </w:tcBorders>
            <w:shd w:val="clear" w:color="auto" w:fill="auto"/>
            <w:vAlign w:val="center"/>
            <w:hideMark/>
          </w:tcPr>
          <w:p w:rsidR="001807D7" w:rsidRPr="001807D7" w:rsidRDefault="001807D7" w:rsidP="001807D7">
            <w:pPr>
              <w:spacing w:line="240" w:lineRule="exact"/>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c>
          <w:tcPr>
            <w:tcW w:w="449" w:type="pct"/>
            <w:tcBorders>
              <w:top w:val="nil"/>
              <w:left w:val="nil"/>
              <w:bottom w:val="single" w:sz="8" w:space="0" w:color="auto"/>
              <w:right w:val="nil"/>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c>
          <w:tcPr>
            <w:tcW w:w="450" w:type="pct"/>
            <w:tcBorders>
              <w:top w:val="nil"/>
              <w:left w:val="single" w:sz="8" w:space="0" w:color="auto"/>
              <w:bottom w:val="single" w:sz="8" w:space="0" w:color="auto"/>
              <w:right w:val="nil"/>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c>
          <w:tcPr>
            <w:tcW w:w="301" w:type="pct"/>
            <w:tcBorders>
              <w:top w:val="nil"/>
              <w:left w:val="single" w:sz="8" w:space="0" w:color="auto"/>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c>
          <w:tcPr>
            <w:tcW w:w="562" w:type="pct"/>
            <w:tcBorders>
              <w:top w:val="nil"/>
              <w:left w:val="nil"/>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c>
          <w:tcPr>
            <w:tcW w:w="636" w:type="pct"/>
            <w:tcBorders>
              <w:top w:val="nil"/>
              <w:left w:val="nil"/>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r>
      <w:tr w:rsidR="001A2461" w:rsidRPr="001807D7" w:rsidTr="001A2461">
        <w:trPr>
          <w:trHeight w:hRule="exact" w:val="454"/>
        </w:trPr>
        <w:tc>
          <w:tcPr>
            <w:tcW w:w="881" w:type="pct"/>
            <w:vMerge/>
            <w:tcBorders>
              <w:top w:val="nil"/>
              <w:left w:val="single" w:sz="8" w:space="0" w:color="auto"/>
              <w:bottom w:val="single" w:sz="8" w:space="0" w:color="auto"/>
              <w:right w:val="single" w:sz="8" w:space="0" w:color="auto"/>
            </w:tcBorders>
            <w:vAlign w:val="center"/>
            <w:hideMark/>
          </w:tcPr>
          <w:p w:rsidR="001807D7" w:rsidRPr="001807D7" w:rsidRDefault="001807D7" w:rsidP="001807D7">
            <w:pPr>
              <w:spacing w:line="240" w:lineRule="exact"/>
              <w:rPr>
                <w:rFonts w:ascii="微软雅黑" w:eastAsia="微软雅黑" w:hAnsi="微软雅黑"/>
                <w:color w:val="000000"/>
                <w:sz w:val="20"/>
                <w:szCs w:val="20"/>
              </w:rPr>
            </w:pPr>
          </w:p>
        </w:tc>
        <w:tc>
          <w:tcPr>
            <w:tcW w:w="374" w:type="pct"/>
            <w:vMerge w:val="restart"/>
            <w:tcBorders>
              <w:top w:val="nil"/>
              <w:left w:val="single" w:sz="8" w:space="0" w:color="auto"/>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效益指标</w:t>
            </w:r>
          </w:p>
        </w:tc>
        <w:tc>
          <w:tcPr>
            <w:tcW w:w="899" w:type="pct"/>
            <w:tcBorders>
              <w:top w:val="nil"/>
              <w:left w:val="nil"/>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经济效益指标</w:t>
            </w:r>
          </w:p>
        </w:tc>
        <w:tc>
          <w:tcPr>
            <w:tcW w:w="449" w:type="pct"/>
            <w:tcBorders>
              <w:top w:val="nil"/>
              <w:left w:val="nil"/>
              <w:bottom w:val="single" w:sz="8" w:space="0" w:color="auto"/>
              <w:right w:val="single" w:sz="8" w:space="0" w:color="auto"/>
            </w:tcBorders>
            <w:shd w:val="clear" w:color="auto" w:fill="auto"/>
            <w:vAlign w:val="center"/>
            <w:hideMark/>
          </w:tcPr>
          <w:p w:rsidR="001807D7" w:rsidRPr="001807D7" w:rsidRDefault="001807D7" w:rsidP="001807D7">
            <w:pPr>
              <w:spacing w:line="240" w:lineRule="exact"/>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指导支持全区经济发展</w:t>
            </w:r>
          </w:p>
        </w:tc>
        <w:tc>
          <w:tcPr>
            <w:tcW w:w="449" w:type="pct"/>
            <w:tcBorders>
              <w:top w:val="nil"/>
              <w:left w:val="nil"/>
              <w:bottom w:val="single" w:sz="8" w:space="0" w:color="auto"/>
              <w:right w:val="nil"/>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积极作用</w:t>
            </w:r>
          </w:p>
        </w:tc>
        <w:tc>
          <w:tcPr>
            <w:tcW w:w="450" w:type="pct"/>
            <w:tcBorders>
              <w:top w:val="nil"/>
              <w:left w:val="single" w:sz="8" w:space="0" w:color="auto"/>
              <w:bottom w:val="single" w:sz="8" w:space="0" w:color="auto"/>
              <w:right w:val="nil"/>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积极作用</w:t>
            </w:r>
          </w:p>
        </w:tc>
        <w:tc>
          <w:tcPr>
            <w:tcW w:w="301" w:type="pct"/>
            <w:tcBorders>
              <w:top w:val="nil"/>
              <w:left w:val="single" w:sz="8" w:space="0" w:color="auto"/>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30</w:t>
            </w:r>
          </w:p>
        </w:tc>
        <w:tc>
          <w:tcPr>
            <w:tcW w:w="562" w:type="pct"/>
            <w:tcBorders>
              <w:top w:val="nil"/>
              <w:left w:val="nil"/>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30.00</w:t>
            </w:r>
          </w:p>
        </w:tc>
        <w:tc>
          <w:tcPr>
            <w:tcW w:w="636" w:type="pct"/>
            <w:tcBorders>
              <w:top w:val="nil"/>
              <w:left w:val="nil"/>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r>
      <w:tr w:rsidR="001A2461" w:rsidRPr="001807D7" w:rsidTr="001A2461">
        <w:trPr>
          <w:trHeight w:hRule="exact" w:val="454"/>
        </w:trPr>
        <w:tc>
          <w:tcPr>
            <w:tcW w:w="881" w:type="pct"/>
            <w:vMerge/>
            <w:tcBorders>
              <w:top w:val="nil"/>
              <w:left w:val="single" w:sz="8" w:space="0" w:color="auto"/>
              <w:bottom w:val="single" w:sz="8" w:space="0" w:color="auto"/>
              <w:right w:val="single" w:sz="8" w:space="0" w:color="auto"/>
            </w:tcBorders>
            <w:vAlign w:val="center"/>
            <w:hideMark/>
          </w:tcPr>
          <w:p w:rsidR="001807D7" w:rsidRPr="001807D7" w:rsidRDefault="001807D7" w:rsidP="001807D7">
            <w:pPr>
              <w:spacing w:line="240" w:lineRule="exact"/>
              <w:rPr>
                <w:rFonts w:ascii="微软雅黑" w:eastAsia="微软雅黑" w:hAnsi="微软雅黑"/>
                <w:color w:val="000000"/>
                <w:sz w:val="20"/>
                <w:szCs w:val="20"/>
              </w:rPr>
            </w:pPr>
          </w:p>
        </w:tc>
        <w:tc>
          <w:tcPr>
            <w:tcW w:w="374" w:type="pct"/>
            <w:vMerge/>
            <w:tcBorders>
              <w:top w:val="nil"/>
              <w:left w:val="single" w:sz="8" w:space="0" w:color="auto"/>
              <w:bottom w:val="single" w:sz="8" w:space="0" w:color="auto"/>
              <w:right w:val="single" w:sz="8" w:space="0" w:color="auto"/>
            </w:tcBorders>
            <w:vAlign w:val="center"/>
            <w:hideMark/>
          </w:tcPr>
          <w:p w:rsidR="001807D7" w:rsidRPr="001807D7" w:rsidRDefault="001807D7" w:rsidP="001807D7">
            <w:pPr>
              <w:spacing w:line="240" w:lineRule="exact"/>
              <w:rPr>
                <w:rFonts w:ascii="微软雅黑" w:eastAsia="微软雅黑" w:hAnsi="微软雅黑"/>
                <w:color w:val="000000"/>
                <w:sz w:val="20"/>
                <w:szCs w:val="20"/>
              </w:rPr>
            </w:pPr>
          </w:p>
        </w:tc>
        <w:tc>
          <w:tcPr>
            <w:tcW w:w="899" w:type="pct"/>
            <w:tcBorders>
              <w:top w:val="nil"/>
              <w:left w:val="nil"/>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社会效益指标</w:t>
            </w:r>
          </w:p>
        </w:tc>
        <w:tc>
          <w:tcPr>
            <w:tcW w:w="449" w:type="pct"/>
            <w:tcBorders>
              <w:top w:val="nil"/>
              <w:left w:val="nil"/>
              <w:bottom w:val="single" w:sz="8" w:space="0" w:color="auto"/>
              <w:right w:val="single" w:sz="8" w:space="0" w:color="auto"/>
            </w:tcBorders>
            <w:shd w:val="clear" w:color="auto" w:fill="auto"/>
            <w:vAlign w:val="center"/>
            <w:hideMark/>
          </w:tcPr>
          <w:p w:rsidR="001807D7" w:rsidRPr="001807D7" w:rsidRDefault="001807D7" w:rsidP="001807D7">
            <w:pPr>
              <w:spacing w:line="240" w:lineRule="exact"/>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c>
          <w:tcPr>
            <w:tcW w:w="449" w:type="pct"/>
            <w:tcBorders>
              <w:top w:val="nil"/>
              <w:left w:val="nil"/>
              <w:bottom w:val="single" w:sz="8" w:space="0" w:color="auto"/>
              <w:right w:val="nil"/>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c>
          <w:tcPr>
            <w:tcW w:w="450" w:type="pct"/>
            <w:tcBorders>
              <w:top w:val="nil"/>
              <w:left w:val="single" w:sz="8" w:space="0" w:color="auto"/>
              <w:bottom w:val="single" w:sz="8" w:space="0" w:color="auto"/>
              <w:right w:val="nil"/>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c>
          <w:tcPr>
            <w:tcW w:w="301" w:type="pct"/>
            <w:tcBorders>
              <w:top w:val="nil"/>
              <w:left w:val="single" w:sz="8" w:space="0" w:color="auto"/>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c>
          <w:tcPr>
            <w:tcW w:w="562" w:type="pct"/>
            <w:tcBorders>
              <w:top w:val="nil"/>
              <w:left w:val="nil"/>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c>
          <w:tcPr>
            <w:tcW w:w="636" w:type="pct"/>
            <w:tcBorders>
              <w:top w:val="nil"/>
              <w:left w:val="nil"/>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r>
      <w:tr w:rsidR="001A2461" w:rsidRPr="001807D7" w:rsidTr="001A2461">
        <w:trPr>
          <w:trHeight w:hRule="exact" w:val="454"/>
        </w:trPr>
        <w:tc>
          <w:tcPr>
            <w:tcW w:w="881" w:type="pct"/>
            <w:vMerge/>
            <w:tcBorders>
              <w:top w:val="nil"/>
              <w:left w:val="single" w:sz="8" w:space="0" w:color="auto"/>
              <w:bottom w:val="single" w:sz="8" w:space="0" w:color="auto"/>
              <w:right w:val="single" w:sz="8" w:space="0" w:color="auto"/>
            </w:tcBorders>
            <w:vAlign w:val="center"/>
            <w:hideMark/>
          </w:tcPr>
          <w:p w:rsidR="001807D7" w:rsidRPr="001807D7" w:rsidRDefault="001807D7" w:rsidP="001807D7">
            <w:pPr>
              <w:spacing w:line="240" w:lineRule="exact"/>
              <w:rPr>
                <w:rFonts w:ascii="微软雅黑" w:eastAsia="微软雅黑" w:hAnsi="微软雅黑"/>
                <w:color w:val="000000"/>
                <w:sz w:val="20"/>
                <w:szCs w:val="20"/>
              </w:rPr>
            </w:pPr>
          </w:p>
        </w:tc>
        <w:tc>
          <w:tcPr>
            <w:tcW w:w="374" w:type="pct"/>
            <w:vMerge/>
            <w:tcBorders>
              <w:top w:val="nil"/>
              <w:left w:val="single" w:sz="8" w:space="0" w:color="auto"/>
              <w:bottom w:val="single" w:sz="8" w:space="0" w:color="auto"/>
              <w:right w:val="single" w:sz="8" w:space="0" w:color="auto"/>
            </w:tcBorders>
            <w:vAlign w:val="center"/>
            <w:hideMark/>
          </w:tcPr>
          <w:p w:rsidR="001807D7" w:rsidRPr="001807D7" w:rsidRDefault="001807D7" w:rsidP="001807D7">
            <w:pPr>
              <w:spacing w:line="240" w:lineRule="exact"/>
              <w:rPr>
                <w:rFonts w:ascii="微软雅黑" w:eastAsia="微软雅黑" w:hAnsi="微软雅黑"/>
                <w:color w:val="000000"/>
                <w:sz w:val="20"/>
                <w:szCs w:val="20"/>
              </w:rPr>
            </w:pPr>
          </w:p>
        </w:tc>
        <w:tc>
          <w:tcPr>
            <w:tcW w:w="899" w:type="pct"/>
            <w:tcBorders>
              <w:top w:val="nil"/>
              <w:left w:val="nil"/>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生态效益指标</w:t>
            </w:r>
          </w:p>
        </w:tc>
        <w:tc>
          <w:tcPr>
            <w:tcW w:w="449" w:type="pct"/>
            <w:tcBorders>
              <w:top w:val="nil"/>
              <w:left w:val="nil"/>
              <w:bottom w:val="single" w:sz="8" w:space="0" w:color="auto"/>
              <w:right w:val="single" w:sz="8" w:space="0" w:color="auto"/>
            </w:tcBorders>
            <w:shd w:val="clear" w:color="auto" w:fill="auto"/>
            <w:vAlign w:val="center"/>
            <w:hideMark/>
          </w:tcPr>
          <w:p w:rsidR="001807D7" w:rsidRPr="001807D7" w:rsidRDefault="001807D7" w:rsidP="001807D7">
            <w:pPr>
              <w:spacing w:line="240" w:lineRule="exact"/>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c>
          <w:tcPr>
            <w:tcW w:w="449" w:type="pct"/>
            <w:tcBorders>
              <w:top w:val="nil"/>
              <w:left w:val="nil"/>
              <w:bottom w:val="single" w:sz="8" w:space="0" w:color="auto"/>
              <w:right w:val="nil"/>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c>
          <w:tcPr>
            <w:tcW w:w="450" w:type="pct"/>
            <w:tcBorders>
              <w:top w:val="nil"/>
              <w:left w:val="single" w:sz="8" w:space="0" w:color="auto"/>
              <w:bottom w:val="single" w:sz="8" w:space="0" w:color="auto"/>
              <w:right w:val="nil"/>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c>
          <w:tcPr>
            <w:tcW w:w="301" w:type="pct"/>
            <w:tcBorders>
              <w:top w:val="nil"/>
              <w:left w:val="single" w:sz="8" w:space="0" w:color="auto"/>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c>
          <w:tcPr>
            <w:tcW w:w="562" w:type="pct"/>
            <w:tcBorders>
              <w:top w:val="nil"/>
              <w:left w:val="nil"/>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c>
          <w:tcPr>
            <w:tcW w:w="636" w:type="pct"/>
            <w:tcBorders>
              <w:top w:val="nil"/>
              <w:left w:val="nil"/>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r>
      <w:tr w:rsidR="001A2461" w:rsidRPr="001807D7" w:rsidTr="001A2461">
        <w:trPr>
          <w:trHeight w:hRule="exact" w:val="454"/>
        </w:trPr>
        <w:tc>
          <w:tcPr>
            <w:tcW w:w="881" w:type="pct"/>
            <w:vMerge/>
            <w:tcBorders>
              <w:top w:val="nil"/>
              <w:left w:val="single" w:sz="8" w:space="0" w:color="auto"/>
              <w:bottom w:val="single" w:sz="8" w:space="0" w:color="auto"/>
              <w:right w:val="single" w:sz="8" w:space="0" w:color="auto"/>
            </w:tcBorders>
            <w:vAlign w:val="center"/>
            <w:hideMark/>
          </w:tcPr>
          <w:p w:rsidR="001807D7" w:rsidRPr="001807D7" w:rsidRDefault="001807D7" w:rsidP="001807D7">
            <w:pPr>
              <w:spacing w:line="240" w:lineRule="exact"/>
              <w:rPr>
                <w:rFonts w:ascii="微软雅黑" w:eastAsia="微软雅黑" w:hAnsi="微软雅黑"/>
                <w:color w:val="000000"/>
                <w:sz w:val="20"/>
                <w:szCs w:val="20"/>
              </w:rPr>
            </w:pPr>
          </w:p>
        </w:tc>
        <w:tc>
          <w:tcPr>
            <w:tcW w:w="374" w:type="pct"/>
            <w:vMerge/>
            <w:tcBorders>
              <w:top w:val="nil"/>
              <w:left w:val="single" w:sz="8" w:space="0" w:color="auto"/>
              <w:bottom w:val="single" w:sz="8" w:space="0" w:color="auto"/>
              <w:right w:val="single" w:sz="8" w:space="0" w:color="auto"/>
            </w:tcBorders>
            <w:vAlign w:val="center"/>
            <w:hideMark/>
          </w:tcPr>
          <w:p w:rsidR="001807D7" w:rsidRPr="001807D7" w:rsidRDefault="001807D7" w:rsidP="001807D7">
            <w:pPr>
              <w:spacing w:line="240" w:lineRule="exact"/>
              <w:rPr>
                <w:rFonts w:ascii="微软雅黑" w:eastAsia="微软雅黑" w:hAnsi="微软雅黑"/>
                <w:color w:val="000000"/>
                <w:sz w:val="20"/>
                <w:szCs w:val="20"/>
              </w:rPr>
            </w:pPr>
          </w:p>
        </w:tc>
        <w:tc>
          <w:tcPr>
            <w:tcW w:w="899" w:type="pct"/>
            <w:tcBorders>
              <w:top w:val="nil"/>
              <w:left w:val="nil"/>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可持续影响指标</w:t>
            </w:r>
          </w:p>
        </w:tc>
        <w:tc>
          <w:tcPr>
            <w:tcW w:w="449" w:type="pct"/>
            <w:tcBorders>
              <w:top w:val="nil"/>
              <w:left w:val="nil"/>
              <w:bottom w:val="single" w:sz="8" w:space="0" w:color="auto"/>
              <w:right w:val="single" w:sz="8" w:space="0" w:color="auto"/>
            </w:tcBorders>
            <w:shd w:val="clear" w:color="auto" w:fill="auto"/>
            <w:vAlign w:val="center"/>
            <w:hideMark/>
          </w:tcPr>
          <w:p w:rsidR="001807D7" w:rsidRPr="001807D7" w:rsidRDefault="001807D7" w:rsidP="001807D7">
            <w:pPr>
              <w:spacing w:line="240" w:lineRule="exact"/>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c>
          <w:tcPr>
            <w:tcW w:w="449" w:type="pct"/>
            <w:tcBorders>
              <w:top w:val="nil"/>
              <w:left w:val="nil"/>
              <w:bottom w:val="single" w:sz="8" w:space="0" w:color="auto"/>
              <w:right w:val="nil"/>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c>
          <w:tcPr>
            <w:tcW w:w="450" w:type="pct"/>
            <w:tcBorders>
              <w:top w:val="nil"/>
              <w:left w:val="single" w:sz="8" w:space="0" w:color="auto"/>
              <w:bottom w:val="single" w:sz="8" w:space="0" w:color="auto"/>
              <w:right w:val="nil"/>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c>
          <w:tcPr>
            <w:tcW w:w="301" w:type="pct"/>
            <w:tcBorders>
              <w:top w:val="nil"/>
              <w:left w:val="single" w:sz="8" w:space="0" w:color="auto"/>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c>
          <w:tcPr>
            <w:tcW w:w="562" w:type="pct"/>
            <w:tcBorders>
              <w:top w:val="nil"/>
              <w:left w:val="nil"/>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c>
          <w:tcPr>
            <w:tcW w:w="636" w:type="pct"/>
            <w:tcBorders>
              <w:top w:val="nil"/>
              <w:left w:val="nil"/>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r>
      <w:tr w:rsidR="001A2461" w:rsidRPr="001807D7" w:rsidTr="001A2461">
        <w:trPr>
          <w:trHeight w:hRule="exact" w:val="454"/>
        </w:trPr>
        <w:tc>
          <w:tcPr>
            <w:tcW w:w="881" w:type="pct"/>
            <w:vMerge/>
            <w:tcBorders>
              <w:top w:val="nil"/>
              <w:left w:val="single" w:sz="8" w:space="0" w:color="auto"/>
              <w:bottom w:val="single" w:sz="8" w:space="0" w:color="auto"/>
              <w:right w:val="single" w:sz="8" w:space="0" w:color="auto"/>
            </w:tcBorders>
            <w:vAlign w:val="center"/>
            <w:hideMark/>
          </w:tcPr>
          <w:p w:rsidR="001807D7" w:rsidRPr="001807D7" w:rsidRDefault="001807D7" w:rsidP="001807D7">
            <w:pPr>
              <w:spacing w:line="240" w:lineRule="exact"/>
              <w:rPr>
                <w:rFonts w:ascii="微软雅黑" w:eastAsia="微软雅黑" w:hAnsi="微软雅黑"/>
                <w:color w:val="000000"/>
                <w:sz w:val="20"/>
                <w:szCs w:val="20"/>
              </w:rPr>
            </w:pPr>
          </w:p>
        </w:tc>
        <w:tc>
          <w:tcPr>
            <w:tcW w:w="374" w:type="pct"/>
            <w:tcBorders>
              <w:top w:val="nil"/>
              <w:left w:val="nil"/>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满意度指标</w:t>
            </w:r>
          </w:p>
        </w:tc>
        <w:tc>
          <w:tcPr>
            <w:tcW w:w="899" w:type="pct"/>
            <w:tcBorders>
              <w:top w:val="nil"/>
              <w:left w:val="nil"/>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服务对象满意度指标</w:t>
            </w:r>
          </w:p>
        </w:tc>
        <w:tc>
          <w:tcPr>
            <w:tcW w:w="449" w:type="pct"/>
            <w:tcBorders>
              <w:top w:val="nil"/>
              <w:left w:val="nil"/>
              <w:bottom w:val="single" w:sz="8" w:space="0" w:color="auto"/>
              <w:right w:val="single" w:sz="8" w:space="0" w:color="auto"/>
            </w:tcBorders>
            <w:shd w:val="clear" w:color="auto" w:fill="auto"/>
            <w:vAlign w:val="center"/>
            <w:hideMark/>
          </w:tcPr>
          <w:p w:rsidR="001807D7" w:rsidRPr="001807D7" w:rsidRDefault="001807D7" w:rsidP="001807D7">
            <w:pPr>
              <w:spacing w:line="240" w:lineRule="exact"/>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满意度指标</w:t>
            </w:r>
          </w:p>
        </w:tc>
        <w:tc>
          <w:tcPr>
            <w:tcW w:w="449" w:type="pct"/>
            <w:tcBorders>
              <w:top w:val="nil"/>
              <w:left w:val="nil"/>
              <w:bottom w:val="single" w:sz="8" w:space="0" w:color="auto"/>
              <w:right w:val="nil"/>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90%</w:t>
            </w:r>
          </w:p>
        </w:tc>
        <w:tc>
          <w:tcPr>
            <w:tcW w:w="450" w:type="pct"/>
            <w:tcBorders>
              <w:top w:val="nil"/>
              <w:left w:val="single" w:sz="8" w:space="0" w:color="auto"/>
              <w:bottom w:val="single" w:sz="8" w:space="0" w:color="auto"/>
              <w:right w:val="nil"/>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90%</w:t>
            </w:r>
          </w:p>
        </w:tc>
        <w:tc>
          <w:tcPr>
            <w:tcW w:w="301" w:type="pct"/>
            <w:tcBorders>
              <w:top w:val="nil"/>
              <w:left w:val="single" w:sz="8" w:space="0" w:color="auto"/>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30</w:t>
            </w:r>
          </w:p>
        </w:tc>
        <w:tc>
          <w:tcPr>
            <w:tcW w:w="562" w:type="pct"/>
            <w:tcBorders>
              <w:top w:val="nil"/>
              <w:left w:val="nil"/>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30.00</w:t>
            </w:r>
          </w:p>
        </w:tc>
        <w:tc>
          <w:tcPr>
            <w:tcW w:w="636" w:type="pct"/>
            <w:tcBorders>
              <w:top w:val="nil"/>
              <w:left w:val="nil"/>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r>
      <w:tr w:rsidR="001A2461" w:rsidRPr="001807D7" w:rsidTr="001A2461">
        <w:trPr>
          <w:trHeight w:hRule="exact" w:val="454"/>
        </w:trPr>
        <w:tc>
          <w:tcPr>
            <w:tcW w:w="881" w:type="pct"/>
            <w:vMerge/>
            <w:tcBorders>
              <w:top w:val="nil"/>
              <w:left w:val="single" w:sz="8" w:space="0" w:color="auto"/>
              <w:bottom w:val="single" w:sz="8" w:space="0" w:color="auto"/>
              <w:right w:val="single" w:sz="8" w:space="0" w:color="auto"/>
            </w:tcBorders>
            <w:vAlign w:val="center"/>
            <w:hideMark/>
          </w:tcPr>
          <w:p w:rsidR="001807D7" w:rsidRPr="001807D7" w:rsidRDefault="001807D7" w:rsidP="001807D7">
            <w:pPr>
              <w:spacing w:line="240" w:lineRule="exact"/>
              <w:rPr>
                <w:rFonts w:ascii="微软雅黑" w:eastAsia="微软雅黑" w:hAnsi="微软雅黑"/>
                <w:color w:val="000000"/>
                <w:sz w:val="20"/>
                <w:szCs w:val="20"/>
              </w:rPr>
            </w:pPr>
          </w:p>
        </w:tc>
        <w:tc>
          <w:tcPr>
            <w:tcW w:w="374" w:type="pct"/>
            <w:vMerge w:val="restart"/>
            <w:tcBorders>
              <w:top w:val="nil"/>
              <w:left w:val="single" w:sz="8" w:space="0" w:color="auto"/>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成本指标</w:t>
            </w:r>
          </w:p>
        </w:tc>
        <w:tc>
          <w:tcPr>
            <w:tcW w:w="899" w:type="pct"/>
            <w:tcBorders>
              <w:top w:val="nil"/>
              <w:left w:val="nil"/>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经济成本指标</w:t>
            </w:r>
          </w:p>
        </w:tc>
        <w:tc>
          <w:tcPr>
            <w:tcW w:w="449" w:type="pct"/>
            <w:tcBorders>
              <w:top w:val="nil"/>
              <w:left w:val="nil"/>
              <w:bottom w:val="single" w:sz="8" w:space="0" w:color="auto"/>
              <w:right w:val="single" w:sz="8" w:space="0" w:color="auto"/>
            </w:tcBorders>
            <w:shd w:val="clear" w:color="auto" w:fill="auto"/>
            <w:vAlign w:val="center"/>
            <w:hideMark/>
          </w:tcPr>
          <w:p w:rsidR="001807D7" w:rsidRPr="001807D7" w:rsidRDefault="001807D7" w:rsidP="001807D7">
            <w:pPr>
              <w:spacing w:line="240" w:lineRule="exact"/>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c>
          <w:tcPr>
            <w:tcW w:w="449" w:type="pct"/>
            <w:tcBorders>
              <w:top w:val="nil"/>
              <w:left w:val="nil"/>
              <w:bottom w:val="single" w:sz="8" w:space="0" w:color="auto"/>
              <w:right w:val="nil"/>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c>
          <w:tcPr>
            <w:tcW w:w="450" w:type="pct"/>
            <w:tcBorders>
              <w:top w:val="nil"/>
              <w:left w:val="single" w:sz="8" w:space="0" w:color="auto"/>
              <w:bottom w:val="single" w:sz="8" w:space="0" w:color="auto"/>
              <w:right w:val="nil"/>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c>
          <w:tcPr>
            <w:tcW w:w="301" w:type="pct"/>
            <w:tcBorders>
              <w:top w:val="nil"/>
              <w:left w:val="single" w:sz="8" w:space="0" w:color="auto"/>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c>
          <w:tcPr>
            <w:tcW w:w="562" w:type="pct"/>
            <w:tcBorders>
              <w:top w:val="nil"/>
              <w:left w:val="nil"/>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c>
          <w:tcPr>
            <w:tcW w:w="636" w:type="pct"/>
            <w:tcBorders>
              <w:top w:val="nil"/>
              <w:left w:val="nil"/>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r>
      <w:tr w:rsidR="001A2461" w:rsidRPr="001807D7" w:rsidTr="001A2461">
        <w:trPr>
          <w:trHeight w:hRule="exact" w:val="454"/>
        </w:trPr>
        <w:tc>
          <w:tcPr>
            <w:tcW w:w="881" w:type="pct"/>
            <w:vMerge/>
            <w:tcBorders>
              <w:top w:val="nil"/>
              <w:left w:val="single" w:sz="8" w:space="0" w:color="auto"/>
              <w:bottom w:val="single" w:sz="8" w:space="0" w:color="auto"/>
              <w:right w:val="single" w:sz="8" w:space="0" w:color="auto"/>
            </w:tcBorders>
            <w:vAlign w:val="center"/>
            <w:hideMark/>
          </w:tcPr>
          <w:p w:rsidR="001807D7" w:rsidRPr="001807D7" w:rsidRDefault="001807D7" w:rsidP="001807D7">
            <w:pPr>
              <w:spacing w:line="240" w:lineRule="exact"/>
              <w:rPr>
                <w:rFonts w:ascii="微软雅黑" w:eastAsia="微软雅黑" w:hAnsi="微软雅黑"/>
                <w:color w:val="000000"/>
                <w:sz w:val="20"/>
                <w:szCs w:val="20"/>
              </w:rPr>
            </w:pPr>
          </w:p>
        </w:tc>
        <w:tc>
          <w:tcPr>
            <w:tcW w:w="374" w:type="pct"/>
            <w:vMerge/>
            <w:tcBorders>
              <w:top w:val="nil"/>
              <w:left w:val="single" w:sz="8" w:space="0" w:color="auto"/>
              <w:bottom w:val="single" w:sz="8" w:space="0" w:color="auto"/>
              <w:right w:val="single" w:sz="8" w:space="0" w:color="auto"/>
            </w:tcBorders>
            <w:vAlign w:val="center"/>
            <w:hideMark/>
          </w:tcPr>
          <w:p w:rsidR="001807D7" w:rsidRPr="001807D7" w:rsidRDefault="001807D7" w:rsidP="001807D7">
            <w:pPr>
              <w:spacing w:line="240" w:lineRule="exact"/>
              <w:rPr>
                <w:rFonts w:ascii="微软雅黑" w:eastAsia="微软雅黑" w:hAnsi="微软雅黑"/>
                <w:color w:val="000000"/>
                <w:sz w:val="20"/>
                <w:szCs w:val="20"/>
              </w:rPr>
            </w:pPr>
          </w:p>
        </w:tc>
        <w:tc>
          <w:tcPr>
            <w:tcW w:w="899" w:type="pct"/>
            <w:tcBorders>
              <w:top w:val="nil"/>
              <w:left w:val="nil"/>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社会成本指标</w:t>
            </w:r>
          </w:p>
        </w:tc>
        <w:tc>
          <w:tcPr>
            <w:tcW w:w="449" w:type="pct"/>
            <w:tcBorders>
              <w:top w:val="nil"/>
              <w:left w:val="nil"/>
              <w:bottom w:val="single" w:sz="8" w:space="0" w:color="auto"/>
              <w:right w:val="single" w:sz="8" w:space="0" w:color="auto"/>
            </w:tcBorders>
            <w:shd w:val="clear" w:color="auto" w:fill="auto"/>
            <w:vAlign w:val="center"/>
            <w:hideMark/>
          </w:tcPr>
          <w:p w:rsidR="001807D7" w:rsidRPr="001807D7" w:rsidRDefault="001807D7" w:rsidP="001807D7">
            <w:pPr>
              <w:spacing w:line="240" w:lineRule="exact"/>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c>
          <w:tcPr>
            <w:tcW w:w="449" w:type="pct"/>
            <w:tcBorders>
              <w:top w:val="nil"/>
              <w:left w:val="nil"/>
              <w:bottom w:val="single" w:sz="8" w:space="0" w:color="auto"/>
              <w:right w:val="nil"/>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c>
          <w:tcPr>
            <w:tcW w:w="450" w:type="pct"/>
            <w:tcBorders>
              <w:top w:val="nil"/>
              <w:left w:val="single" w:sz="8" w:space="0" w:color="auto"/>
              <w:bottom w:val="single" w:sz="8" w:space="0" w:color="auto"/>
              <w:right w:val="nil"/>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c>
          <w:tcPr>
            <w:tcW w:w="301" w:type="pct"/>
            <w:tcBorders>
              <w:top w:val="nil"/>
              <w:left w:val="single" w:sz="8" w:space="0" w:color="auto"/>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c>
          <w:tcPr>
            <w:tcW w:w="562" w:type="pct"/>
            <w:tcBorders>
              <w:top w:val="nil"/>
              <w:left w:val="nil"/>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c>
          <w:tcPr>
            <w:tcW w:w="636" w:type="pct"/>
            <w:tcBorders>
              <w:top w:val="nil"/>
              <w:left w:val="nil"/>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r>
      <w:tr w:rsidR="001A2461" w:rsidRPr="001807D7" w:rsidTr="001A2461">
        <w:trPr>
          <w:trHeight w:hRule="exact" w:val="454"/>
        </w:trPr>
        <w:tc>
          <w:tcPr>
            <w:tcW w:w="881" w:type="pct"/>
            <w:vMerge/>
            <w:tcBorders>
              <w:top w:val="nil"/>
              <w:left w:val="single" w:sz="8" w:space="0" w:color="auto"/>
              <w:bottom w:val="single" w:sz="8" w:space="0" w:color="auto"/>
              <w:right w:val="single" w:sz="8" w:space="0" w:color="auto"/>
            </w:tcBorders>
            <w:vAlign w:val="center"/>
            <w:hideMark/>
          </w:tcPr>
          <w:p w:rsidR="001807D7" w:rsidRPr="001807D7" w:rsidRDefault="001807D7" w:rsidP="001807D7">
            <w:pPr>
              <w:spacing w:line="240" w:lineRule="exact"/>
              <w:rPr>
                <w:rFonts w:ascii="微软雅黑" w:eastAsia="微软雅黑" w:hAnsi="微软雅黑"/>
                <w:color w:val="000000"/>
                <w:sz w:val="20"/>
                <w:szCs w:val="20"/>
              </w:rPr>
            </w:pPr>
          </w:p>
        </w:tc>
        <w:tc>
          <w:tcPr>
            <w:tcW w:w="374" w:type="pct"/>
            <w:vMerge/>
            <w:tcBorders>
              <w:top w:val="nil"/>
              <w:left w:val="single" w:sz="8" w:space="0" w:color="auto"/>
              <w:bottom w:val="single" w:sz="8" w:space="0" w:color="auto"/>
              <w:right w:val="single" w:sz="8" w:space="0" w:color="auto"/>
            </w:tcBorders>
            <w:vAlign w:val="center"/>
            <w:hideMark/>
          </w:tcPr>
          <w:p w:rsidR="001807D7" w:rsidRPr="001807D7" w:rsidRDefault="001807D7" w:rsidP="001807D7">
            <w:pPr>
              <w:spacing w:line="240" w:lineRule="exact"/>
              <w:rPr>
                <w:rFonts w:ascii="微软雅黑" w:eastAsia="微软雅黑" w:hAnsi="微软雅黑"/>
                <w:color w:val="000000"/>
                <w:sz w:val="20"/>
                <w:szCs w:val="20"/>
              </w:rPr>
            </w:pPr>
          </w:p>
        </w:tc>
        <w:tc>
          <w:tcPr>
            <w:tcW w:w="899" w:type="pct"/>
            <w:tcBorders>
              <w:top w:val="nil"/>
              <w:left w:val="nil"/>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生态环境成本指标</w:t>
            </w:r>
          </w:p>
        </w:tc>
        <w:tc>
          <w:tcPr>
            <w:tcW w:w="449" w:type="pct"/>
            <w:tcBorders>
              <w:top w:val="nil"/>
              <w:left w:val="nil"/>
              <w:bottom w:val="single" w:sz="8" w:space="0" w:color="auto"/>
              <w:right w:val="single" w:sz="8" w:space="0" w:color="auto"/>
            </w:tcBorders>
            <w:shd w:val="clear" w:color="auto" w:fill="auto"/>
            <w:vAlign w:val="center"/>
            <w:hideMark/>
          </w:tcPr>
          <w:p w:rsidR="001807D7" w:rsidRPr="001807D7" w:rsidRDefault="001807D7" w:rsidP="001807D7">
            <w:pPr>
              <w:spacing w:line="240" w:lineRule="exact"/>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c>
          <w:tcPr>
            <w:tcW w:w="449" w:type="pct"/>
            <w:tcBorders>
              <w:top w:val="nil"/>
              <w:left w:val="nil"/>
              <w:bottom w:val="single" w:sz="8" w:space="0" w:color="auto"/>
              <w:right w:val="nil"/>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c>
          <w:tcPr>
            <w:tcW w:w="450" w:type="pct"/>
            <w:tcBorders>
              <w:top w:val="nil"/>
              <w:left w:val="single" w:sz="8" w:space="0" w:color="auto"/>
              <w:bottom w:val="single" w:sz="8" w:space="0" w:color="auto"/>
              <w:right w:val="nil"/>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c>
          <w:tcPr>
            <w:tcW w:w="301" w:type="pct"/>
            <w:tcBorders>
              <w:top w:val="nil"/>
              <w:left w:val="single" w:sz="8" w:space="0" w:color="auto"/>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c>
          <w:tcPr>
            <w:tcW w:w="562" w:type="pct"/>
            <w:tcBorders>
              <w:top w:val="nil"/>
              <w:left w:val="nil"/>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c>
          <w:tcPr>
            <w:tcW w:w="636" w:type="pct"/>
            <w:tcBorders>
              <w:top w:val="nil"/>
              <w:left w:val="nil"/>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r>
      <w:tr w:rsidR="001807D7" w:rsidRPr="001807D7" w:rsidTr="001A2461">
        <w:trPr>
          <w:trHeight w:hRule="exact" w:val="454"/>
        </w:trPr>
        <w:tc>
          <w:tcPr>
            <w:tcW w:w="3502" w:type="pct"/>
            <w:gridSpan w:val="6"/>
            <w:tcBorders>
              <w:top w:val="nil"/>
              <w:left w:val="single" w:sz="8" w:space="0" w:color="auto"/>
              <w:bottom w:val="single" w:sz="8" w:space="0" w:color="auto"/>
              <w:right w:val="nil"/>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总分</w:t>
            </w:r>
          </w:p>
        </w:tc>
        <w:tc>
          <w:tcPr>
            <w:tcW w:w="301" w:type="pct"/>
            <w:tcBorders>
              <w:top w:val="nil"/>
              <w:left w:val="single" w:sz="8" w:space="0" w:color="auto"/>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100</w:t>
            </w:r>
          </w:p>
        </w:tc>
        <w:tc>
          <w:tcPr>
            <w:tcW w:w="562" w:type="pct"/>
            <w:tcBorders>
              <w:top w:val="nil"/>
              <w:left w:val="nil"/>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100.00</w:t>
            </w:r>
          </w:p>
        </w:tc>
        <w:tc>
          <w:tcPr>
            <w:tcW w:w="636" w:type="pct"/>
            <w:tcBorders>
              <w:top w:val="nil"/>
              <w:left w:val="nil"/>
              <w:bottom w:val="single" w:sz="8" w:space="0" w:color="auto"/>
              <w:right w:val="single" w:sz="8" w:space="0" w:color="auto"/>
            </w:tcBorders>
            <w:shd w:val="clear" w:color="auto" w:fill="auto"/>
            <w:vAlign w:val="center"/>
            <w:hideMark/>
          </w:tcPr>
          <w:p w:rsidR="001807D7" w:rsidRPr="001807D7" w:rsidRDefault="001807D7" w:rsidP="001807D7">
            <w:pPr>
              <w:spacing w:line="240" w:lineRule="exact"/>
              <w:jc w:val="center"/>
              <w:rPr>
                <w:rFonts w:ascii="微软雅黑" w:eastAsia="微软雅黑" w:hAnsi="微软雅黑"/>
                <w:color w:val="000000"/>
                <w:sz w:val="20"/>
                <w:szCs w:val="20"/>
              </w:rPr>
            </w:pPr>
            <w:r w:rsidRPr="001807D7">
              <w:rPr>
                <w:rFonts w:ascii="微软雅黑" w:eastAsia="微软雅黑" w:hAnsi="微软雅黑" w:hint="eastAsia"/>
                <w:color w:val="000000"/>
                <w:sz w:val="20"/>
                <w:szCs w:val="20"/>
              </w:rPr>
              <w:t xml:space="preserve">　</w:t>
            </w:r>
          </w:p>
        </w:tc>
      </w:tr>
    </w:tbl>
    <w:p w:rsidR="00C26BE0" w:rsidRPr="007A029E" w:rsidRDefault="00C26BE0" w:rsidP="00C26BE0">
      <w:pPr>
        <w:spacing w:beforeLines="50" w:before="156" w:afterLines="50" w:after="156"/>
        <w:jc w:val="center"/>
        <w:rPr>
          <w:rFonts w:ascii="方正小标宋简体" w:eastAsia="方正小标宋简体" w:hAnsi="黑体" w:cs="黑体"/>
          <w:sz w:val="44"/>
          <w:szCs w:val="44"/>
        </w:rPr>
      </w:pPr>
      <w:r w:rsidRPr="007A029E">
        <w:rPr>
          <w:rFonts w:ascii="方正小标宋简体" w:eastAsia="方正小标宋简体" w:hAnsi="黑体" w:cs="黑体" w:hint="eastAsia"/>
          <w:sz w:val="44"/>
          <w:szCs w:val="44"/>
        </w:rPr>
        <w:lastRenderedPageBreak/>
        <w:t>2023年度</w:t>
      </w:r>
      <w:r>
        <w:rPr>
          <w:rFonts w:ascii="方正小标宋简体" w:eastAsia="方正小标宋简体" w:hAnsi="黑体" w:cs="黑体" w:hint="eastAsia"/>
          <w:sz w:val="44"/>
          <w:szCs w:val="44"/>
        </w:rPr>
        <w:t>项目</w:t>
      </w:r>
      <w:r w:rsidRPr="005E7F63">
        <w:rPr>
          <w:rFonts w:ascii="方正小标宋简体" w:eastAsia="方正小标宋简体" w:hAnsi="黑体" w:cs="黑体" w:hint="eastAsia"/>
          <w:sz w:val="44"/>
          <w:szCs w:val="44"/>
        </w:rPr>
        <w:t>支出绩效自评表</w:t>
      </w:r>
    </w:p>
    <w:tbl>
      <w:tblPr>
        <w:tblW w:w="5081" w:type="pct"/>
        <w:tblLayout w:type="fixed"/>
        <w:tblLook w:val="04A0" w:firstRow="1" w:lastRow="0" w:firstColumn="1" w:lastColumn="0" w:noHBand="0" w:noVBand="1"/>
      </w:tblPr>
      <w:tblGrid>
        <w:gridCol w:w="1806"/>
        <w:gridCol w:w="709"/>
        <w:gridCol w:w="1454"/>
        <w:gridCol w:w="957"/>
        <w:gridCol w:w="283"/>
        <w:gridCol w:w="569"/>
        <w:gridCol w:w="710"/>
        <w:gridCol w:w="709"/>
        <w:gridCol w:w="1033"/>
        <w:gridCol w:w="1093"/>
      </w:tblGrid>
      <w:tr w:rsidR="00C26BE0" w:rsidRPr="00C26BE0" w:rsidTr="001A2461">
        <w:trPr>
          <w:trHeight w:hRule="exact" w:val="454"/>
        </w:trPr>
        <w:tc>
          <w:tcPr>
            <w:tcW w:w="96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b/>
                <w:bCs/>
                <w:color w:val="000000"/>
                <w:sz w:val="20"/>
                <w:szCs w:val="20"/>
              </w:rPr>
            </w:pPr>
            <w:r w:rsidRPr="00C26BE0">
              <w:rPr>
                <w:rFonts w:ascii="微软雅黑" w:eastAsia="微软雅黑" w:hAnsi="微软雅黑" w:hint="eastAsia"/>
                <w:b/>
                <w:bCs/>
                <w:color w:val="000000"/>
                <w:sz w:val="20"/>
                <w:szCs w:val="20"/>
              </w:rPr>
              <w:t>项目支出名称</w:t>
            </w:r>
          </w:p>
        </w:tc>
        <w:tc>
          <w:tcPr>
            <w:tcW w:w="4031" w:type="pct"/>
            <w:gridSpan w:val="9"/>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行政审批服务费</w:t>
            </w:r>
          </w:p>
        </w:tc>
      </w:tr>
      <w:tr w:rsidR="00C26BE0" w:rsidRPr="00C26BE0" w:rsidTr="001A2461">
        <w:trPr>
          <w:trHeight w:hRule="exact" w:val="175"/>
        </w:trPr>
        <w:tc>
          <w:tcPr>
            <w:tcW w:w="969" w:type="pct"/>
            <w:vMerge/>
            <w:tcBorders>
              <w:top w:val="single" w:sz="8" w:space="0" w:color="auto"/>
              <w:left w:val="single" w:sz="8" w:space="0" w:color="auto"/>
              <w:bottom w:val="single" w:sz="8" w:space="0" w:color="000000"/>
              <w:right w:val="single" w:sz="8" w:space="0" w:color="auto"/>
            </w:tcBorders>
            <w:vAlign w:val="center"/>
            <w:hideMark/>
          </w:tcPr>
          <w:p w:rsidR="00C26BE0" w:rsidRPr="00C26BE0" w:rsidRDefault="00C26BE0" w:rsidP="00C26BE0">
            <w:pPr>
              <w:spacing w:line="240" w:lineRule="exact"/>
              <w:rPr>
                <w:rFonts w:ascii="微软雅黑" w:eastAsia="微软雅黑" w:hAnsi="微软雅黑"/>
                <w:b/>
                <w:bCs/>
                <w:color w:val="000000"/>
                <w:sz w:val="20"/>
                <w:szCs w:val="20"/>
              </w:rPr>
            </w:pPr>
          </w:p>
        </w:tc>
        <w:tc>
          <w:tcPr>
            <w:tcW w:w="4031" w:type="pct"/>
            <w:gridSpan w:val="9"/>
            <w:vMerge/>
            <w:tcBorders>
              <w:top w:val="single" w:sz="8" w:space="0" w:color="auto"/>
              <w:left w:val="single" w:sz="8" w:space="0" w:color="auto"/>
              <w:bottom w:val="single" w:sz="8" w:space="0" w:color="auto"/>
              <w:right w:val="single" w:sz="8" w:space="0" w:color="auto"/>
            </w:tcBorders>
            <w:vAlign w:val="center"/>
            <w:hideMark/>
          </w:tcPr>
          <w:p w:rsidR="00C26BE0" w:rsidRPr="00C26BE0" w:rsidRDefault="00C26BE0" w:rsidP="00C26BE0">
            <w:pPr>
              <w:spacing w:line="240" w:lineRule="exact"/>
              <w:rPr>
                <w:rFonts w:ascii="微软雅黑" w:eastAsia="微软雅黑" w:hAnsi="微软雅黑"/>
                <w:color w:val="000000"/>
                <w:sz w:val="20"/>
                <w:szCs w:val="20"/>
              </w:rPr>
            </w:pPr>
          </w:p>
        </w:tc>
      </w:tr>
      <w:tr w:rsidR="00C26BE0" w:rsidRPr="00C26BE0" w:rsidTr="001A2461">
        <w:trPr>
          <w:trHeight w:hRule="exact" w:val="454"/>
        </w:trPr>
        <w:tc>
          <w:tcPr>
            <w:tcW w:w="969" w:type="pct"/>
            <w:tcBorders>
              <w:top w:val="nil"/>
              <w:left w:val="single" w:sz="8" w:space="0" w:color="auto"/>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b/>
                <w:bCs/>
                <w:color w:val="000000"/>
                <w:sz w:val="20"/>
                <w:szCs w:val="20"/>
              </w:rPr>
            </w:pPr>
            <w:r w:rsidRPr="00C26BE0">
              <w:rPr>
                <w:rFonts w:ascii="微软雅黑" w:eastAsia="微软雅黑" w:hAnsi="微软雅黑" w:hint="eastAsia"/>
                <w:b/>
                <w:bCs/>
                <w:color w:val="000000"/>
                <w:sz w:val="20"/>
                <w:szCs w:val="20"/>
              </w:rPr>
              <w:t>主管部门</w:t>
            </w:r>
          </w:p>
        </w:tc>
        <w:tc>
          <w:tcPr>
            <w:tcW w:w="2130" w:type="pct"/>
            <w:gridSpan w:val="5"/>
            <w:tcBorders>
              <w:top w:val="nil"/>
              <w:left w:val="nil"/>
              <w:bottom w:val="single" w:sz="8" w:space="0" w:color="auto"/>
              <w:right w:val="nil"/>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 xml:space="preserve">　</w:t>
            </w:r>
          </w:p>
        </w:tc>
        <w:tc>
          <w:tcPr>
            <w:tcW w:w="381" w:type="pct"/>
            <w:tcBorders>
              <w:top w:val="nil"/>
              <w:left w:val="single" w:sz="8" w:space="0" w:color="auto"/>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实施单位</w:t>
            </w:r>
          </w:p>
        </w:tc>
        <w:tc>
          <w:tcPr>
            <w:tcW w:w="1520" w:type="pct"/>
            <w:gridSpan w:val="3"/>
            <w:tcBorders>
              <w:top w:val="single" w:sz="8" w:space="0" w:color="auto"/>
              <w:left w:val="nil"/>
              <w:bottom w:val="single" w:sz="8" w:space="0" w:color="auto"/>
              <w:right w:val="single" w:sz="8" w:space="0" w:color="000000"/>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益阳市</w:t>
            </w:r>
            <w:proofErr w:type="gramStart"/>
            <w:r w:rsidRPr="00C26BE0">
              <w:rPr>
                <w:rFonts w:ascii="微软雅黑" w:eastAsia="微软雅黑" w:hAnsi="微软雅黑" w:hint="eastAsia"/>
                <w:color w:val="000000"/>
                <w:sz w:val="20"/>
                <w:szCs w:val="20"/>
              </w:rPr>
              <w:t>赫</w:t>
            </w:r>
            <w:proofErr w:type="gramEnd"/>
            <w:r w:rsidRPr="00C26BE0">
              <w:rPr>
                <w:rFonts w:ascii="微软雅黑" w:eastAsia="微软雅黑" w:hAnsi="微软雅黑" w:hint="eastAsia"/>
                <w:color w:val="000000"/>
                <w:sz w:val="20"/>
                <w:szCs w:val="20"/>
              </w:rPr>
              <w:t>山区人民政府办公室</w:t>
            </w:r>
          </w:p>
        </w:tc>
      </w:tr>
      <w:tr w:rsidR="00C26BE0" w:rsidRPr="00C26BE0" w:rsidTr="001A2461">
        <w:trPr>
          <w:trHeight w:hRule="exact" w:val="454"/>
        </w:trPr>
        <w:tc>
          <w:tcPr>
            <w:tcW w:w="969" w:type="pct"/>
            <w:vMerge w:val="restart"/>
            <w:tcBorders>
              <w:top w:val="nil"/>
              <w:left w:val="single" w:sz="8" w:space="0" w:color="auto"/>
              <w:bottom w:val="single" w:sz="8" w:space="0" w:color="000000"/>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项目资金(万元)</w:t>
            </w:r>
          </w:p>
        </w:tc>
        <w:tc>
          <w:tcPr>
            <w:tcW w:w="1160" w:type="pct"/>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b/>
                <w:bCs/>
                <w:color w:val="000000"/>
                <w:sz w:val="20"/>
                <w:szCs w:val="20"/>
              </w:rPr>
            </w:pPr>
            <w:r w:rsidRPr="00C26BE0">
              <w:rPr>
                <w:rFonts w:ascii="微软雅黑" w:eastAsia="微软雅黑" w:hAnsi="微软雅黑" w:hint="eastAsia"/>
                <w:b/>
                <w:bCs/>
                <w:color w:val="000000"/>
                <w:sz w:val="20"/>
                <w:szCs w:val="20"/>
              </w:rPr>
              <w:t xml:space="preserve">     资金来源</w:t>
            </w:r>
          </w:p>
        </w:tc>
        <w:tc>
          <w:tcPr>
            <w:tcW w:w="513" w:type="pct"/>
            <w:vMerge w:val="restart"/>
            <w:tcBorders>
              <w:top w:val="nil"/>
              <w:left w:val="single" w:sz="8" w:space="0" w:color="auto"/>
              <w:bottom w:val="single" w:sz="8" w:space="0" w:color="000000"/>
              <w:right w:val="nil"/>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b/>
                <w:bCs/>
                <w:color w:val="000000"/>
                <w:sz w:val="20"/>
                <w:szCs w:val="20"/>
              </w:rPr>
            </w:pPr>
            <w:r w:rsidRPr="00C26BE0">
              <w:rPr>
                <w:rFonts w:ascii="微软雅黑" w:eastAsia="微软雅黑" w:hAnsi="微软雅黑" w:hint="eastAsia"/>
                <w:b/>
                <w:bCs/>
                <w:color w:val="000000"/>
                <w:sz w:val="20"/>
                <w:szCs w:val="20"/>
              </w:rPr>
              <w:t>年初预算数</w:t>
            </w:r>
          </w:p>
        </w:tc>
        <w:tc>
          <w:tcPr>
            <w:tcW w:w="457" w:type="pct"/>
            <w:gridSpan w:val="2"/>
            <w:vMerge w:val="restart"/>
            <w:tcBorders>
              <w:top w:val="nil"/>
              <w:left w:val="single" w:sz="8" w:space="0" w:color="auto"/>
              <w:bottom w:val="single" w:sz="8" w:space="0" w:color="000000"/>
              <w:right w:val="nil"/>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b/>
                <w:bCs/>
                <w:color w:val="000000"/>
                <w:sz w:val="20"/>
                <w:szCs w:val="20"/>
              </w:rPr>
            </w:pPr>
            <w:r w:rsidRPr="00C26BE0">
              <w:rPr>
                <w:rFonts w:ascii="微软雅黑" w:eastAsia="微软雅黑" w:hAnsi="微软雅黑" w:hint="eastAsia"/>
                <w:b/>
                <w:bCs/>
                <w:color w:val="000000"/>
                <w:sz w:val="20"/>
                <w:szCs w:val="20"/>
              </w:rPr>
              <w:t>全年预算数</w:t>
            </w:r>
          </w:p>
        </w:tc>
        <w:tc>
          <w:tcPr>
            <w:tcW w:w="381" w:type="pct"/>
            <w:vMerge w:val="restart"/>
            <w:tcBorders>
              <w:top w:val="nil"/>
              <w:left w:val="single" w:sz="8" w:space="0" w:color="auto"/>
              <w:bottom w:val="single" w:sz="8" w:space="0" w:color="000000"/>
              <w:right w:val="nil"/>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b/>
                <w:bCs/>
                <w:color w:val="000000"/>
                <w:sz w:val="20"/>
                <w:szCs w:val="20"/>
              </w:rPr>
            </w:pPr>
            <w:r w:rsidRPr="00C26BE0">
              <w:rPr>
                <w:rFonts w:ascii="微软雅黑" w:eastAsia="微软雅黑" w:hAnsi="微软雅黑" w:hint="eastAsia"/>
                <w:b/>
                <w:bCs/>
                <w:color w:val="000000"/>
                <w:sz w:val="20"/>
                <w:szCs w:val="20"/>
              </w:rPr>
              <w:t>全年执行数</w:t>
            </w:r>
          </w:p>
        </w:tc>
        <w:tc>
          <w:tcPr>
            <w:tcW w:w="380" w:type="pct"/>
            <w:vMerge w:val="restart"/>
            <w:tcBorders>
              <w:top w:val="nil"/>
              <w:left w:val="single" w:sz="8" w:space="0" w:color="auto"/>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b/>
                <w:bCs/>
                <w:color w:val="000000"/>
                <w:sz w:val="20"/>
                <w:szCs w:val="20"/>
              </w:rPr>
            </w:pPr>
            <w:r w:rsidRPr="00C26BE0">
              <w:rPr>
                <w:rFonts w:ascii="微软雅黑" w:eastAsia="微软雅黑" w:hAnsi="微软雅黑" w:hint="eastAsia"/>
                <w:b/>
                <w:bCs/>
                <w:color w:val="000000"/>
                <w:sz w:val="20"/>
                <w:szCs w:val="20"/>
              </w:rPr>
              <w:t>分值</w:t>
            </w:r>
          </w:p>
        </w:tc>
        <w:tc>
          <w:tcPr>
            <w:tcW w:w="554" w:type="pct"/>
            <w:vMerge w:val="restart"/>
            <w:tcBorders>
              <w:top w:val="nil"/>
              <w:left w:val="single" w:sz="8" w:space="0" w:color="auto"/>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b/>
                <w:bCs/>
                <w:color w:val="000000"/>
                <w:sz w:val="20"/>
                <w:szCs w:val="20"/>
              </w:rPr>
            </w:pPr>
            <w:r w:rsidRPr="00C26BE0">
              <w:rPr>
                <w:rFonts w:ascii="微软雅黑" w:eastAsia="微软雅黑" w:hAnsi="微软雅黑" w:hint="eastAsia"/>
                <w:b/>
                <w:bCs/>
                <w:color w:val="000000"/>
                <w:sz w:val="20"/>
                <w:szCs w:val="20"/>
              </w:rPr>
              <w:t>执行率</w:t>
            </w:r>
          </w:p>
        </w:tc>
        <w:tc>
          <w:tcPr>
            <w:tcW w:w="586" w:type="pct"/>
            <w:vMerge w:val="restart"/>
            <w:tcBorders>
              <w:top w:val="nil"/>
              <w:left w:val="single" w:sz="8" w:space="0" w:color="auto"/>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b/>
                <w:bCs/>
                <w:color w:val="000000"/>
                <w:sz w:val="20"/>
                <w:szCs w:val="20"/>
              </w:rPr>
            </w:pPr>
            <w:r w:rsidRPr="00C26BE0">
              <w:rPr>
                <w:rFonts w:ascii="微软雅黑" w:eastAsia="微软雅黑" w:hAnsi="微软雅黑" w:hint="eastAsia"/>
                <w:b/>
                <w:bCs/>
                <w:color w:val="000000"/>
                <w:sz w:val="20"/>
                <w:szCs w:val="20"/>
              </w:rPr>
              <w:t>得分</w:t>
            </w:r>
          </w:p>
        </w:tc>
      </w:tr>
      <w:tr w:rsidR="00C26BE0" w:rsidRPr="00C26BE0" w:rsidTr="001A2461">
        <w:trPr>
          <w:trHeight w:hRule="exact" w:val="454"/>
        </w:trPr>
        <w:tc>
          <w:tcPr>
            <w:tcW w:w="969" w:type="pct"/>
            <w:vMerge/>
            <w:tcBorders>
              <w:top w:val="nil"/>
              <w:left w:val="single" w:sz="8" w:space="0" w:color="auto"/>
              <w:bottom w:val="single" w:sz="8" w:space="0" w:color="000000"/>
              <w:right w:val="single" w:sz="8" w:space="0" w:color="auto"/>
            </w:tcBorders>
            <w:vAlign w:val="center"/>
            <w:hideMark/>
          </w:tcPr>
          <w:p w:rsidR="00C26BE0" w:rsidRPr="00C26BE0" w:rsidRDefault="00C26BE0" w:rsidP="00C26BE0">
            <w:pPr>
              <w:spacing w:line="240" w:lineRule="exact"/>
              <w:rPr>
                <w:rFonts w:ascii="微软雅黑" w:eastAsia="微软雅黑" w:hAnsi="微软雅黑"/>
                <w:color w:val="000000"/>
                <w:sz w:val="20"/>
                <w:szCs w:val="20"/>
              </w:rPr>
            </w:pPr>
          </w:p>
        </w:tc>
        <w:tc>
          <w:tcPr>
            <w:tcW w:w="1160" w:type="pct"/>
            <w:gridSpan w:val="2"/>
            <w:vMerge/>
            <w:tcBorders>
              <w:top w:val="nil"/>
              <w:left w:val="single" w:sz="8" w:space="0" w:color="auto"/>
              <w:bottom w:val="single" w:sz="8" w:space="0" w:color="auto"/>
              <w:right w:val="single" w:sz="8" w:space="0" w:color="auto"/>
            </w:tcBorders>
            <w:vAlign w:val="center"/>
            <w:hideMark/>
          </w:tcPr>
          <w:p w:rsidR="00C26BE0" w:rsidRPr="00C26BE0" w:rsidRDefault="00C26BE0" w:rsidP="00C26BE0">
            <w:pPr>
              <w:spacing w:line="240" w:lineRule="exact"/>
              <w:rPr>
                <w:rFonts w:ascii="微软雅黑" w:eastAsia="微软雅黑" w:hAnsi="微软雅黑"/>
                <w:b/>
                <w:bCs/>
                <w:color w:val="000000"/>
                <w:sz w:val="20"/>
                <w:szCs w:val="20"/>
              </w:rPr>
            </w:pPr>
          </w:p>
        </w:tc>
        <w:tc>
          <w:tcPr>
            <w:tcW w:w="513" w:type="pct"/>
            <w:vMerge/>
            <w:tcBorders>
              <w:top w:val="nil"/>
              <w:left w:val="single" w:sz="8" w:space="0" w:color="auto"/>
              <w:bottom w:val="single" w:sz="8" w:space="0" w:color="000000"/>
              <w:right w:val="nil"/>
            </w:tcBorders>
            <w:vAlign w:val="center"/>
            <w:hideMark/>
          </w:tcPr>
          <w:p w:rsidR="00C26BE0" w:rsidRPr="00C26BE0" w:rsidRDefault="00C26BE0" w:rsidP="00C26BE0">
            <w:pPr>
              <w:spacing w:line="240" w:lineRule="exact"/>
              <w:rPr>
                <w:rFonts w:ascii="微软雅黑" w:eastAsia="微软雅黑" w:hAnsi="微软雅黑"/>
                <w:b/>
                <w:bCs/>
                <w:color w:val="000000"/>
                <w:sz w:val="20"/>
                <w:szCs w:val="20"/>
              </w:rPr>
            </w:pPr>
          </w:p>
        </w:tc>
        <w:tc>
          <w:tcPr>
            <w:tcW w:w="457" w:type="pct"/>
            <w:gridSpan w:val="2"/>
            <w:vMerge/>
            <w:tcBorders>
              <w:top w:val="nil"/>
              <w:left w:val="single" w:sz="8" w:space="0" w:color="auto"/>
              <w:bottom w:val="single" w:sz="8" w:space="0" w:color="000000"/>
              <w:right w:val="nil"/>
            </w:tcBorders>
            <w:vAlign w:val="center"/>
            <w:hideMark/>
          </w:tcPr>
          <w:p w:rsidR="00C26BE0" w:rsidRPr="00C26BE0" w:rsidRDefault="00C26BE0" w:rsidP="00C26BE0">
            <w:pPr>
              <w:spacing w:line="240" w:lineRule="exact"/>
              <w:rPr>
                <w:rFonts w:ascii="微软雅黑" w:eastAsia="微软雅黑" w:hAnsi="微软雅黑"/>
                <w:b/>
                <w:bCs/>
                <w:color w:val="000000"/>
                <w:sz w:val="20"/>
                <w:szCs w:val="20"/>
              </w:rPr>
            </w:pPr>
          </w:p>
        </w:tc>
        <w:tc>
          <w:tcPr>
            <w:tcW w:w="381" w:type="pct"/>
            <w:vMerge/>
            <w:tcBorders>
              <w:top w:val="nil"/>
              <w:left w:val="single" w:sz="8" w:space="0" w:color="auto"/>
              <w:bottom w:val="single" w:sz="8" w:space="0" w:color="000000"/>
              <w:right w:val="nil"/>
            </w:tcBorders>
            <w:vAlign w:val="center"/>
            <w:hideMark/>
          </w:tcPr>
          <w:p w:rsidR="00C26BE0" w:rsidRPr="00C26BE0" w:rsidRDefault="00C26BE0" w:rsidP="00C26BE0">
            <w:pPr>
              <w:spacing w:line="240" w:lineRule="exact"/>
              <w:rPr>
                <w:rFonts w:ascii="微软雅黑" w:eastAsia="微软雅黑" w:hAnsi="微软雅黑"/>
                <w:b/>
                <w:bCs/>
                <w:color w:val="000000"/>
                <w:sz w:val="20"/>
                <w:szCs w:val="20"/>
              </w:rPr>
            </w:pPr>
          </w:p>
        </w:tc>
        <w:tc>
          <w:tcPr>
            <w:tcW w:w="380" w:type="pct"/>
            <w:vMerge/>
            <w:tcBorders>
              <w:top w:val="nil"/>
              <w:left w:val="single" w:sz="8" w:space="0" w:color="auto"/>
              <w:bottom w:val="single" w:sz="8" w:space="0" w:color="auto"/>
              <w:right w:val="single" w:sz="8" w:space="0" w:color="auto"/>
            </w:tcBorders>
            <w:vAlign w:val="center"/>
            <w:hideMark/>
          </w:tcPr>
          <w:p w:rsidR="00C26BE0" w:rsidRPr="00C26BE0" w:rsidRDefault="00C26BE0" w:rsidP="00C26BE0">
            <w:pPr>
              <w:spacing w:line="240" w:lineRule="exact"/>
              <w:rPr>
                <w:rFonts w:ascii="微软雅黑" w:eastAsia="微软雅黑" w:hAnsi="微软雅黑"/>
                <w:b/>
                <w:bCs/>
                <w:color w:val="000000"/>
                <w:sz w:val="20"/>
                <w:szCs w:val="20"/>
              </w:rPr>
            </w:pPr>
          </w:p>
        </w:tc>
        <w:tc>
          <w:tcPr>
            <w:tcW w:w="554" w:type="pct"/>
            <w:vMerge/>
            <w:tcBorders>
              <w:top w:val="nil"/>
              <w:left w:val="single" w:sz="8" w:space="0" w:color="auto"/>
              <w:bottom w:val="single" w:sz="8" w:space="0" w:color="auto"/>
              <w:right w:val="single" w:sz="8" w:space="0" w:color="auto"/>
            </w:tcBorders>
            <w:vAlign w:val="center"/>
            <w:hideMark/>
          </w:tcPr>
          <w:p w:rsidR="00C26BE0" w:rsidRPr="00C26BE0" w:rsidRDefault="00C26BE0" w:rsidP="00C26BE0">
            <w:pPr>
              <w:spacing w:line="240" w:lineRule="exact"/>
              <w:rPr>
                <w:rFonts w:ascii="微软雅黑" w:eastAsia="微软雅黑" w:hAnsi="微软雅黑"/>
                <w:b/>
                <w:bCs/>
                <w:color w:val="000000"/>
                <w:sz w:val="20"/>
                <w:szCs w:val="20"/>
              </w:rPr>
            </w:pPr>
          </w:p>
        </w:tc>
        <w:tc>
          <w:tcPr>
            <w:tcW w:w="586" w:type="pct"/>
            <w:vMerge/>
            <w:tcBorders>
              <w:top w:val="nil"/>
              <w:left w:val="single" w:sz="8" w:space="0" w:color="auto"/>
              <w:bottom w:val="single" w:sz="8" w:space="0" w:color="auto"/>
              <w:right w:val="single" w:sz="8" w:space="0" w:color="auto"/>
            </w:tcBorders>
            <w:vAlign w:val="center"/>
            <w:hideMark/>
          </w:tcPr>
          <w:p w:rsidR="00C26BE0" w:rsidRPr="00C26BE0" w:rsidRDefault="00C26BE0" w:rsidP="00C26BE0">
            <w:pPr>
              <w:spacing w:line="240" w:lineRule="exact"/>
              <w:rPr>
                <w:rFonts w:ascii="微软雅黑" w:eastAsia="微软雅黑" w:hAnsi="微软雅黑"/>
                <w:b/>
                <w:bCs/>
                <w:color w:val="000000"/>
                <w:sz w:val="20"/>
                <w:szCs w:val="20"/>
              </w:rPr>
            </w:pPr>
          </w:p>
        </w:tc>
      </w:tr>
      <w:tr w:rsidR="00C26BE0" w:rsidRPr="00C26BE0" w:rsidTr="001A2461">
        <w:trPr>
          <w:trHeight w:hRule="exact" w:val="201"/>
        </w:trPr>
        <w:tc>
          <w:tcPr>
            <w:tcW w:w="969" w:type="pct"/>
            <w:vMerge/>
            <w:tcBorders>
              <w:top w:val="nil"/>
              <w:left w:val="single" w:sz="8" w:space="0" w:color="auto"/>
              <w:bottom w:val="single" w:sz="8" w:space="0" w:color="000000"/>
              <w:right w:val="single" w:sz="8" w:space="0" w:color="auto"/>
            </w:tcBorders>
            <w:vAlign w:val="center"/>
            <w:hideMark/>
          </w:tcPr>
          <w:p w:rsidR="00C26BE0" w:rsidRPr="00C26BE0" w:rsidRDefault="00C26BE0" w:rsidP="00C26BE0">
            <w:pPr>
              <w:spacing w:line="240" w:lineRule="exact"/>
              <w:rPr>
                <w:rFonts w:ascii="微软雅黑" w:eastAsia="微软雅黑" w:hAnsi="微软雅黑"/>
                <w:color w:val="000000"/>
                <w:sz w:val="20"/>
                <w:szCs w:val="20"/>
              </w:rPr>
            </w:pPr>
          </w:p>
        </w:tc>
        <w:tc>
          <w:tcPr>
            <w:tcW w:w="1160" w:type="pct"/>
            <w:gridSpan w:val="2"/>
            <w:vMerge/>
            <w:tcBorders>
              <w:top w:val="nil"/>
              <w:left w:val="single" w:sz="8" w:space="0" w:color="auto"/>
              <w:bottom w:val="single" w:sz="8" w:space="0" w:color="auto"/>
              <w:right w:val="single" w:sz="8" w:space="0" w:color="auto"/>
            </w:tcBorders>
            <w:vAlign w:val="center"/>
            <w:hideMark/>
          </w:tcPr>
          <w:p w:rsidR="00C26BE0" w:rsidRPr="00C26BE0" w:rsidRDefault="00C26BE0" w:rsidP="00C26BE0">
            <w:pPr>
              <w:spacing w:line="240" w:lineRule="exact"/>
              <w:rPr>
                <w:rFonts w:ascii="微软雅黑" w:eastAsia="微软雅黑" w:hAnsi="微软雅黑"/>
                <w:b/>
                <w:bCs/>
                <w:color w:val="000000"/>
                <w:sz w:val="20"/>
                <w:szCs w:val="20"/>
              </w:rPr>
            </w:pPr>
          </w:p>
        </w:tc>
        <w:tc>
          <w:tcPr>
            <w:tcW w:w="513" w:type="pct"/>
            <w:vMerge/>
            <w:tcBorders>
              <w:top w:val="nil"/>
              <w:left w:val="single" w:sz="8" w:space="0" w:color="auto"/>
              <w:bottom w:val="single" w:sz="8" w:space="0" w:color="000000"/>
              <w:right w:val="nil"/>
            </w:tcBorders>
            <w:vAlign w:val="center"/>
            <w:hideMark/>
          </w:tcPr>
          <w:p w:rsidR="00C26BE0" w:rsidRPr="00C26BE0" w:rsidRDefault="00C26BE0" w:rsidP="00C26BE0">
            <w:pPr>
              <w:spacing w:line="240" w:lineRule="exact"/>
              <w:rPr>
                <w:rFonts w:ascii="微软雅黑" w:eastAsia="微软雅黑" w:hAnsi="微软雅黑"/>
                <w:b/>
                <w:bCs/>
                <w:color w:val="000000"/>
                <w:sz w:val="20"/>
                <w:szCs w:val="20"/>
              </w:rPr>
            </w:pPr>
          </w:p>
        </w:tc>
        <w:tc>
          <w:tcPr>
            <w:tcW w:w="457" w:type="pct"/>
            <w:gridSpan w:val="2"/>
            <w:vMerge/>
            <w:tcBorders>
              <w:top w:val="nil"/>
              <w:left w:val="single" w:sz="8" w:space="0" w:color="auto"/>
              <w:bottom w:val="single" w:sz="8" w:space="0" w:color="000000"/>
              <w:right w:val="nil"/>
            </w:tcBorders>
            <w:vAlign w:val="center"/>
            <w:hideMark/>
          </w:tcPr>
          <w:p w:rsidR="00C26BE0" w:rsidRPr="00C26BE0" w:rsidRDefault="00C26BE0" w:rsidP="00C26BE0">
            <w:pPr>
              <w:spacing w:line="240" w:lineRule="exact"/>
              <w:rPr>
                <w:rFonts w:ascii="微软雅黑" w:eastAsia="微软雅黑" w:hAnsi="微软雅黑"/>
                <w:b/>
                <w:bCs/>
                <w:color w:val="000000"/>
                <w:sz w:val="20"/>
                <w:szCs w:val="20"/>
              </w:rPr>
            </w:pPr>
          </w:p>
        </w:tc>
        <w:tc>
          <w:tcPr>
            <w:tcW w:w="381" w:type="pct"/>
            <w:vMerge/>
            <w:tcBorders>
              <w:top w:val="nil"/>
              <w:left w:val="single" w:sz="8" w:space="0" w:color="auto"/>
              <w:bottom w:val="single" w:sz="8" w:space="0" w:color="000000"/>
              <w:right w:val="nil"/>
            </w:tcBorders>
            <w:vAlign w:val="center"/>
            <w:hideMark/>
          </w:tcPr>
          <w:p w:rsidR="00C26BE0" w:rsidRPr="00C26BE0" w:rsidRDefault="00C26BE0" w:rsidP="00C26BE0">
            <w:pPr>
              <w:spacing w:line="240" w:lineRule="exact"/>
              <w:rPr>
                <w:rFonts w:ascii="微软雅黑" w:eastAsia="微软雅黑" w:hAnsi="微软雅黑"/>
                <w:b/>
                <w:bCs/>
                <w:color w:val="000000"/>
                <w:sz w:val="20"/>
                <w:szCs w:val="20"/>
              </w:rPr>
            </w:pPr>
          </w:p>
        </w:tc>
        <w:tc>
          <w:tcPr>
            <w:tcW w:w="380" w:type="pct"/>
            <w:vMerge/>
            <w:tcBorders>
              <w:top w:val="nil"/>
              <w:left w:val="single" w:sz="8" w:space="0" w:color="auto"/>
              <w:bottom w:val="single" w:sz="8" w:space="0" w:color="auto"/>
              <w:right w:val="single" w:sz="8" w:space="0" w:color="auto"/>
            </w:tcBorders>
            <w:vAlign w:val="center"/>
            <w:hideMark/>
          </w:tcPr>
          <w:p w:rsidR="00C26BE0" w:rsidRPr="00C26BE0" w:rsidRDefault="00C26BE0" w:rsidP="00C26BE0">
            <w:pPr>
              <w:spacing w:line="240" w:lineRule="exact"/>
              <w:rPr>
                <w:rFonts w:ascii="微软雅黑" w:eastAsia="微软雅黑" w:hAnsi="微软雅黑"/>
                <w:b/>
                <w:bCs/>
                <w:color w:val="000000"/>
                <w:sz w:val="20"/>
                <w:szCs w:val="20"/>
              </w:rPr>
            </w:pPr>
          </w:p>
        </w:tc>
        <w:tc>
          <w:tcPr>
            <w:tcW w:w="554" w:type="pct"/>
            <w:vMerge/>
            <w:tcBorders>
              <w:top w:val="nil"/>
              <w:left w:val="single" w:sz="8" w:space="0" w:color="auto"/>
              <w:bottom w:val="single" w:sz="8" w:space="0" w:color="auto"/>
              <w:right w:val="single" w:sz="8" w:space="0" w:color="auto"/>
            </w:tcBorders>
            <w:vAlign w:val="center"/>
            <w:hideMark/>
          </w:tcPr>
          <w:p w:rsidR="00C26BE0" w:rsidRPr="00C26BE0" w:rsidRDefault="00C26BE0" w:rsidP="00C26BE0">
            <w:pPr>
              <w:spacing w:line="240" w:lineRule="exact"/>
              <w:rPr>
                <w:rFonts w:ascii="微软雅黑" w:eastAsia="微软雅黑" w:hAnsi="微软雅黑"/>
                <w:b/>
                <w:bCs/>
                <w:color w:val="000000"/>
                <w:sz w:val="20"/>
                <w:szCs w:val="20"/>
              </w:rPr>
            </w:pPr>
          </w:p>
        </w:tc>
        <w:tc>
          <w:tcPr>
            <w:tcW w:w="586" w:type="pct"/>
            <w:vMerge/>
            <w:tcBorders>
              <w:top w:val="nil"/>
              <w:left w:val="single" w:sz="8" w:space="0" w:color="auto"/>
              <w:bottom w:val="single" w:sz="8" w:space="0" w:color="auto"/>
              <w:right w:val="single" w:sz="8" w:space="0" w:color="auto"/>
            </w:tcBorders>
            <w:vAlign w:val="center"/>
            <w:hideMark/>
          </w:tcPr>
          <w:p w:rsidR="00C26BE0" w:rsidRPr="00C26BE0" w:rsidRDefault="00C26BE0" w:rsidP="00C26BE0">
            <w:pPr>
              <w:spacing w:line="240" w:lineRule="exact"/>
              <w:rPr>
                <w:rFonts w:ascii="微软雅黑" w:eastAsia="微软雅黑" w:hAnsi="微软雅黑"/>
                <w:b/>
                <w:bCs/>
                <w:color w:val="000000"/>
                <w:sz w:val="20"/>
                <w:szCs w:val="20"/>
              </w:rPr>
            </w:pPr>
          </w:p>
        </w:tc>
      </w:tr>
      <w:tr w:rsidR="00C26BE0" w:rsidRPr="00C26BE0" w:rsidTr="001A2461">
        <w:trPr>
          <w:trHeight w:hRule="exact" w:val="454"/>
        </w:trPr>
        <w:tc>
          <w:tcPr>
            <w:tcW w:w="969" w:type="pct"/>
            <w:vMerge/>
            <w:tcBorders>
              <w:top w:val="nil"/>
              <w:left w:val="single" w:sz="8" w:space="0" w:color="auto"/>
              <w:bottom w:val="single" w:sz="8" w:space="0" w:color="000000"/>
              <w:right w:val="single" w:sz="8" w:space="0" w:color="auto"/>
            </w:tcBorders>
            <w:vAlign w:val="center"/>
            <w:hideMark/>
          </w:tcPr>
          <w:p w:rsidR="00C26BE0" w:rsidRPr="00C26BE0" w:rsidRDefault="00C26BE0" w:rsidP="00C26BE0">
            <w:pPr>
              <w:spacing w:line="240" w:lineRule="exact"/>
              <w:rPr>
                <w:rFonts w:ascii="微软雅黑" w:eastAsia="微软雅黑" w:hAnsi="微软雅黑"/>
                <w:color w:val="000000"/>
                <w:sz w:val="20"/>
                <w:szCs w:val="20"/>
              </w:rPr>
            </w:pPr>
          </w:p>
        </w:tc>
        <w:tc>
          <w:tcPr>
            <w:tcW w:w="1160" w:type="pct"/>
            <w:gridSpan w:val="2"/>
            <w:tcBorders>
              <w:top w:val="nil"/>
              <w:left w:val="nil"/>
              <w:bottom w:val="single" w:sz="8" w:space="0" w:color="auto"/>
              <w:right w:val="single" w:sz="8" w:space="0" w:color="000000"/>
            </w:tcBorders>
            <w:shd w:val="clear" w:color="auto" w:fill="auto"/>
            <w:vAlign w:val="center"/>
            <w:hideMark/>
          </w:tcPr>
          <w:p w:rsidR="00C26BE0" w:rsidRPr="00C26BE0" w:rsidRDefault="00C26BE0" w:rsidP="00C26BE0">
            <w:pPr>
              <w:spacing w:line="240" w:lineRule="exact"/>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其中:当年财政拨款</w:t>
            </w:r>
          </w:p>
        </w:tc>
        <w:tc>
          <w:tcPr>
            <w:tcW w:w="513" w:type="pct"/>
            <w:tcBorders>
              <w:top w:val="nil"/>
              <w:left w:val="nil"/>
              <w:bottom w:val="single" w:sz="8" w:space="0" w:color="auto"/>
              <w:right w:val="nil"/>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3</w:t>
            </w:r>
          </w:p>
        </w:tc>
        <w:tc>
          <w:tcPr>
            <w:tcW w:w="457" w:type="pct"/>
            <w:gridSpan w:val="2"/>
            <w:tcBorders>
              <w:top w:val="nil"/>
              <w:left w:val="single" w:sz="8" w:space="0" w:color="auto"/>
              <w:bottom w:val="single" w:sz="8" w:space="0" w:color="auto"/>
              <w:right w:val="nil"/>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3</w:t>
            </w:r>
          </w:p>
        </w:tc>
        <w:tc>
          <w:tcPr>
            <w:tcW w:w="381" w:type="pct"/>
            <w:tcBorders>
              <w:top w:val="nil"/>
              <w:left w:val="single" w:sz="8" w:space="0" w:color="auto"/>
              <w:bottom w:val="single" w:sz="8" w:space="0" w:color="auto"/>
              <w:right w:val="nil"/>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3</w:t>
            </w:r>
          </w:p>
        </w:tc>
        <w:tc>
          <w:tcPr>
            <w:tcW w:w="380" w:type="pct"/>
            <w:tcBorders>
              <w:top w:val="nil"/>
              <w:left w:val="single" w:sz="8" w:space="0" w:color="auto"/>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 xml:space="preserve">　</w:t>
            </w:r>
          </w:p>
        </w:tc>
        <w:tc>
          <w:tcPr>
            <w:tcW w:w="554" w:type="pct"/>
            <w:tcBorders>
              <w:top w:val="nil"/>
              <w:left w:val="nil"/>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 xml:space="preserve">　</w:t>
            </w:r>
          </w:p>
        </w:tc>
        <w:tc>
          <w:tcPr>
            <w:tcW w:w="586" w:type="pct"/>
            <w:tcBorders>
              <w:top w:val="nil"/>
              <w:left w:val="nil"/>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 xml:space="preserve">　</w:t>
            </w:r>
          </w:p>
        </w:tc>
      </w:tr>
      <w:tr w:rsidR="00C26BE0" w:rsidRPr="00C26BE0" w:rsidTr="001A2461">
        <w:trPr>
          <w:trHeight w:hRule="exact" w:val="454"/>
        </w:trPr>
        <w:tc>
          <w:tcPr>
            <w:tcW w:w="969" w:type="pct"/>
            <w:vMerge/>
            <w:tcBorders>
              <w:top w:val="nil"/>
              <w:left w:val="single" w:sz="8" w:space="0" w:color="auto"/>
              <w:bottom w:val="single" w:sz="8" w:space="0" w:color="000000"/>
              <w:right w:val="single" w:sz="8" w:space="0" w:color="auto"/>
            </w:tcBorders>
            <w:vAlign w:val="center"/>
            <w:hideMark/>
          </w:tcPr>
          <w:p w:rsidR="00C26BE0" w:rsidRPr="00C26BE0" w:rsidRDefault="00C26BE0" w:rsidP="00C26BE0">
            <w:pPr>
              <w:spacing w:line="240" w:lineRule="exact"/>
              <w:rPr>
                <w:rFonts w:ascii="微软雅黑" w:eastAsia="微软雅黑" w:hAnsi="微软雅黑"/>
                <w:color w:val="000000"/>
                <w:sz w:val="20"/>
                <w:szCs w:val="20"/>
              </w:rPr>
            </w:pPr>
          </w:p>
        </w:tc>
        <w:tc>
          <w:tcPr>
            <w:tcW w:w="1160" w:type="pct"/>
            <w:gridSpan w:val="2"/>
            <w:tcBorders>
              <w:top w:val="nil"/>
              <w:left w:val="nil"/>
              <w:bottom w:val="single" w:sz="8" w:space="0" w:color="auto"/>
              <w:right w:val="single" w:sz="8" w:space="0" w:color="000000"/>
            </w:tcBorders>
            <w:shd w:val="clear" w:color="auto" w:fill="auto"/>
            <w:vAlign w:val="center"/>
            <w:hideMark/>
          </w:tcPr>
          <w:p w:rsidR="00C26BE0" w:rsidRPr="00C26BE0" w:rsidRDefault="00C26BE0" w:rsidP="00C26BE0">
            <w:pPr>
              <w:spacing w:line="240" w:lineRule="exact"/>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上年结转金额</w:t>
            </w:r>
          </w:p>
        </w:tc>
        <w:tc>
          <w:tcPr>
            <w:tcW w:w="513" w:type="pct"/>
            <w:tcBorders>
              <w:top w:val="nil"/>
              <w:left w:val="nil"/>
              <w:bottom w:val="single" w:sz="8" w:space="0" w:color="auto"/>
              <w:right w:val="nil"/>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0.57</w:t>
            </w:r>
          </w:p>
        </w:tc>
        <w:tc>
          <w:tcPr>
            <w:tcW w:w="457" w:type="pct"/>
            <w:gridSpan w:val="2"/>
            <w:tcBorders>
              <w:top w:val="nil"/>
              <w:left w:val="single" w:sz="8" w:space="0" w:color="auto"/>
              <w:bottom w:val="single" w:sz="8" w:space="0" w:color="auto"/>
              <w:right w:val="nil"/>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0.57</w:t>
            </w:r>
          </w:p>
        </w:tc>
        <w:tc>
          <w:tcPr>
            <w:tcW w:w="381" w:type="pct"/>
            <w:tcBorders>
              <w:top w:val="nil"/>
              <w:left w:val="single" w:sz="8" w:space="0" w:color="auto"/>
              <w:bottom w:val="single" w:sz="8" w:space="0" w:color="auto"/>
              <w:right w:val="nil"/>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0.57</w:t>
            </w:r>
          </w:p>
        </w:tc>
        <w:tc>
          <w:tcPr>
            <w:tcW w:w="380" w:type="pct"/>
            <w:tcBorders>
              <w:top w:val="nil"/>
              <w:left w:val="single" w:sz="8" w:space="0" w:color="auto"/>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 xml:space="preserve">　</w:t>
            </w:r>
          </w:p>
        </w:tc>
        <w:tc>
          <w:tcPr>
            <w:tcW w:w="554" w:type="pct"/>
            <w:tcBorders>
              <w:top w:val="nil"/>
              <w:left w:val="nil"/>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 xml:space="preserve">　</w:t>
            </w:r>
          </w:p>
        </w:tc>
        <w:tc>
          <w:tcPr>
            <w:tcW w:w="586" w:type="pct"/>
            <w:tcBorders>
              <w:top w:val="nil"/>
              <w:left w:val="nil"/>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 xml:space="preserve">　</w:t>
            </w:r>
          </w:p>
        </w:tc>
      </w:tr>
      <w:tr w:rsidR="00C26BE0" w:rsidRPr="00C26BE0" w:rsidTr="001A2461">
        <w:trPr>
          <w:trHeight w:hRule="exact" w:val="454"/>
        </w:trPr>
        <w:tc>
          <w:tcPr>
            <w:tcW w:w="969" w:type="pct"/>
            <w:vMerge/>
            <w:tcBorders>
              <w:top w:val="nil"/>
              <w:left w:val="single" w:sz="8" w:space="0" w:color="auto"/>
              <w:bottom w:val="single" w:sz="8" w:space="0" w:color="000000"/>
              <w:right w:val="single" w:sz="8" w:space="0" w:color="auto"/>
            </w:tcBorders>
            <w:vAlign w:val="center"/>
            <w:hideMark/>
          </w:tcPr>
          <w:p w:rsidR="00C26BE0" w:rsidRPr="00C26BE0" w:rsidRDefault="00C26BE0" w:rsidP="00C26BE0">
            <w:pPr>
              <w:spacing w:line="240" w:lineRule="exact"/>
              <w:rPr>
                <w:rFonts w:ascii="微软雅黑" w:eastAsia="微软雅黑" w:hAnsi="微软雅黑"/>
                <w:color w:val="000000"/>
                <w:sz w:val="20"/>
                <w:szCs w:val="20"/>
              </w:rPr>
            </w:pPr>
          </w:p>
        </w:tc>
        <w:tc>
          <w:tcPr>
            <w:tcW w:w="1160" w:type="pct"/>
            <w:gridSpan w:val="2"/>
            <w:tcBorders>
              <w:top w:val="nil"/>
              <w:left w:val="nil"/>
              <w:bottom w:val="single" w:sz="8" w:space="0" w:color="auto"/>
              <w:right w:val="single" w:sz="8" w:space="0" w:color="000000"/>
            </w:tcBorders>
            <w:shd w:val="clear" w:color="auto" w:fill="auto"/>
            <w:vAlign w:val="center"/>
            <w:hideMark/>
          </w:tcPr>
          <w:p w:rsidR="00C26BE0" w:rsidRPr="00C26BE0" w:rsidRDefault="00C26BE0" w:rsidP="00C26BE0">
            <w:pPr>
              <w:spacing w:line="240" w:lineRule="exact"/>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其它资金</w:t>
            </w:r>
          </w:p>
        </w:tc>
        <w:tc>
          <w:tcPr>
            <w:tcW w:w="513" w:type="pct"/>
            <w:tcBorders>
              <w:top w:val="nil"/>
              <w:left w:val="nil"/>
              <w:bottom w:val="single" w:sz="8" w:space="0" w:color="auto"/>
              <w:right w:val="nil"/>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0</w:t>
            </w:r>
          </w:p>
        </w:tc>
        <w:tc>
          <w:tcPr>
            <w:tcW w:w="457" w:type="pct"/>
            <w:gridSpan w:val="2"/>
            <w:tcBorders>
              <w:top w:val="nil"/>
              <w:left w:val="single" w:sz="8" w:space="0" w:color="auto"/>
              <w:bottom w:val="single" w:sz="8" w:space="0" w:color="auto"/>
              <w:right w:val="nil"/>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0</w:t>
            </w:r>
          </w:p>
        </w:tc>
        <w:tc>
          <w:tcPr>
            <w:tcW w:w="381" w:type="pct"/>
            <w:tcBorders>
              <w:top w:val="nil"/>
              <w:left w:val="single" w:sz="8" w:space="0" w:color="auto"/>
              <w:bottom w:val="single" w:sz="8" w:space="0" w:color="auto"/>
              <w:right w:val="nil"/>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0</w:t>
            </w:r>
          </w:p>
        </w:tc>
        <w:tc>
          <w:tcPr>
            <w:tcW w:w="380" w:type="pct"/>
            <w:tcBorders>
              <w:top w:val="nil"/>
              <w:left w:val="single" w:sz="8" w:space="0" w:color="auto"/>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 xml:space="preserve">　</w:t>
            </w:r>
          </w:p>
        </w:tc>
        <w:tc>
          <w:tcPr>
            <w:tcW w:w="554" w:type="pct"/>
            <w:tcBorders>
              <w:top w:val="nil"/>
              <w:left w:val="nil"/>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 xml:space="preserve">　</w:t>
            </w:r>
          </w:p>
        </w:tc>
        <w:tc>
          <w:tcPr>
            <w:tcW w:w="586" w:type="pct"/>
            <w:tcBorders>
              <w:top w:val="nil"/>
              <w:left w:val="nil"/>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 xml:space="preserve">　</w:t>
            </w:r>
          </w:p>
        </w:tc>
      </w:tr>
      <w:tr w:rsidR="00C26BE0" w:rsidRPr="00C26BE0" w:rsidTr="001A2461">
        <w:trPr>
          <w:trHeight w:hRule="exact" w:val="454"/>
        </w:trPr>
        <w:tc>
          <w:tcPr>
            <w:tcW w:w="969" w:type="pct"/>
            <w:vMerge/>
            <w:tcBorders>
              <w:top w:val="nil"/>
              <w:left w:val="single" w:sz="8" w:space="0" w:color="auto"/>
              <w:bottom w:val="single" w:sz="8" w:space="0" w:color="000000"/>
              <w:right w:val="single" w:sz="8" w:space="0" w:color="auto"/>
            </w:tcBorders>
            <w:vAlign w:val="center"/>
            <w:hideMark/>
          </w:tcPr>
          <w:p w:rsidR="00C26BE0" w:rsidRPr="00C26BE0" w:rsidRDefault="00C26BE0" w:rsidP="00C26BE0">
            <w:pPr>
              <w:spacing w:line="240" w:lineRule="exact"/>
              <w:rPr>
                <w:rFonts w:ascii="微软雅黑" w:eastAsia="微软雅黑" w:hAnsi="微软雅黑"/>
                <w:color w:val="000000"/>
                <w:sz w:val="20"/>
                <w:szCs w:val="20"/>
              </w:rPr>
            </w:pPr>
          </w:p>
        </w:tc>
        <w:tc>
          <w:tcPr>
            <w:tcW w:w="1160" w:type="pct"/>
            <w:gridSpan w:val="2"/>
            <w:tcBorders>
              <w:top w:val="nil"/>
              <w:left w:val="nil"/>
              <w:bottom w:val="single" w:sz="8" w:space="0" w:color="auto"/>
              <w:right w:val="single" w:sz="8" w:space="0" w:color="000000"/>
            </w:tcBorders>
            <w:shd w:val="clear" w:color="auto" w:fill="auto"/>
            <w:vAlign w:val="center"/>
            <w:hideMark/>
          </w:tcPr>
          <w:p w:rsidR="00C26BE0" w:rsidRPr="00C26BE0" w:rsidRDefault="00C26BE0" w:rsidP="00C26BE0">
            <w:pPr>
              <w:spacing w:line="240" w:lineRule="exact"/>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年度资金总额</w:t>
            </w:r>
          </w:p>
        </w:tc>
        <w:tc>
          <w:tcPr>
            <w:tcW w:w="513" w:type="pct"/>
            <w:tcBorders>
              <w:top w:val="nil"/>
              <w:left w:val="nil"/>
              <w:bottom w:val="single" w:sz="8" w:space="0" w:color="auto"/>
              <w:right w:val="nil"/>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3.57</w:t>
            </w:r>
          </w:p>
        </w:tc>
        <w:tc>
          <w:tcPr>
            <w:tcW w:w="457" w:type="pct"/>
            <w:gridSpan w:val="2"/>
            <w:tcBorders>
              <w:top w:val="nil"/>
              <w:left w:val="single" w:sz="8" w:space="0" w:color="auto"/>
              <w:bottom w:val="single" w:sz="8" w:space="0" w:color="auto"/>
              <w:right w:val="nil"/>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3.57</w:t>
            </w:r>
          </w:p>
        </w:tc>
        <w:tc>
          <w:tcPr>
            <w:tcW w:w="381" w:type="pct"/>
            <w:tcBorders>
              <w:top w:val="nil"/>
              <w:left w:val="single" w:sz="8" w:space="0" w:color="auto"/>
              <w:bottom w:val="single" w:sz="8" w:space="0" w:color="auto"/>
              <w:right w:val="nil"/>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3.57</w:t>
            </w:r>
          </w:p>
        </w:tc>
        <w:tc>
          <w:tcPr>
            <w:tcW w:w="380" w:type="pct"/>
            <w:tcBorders>
              <w:top w:val="nil"/>
              <w:left w:val="single" w:sz="8" w:space="0" w:color="auto"/>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10</w:t>
            </w:r>
          </w:p>
        </w:tc>
        <w:tc>
          <w:tcPr>
            <w:tcW w:w="554" w:type="pct"/>
            <w:tcBorders>
              <w:top w:val="nil"/>
              <w:left w:val="nil"/>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100.00%</w:t>
            </w:r>
          </w:p>
        </w:tc>
        <w:tc>
          <w:tcPr>
            <w:tcW w:w="586" w:type="pct"/>
            <w:tcBorders>
              <w:top w:val="nil"/>
              <w:left w:val="nil"/>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10.00</w:t>
            </w:r>
          </w:p>
        </w:tc>
      </w:tr>
      <w:tr w:rsidR="00C26BE0" w:rsidRPr="00C26BE0" w:rsidTr="001A2461">
        <w:trPr>
          <w:trHeight w:hRule="exact" w:val="454"/>
        </w:trPr>
        <w:tc>
          <w:tcPr>
            <w:tcW w:w="969" w:type="pct"/>
            <w:vMerge w:val="restart"/>
            <w:tcBorders>
              <w:top w:val="nil"/>
              <w:left w:val="single" w:sz="8" w:space="0" w:color="auto"/>
              <w:bottom w:val="single" w:sz="8" w:space="0" w:color="000000"/>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b/>
                <w:bCs/>
                <w:color w:val="000000"/>
                <w:sz w:val="20"/>
                <w:szCs w:val="20"/>
              </w:rPr>
            </w:pPr>
            <w:r w:rsidRPr="00C26BE0">
              <w:rPr>
                <w:rFonts w:ascii="微软雅黑" w:eastAsia="微软雅黑" w:hAnsi="微软雅黑" w:hint="eastAsia"/>
                <w:b/>
                <w:bCs/>
                <w:color w:val="000000"/>
                <w:sz w:val="20"/>
                <w:szCs w:val="20"/>
              </w:rPr>
              <w:t>年度总体目标</w:t>
            </w:r>
          </w:p>
        </w:tc>
        <w:tc>
          <w:tcPr>
            <w:tcW w:w="2130" w:type="pct"/>
            <w:gridSpan w:val="5"/>
            <w:tcBorders>
              <w:top w:val="nil"/>
              <w:left w:val="nil"/>
              <w:bottom w:val="single" w:sz="8" w:space="0" w:color="auto"/>
              <w:right w:val="nil"/>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预期目标</w:t>
            </w:r>
          </w:p>
        </w:tc>
        <w:tc>
          <w:tcPr>
            <w:tcW w:w="1901" w:type="pct"/>
            <w:gridSpan w:val="4"/>
            <w:tcBorders>
              <w:top w:val="nil"/>
              <w:left w:val="single" w:sz="8" w:space="0" w:color="auto"/>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 xml:space="preserve">实际完成情况　</w:t>
            </w:r>
          </w:p>
        </w:tc>
      </w:tr>
      <w:tr w:rsidR="00C26BE0" w:rsidRPr="00C26BE0" w:rsidTr="001A2461">
        <w:trPr>
          <w:trHeight w:hRule="exact" w:val="454"/>
        </w:trPr>
        <w:tc>
          <w:tcPr>
            <w:tcW w:w="969" w:type="pct"/>
            <w:vMerge/>
            <w:tcBorders>
              <w:top w:val="nil"/>
              <w:left w:val="single" w:sz="8" w:space="0" w:color="auto"/>
              <w:bottom w:val="single" w:sz="8" w:space="0" w:color="000000"/>
              <w:right w:val="single" w:sz="8" w:space="0" w:color="auto"/>
            </w:tcBorders>
            <w:vAlign w:val="center"/>
            <w:hideMark/>
          </w:tcPr>
          <w:p w:rsidR="00C26BE0" w:rsidRPr="00C26BE0" w:rsidRDefault="00C26BE0" w:rsidP="00C26BE0">
            <w:pPr>
              <w:spacing w:line="240" w:lineRule="exact"/>
              <w:rPr>
                <w:rFonts w:ascii="微软雅黑" w:eastAsia="微软雅黑" w:hAnsi="微软雅黑"/>
                <w:b/>
                <w:bCs/>
                <w:color w:val="000000"/>
                <w:sz w:val="20"/>
                <w:szCs w:val="20"/>
              </w:rPr>
            </w:pPr>
          </w:p>
        </w:tc>
        <w:tc>
          <w:tcPr>
            <w:tcW w:w="2130" w:type="pct"/>
            <w:gridSpan w:val="5"/>
            <w:vMerge w:val="restart"/>
            <w:tcBorders>
              <w:top w:val="nil"/>
              <w:left w:val="single" w:sz="8" w:space="0" w:color="auto"/>
              <w:bottom w:val="single" w:sz="8" w:space="0" w:color="000000"/>
              <w:right w:val="nil"/>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行政审批服务费</w:t>
            </w:r>
          </w:p>
        </w:tc>
        <w:tc>
          <w:tcPr>
            <w:tcW w:w="1901" w:type="pct"/>
            <w:gridSpan w:val="4"/>
            <w:vMerge w:val="restart"/>
            <w:tcBorders>
              <w:top w:val="nil"/>
              <w:left w:val="single" w:sz="8" w:space="0" w:color="auto"/>
              <w:bottom w:val="single" w:sz="8" w:space="0" w:color="000000"/>
              <w:right w:val="single" w:sz="8" w:space="0" w:color="000000"/>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已完成</w:t>
            </w:r>
          </w:p>
        </w:tc>
      </w:tr>
      <w:tr w:rsidR="00C26BE0" w:rsidRPr="00C26BE0" w:rsidTr="001A2461">
        <w:trPr>
          <w:trHeight w:hRule="exact" w:val="454"/>
        </w:trPr>
        <w:tc>
          <w:tcPr>
            <w:tcW w:w="969" w:type="pct"/>
            <w:vMerge/>
            <w:tcBorders>
              <w:top w:val="nil"/>
              <w:left w:val="single" w:sz="8" w:space="0" w:color="auto"/>
              <w:bottom w:val="single" w:sz="8" w:space="0" w:color="000000"/>
              <w:right w:val="single" w:sz="8" w:space="0" w:color="auto"/>
            </w:tcBorders>
            <w:vAlign w:val="center"/>
            <w:hideMark/>
          </w:tcPr>
          <w:p w:rsidR="00C26BE0" w:rsidRPr="00C26BE0" w:rsidRDefault="00C26BE0" w:rsidP="00C26BE0">
            <w:pPr>
              <w:spacing w:line="240" w:lineRule="exact"/>
              <w:rPr>
                <w:rFonts w:ascii="微软雅黑" w:eastAsia="微软雅黑" w:hAnsi="微软雅黑"/>
                <w:b/>
                <w:bCs/>
                <w:color w:val="000000"/>
                <w:sz w:val="20"/>
                <w:szCs w:val="20"/>
              </w:rPr>
            </w:pPr>
          </w:p>
        </w:tc>
        <w:tc>
          <w:tcPr>
            <w:tcW w:w="2130" w:type="pct"/>
            <w:gridSpan w:val="5"/>
            <w:vMerge/>
            <w:tcBorders>
              <w:top w:val="nil"/>
              <w:left w:val="single" w:sz="8" w:space="0" w:color="auto"/>
              <w:bottom w:val="single" w:sz="8" w:space="0" w:color="000000"/>
              <w:right w:val="nil"/>
            </w:tcBorders>
            <w:vAlign w:val="center"/>
            <w:hideMark/>
          </w:tcPr>
          <w:p w:rsidR="00C26BE0" w:rsidRPr="00C26BE0" w:rsidRDefault="00C26BE0" w:rsidP="00C26BE0">
            <w:pPr>
              <w:spacing w:line="240" w:lineRule="exact"/>
              <w:rPr>
                <w:rFonts w:ascii="微软雅黑" w:eastAsia="微软雅黑" w:hAnsi="微软雅黑"/>
                <w:color w:val="000000"/>
                <w:sz w:val="20"/>
                <w:szCs w:val="20"/>
              </w:rPr>
            </w:pPr>
          </w:p>
        </w:tc>
        <w:tc>
          <w:tcPr>
            <w:tcW w:w="1901" w:type="pct"/>
            <w:gridSpan w:val="4"/>
            <w:vMerge/>
            <w:tcBorders>
              <w:top w:val="nil"/>
              <w:left w:val="single" w:sz="8" w:space="0" w:color="auto"/>
              <w:bottom w:val="single" w:sz="8" w:space="0" w:color="000000"/>
              <w:right w:val="single" w:sz="8" w:space="0" w:color="000000"/>
            </w:tcBorders>
            <w:vAlign w:val="center"/>
            <w:hideMark/>
          </w:tcPr>
          <w:p w:rsidR="00C26BE0" w:rsidRPr="00C26BE0" w:rsidRDefault="00C26BE0" w:rsidP="00C26BE0">
            <w:pPr>
              <w:spacing w:line="240" w:lineRule="exact"/>
              <w:rPr>
                <w:rFonts w:ascii="微软雅黑" w:eastAsia="微软雅黑" w:hAnsi="微软雅黑"/>
                <w:color w:val="000000"/>
                <w:sz w:val="20"/>
                <w:szCs w:val="20"/>
              </w:rPr>
            </w:pPr>
          </w:p>
        </w:tc>
      </w:tr>
      <w:tr w:rsidR="00C26BE0" w:rsidRPr="00C26BE0" w:rsidTr="001A2461">
        <w:trPr>
          <w:trHeight w:hRule="exact" w:val="100"/>
        </w:trPr>
        <w:tc>
          <w:tcPr>
            <w:tcW w:w="969" w:type="pct"/>
            <w:vMerge/>
            <w:tcBorders>
              <w:top w:val="nil"/>
              <w:left w:val="single" w:sz="8" w:space="0" w:color="auto"/>
              <w:bottom w:val="single" w:sz="8" w:space="0" w:color="000000"/>
              <w:right w:val="single" w:sz="8" w:space="0" w:color="auto"/>
            </w:tcBorders>
            <w:vAlign w:val="center"/>
            <w:hideMark/>
          </w:tcPr>
          <w:p w:rsidR="00C26BE0" w:rsidRPr="00C26BE0" w:rsidRDefault="00C26BE0" w:rsidP="00C26BE0">
            <w:pPr>
              <w:spacing w:line="240" w:lineRule="exact"/>
              <w:rPr>
                <w:rFonts w:ascii="微软雅黑" w:eastAsia="微软雅黑" w:hAnsi="微软雅黑"/>
                <w:b/>
                <w:bCs/>
                <w:color w:val="000000"/>
                <w:sz w:val="20"/>
                <w:szCs w:val="20"/>
              </w:rPr>
            </w:pPr>
          </w:p>
        </w:tc>
        <w:tc>
          <w:tcPr>
            <w:tcW w:w="2130" w:type="pct"/>
            <w:gridSpan w:val="5"/>
            <w:vMerge/>
            <w:tcBorders>
              <w:top w:val="nil"/>
              <w:left w:val="single" w:sz="8" w:space="0" w:color="auto"/>
              <w:bottom w:val="single" w:sz="8" w:space="0" w:color="000000"/>
              <w:right w:val="nil"/>
            </w:tcBorders>
            <w:vAlign w:val="center"/>
            <w:hideMark/>
          </w:tcPr>
          <w:p w:rsidR="00C26BE0" w:rsidRPr="00C26BE0" w:rsidRDefault="00C26BE0" w:rsidP="00C26BE0">
            <w:pPr>
              <w:spacing w:line="240" w:lineRule="exact"/>
              <w:rPr>
                <w:rFonts w:ascii="微软雅黑" w:eastAsia="微软雅黑" w:hAnsi="微软雅黑"/>
                <w:color w:val="000000"/>
                <w:sz w:val="20"/>
                <w:szCs w:val="20"/>
              </w:rPr>
            </w:pPr>
          </w:p>
        </w:tc>
        <w:tc>
          <w:tcPr>
            <w:tcW w:w="1901" w:type="pct"/>
            <w:gridSpan w:val="4"/>
            <w:vMerge/>
            <w:tcBorders>
              <w:top w:val="nil"/>
              <w:left w:val="single" w:sz="8" w:space="0" w:color="auto"/>
              <w:bottom w:val="single" w:sz="8" w:space="0" w:color="000000"/>
              <w:right w:val="single" w:sz="8" w:space="0" w:color="000000"/>
            </w:tcBorders>
            <w:vAlign w:val="center"/>
            <w:hideMark/>
          </w:tcPr>
          <w:p w:rsidR="00C26BE0" w:rsidRPr="00C26BE0" w:rsidRDefault="00C26BE0" w:rsidP="00C26BE0">
            <w:pPr>
              <w:spacing w:line="240" w:lineRule="exact"/>
              <w:rPr>
                <w:rFonts w:ascii="微软雅黑" w:eastAsia="微软雅黑" w:hAnsi="微软雅黑"/>
                <w:color w:val="000000"/>
                <w:sz w:val="20"/>
                <w:szCs w:val="20"/>
              </w:rPr>
            </w:pPr>
          </w:p>
        </w:tc>
      </w:tr>
      <w:tr w:rsidR="00C26BE0" w:rsidRPr="00C26BE0" w:rsidTr="001A2461">
        <w:trPr>
          <w:trHeight w:hRule="exact" w:val="454"/>
        </w:trPr>
        <w:tc>
          <w:tcPr>
            <w:tcW w:w="969" w:type="pct"/>
            <w:vMerge w:val="restart"/>
            <w:tcBorders>
              <w:top w:val="nil"/>
              <w:left w:val="single" w:sz="8" w:space="0" w:color="auto"/>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绩效指标</w:t>
            </w:r>
          </w:p>
        </w:tc>
        <w:tc>
          <w:tcPr>
            <w:tcW w:w="380" w:type="pct"/>
            <w:vMerge w:val="restart"/>
            <w:tcBorders>
              <w:top w:val="nil"/>
              <w:left w:val="single" w:sz="8" w:space="0" w:color="auto"/>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b/>
                <w:bCs/>
                <w:color w:val="000000"/>
                <w:sz w:val="20"/>
                <w:szCs w:val="20"/>
              </w:rPr>
            </w:pPr>
            <w:r w:rsidRPr="00C26BE0">
              <w:rPr>
                <w:rFonts w:ascii="微软雅黑" w:eastAsia="微软雅黑" w:hAnsi="微软雅黑" w:hint="eastAsia"/>
                <w:b/>
                <w:bCs/>
                <w:color w:val="000000"/>
                <w:sz w:val="20"/>
                <w:szCs w:val="20"/>
              </w:rPr>
              <w:t>一级指标</w:t>
            </w:r>
          </w:p>
        </w:tc>
        <w:tc>
          <w:tcPr>
            <w:tcW w:w="780" w:type="pct"/>
            <w:vMerge w:val="restart"/>
            <w:tcBorders>
              <w:top w:val="nil"/>
              <w:left w:val="single" w:sz="8" w:space="0" w:color="auto"/>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b/>
                <w:bCs/>
                <w:color w:val="000000"/>
                <w:sz w:val="20"/>
                <w:szCs w:val="20"/>
              </w:rPr>
            </w:pPr>
            <w:r w:rsidRPr="00C26BE0">
              <w:rPr>
                <w:rFonts w:ascii="微软雅黑" w:eastAsia="微软雅黑" w:hAnsi="微软雅黑" w:hint="eastAsia"/>
                <w:b/>
                <w:bCs/>
                <w:color w:val="000000"/>
                <w:sz w:val="20"/>
                <w:szCs w:val="20"/>
              </w:rPr>
              <w:t>二级指标</w:t>
            </w:r>
          </w:p>
        </w:tc>
        <w:tc>
          <w:tcPr>
            <w:tcW w:w="665" w:type="pct"/>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b/>
                <w:bCs/>
                <w:color w:val="000000"/>
                <w:sz w:val="20"/>
                <w:szCs w:val="20"/>
              </w:rPr>
            </w:pPr>
            <w:r w:rsidRPr="00C26BE0">
              <w:rPr>
                <w:rFonts w:ascii="微软雅黑" w:eastAsia="微软雅黑" w:hAnsi="微软雅黑" w:hint="eastAsia"/>
                <w:b/>
                <w:bCs/>
                <w:color w:val="000000"/>
                <w:sz w:val="20"/>
                <w:szCs w:val="20"/>
              </w:rPr>
              <w:t>三级指标</w:t>
            </w:r>
          </w:p>
        </w:tc>
        <w:tc>
          <w:tcPr>
            <w:tcW w:w="305" w:type="pct"/>
            <w:vMerge w:val="restart"/>
            <w:tcBorders>
              <w:top w:val="nil"/>
              <w:left w:val="nil"/>
              <w:bottom w:val="single" w:sz="8" w:space="0" w:color="000000"/>
              <w:right w:val="nil"/>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b/>
                <w:bCs/>
                <w:color w:val="000000"/>
                <w:sz w:val="20"/>
                <w:szCs w:val="20"/>
              </w:rPr>
            </w:pPr>
            <w:r w:rsidRPr="00C26BE0">
              <w:rPr>
                <w:rFonts w:ascii="微软雅黑" w:eastAsia="微软雅黑" w:hAnsi="微软雅黑" w:hint="eastAsia"/>
                <w:b/>
                <w:bCs/>
                <w:color w:val="000000"/>
                <w:sz w:val="20"/>
                <w:szCs w:val="20"/>
              </w:rPr>
              <w:t>年度指标值</w:t>
            </w:r>
          </w:p>
        </w:tc>
        <w:tc>
          <w:tcPr>
            <w:tcW w:w="381" w:type="pct"/>
            <w:vMerge w:val="restart"/>
            <w:tcBorders>
              <w:top w:val="nil"/>
              <w:left w:val="single" w:sz="8" w:space="0" w:color="auto"/>
              <w:bottom w:val="single" w:sz="8" w:space="0" w:color="000000"/>
              <w:right w:val="nil"/>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b/>
                <w:bCs/>
                <w:color w:val="000000"/>
                <w:sz w:val="20"/>
                <w:szCs w:val="20"/>
              </w:rPr>
            </w:pPr>
            <w:r w:rsidRPr="00C26BE0">
              <w:rPr>
                <w:rFonts w:ascii="微软雅黑" w:eastAsia="微软雅黑" w:hAnsi="微软雅黑" w:hint="eastAsia"/>
                <w:b/>
                <w:bCs/>
                <w:color w:val="000000"/>
                <w:sz w:val="20"/>
                <w:szCs w:val="20"/>
              </w:rPr>
              <w:t>实际完成值</w:t>
            </w:r>
          </w:p>
        </w:tc>
        <w:tc>
          <w:tcPr>
            <w:tcW w:w="380" w:type="pct"/>
            <w:vMerge w:val="restart"/>
            <w:tcBorders>
              <w:top w:val="nil"/>
              <w:left w:val="single" w:sz="8" w:space="0" w:color="auto"/>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b/>
                <w:bCs/>
                <w:color w:val="000000"/>
                <w:sz w:val="20"/>
                <w:szCs w:val="20"/>
              </w:rPr>
            </w:pPr>
            <w:r w:rsidRPr="00C26BE0">
              <w:rPr>
                <w:rFonts w:ascii="微软雅黑" w:eastAsia="微软雅黑" w:hAnsi="微软雅黑" w:hint="eastAsia"/>
                <w:b/>
                <w:bCs/>
                <w:color w:val="000000"/>
                <w:sz w:val="20"/>
                <w:szCs w:val="20"/>
              </w:rPr>
              <w:t>分值</w:t>
            </w:r>
          </w:p>
        </w:tc>
        <w:tc>
          <w:tcPr>
            <w:tcW w:w="554" w:type="pct"/>
            <w:vMerge w:val="restart"/>
            <w:tcBorders>
              <w:top w:val="nil"/>
              <w:left w:val="single" w:sz="8" w:space="0" w:color="auto"/>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b/>
                <w:bCs/>
                <w:color w:val="000000"/>
                <w:sz w:val="20"/>
                <w:szCs w:val="20"/>
              </w:rPr>
            </w:pPr>
            <w:r w:rsidRPr="00C26BE0">
              <w:rPr>
                <w:rFonts w:ascii="微软雅黑" w:eastAsia="微软雅黑" w:hAnsi="微软雅黑" w:hint="eastAsia"/>
                <w:b/>
                <w:bCs/>
                <w:color w:val="000000"/>
                <w:sz w:val="20"/>
                <w:szCs w:val="20"/>
              </w:rPr>
              <w:t>得分</w:t>
            </w:r>
          </w:p>
        </w:tc>
        <w:tc>
          <w:tcPr>
            <w:tcW w:w="586" w:type="pct"/>
            <w:vMerge w:val="restart"/>
            <w:tcBorders>
              <w:top w:val="nil"/>
              <w:left w:val="single" w:sz="8" w:space="0" w:color="auto"/>
              <w:bottom w:val="single" w:sz="8" w:space="0" w:color="000000"/>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b/>
                <w:bCs/>
                <w:color w:val="000000"/>
                <w:sz w:val="20"/>
                <w:szCs w:val="20"/>
              </w:rPr>
            </w:pPr>
            <w:r w:rsidRPr="00C26BE0">
              <w:rPr>
                <w:rFonts w:ascii="微软雅黑" w:eastAsia="微软雅黑" w:hAnsi="微软雅黑" w:hint="eastAsia"/>
                <w:b/>
                <w:bCs/>
                <w:color w:val="000000"/>
                <w:sz w:val="20"/>
                <w:szCs w:val="20"/>
              </w:rPr>
              <w:t>偏差原因分析及改进措施</w:t>
            </w:r>
          </w:p>
        </w:tc>
      </w:tr>
      <w:tr w:rsidR="00C26BE0" w:rsidRPr="00C26BE0" w:rsidTr="001A2461">
        <w:trPr>
          <w:trHeight w:hRule="exact" w:val="454"/>
        </w:trPr>
        <w:tc>
          <w:tcPr>
            <w:tcW w:w="969" w:type="pct"/>
            <w:vMerge/>
            <w:tcBorders>
              <w:top w:val="nil"/>
              <w:left w:val="single" w:sz="8" w:space="0" w:color="auto"/>
              <w:bottom w:val="single" w:sz="8" w:space="0" w:color="auto"/>
              <w:right w:val="single" w:sz="8" w:space="0" w:color="auto"/>
            </w:tcBorders>
            <w:vAlign w:val="center"/>
            <w:hideMark/>
          </w:tcPr>
          <w:p w:rsidR="00C26BE0" w:rsidRPr="00C26BE0" w:rsidRDefault="00C26BE0" w:rsidP="00C26BE0">
            <w:pPr>
              <w:spacing w:line="240" w:lineRule="exact"/>
              <w:rPr>
                <w:rFonts w:ascii="微软雅黑" w:eastAsia="微软雅黑" w:hAnsi="微软雅黑"/>
                <w:color w:val="000000"/>
                <w:sz w:val="20"/>
                <w:szCs w:val="20"/>
              </w:rPr>
            </w:pPr>
          </w:p>
        </w:tc>
        <w:tc>
          <w:tcPr>
            <w:tcW w:w="380" w:type="pct"/>
            <w:vMerge/>
            <w:tcBorders>
              <w:top w:val="nil"/>
              <w:left w:val="single" w:sz="8" w:space="0" w:color="auto"/>
              <w:bottom w:val="single" w:sz="8" w:space="0" w:color="auto"/>
              <w:right w:val="single" w:sz="8" w:space="0" w:color="auto"/>
            </w:tcBorders>
            <w:vAlign w:val="center"/>
            <w:hideMark/>
          </w:tcPr>
          <w:p w:rsidR="00C26BE0" w:rsidRPr="00C26BE0" w:rsidRDefault="00C26BE0" w:rsidP="00C26BE0">
            <w:pPr>
              <w:spacing w:line="240" w:lineRule="exact"/>
              <w:rPr>
                <w:rFonts w:ascii="微软雅黑" w:eastAsia="微软雅黑" w:hAnsi="微软雅黑"/>
                <w:b/>
                <w:bCs/>
                <w:color w:val="000000"/>
                <w:sz w:val="20"/>
                <w:szCs w:val="20"/>
              </w:rPr>
            </w:pPr>
          </w:p>
        </w:tc>
        <w:tc>
          <w:tcPr>
            <w:tcW w:w="780" w:type="pct"/>
            <w:vMerge/>
            <w:tcBorders>
              <w:top w:val="nil"/>
              <w:left w:val="single" w:sz="8" w:space="0" w:color="auto"/>
              <w:bottom w:val="single" w:sz="8" w:space="0" w:color="auto"/>
              <w:right w:val="single" w:sz="8" w:space="0" w:color="auto"/>
            </w:tcBorders>
            <w:vAlign w:val="center"/>
            <w:hideMark/>
          </w:tcPr>
          <w:p w:rsidR="00C26BE0" w:rsidRPr="00C26BE0" w:rsidRDefault="00C26BE0" w:rsidP="00C26BE0">
            <w:pPr>
              <w:spacing w:line="240" w:lineRule="exact"/>
              <w:rPr>
                <w:rFonts w:ascii="微软雅黑" w:eastAsia="微软雅黑" w:hAnsi="微软雅黑"/>
                <w:b/>
                <w:bCs/>
                <w:color w:val="000000"/>
                <w:sz w:val="20"/>
                <w:szCs w:val="20"/>
              </w:rPr>
            </w:pPr>
          </w:p>
        </w:tc>
        <w:tc>
          <w:tcPr>
            <w:tcW w:w="665" w:type="pct"/>
            <w:gridSpan w:val="2"/>
            <w:vMerge/>
            <w:tcBorders>
              <w:top w:val="nil"/>
              <w:left w:val="single" w:sz="8" w:space="0" w:color="auto"/>
              <w:bottom w:val="single" w:sz="8" w:space="0" w:color="auto"/>
              <w:right w:val="single" w:sz="8" w:space="0" w:color="auto"/>
            </w:tcBorders>
            <w:vAlign w:val="center"/>
            <w:hideMark/>
          </w:tcPr>
          <w:p w:rsidR="00C26BE0" w:rsidRPr="00C26BE0" w:rsidRDefault="00C26BE0" w:rsidP="00C26BE0">
            <w:pPr>
              <w:spacing w:line="240" w:lineRule="exact"/>
              <w:rPr>
                <w:rFonts w:ascii="微软雅黑" w:eastAsia="微软雅黑" w:hAnsi="微软雅黑"/>
                <w:b/>
                <w:bCs/>
                <w:color w:val="000000"/>
                <w:sz w:val="20"/>
                <w:szCs w:val="20"/>
              </w:rPr>
            </w:pPr>
          </w:p>
        </w:tc>
        <w:tc>
          <w:tcPr>
            <w:tcW w:w="305" w:type="pct"/>
            <w:vMerge/>
            <w:tcBorders>
              <w:top w:val="nil"/>
              <w:left w:val="nil"/>
              <w:bottom w:val="single" w:sz="8" w:space="0" w:color="000000"/>
              <w:right w:val="nil"/>
            </w:tcBorders>
            <w:vAlign w:val="center"/>
            <w:hideMark/>
          </w:tcPr>
          <w:p w:rsidR="00C26BE0" w:rsidRPr="00C26BE0" w:rsidRDefault="00C26BE0" w:rsidP="00C26BE0">
            <w:pPr>
              <w:spacing w:line="240" w:lineRule="exact"/>
              <w:rPr>
                <w:rFonts w:ascii="微软雅黑" w:eastAsia="微软雅黑" w:hAnsi="微软雅黑"/>
                <w:b/>
                <w:bCs/>
                <w:color w:val="000000"/>
                <w:sz w:val="20"/>
                <w:szCs w:val="20"/>
              </w:rPr>
            </w:pPr>
          </w:p>
        </w:tc>
        <w:tc>
          <w:tcPr>
            <w:tcW w:w="381" w:type="pct"/>
            <w:vMerge/>
            <w:tcBorders>
              <w:top w:val="nil"/>
              <w:left w:val="single" w:sz="8" w:space="0" w:color="auto"/>
              <w:bottom w:val="single" w:sz="8" w:space="0" w:color="000000"/>
              <w:right w:val="nil"/>
            </w:tcBorders>
            <w:vAlign w:val="center"/>
            <w:hideMark/>
          </w:tcPr>
          <w:p w:rsidR="00C26BE0" w:rsidRPr="00C26BE0" w:rsidRDefault="00C26BE0" w:rsidP="00C26BE0">
            <w:pPr>
              <w:spacing w:line="240" w:lineRule="exact"/>
              <w:rPr>
                <w:rFonts w:ascii="微软雅黑" w:eastAsia="微软雅黑" w:hAnsi="微软雅黑"/>
                <w:b/>
                <w:bCs/>
                <w:color w:val="000000"/>
                <w:sz w:val="20"/>
                <w:szCs w:val="20"/>
              </w:rPr>
            </w:pPr>
          </w:p>
        </w:tc>
        <w:tc>
          <w:tcPr>
            <w:tcW w:w="380" w:type="pct"/>
            <w:vMerge/>
            <w:tcBorders>
              <w:top w:val="nil"/>
              <w:left w:val="single" w:sz="8" w:space="0" w:color="auto"/>
              <w:bottom w:val="single" w:sz="8" w:space="0" w:color="auto"/>
              <w:right w:val="single" w:sz="8" w:space="0" w:color="auto"/>
            </w:tcBorders>
            <w:vAlign w:val="center"/>
            <w:hideMark/>
          </w:tcPr>
          <w:p w:rsidR="00C26BE0" w:rsidRPr="00C26BE0" w:rsidRDefault="00C26BE0" w:rsidP="00C26BE0">
            <w:pPr>
              <w:spacing w:line="240" w:lineRule="exact"/>
              <w:rPr>
                <w:rFonts w:ascii="微软雅黑" w:eastAsia="微软雅黑" w:hAnsi="微软雅黑"/>
                <w:b/>
                <w:bCs/>
                <w:color w:val="000000"/>
                <w:sz w:val="20"/>
                <w:szCs w:val="20"/>
              </w:rPr>
            </w:pPr>
          </w:p>
        </w:tc>
        <w:tc>
          <w:tcPr>
            <w:tcW w:w="554" w:type="pct"/>
            <w:vMerge/>
            <w:tcBorders>
              <w:top w:val="nil"/>
              <w:left w:val="single" w:sz="8" w:space="0" w:color="auto"/>
              <w:bottom w:val="single" w:sz="8" w:space="0" w:color="auto"/>
              <w:right w:val="single" w:sz="8" w:space="0" w:color="auto"/>
            </w:tcBorders>
            <w:vAlign w:val="center"/>
            <w:hideMark/>
          </w:tcPr>
          <w:p w:rsidR="00C26BE0" w:rsidRPr="00C26BE0" w:rsidRDefault="00C26BE0" w:rsidP="00C26BE0">
            <w:pPr>
              <w:spacing w:line="240" w:lineRule="exact"/>
              <w:rPr>
                <w:rFonts w:ascii="微软雅黑" w:eastAsia="微软雅黑" w:hAnsi="微软雅黑"/>
                <w:b/>
                <w:bCs/>
                <w:color w:val="000000"/>
                <w:sz w:val="20"/>
                <w:szCs w:val="20"/>
              </w:rPr>
            </w:pPr>
          </w:p>
        </w:tc>
        <w:tc>
          <w:tcPr>
            <w:tcW w:w="586" w:type="pct"/>
            <w:vMerge/>
            <w:tcBorders>
              <w:top w:val="nil"/>
              <w:left w:val="single" w:sz="8" w:space="0" w:color="auto"/>
              <w:bottom w:val="single" w:sz="8" w:space="0" w:color="000000"/>
              <w:right w:val="single" w:sz="8" w:space="0" w:color="auto"/>
            </w:tcBorders>
            <w:vAlign w:val="center"/>
            <w:hideMark/>
          </w:tcPr>
          <w:p w:rsidR="00C26BE0" w:rsidRPr="00C26BE0" w:rsidRDefault="00C26BE0" w:rsidP="00C26BE0">
            <w:pPr>
              <w:spacing w:line="240" w:lineRule="exact"/>
              <w:rPr>
                <w:rFonts w:ascii="微软雅黑" w:eastAsia="微软雅黑" w:hAnsi="微软雅黑"/>
                <w:b/>
                <w:bCs/>
                <w:color w:val="000000"/>
                <w:sz w:val="20"/>
                <w:szCs w:val="20"/>
              </w:rPr>
            </w:pPr>
          </w:p>
        </w:tc>
      </w:tr>
      <w:tr w:rsidR="00C26BE0" w:rsidRPr="00C26BE0" w:rsidTr="001A2461">
        <w:trPr>
          <w:trHeight w:hRule="exact" w:val="454"/>
        </w:trPr>
        <w:tc>
          <w:tcPr>
            <w:tcW w:w="969" w:type="pct"/>
            <w:vMerge/>
            <w:tcBorders>
              <w:top w:val="nil"/>
              <w:left w:val="single" w:sz="8" w:space="0" w:color="auto"/>
              <w:bottom w:val="single" w:sz="8" w:space="0" w:color="auto"/>
              <w:right w:val="single" w:sz="8" w:space="0" w:color="auto"/>
            </w:tcBorders>
            <w:vAlign w:val="center"/>
            <w:hideMark/>
          </w:tcPr>
          <w:p w:rsidR="00C26BE0" w:rsidRPr="00C26BE0" w:rsidRDefault="00C26BE0" w:rsidP="00C26BE0">
            <w:pPr>
              <w:spacing w:line="240" w:lineRule="exact"/>
              <w:rPr>
                <w:rFonts w:ascii="微软雅黑" w:eastAsia="微软雅黑" w:hAnsi="微软雅黑"/>
                <w:color w:val="000000"/>
                <w:sz w:val="20"/>
                <w:szCs w:val="20"/>
              </w:rPr>
            </w:pPr>
          </w:p>
        </w:tc>
        <w:tc>
          <w:tcPr>
            <w:tcW w:w="380" w:type="pct"/>
            <w:vMerge/>
            <w:tcBorders>
              <w:top w:val="nil"/>
              <w:left w:val="single" w:sz="8" w:space="0" w:color="auto"/>
              <w:bottom w:val="single" w:sz="8" w:space="0" w:color="auto"/>
              <w:right w:val="single" w:sz="8" w:space="0" w:color="auto"/>
            </w:tcBorders>
            <w:vAlign w:val="center"/>
            <w:hideMark/>
          </w:tcPr>
          <w:p w:rsidR="00C26BE0" w:rsidRPr="00C26BE0" w:rsidRDefault="00C26BE0" w:rsidP="00C26BE0">
            <w:pPr>
              <w:spacing w:line="240" w:lineRule="exact"/>
              <w:rPr>
                <w:rFonts w:ascii="微软雅黑" w:eastAsia="微软雅黑" w:hAnsi="微软雅黑"/>
                <w:b/>
                <w:bCs/>
                <w:color w:val="000000"/>
                <w:sz w:val="20"/>
                <w:szCs w:val="20"/>
              </w:rPr>
            </w:pPr>
          </w:p>
        </w:tc>
        <w:tc>
          <w:tcPr>
            <w:tcW w:w="780" w:type="pct"/>
            <w:vMerge/>
            <w:tcBorders>
              <w:top w:val="nil"/>
              <w:left w:val="single" w:sz="8" w:space="0" w:color="auto"/>
              <w:bottom w:val="single" w:sz="8" w:space="0" w:color="auto"/>
              <w:right w:val="single" w:sz="8" w:space="0" w:color="auto"/>
            </w:tcBorders>
            <w:vAlign w:val="center"/>
            <w:hideMark/>
          </w:tcPr>
          <w:p w:rsidR="00C26BE0" w:rsidRPr="00C26BE0" w:rsidRDefault="00C26BE0" w:rsidP="00C26BE0">
            <w:pPr>
              <w:spacing w:line="240" w:lineRule="exact"/>
              <w:rPr>
                <w:rFonts w:ascii="微软雅黑" w:eastAsia="微软雅黑" w:hAnsi="微软雅黑"/>
                <w:b/>
                <w:bCs/>
                <w:color w:val="000000"/>
                <w:sz w:val="20"/>
                <w:szCs w:val="20"/>
              </w:rPr>
            </w:pPr>
          </w:p>
        </w:tc>
        <w:tc>
          <w:tcPr>
            <w:tcW w:w="665" w:type="pct"/>
            <w:gridSpan w:val="2"/>
            <w:vMerge/>
            <w:tcBorders>
              <w:top w:val="nil"/>
              <w:left w:val="single" w:sz="8" w:space="0" w:color="auto"/>
              <w:bottom w:val="single" w:sz="8" w:space="0" w:color="auto"/>
              <w:right w:val="single" w:sz="8" w:space="0" w:color="auto"/>
            </w:tcBorders>
            <w:vAlign w:val="center"/>
            <w:hideMark/>
          </w:tcPr>
          <w:p w:rsidR="00C26BE0" w:rsidRPr="00C26BE0" w:rsidRDefault="00C26BE0" w:rsidP="00C26BE0">
            <w:pPr>
              <w:spacing w:line="240" w:lineRule="exact"/>
              <w:rPr>
                <w:rFonts w:ascii="微软雅黑" w:eastAsia="微软雅黑" w:hAnsi="微软雅黑"/>
                <w:b/>
                <w:bCs/>
                <w:color w:val="000000"/>
                <w:sz w:val="20"/>
                <w:szCs w:val="20"/>
              </w:rPr>
            </w:pPr>
          </w:p>
        </w:tc>
        <w:tc>
          <w:tcPr>
            <w:tcW w:w="305" w:type="pct"/>
            <w:vMerge/>
            <w:tcBorders>
              <w:top w:val="nil"/>
              <w:left w:val="nil"/>
              <w:bottom w:val="single" w:sz="8" w:space="0" w:color="000000"/>
              <w:right w:val="nil"/>
            </w:tcBorders>
            <w:vAlign w:val="center"/>
            <w:hideMark/>
          </w:tcPr>
          <w:p w:rsidR="00C26BE0" w:rsidRPr="00C26BE0" w:rsidRDefault="00C26BE0" w:rsidP="00C26BE0">
            <w:pPr>
              <w:spacing w:line="240" w:lineRule="exact"/>
              <w:rPr>
                <w:rFonts w:ascii="微软雅黑" w:eastAsia="微软雅黑" w:hAnsi="微软雅黑"/>
                <w:b/>
                <w:bCs/>
                <w:color w:val="000000"/>
                <w:sz w:val="20"/>
                <w:szCs w:val="20"/>
              </w:rPr>
            </w:pPr>
          </w:p>
        </w:tc>
        <w:tc>
          <w:tcPr>
            <w:tcW w:w="381" w:type="pct"/>
            <w:vMerge/>
            <w:tcBorders>
              <w:top w:val="nil"/>
              <w:left w:val="single" w:sz="8" w:space="0" w:color="auto"/>
              <w:bottom w:val="single" w:sz="8" w:space="0" w:color="000000"/>
              <w:right w:val="nil"/>
            </w:tcBorders>
            <w:vAlign w:val="center"/>
            <w:hideMark/>
          </w:tcPr>
          <w:p w:rsidR="00C26BE0" w:rsidRPr="00C26BE0" w:rsidRDefault="00C26BE0" w:rsidP="00C26BE0">
            <w:pPr>
              <w:spacing w:line="240" w:lineRule="exact"/>
              <w:rPr>
                <w:rFonts w:ascii="微软雅黑" w:eastAsia="微软雅黑" w:hAnsi="微软雅黑"/>
                <w:b/>
                <w:bCs/>
                <w:color w:val="000000"/>
                <w:sz w:val="20"/>
                <w:szCs w:val="20"/>
              </w:rPr>
            </w:pPr>
          </w:p>
        </w:tc>
        <w:tc>
          <w:tcPr>
            <w:tcW w:w="380" w:type="pct"/>
            <w:vMerge/>
            <w:tcBorders>
              <w:top w:val="nil"/>
              <w:left w:val="single" w:sz="8" w:space="0" w:color="auto"/>
              <w:bottom w:val="single" w:sz="8" w:space="0" w:color="auto"/>
              <w:right w:val="single" w:sz="8" w:space="0" w:color="auto"/>
            </w:tcBorders>
            <w:vAlign w:val="center"/>
            <w:hideMark/>
          </w:tcPr>
          <w:p w:rsidR="00C26BE0" w:rsidRPr="00C26BE0" w:rsidRDefault="00C26BE0" w:rsidP="00C26BE0">
            <w:pPr>
              <w:spacing w:line="240" w:lineRule="exact"/>
              <w:rPr>
                <w:rFonts w:ascii="微软雅黑" w:eastAsia="微软雅黑" w:hAnsi="微软雅黑"/>
                <w:b/>
                <w:bCs/>
                <w:color w:val="000000"/>
                <w:sz w:val="20"/>
                <w:szCs w:val="20"/>
              </w:rPr>
            </w:pPr>
          </w:p>
        </w:tc>
        <w:tc>
          <w:tcPr>
            <w:tcW w:w="554" w:type="pct"/>
            <w:vMerge/>
            <w:tcBorders>
              <w:top w:val="nil"/>
              <w:left w:val="single" w:sz="8" w:space="0" w:color="auto"/>
              <w:bottom w:val="single" w:sz="8" w:space="0" w:color="auto"/>
              <w:right w:val="single" w:sz="8" w:space="0" w:color="auto"/>
            </w:tcBorders>
            <w:vAlign w:val="center"/>
            <w:hideMark/>
          </w:tcPr>
          <w:p w:rsidR="00C26BE0" w:rsidRPr="00C26BE0" w:rsidRDefault="00C26BE0" w:rsidP="00C26BE0">
            <w:pPr>
              <w:spacing w:line="240" w:lineRule="exact"/>
              <w:rPr>
                <w:rFonts w:ascii="微软雅黑" w:eastAsia="微软雅黑" w:hAnsi="微软雅黑"/>
                <w:b/>
                <w:bCs/>
                <w:color w:val="000000"/>
                <w:sz w:val="20"/>
                <w:szCs w:val="20"/>
              </w:rPr>
            </w:pPr>
          </w:p>
        </w:tc>
        <w:tc>
          <w:tcPr>
            <w:tcW w:w="586" w:type="pct"/>
            <w:vMerge/>
            <w:tcBorders>
              <w:top w:val="nil"/>
              <w:left w:val="single" w:sz="8" w:space="0" w:color="auto"/>
              <w:bottom w:val="single" w:sz="8" w:space="0" w:color="000000"/>
              <w:right w:val="single" w:sz="8" w:space="0" w:color="auto"/>
            </w:tcBorders>
            <w:vAlign w:val="center"/>
            <w:hideMark/>
          </w:tcPr>
          <w:p w:rsidR="00C26BE0" w:rsidRPr="00C26BE0" w:rsidRDefault="00C26BE0" w:rsidP="00C26BE0">
            <w:pPr>
              <w:spacing w:line="240" w:lineRule="exact"/>
              <w:rPr>
                <w:rFonts w:ascii="微软雅黑" w:eastAsia="微软雅黑" w:hAnsi="微软雅黑"/>
                <w:b/>
                <w:bCs/>
                <w:color w:val="000000"/>
                <w:sz w:val="20"/>
                <w:szCs w:val="20"/>
              </w:rPr>
            </w:pPr>
          </w:p>
        </w:tc>
      </w:tr>
      <w:tr w:rsidR="00C26BE0" w:rsidRPr="00C26BE0" w:rsidTr="001A2461">
        <w:trPr>
          <w:trHeight w:hRule="exact" w:val="454"/>
        </w:trPr>
        <w:tc>
          <w:tcPr>
            <w:tcW w:w="969" w:type="pct"/>
            <w:vMerge/>
            <w:tcBorders>
              <w:top w:val="nil"/>
              <w:left w:val="single" w:sz="8" w:space="0" w:color="auto"/>
              <w:bottom w:val="single" w:sz="8" w:space="0" w:color="auto"/>
              <w:right w:val="single" w:sz="8" w:space="0" w:color="auto"/>
            </w:tcBorders>
            <w:vAlign w:val="center"/>
            <w:hideMark/>
          </w:tcPr>
          <w:p w:rsidR="00C26BE0" w:rsidRPr="00C26BE0" w:rsidRDefault="00C26BE0" w:rsidP="00C26BE0">
            <w:pPr>
              <w:spacing w:line="240" w:lineRule="exact"/>
              <w:rPr>
                <w:rFonts w:ascii="微软雅黑" w:eastAsia="微软雅黑" w:hAnsi="微软雅黑"/>
                <w:color w:val="000000"/>
                <w:sz w:val="20"/>
                <w:szCs w:val="20"/>
              </w:rPr>
            </w:pPr>
          </w:p>
        </w:tc>
        <w:tc>
          <w:tcPr>
            <w:tcW w:w="380" w:type="pct"/>
            <w:vMerge w:val="restart"/>
            <w:tcBorders>
              <w:top w:val="nil"/>
              <w:left w:val="single" w:sz="8" w:space="0" w:color="auto"/>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产出指标</w:t>
            </w:r>
          </w:p>
        </w:tc>
        <w:tc>
          <w:tcPr>
            <w:tcW w:w="780" w:type="pct"/>
            <w:tcBorders>
              <w:top w:val="nil"/>
              <w:left w:val="nil"/>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数量指标</w:t>
            </w:r>
          </w:p>
        </w:tc>
        <w:tc>
          <w:tcPr>
            <w:tcW w:w="665" w:type="pct"/>
            <w:gridSpan w:val="2"/>
            <w:tcBorders>
              <w:top w:val="nil"/>
              <w:left w:val="nil"/>
              <w:bottom w:val="single" w:sz="8" w:space="0" w:color="auto"/>
              <w:right w:val="single" w:sz="8" w:space="0" w:color="auto"/>
            </w:tcBorders>
            <w:shd w:val="clear" w:color="auto" w:fill="auto"/>
            <w:vAlign w:val="center"/>
            <w:hideMark/>
          </w:tcPr>
          <w:p w:rsidR="00C26BE0" w:rsidRPr="00C26BE0" w:rsidRDefault="00C26BE0" w:rsidP="00C26BE0">
            <w:pPr>
              <w:spacing w:line="240" w:lineRule="exact"/>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 xml:space="preserve">　</w:t>
            </w:r>
          </w:p>
        </w:tc>
        <w:tc>
          <w:tcPr>
            <w:tcW w:w="305" w:type="pct"/>
            <w:tcBorders>
              <w:top w:val="nil"/>
              <w:left w:val="nil"/>
              <w:bottom w:val="single" w:sz="8" w:space="0" w:color="auto"/>
              <w:right w:val="nil"/>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 xml:space="preserve">　</w:t>
            </w:r>
          </w:p>
        </w:tc>
        <w:tc>
          <w:tcPr>
            <w:tcW w:w="381" w:type="pct"/>
            <w:tcBorders>
              <w:top w:val="nil"/>
              <w:left w:val="single" w:sz="8" w:space="0" w:color="auto"/>
              <w:bottom w:val="single" w:sz="8" w:space="0" w:color="auto"/>
              <w:right w:val="nil"/>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 xml:space="preserve">　</w:t>
            </w:r>
          </w:p>
        </w:tc>
        <w:tc>
          <w:tcPr>
            <w:tcW w:w="380" w:type="pct"/>
            <w:tcBorders>
              <w:top w:val="nil"/>
              <w:left w:val="single" w:sz="8" w:space="0" w:color="auto"/>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 xml:space="preserve">　</w:t>
            </w:r>
          </w:p>
        </w:tc>
        <w:tc>
          <w:tcPr>
            <w:tcW w:w="554" w:type="pct"/>
            <w:tcBorders>
              <w:top w:val="nil"/>
              <w:left w:val="nil"/>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 xml:space="preserve">　</w:t>
            </w:r>
          </w:p>
        </w:tc>
        <w:tc>
          <w:tcPr>
            <w:tcW w:w="586" w:type="pct"/>
            <w:tcBorders>
              <w:top w:val="nil"/>
              <w:left w:val="nil"/>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 xml:space="preserve">　</w:t>
            </w:r>
          </w:p>
        </w:tc>
      </w:tr>
      <w:tr w:rsidR="00C26BE0" w:rsidRPr="00C26BE0" w:rsidTr="001A2461">
        <w:trPr>
          <w:trHeight w:hRule="exact" w:val="454"/>
        </w:trPr>
        <w:tc>
          <w:tcPr>
            <w:tcW w:w="969" w:type="pct"/>
            <w:vMerge/>
            <w:tcBorders>
              <w:top w:val="nil"/>
              <w:left w:val="single" w:sz="8" w:space="0" w:color="auto"/>
              <w:bottom w:val="single" w:sz="8" w:space="0" w:color="auto"/>
              <w:right w:val="single" w:sz="8" w:space="0" w:color="auto"/>
            </w:tcBorders>
            <w:vAlign w:val="center"/>
            <w:hideMark/>
          </w:tcPr>
          <w:p w:rsidR="00C26BE0" w:rsidRPr="00C26BE0" w:rsidRDefault="00C26BE0" w:rsidP="00C26BE0">
            <w:pPr>
              <w:spacing w:line="240" w:lineRule="exact"/>
              <w:rPr>
                <w:rFonts w:ascii="微软雅黑" w:eastAsia="微软雅黑" w:hAnsi="微软雅黑"/>
                <w:color w:val="000000"/>
                <w:sz w:val="20"/>
                <w:szCs w:val="20"/>
              </w:rPr>
            </w:pPr>
          </w:p>
        </w:tc>
        <w:tc>
          <w:tcPr>
            <w:tcW w:w="380" w:type="pct"/>
            <w:vMerge/>
            <w:tcBorders>
              <w:top w:val="nil"/>
              <w:left w:val="single" w:sz="8" w:space="0" w:color="auto"/>
              <w:bottom w:val="single" w:sz="8" w:space="0" w:color="auto"/>
              <w:right w:val="single" w:sz="8" w:space="0" w:color="auto"/>
            </w:tcBorders>
            <w:vAlign w:val="center"/>
            <w:hideMark/>
          </w:tcPr>
          <w:p w:rsidR="00C26BE0" w:rsidRPr="00C26BE0" w:rsidRDefault="00C26BE0" w:rsidP="00C26BE0">
            <w:pPr>
              <w:spacing w:line="240" w:lineRule="exact"/>
              <w:rPr>
                <w:rFonts w:ascii="微软雅黑" w:eastAsia="微软雅黑" w:hAnsi="微软雅黑"/>
                <w:color w:val="000000"/>
                <w:sz w:val="20"/>
                <w:szCs w:val="20"/>
              </w:rPr>
            </w:pPr>
          </w:p>
        </w:tc>
        <w:tc>
          <w:tcPr>
            <w:tcW w:w="780" w:type="pct"/>
            <w:tcBorders>
              <w:top w:val="nil"/>
              <w:left w:val="nil"/>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质量指标</w:t>
            </w:r>
          </w:p>
        </w:tc>
        <w:tc>
          <w:tcPr>
            <w:tcW w:w="665" w:type="pct"/>
            <w:gridSpan w:val="2"/>
            <w:tcBorders>
              <w:top w:val="nil"/>
              <w:left w:val="nil"/>
              <w:bottom w:val="single" w:sz="8" w:space="0" w:color="auto"/>
              <w:right w:val="single" w:sz="8" w:space="0" w:color="auto"/>
            </w:tcBorders>
            <w:shd w:val="clear" w:color="auto" w:fill="auto"/>
            <w:vAlign w:val="center"/>
            <w:hideMark/>
          </w:tcPr>
          <w:p w:rsidR="00C26BE0" w:rsidRPr="00C26BE0" w:rsidRDefault="00C26BE0" w:rsidP="00C26BE0">
            <w:pPr>
              <w:spacing w:line="240" w:lineRule="exact"/>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工作成效</w:t>
            </w:r>
          </w:p>
        </w:tc>
        <w:tc>
          <w:tcPr>
            <w:tcW w:w="305" w:type="pct"/>
            <w:tcBorders>
              <w:top w:val="nil"/>
              <w:left w:val="nil"/>
              <w:bottom w:val="single" w:sz="8" w:space="0" w:color="auto"/>
              <w:right w:val="nil"/>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90</w:t>
            </w:r>
          </w:p>
        </w:tc>
        <w:tc>
          <w:tcPr>
            <w:tcW w:w="381" w:type="pct"/>
            <w:tcBorders>
              <w:top w:val="nil"/>
              <w:left w:val="single" w:sz="8" w:space="0" w:color="auto"/>
              <w:bottom w:val="single" w:sz="8" w:space="0" w:color="auto"/>
              <w:right w:val="nil"/>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90</w:t>
            </w:r>
          </w:p>
        </w:tc>
        <w:tc>
          <w:tcPr>
            <w:tcW w:w="380" w:type="pct"/>
            <w:tcBorders>
              <w:top w:val="nil"/>
              <w:left w:val="single" w:sz="8" w:space="0" w:color="auto"/>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30</w:t>
            </w:r>
          </w:p>
        </w:tc>
        <w:tc>
          <w:tcPr>
            <w:tcW w:w="554" w:type="pct"/>
            <w:tcBorders>
              <w:top w:val="nil"/>
              <w:left w:val="nil"/>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30.00</w:t>
            </w:r>
          </w:p>
        </w:tc>
        <w:tc>
          <w:tcPr>
            <w:tcW w:w="586" w:type="pct"/>
            <w:tcBorders>
              <w:top w:val="nil"/>
              <w:left w:val="nil"/>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 xml:space="preserve">　</w:t>
            </w:r>
          </w:p>
        </w:tc>
      </w:tr>
      <w:tr w:rsidR="00C26BE0" w:rsidRPr="00C26BE0" w:rsidTr="001A2461">
        <w:trPr>
          <w:trHeight w:hRule="exact" w:val="454"/>
        </w:trPr>
        <w:tc>
          <w:tcPr>
            <w:tcW w:w="969" w:type="pct"/>
            <w:vMerge/>
            <w:tcBorders>
              <w:top w:val="nil"/>
              <w:left w:val="single" w:sz="8" w:space="0" w:color="auto"/>
              <w:bottom w:val="single" w:sz="8" w:space="0" w:color="auto"/>
              <w:right w:val="single" w:sz="8" w:space="0" w:color="auto"/>
            </w:tcBorders>
            <w:vAlign w:val="center"/>
            <w:hideMark/>
          </w:tcPr>
          <w:p w:rsidR="00C26BE0" w:rsidRPr="00C26BE0" w:rsidRDefault="00C26BE0" w:rsidP="00C26BE0">
            <w:pPr>
              <w:spacing w:line="240" w:lineRule="exact"/>
              <w:rPr>
                <w:rFonts w:ascii="微软雅黑" w:eastAsia="微软雅黑" w:hAnsi="微软雅黑"/>
                <w:color w:val="000000"/>
                <w:sz w:val="20"/>
                <w:szCs w:val="20"/>
              </w:rPr>
            </w:pPr>
          </w:p>
        </w:tc>
        <w:tc>
          <w:tcPr>
            <w:tcW w:w="380" w:type="pct"/>
            <w:vMerge/>
            <w:tcBorders>
              <w:top w:val="nil"/>
              <w:left w:val="single" w:sz="8" w:space="0" w:color="auto"/>
              <w:bottom w:val="single" w:sz="8" w:space="0" w:color="auto"/>
              <w:right w:val="single" w:sz="8" w:space="0" w:color="auto"/>
            </w:tcBorders>
            <w:vAlign w:val="center"/>
            <w:hideMark/>
          </w:tcPr>
          <w:p w:rsidR="00C26BE0" w:rsidRPr="00C26BE0" w:rsidRDefault="00C26BE0" w:rsidP="00C26BE0">
            <w:pPr>
              <w:spacing w:line="240" w:lineRule="exact"/>
              <w:rPr>
                <w:rFonts w:ascii="微软雅黑" w:eastAsia="微软雅黑" w:hAnsi="微软雅黑"/>
                <w:color w:val="000000"/>
                <w:sz w:val="20"/>
                <w:szCs w:val="20"/>
              </w:rPr>
            </w:pPr>
          </w:p>
        </w:tc>
        <w:tc>
          <w:tcPr>
            <w:tcW w:w="780" w:type="pct"/>
            <w:tcBorders>
              <w:top w:val="nil"/>
              <w:left w:val="nil"/>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时效指标</w:t>
            </w:r>
          </w:p>
        </w:tc>
        <w:tc>
          <w:tcPr>
            <w:tcW w:w="665" w:type="pct"/>
            <w:gridSpan w:val="2"/>
            <w:tcBorders>
              <w:top w:val="nil"/>
              <w:left w:val="nil"/>
              <w:bottom w:val="single" w:sz="8" w:space="0" w:color="auto"/>
              <w:right w:val="single" w:sz="8" w:space="0" w:color="auto"/>
            </w:tcBorders>
            <w:shd w:val="clear" w:color="auto" w:fill="auto"/>
            <w:vAlign w:val="center"/>
            <w:hideMark/>
          </w:tcPr>
          <w:p w:rsidR="00C26BE0" w:rsidRPr="00C26BE0" w:rsidRDefault="00C26BE0" w:rsidP="00C26BE0">
            <w:pPr>
              <w:spacing w:line="240" w:lineRule="exact"/>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 xml:space="preserve">　</w:t>
            </w:r>
          </w:p>
        </w:tc>
        <w:tc>
          <w:tcPr>
            <w:tcW w:w="305" w:type="pct"/>
            <w:tcBorders>
              <w:top w:val="nil"/>
              <w:left w:val="nil"/>
              <w:bottom w:val="single" w:sz="8" w:space="0" w:color="auto"/>
              <w:right w:val="nil"/>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 xml:space="preserve">　</w:t>
            </w:r>
          </w:p>
        </w:tc>
        <w:tc>
          <w:tcPr>
            <w:tcW w:w="381" w:type="pct"/>
            <w:tcBorders>
              <w:top w:val="nil"/>
              <w:left w:val="single" w:sz="8" w:space="0" w:color="auto"/>
              <w:bottom w:val="single" w:sz="8" w:space="0" w:color="auto"/>
              <w:right w:val="nil"/>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 xml:space="preserve">　</w:t>
            </w:r>
          </w:p>
        </w:tc>
        <w:tc>
          <w:tcPr>
            <w:tcW w:w="380" w:type="pct"/>
            <w:tcBorders>
              <w:top w:val="nil"/>
              <w:left w:val="single" w:sz="8" w:space="0" w:color="auto"/>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 xml:space="preserve">　</w:t>
            </w:r>
          </w:p>
        </w:tc>
        <w:tc>
          <w:tcPr>
            <w:tcW w:w="554" w:type="pct"/>
            <w:tcBorders>
              <w:top w:val="nil"/>
              <w:left w:val="nil"/>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 xml:space="preserve">　</w:t>
            </w:r>
          </w:p>
        </w:tc>
        <w:tc>
          <w:tcPr>
            <w:tcW w:w="586" w:type="pct"/>
            <w:tcBorders>
              <w:top w:val="nil"/>
              <w:left w:val="nil"/>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 xml:space="preserve">　</w:t>
            </w:r>
          </w:p>
        </w:tc>
      </w:tr>
      <w:tr w:rsidR="00C26BE0" w:rsidRPr="00C26BE0" w:rsidTr="001A2461">
        <w:trPr>
          <w:trHeight w:hRule="exact" w:val="454"/>
        </w:trPr>
        <w:tc>
          <w:tcPr>
            <w:tcW w:w="969" w:type="pct"/>
            <w:vMerge/>
            <w:tcBorders>
              <w:top w:val="nil"/>
              <w:left w:val="single" w:sz="8" w:space="0" w:color="auto"/>
              <w:bottom w:val="single" w:sz="8" w:space="0" w:color="auto"/>
              <w:right w:val="single" w:sz="8" w:space="0" w:color="auto"/>
            </w:tcBorders>
            <w:vAlign w:val="center"/>
            <w:hideMark/>
          </w:tcPr>
          <w:p w:rsidR="00C26BE0" w:rsidRPr="00C26BE0" w:rsidRDefault="00C26BE0" w:rsidP="00C26BE0">
            <w:pPr>
              <w:spacing w:line="240" w:lineRule="exact"/>
              <w:rPr>
                <w:rFonts w:ascii="微软雅黑" w:eastAsia="微软雅黑" w:hAnsi="微软雅黑"/>
                <w:color w:val="000000"/>
                <w:sz w:val="20"/>
                <w:szCs w:val="20"/>
              </w:rPr>
            </w:pPr>
          </w:p>
        </w:tc>
        <w:tc>
          <w:tcPr>
            <w:tcW w:w="380" w:type="pct"/>
            <w:vMerge w:val="restart"/>
            <w:tcBorders>
              <w:top w:val="nil"/>
              <w:left w:val="single" w:sz="8" w:space="0" w:color="auto"/>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效益指标</w:t>
            </w:r>
          </w:p>
        </w:tc>
        <w:tc>
          <w:tcPr>
            <w:tcW w:w="780" w:type="pct"/>
            <w:tcBorders>
              <w:top w:val="nil"/>
              <w:left w:val="nil"/>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经济效益指标</w:t>
            </w:r>
          </w:p>
        </w:tc>
        <w:tc>
          <w:tcPr>
            <w:tcW w:w="665" w:type="pct"/>
            <w:gridSpan w:val="2"/>
            <w:tcBorders>
              <w:top w:val="nil"/>
              <w:left w:val="nil"/>
              <w:bottom w:val="single" w:sz="8" w:space="0" w:color="auto"/>
              <w:right w:val="single" w:sz="8" w:space="0" w:color="auto"/>
            </w:tcBorders>
            <w:shd w:val="clear" w:color="auto" w:fill="auto"/>
            <w:vAlign w:val="center"/>
            <w:hideMark/>
          </w:tcPr>
          <w:p w:rsidR="00C26BE0" w:rsidRPr="00C26BE0" w:rsidRDefault="00C26BE0" w:rsidP="00C26BE0">
            <w:pPr>
              <w:spacing w:line="240" w:lineRule="exact"/>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 xml:space="preserve">　</w:t>
            </w:r>
          </w:p>
        </w:tc>
        <w:tc>
          <w:tcPr>
            <w:tcW w:w="305" w:type="pct"/>
            <w:tcBorders>
              <w:top w:val="nil"/>
              <w:left w:val="nil"/>
              <w:bottom w:val="single" w:sz="8" w:space="0" w:color="auto"/>
              <w:right w:val="nil"/>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 xml:space="preserve">　</w:t>
            </w:r>
          </w:p>
        </w:tc>
        <w:tc>
          <w:tcPr>
            <w:tcW w:w="381" w:type="pct"/>
            <w:tcBorders>
              <w:top w:val="nil"/>
              <w:left w:val="single" w:sz="8" w:space="0" w:color="auto"/>
              <w:bottom w:val="single" w:sz="8" w:space="0" w:color="auto"/>
              <w:right w:val="nil"/>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 xml:space="preserve">　</w:t>
            </w:r>
          </w:p>
        </w:tc>
        <w:tc>
          <w:tcPr>
            <w:tcW w:w="380" w:type="pct"/>
            <w:tcBorders>
              <w:top w:val="nil"/>
              <w:left w:val="single" w:sz="8" w:space="0" w:color="auto"/>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 xml:space="preserve">　</w:t>
            </w:r>
          </w:p>
        </w:tc>
        <w:tc>
          <w:tcPr>
            <w:tcW w:w="554" w:type="pct"/>
            <w:tcBorders>
              <w:top w:val="nil"/>
              <w:left w:val="nil"/>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 xml:space="preserve">　</w:t>
            </w:r>
          </w:p>
        </w:tc>
        <w:tc>
          <w:tcPr>
            <w:tcW w:w="586" w:type="pct"/>
            <w:tcBorders>
              <w:top w:val="nil"/>
              <w:left w:val="nil"/>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 xml:space="preserve">　</w:t>
            </w:r>
          </w:p>
        </w:tc>
      </w:tr>
      <w:tr w:rsidR="00C26BE0" w:rsidRPr="00C26BE0" w:rsidTr="001A2461">
        <w:trPr>
          <w:trHeight w:hRule="exact" w:val="454"/>
        </w:trPr>
        <w:tc>
          <w:tcPr>
            <w:tcW w:w="969" w:type="pct"/>
            <w:vMerge/>
            <w:tcBorders>
              <w:top w:val="nil"/>
              <w:left w:val="single" w:sz="8" w:space="0" w:color="auto"/>
              <w:bottom w:val="single" w:sz="8" w:space="0" w:color="auto"/>
              <w:right w:val="single" w:sz="8" w:space="0" w:color="auto"/>
            </w:tcBorders>
            <w:vAlign w:val="center"/>
            <w:hideMark/>
          </w:tcPr>
          <w:p w:rsidR="00C26BE0" w:rsidRPr="00C26BE0" w:rsidRDefault="00C26BE0" w:rsidP="00C26BE0">
            <w:pPr>
              <w:spacing w:line="240" w:lineRule="exact"/>
              <w:rPr>
                <w:rFonts w:ascii="微软雅黑" w:eastAsia="微软雅黑" w:hAnsi="微软雅黑"/>
                <w:color w:val="000000"/>
                <w:sz w:val="20"/>
                <w:szCs w:val="20"/>
              </w:rPr>
            </w:pPr>
          </w:p>
        </w:tc>
        <w:tc>
          <w:tcPr>
            <w:tcW w:w="380" w:type="pct"/>
            <w:vMerge/>
            <w:tcBorders>
              <w:top w:val="nil"/>
              <w:left w:val="single" w:sz="8" w:space="0" w:color="auto"/>
              <w:bottom w:val="single" w:sz="8" w:space="0" w:color="auto"/>
              <w:right w:val="single" w:sz="8" w:space="0" w:color="auto"/>
            </w:tcBorders>
            <w:vAlign w:val="center"/>
            <w:hideMark/>
          </w:tcPr>
          <w:p w:rsidR="00C26BE0" w:rsidRPr="00C26BE0" w:rsidRDefault="00C26BE0" w:rsidP="00C26BE0">
            <w:pPr>
              <w:spacing w:line="240" w:lineRule="exact"/>
              <w:rPr>
                <w:rFonts w:ascii="微软雅黑" w:eastAsia="微软雅黑" w:hAnsi="微软雅黑"/>
                <w:color w:val="000000"/>
                <w:sz w:val="20"/>
                <w:szCs w:val="20"/>
              </w:rPr>
            </w:pPr>
          </w:p>
        </w:tc>
        <w:tc>
          <w:tcPr>
            <w:tcW w:w="780" w:type="pct"/>
            <w:tcBorders>
              <w:top w:val="nil"/>
              <w:left w:val="nil"/>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社会效益指标</w:t>
            </w:r>
          </w:p>
        </w:tc>
        <w:tc>
          <w:tcPr>
            <w:tcW w:w="665" w:type="pct"/>
            <w:gridSpan w:val="2"/>
            <w:tcBorders>
              <w:top w:val="nil"/>
              <w:left w:val="nil"/>
              <w:bottom w:val="single" w:sz="8" w:space="0" w:color="auto"/>
              <w:right w:val="single" w:sz="8" w:space="0" w:color="auto"/>
            </w:tcBorders>
            <w:shd w:val="clear" w:color="auto" w:fill="auto"/>
            <w:vAlign w:val="center"/>
            <w:hideMark/>
          </w:tcPr>
          <w:p w:rsidR="00C26BE0" w:rsidRPr="00C26BE0" w:rsidRDefault="00C26BE0" w:rsidP="00C26BE0">
            <w:pPr>
              <w:spacing w:line="240" w:lineRule="exact"/>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社会影响</w:t>
            </w:r>
          </w:p>
        </w:tc>
        <w:tc>
          <w:tcPr>
            <w:tcW w:w="305" w:type="pct"/>
            <w:tcBorders>
              <w:top w:val="nil"/>
              <w:left w:val="nil"/>
              <w:bottom w:val="single" w:sz="8" w:space="0" w:color="auto"/>
              <w:right w:val="nil"/>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90</w:t>
            </w:r>
          </w:p>
        </w:tc>
        <w:tc>
          <w:tcPr>
            <w:tcW w:w="381" w:type="pct"/>
            <w:tcBorders>
              <w:top w:val="nil"/>
              <w:left w:val="single" w:sz="8" w:space="0" w:color="auto"/>
              <w:bottom w:val="single" w:sz="8" w:space="0" w:color="auto"/>
              <w:right w:val="nil"/>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90</w:t>
            </w:r>
          </w:p>
        </w:tc>
        <w:tc>
          <w:tcPr>
            <w:tcW w:w="380" w:type="pct"/>
            <w:tcBorders>
              <w:top w:val="nil"/>
              <w:left w:val="single" w:sz="8" w:space="0" w:color="auto"/>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30</w:t>
            </w:r>
          </w:p>
        </w:tc>
        <w:tc>
          <w:tcPr>
            <w:tcW w:w="554" w:type="pct"/>
            <w:tcBorders>
              <w:top w:val="nil"/>
              <w:left w:val="nil"/>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30.00</w:t>
            </w:r>
          </w:p>
        </w:tc>
        <w:tc>
          <w:tcPr>
            <w:tcW w:w="586" w:type="pct"/>
            <w:tcBorders>
              <w:top w:val="nil"/>
              <w:left w:val="nil"/>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 xml:space="preserve">　</w:t>
            </w:r>
          </w:p>
        </w:tc>
      </w:tr>
      <w:tr w:rsidR="00C26BE0" w:rsidRPr="00C26BE0" w:rsidTr="001A2461">
        <w:trPr>
          <w:trHeight w:hRule="exact" w:val="454"/>
        </w:trPr>
        <w:tc>
          <w:tcPr>
            <w:tcW w:w="969" w:type="pct"/>
            <w:vMerge/>
            <w:tcBorders>
              <w:top w:val="nil"/>
              <w:left w:val="single" w:sz="8" w:space="0" w:color="auto"/>
              <w:bottom w:val="single" w:sz="8" w:space="0" w:color="auto"/>
              <w:right w:val="single" w:sz="8" w:space="0" w:color="auto"/>
            </w:tcBorders>
            <w:vAlign w:val="center"/>
            <w:hideMark/>
          </w:tcPr>
          <w:p w:rsidR="00C26BE0" w:rsidRPr="00C26BE0" w:rsidRDefault="00C26BE0" w:rsidP="00C26BE0">
            <w:pPr>
              <w:spacing w:line="240" w:lineRule="exact"/>
              <w:rPr>
                <w:rFonts w:ascii="微软雅黑" w:eastAsia="微软雅黑" w:hAnsi="微软雅黑"/>
                <w:color w:val="000000"/>
                <w:sz w:val="20"/>
                <w:szCs w:val="20"/>
              </w:rPr>
            </w:pPr>
          </w:p>
        </w:tc>
        <w:tc>
          <w:tcPr>
            <w:tcW w:w="380" w:type="pct"/>
            <w:vMerge/>
            <w:tcBorders>
              <w:top w:val="nil"/>
              <w:left w:val="single" w:sz="8" w:space="0" w:color="auto"/>
              <w:bottom w:val="single" w:sz="8" w:space="0" w:color="auto"/>
              <w:right w:val="single" w:sz="8" w:space="0" w:color="auto"/>
            </w:tcBorders>
            <w:vAlign w:val="center"/>
            <w:hideMark/>
          </w:tcPr>
          <w:p w:rsidR="00C26BE0" w:rsidRPr="00C26BE0" w:rsidRDefault="00C26BE0" w:rsidP="00C26BE0">
            <w:pPr>
              <w:spacing w:line="240" w:lineRule="exact"/>
              <w:rPr>
                <w:rFonts w:ascii="微软雅黑" w:eastAsia="微软雅黑" w:hAnsi="微软雅黑"/>
                <w:color w:val="000000"/>
                <w:sz w:val="20"/>
                <w:szCs w:val="20"/>
              </w:rPr>
            </w:pPr>
          </w:p>
        </w:tc>
        <w:tc>
          <w:tcPr>
            <w:tcW w:w="780" w:type="pct"/>
            <w:tcBorders>
              <w:top w:val="nil"/>
              <w:left w:val="nil"/>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生态效益指标</w:t>
            </w:r>
          </w:p>
        </w:tc>
        <w:tc>
          <w:tcPr>
            <w:tcW w:w="665" w:type="pct"/>
            <w:gridSpan w:val="2"/>
            <w:tcBorders>
              <w:top w:val="nil"/>
              <w:left w:val="nil"/>
              <w:bottom w:val="single" w:sz="8" w:space="0" w:color="auto"/>
              <w:right w:val="single" w:sz="8" w:space="0" w:color="auto"/>
            </w:tcBorders>
            <w:shd w:val="clear" w:color="auto" w:fill="auto"/>
            <w:vAlign w:val="center"/>
            <w:hideMark/>
          </w:tcPr>
          <w:p w:rsidR="00C26BE0" w:rsidRPr="00C26BE0" w:rsidRDefault="00C26BE0" w:rsidP="00C26BE0">
            <w:pPr>
              <w:spacing w:line="240" w:lineRule="exact"/>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 xml:space="preserve">　</w:t>
            </w:r>
          </w:p>
        </w:tc>
        <w:tc>
          <w:tcPr>
            <w:tcW w:w="305" w:type="pct"/>
            <w:tcBorders>
              <w:top w:val="nil"/>
              <w:left w:val="nil"/>
              <w:bottom w:val="single" w:sz="8" w:space="0" w:color="auto"/>
              <w:right w:val="nil"/>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 xml:space="preserve">　</w:t>
            </w:r>
          </w:p>
        </w:tc>
        <w:tc>
          <w:tcPr>
            <w:tcW w:w="381" w:type="pct"/>
            <w:tcBorders>
              <w:top w:val="nil"/>
              <w:left w:val="single" w:sz="8" w:space="0" w:color="auto"/>
              <w:bottom w:val="single" w:sz="8" w:space="0" w:color="auto"/>
              <w:right w:val="nil"/>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 xml:space="preserve">　</w:t>
            </w:r>
          </w:p>
        </w:tc>
        <w:tc>
          <w:tcPr>
            <w:tcW w:w="380" w:type="pct"/>
            <w:tcBorders>
              <w:top w:val="nil"/>
              <w:left w:val="single" w:sz="8" w:space="0" w:color="auto"/>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 xml:space="preserve">　</w:t>
            </w:r>
          </w:p>
        </w:tc>
        <w:tc>
          <w:tcPr>
            <w:tcW w:w="554" w:type="pct"/>
            <w:tcBorders>
              <w:top w:val="nil"/>
              <w:left w:val="nil"/>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 xml:space="preserve">　</w:t>
            </w:r>
          </w:p>
        </w:tc>
        <w:tc>
          <w:tcPr>
            <w:tcW w:w="586" w:type="pct"/>
            <w:tcBorders>
              <w:top w:val="nil"/>
              <w:left w:val="nil"/>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 xml:space="preserve">　</w:t>
            </w:r>
          </w:p>
        </w:tc>
      </w:tr>
      <w:tr w:rsidR="00C26BE0" w:rsidRPr="00C26BE0" w:rsidTr="001A2461">
        <w:trPr>
          <w:trHeight w:hRule="exact" w:val="454"/>
        </w:trPr>
        <w:tc>
          <w:tcPr>
            <w:tcW w:w="969" w:type="pct"/>
            <w:vMerge/>
            <w:tcBorders>
              <w:top w:val="nil"/>
              <w:left w:val="single" w:sz="8" w:space="0" w:color="auto"/>
              <w:bottom w:val="single" w:sz="8" w:space="0" w:color="auto"/>
              <w:right w:val="single" w:sz="8" w:space="0" w:color="auto"/>
            </w:tcBorders>
            <w:vAlign w:val="center"/>
            <w:hideMark/>
          </w:tcPr>
          <w:p w:rsidR="00C26BE0" w:rsidRPr="00C26BE0" w:rsidRDefault="00C26BE0" w:rsidP="00C26BE0">
            <w:pPr>
              <w:spacing w:line="240" w:lineRule="exact"/>
              <w:rPr>
                <w:rFonts w:ascii="微软雅黑" w:eastAsia="微软雅黑" w:hAnsi="微软雅黑"/>
                <w:color w:val="000000"/>
                <w:sz w:val="20"/>
                <w:szCs w:val="20"/>
              </w:rPr>
            </w:pPr>
          </w:p>
        </w:tc>
        <w:tc>
          <w:tcPr>
            <w:tcW w:w="380" w:type="pct"/>
            <w:vMerge/>
            <w:tcBorders>
              <w:top w:val="nil"/>
              <w:left w:val="single" w:sz="8" w:space="0" w:color="auto"/>
              <w:bottom w:val="single" w:sz="8" w:space="0" w:color="auto"/>
              <w:right w:val="single" w:sz="8" w:space="0" w:color="auto"/>
            </w:tcBorders>
            <w:vAlign w:val="center"/>
            <w:hideMark/>
          </w:tcPr>
          <w:p w:rsidR="00C26BE0" w:rsidRPr="00C26BE0" w:rsidRDefault="00C26BE0" w:rsidP="00C26BE0">
            <w:pPr>
              <w:spacing w:line="240" w:lineRule="exact"/>
              <w:rPr>
                <w:rFonts w:ascii="微软雅黑" w:eastAsia="微软雅黑" w:hAnsi="微软雅黑"/>
                <w:color w:val="000000"/>
                <w:sz w:val="20"/>
                <w:szCs w:val="20"/>
              </w:rPr>
            </w:pPr>
          </w:p>
        </w:tc>
        <w:tc>
          <w:tcPr>
            <w:tcW w:w="780" w:type="pct"/>
            <w:tcBorders>
              <w:top w:val="nil"/>
              <w:left w:val="nil"/>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可持续影响指标</w:t>
            </w:r>
          </w:p>
        </w:tc>
        <w:tc>
          <w:tcPr>
            <w:tcW w:w="665" w:type="pct"/>
            <w:gridSpan w:val="2"/>
            <w:tcBorders>
              <w:top w:val="nil"/>
              <w:left w:val="nil"/>
              <w:bottom w:val="single" w:sz="8" w:space="0" w:color="auto"/>
              <w:right w:val="single" w:sz="8" w:space="0" w:color="auto"/>
            </w:tcBorders>
            <w:shd w:val="clear" w:color="auto" w:fill="auto"/>
            <w:vAlign w:val="center"/>
            <w:hideMark/>
          </w:tcPr>
          <w:p w:rsidR="00C26BE0" w:rsidRPr="00C26BE0" w:rsidRDefault="00C26BE0" w:rsidP="00C26BE0">
            <w:pPr>
              <w:spacing w:line="240" w:lineRule="exact"/>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 xml:space="preserve">　</w:t>
            </w:r>
          </w:p>
        </w:tc>
        <w:tc>
          <w:tcPr>
            <w:tcW w:w="305" w:type="pct"/>
            <w:tcBorders>
              <w:top w:val="nil"/>
              <w:left w:val="nil"/>
              <w:bottom w:val="single" w:sz="8" w:space="0" w:color="auto"/>
              <w:right w:val="nil"/>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 xml:space="preserve">　</w:t>
            </w:r>
          </w:p>
        </w:tc>
        <w:tc>
          <w:tcPr>
            <w:tcW w:w="381" w:type="pct"/>
            <w:tcBorders>
              <w:top w:val="nil"/>
              <w:left w:val="single" w:sz="8" w:space="0" w:color="auto"/>
              <w:bottom w:val="single" w:sz="8" w:space="0" w:color="auto"/>
              <w:right w:val="nil"/>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 xml:space="preserve">　</w:t>
            </w:r>
          </w:p>
        </w:tc>
        <w:tc>
          <w:tcPr>
            <w:tcW w:w="380" w:type="pct"/>
            <w:tcBorders>
              <w:top w:val="nil"/>
              <w:left w:val="single" w:sz="8" w:space="0" w:color="auto"/>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 xml:space="preserve">　</w:t>
            </w:r>
          </w:p>
        </w:tc>
        <w:tc>
          <w:tcPr>
            <w:tcW w:w="554" w:type="pct"/>
            <w:tcBorders>
              <w:top w:val="nil"/>
              <w:left w:val="nil"/>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 xml:space="preserve">　</w:t>
            </w:r>
          </w:p>
        </w:tc>
        <w:tc>
          <w:tcPr>
            <w:tcW w:w="586" w:type="pct"/>
            <w:tcBorders>
              <w:top w:val="nil"/>
              <w:left w:val="nil"/>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 xml:space="preserve">　</w:t>
            </w:r>
          </w:p>
        </w:tc>
      </w:tr>
      <w:tr w:rsidR="00C26BE0" w:rsidRPr="00C26BE0" w:rsidTr="001A2461">
        <w:trPr>
          <w:trHeight w:hRule="exact" w:val="454"/>
        </w:trPr>
        <w:tc>
          <w:tcPr>
            <w:tcW w:w="969" w:type="pct"/>
            <w:vMerge/>
            <w:tcBorders>
              <w:top w:val="nil"/>
              <w:left w:val="single" w:sz="8" w:space="0" w:color="auto"/>
              <w:bottom w:val="single" w:sz="8" w:space="0" w:color="auto"/>
              <w:right w:val="single" w:sz="8" w:space="0" w:color="auto"/>
            </w:tcBorders>
            <w:vAlign w:val="center"/>
            <w:hideMark/>
          </w:tcPr>
          <w:p w:rsidR="00C26BE0" w:rsidRPr="00C26BE0" w:rsidRDefault="00C26BE0" w:rsidP="00C26BE0">
            <w:pPr>
              <w:spacing w:line="240" w:lineRule="exact"/>
              <w:rPr>
                <w:rFonts w:ascii="微软雅黑" w:eastAsia="微软雅黑" w:hAnsi="微软雅黑"/>
                <w:color w:val="000000"/>
                <w:sz w:val="20"/>
                <w:szCs w:val="20"/>
              </w:rPr>
            </w:pPr>
          </w:p>
        </w:tc>
        <w:tc>
          <w:tcPr>
            <w:tcW w:w="380" w:type="pct"/>
            <w:tcBorders>
              <w:top w:val="nil"/>
              <w:left w:val="nil"/>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满意度指标</w:t>
            </w:r>
          </w:p>
        </w:tc>
        <w:tc>
          <w:tcPr>
            <w:tcW w:w="780" w:type="pct"/>
            <w:tcBorders>
              <w:top w:val="nil"/>
              <w:left w:val="nil"/>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服务对象满意度指标</w:t>
            </w:r>
          </w:p>
        </w:tc>
        <w:tc>
          <w:tcPr>
            <w:tcW w:w="665" w:type="pct"/>
            <w:gridSpan w:val="2"/>
            <w:tcBorders>
              <w:top w:val="nil"/>
              <w:left w:val="nil"/>
              <w:bottom w:val="single" w:sz="8" w:space="0" w:color="auto"/>
              <w:right w:val="single" w:sz="8" w:space="0" w:color="auto"/>
            </w:tcBorders>
            <w:shd w:val="clear" w:color="auto" w:fill="auto"/>
            <w:vAlign w:val="center"/>
            <w:hideMark/>
          </w:tcPr>
          <w:p w:rsidR="00C26BE0" w:rsidRPr="00C26BE0" w:rsidRDefault="00C26BE0" w:rsidP="00C26BE0">
            <w:pPr>
              <w:spacing w:line="240" w:lineRule="exact"/>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群众满意度</w:t>
            </w:r>
          </w:p>
        </w:tc>
        <w:tc>
          <w:tcPr>
            <w:tcW w:w="305" w:type="pct"/>
            <w:tcBorders>
              <w:top w:val="nil"/>
              <w:left w:val="nil"/>
              <w:bottom w:val="single" w:sz="8" w:space="0" w:color="auto"/>
              <w:right w:val="nil"/>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90</w:t>
            </w:r>
          </w:p>
        </w:tc>
        <w:tc>
          <w:tcPr>
            <w:tcW w:w="381" w:type="pct"/>
            <w:tcBorders>
              <w:top w:val="nil"/>
              <w:left w:val="single" w:sz="8" w:space="0" w:color="auto"/>
              <w:bottom w:val="single" w:sz="8" w:space="0" w:color="auto"/>
              <w:right w:val="nil"/>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90</w:t>
            </w:r>
          </w:p>
        </w:tc>
        <w:tc>
          <w:tcPr>
            <w:tcW w:w="380" w:type="pct"/>
            <w:tcBorders>
              <w:top w:val="nil"/>
              <w:left w:val="single" w:sz="8" w:space="0" w:color="auto"/>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10</w:t>
            </w:r>
          </w:p>
        </w:tc>
        <w:tc>
          <w:tcPr>
            <w:tcW w:w="554" w:type="pct"/>
            <w:tcBorders>
              <w:top w:val="nil"/>
              <w:left w:val="nil"/>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10.00</w:t>
            </w:r>
          </w:p>
        </w:tc>
        <w:tc>
          <w:tcPr>
            <w:tcW w:w="586" w:type="pct"/>
            <w:tcBorders>
              <w:top w:val="nil"/>
              <w:left w:val="nil"/>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 xml:space="preserve">　</w:t>
            </w:r>
          </w:p>
        </w:tc>
      </w:tr>
      <w:tr w:rsidR="00C26BE0" w:rsidRPr="00C26BE0" w:rsidTr="001A2461">
        <w:trPr>
          <w:trHeight w:hRule="exact" w:val="454"/>
        </w:trPr>
        <w:tc>
          <w:tcPr>
            <w:tcW w:w="969" w:type="pct"/>
            <w:vMerge/>
            <w:tcBorders>
              <w:top w:val="nil"/>
              <w:left w:val="single" w:sz="8" w:space="0" w:color="auto"/>
              <w:bottom w:val="single" w:sz="8" w:space="0" w:color="auto"/>
              <w:right w:val="single" w:sz="8" w:space="0" w:color="auto"/>
            </w:tcBorders>
            <w:vAlign w:val="center"/>
            <w:hideMark/>
          </w:tcPr>
          <w:p w:rsidR="00C26BE0" w:rsidRPr="00C26BE0" w:rsidRDefault="00C26BE0" w:rsidP="00C26BE0">
            <w:pPr>
              <w:spacing w:line="240" w:lineRule="exact"/>
              <w:rPr>
                <w:rFonts w:ascii="微软雅黑" w:eastAsia="微软雅黑" w:hAnsi="微软雅黑"/>
                <w:color w:val="000000"/>
                <w:sz w:val="20"/>
                <w:szCs w:val="20"/>
              </w:rPr>
            </w:pPr>
          </w:p>
        </w:tc>
        <w:tc>
          <w:tcPr>
            <w:tcW w:w="380" w:type="pct"/>
            <w:vMerge w:val="restart"/>
            <w:tcBorders>
              <w:top w:val="nil"/>
              <w:left w:val="single" w:sz="8" w:space="0" w:color="auto"/>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成本指标</w:t>
            </w:r>
          </w:p>
        </w:tc>
        <w:tc>
          <w:tcPr>
            <w:tcW w:w="780" w:type="pct"/>
            <w:tcBorders>
              <w:top w:val="nil"/>
              <w:left w:val="nil"/>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经济成本指标</w:t>
            </w:r>
          </w:p>
        </w:tc>
        <w:tc>
          <w:tcPr>
            <w:tcW w:w="665" w:type="pct"/>
            <w:gridSpan w:val="2"/>
            <w:tcBorders>
              <w:top w:val="nil"/>
              <w:left w:val="nil"/>
              <w:bottom w:val="single" w:sz="8" w:space="0" w:color="auto"/>
              <w:right w:val="single" w:sz="8" w:space="0" w:color="auto"/>
            </w:tcBorders>
            <w:shd w:val="clear" w:color="auto" w:fill="auto"/>
            <w:vAlign w:val="center"/>
            <w:hideMark/>
          </w:tcPr>
          <w:p w:rsidR="00C26BE0" w:rsidRPr="00C26BE0" w:rsidRDefault="00C26BE0" w:rsidP="00C26BE0">
            <w:pPr>
              <w:spacing w:line="240" w:lineRule="exact"/>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 xml:space="preserve">　</w:t>
            </w:r>
          </w:p>
        </w:tc>
        <w:tc>
          <w:tcPr>
            <w:tcW w:w="305" w:type="pct"/>
            <w:tcBorders>
              <w:top w:val="nil"/>
              <w:left w:val="nil"/>
              <w:bottom w:val="single" w:sz="8" w:space="0" w:color="auto"/>
              <w:right w:val="nil"/>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 xml:space="preserve">　</w:t>
            </w:r>
          </w:p>
        </w:tc>
        <w:tc>
          <w:tcPr>
            <w:tcW w:w="381" w:type="pct"/>
            <w:tcBorders>
              <w:top w:val="nil"/>
              <w:left w:val="single" w:sz="8" w:space="0" w:color="auto"/>
              <w:bottom w:val="single" w:sz="8" w:space="0" w:color="auto"/>
              <w:right w:val="nil"/>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 xml:space="preserve">　</w:t>
            </w:r>
          </w:p>
        </w:tc>
        <w:tc>
          <w:tcPr>
            <w:tcW w:w="380" w:type="pct"/>
            <w:tcBorders>
              <w:top w:val="nil"/>
              <w:left w:val="single" w:sz="8" w:space="0" w:color="auto"/>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 xml:space="preserve">　</w:t>
            </w:r>
          </w:p>
        </w:tc>
        <w:tc>
          <w:tcPr>
            <w:tcW w:w="554" w:type="pct"/>
            <w:tcBorders>
              <w:top w:val="nil"/>
              <w:left w:val="nil"/>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 xml:space="preserve">　</w:t>
            </w:r>
          </w:p>
        </w:tc>
        <w:tc>
          <w:tcPr>
            <w:tcW w:w="586" w:type="pct"/>
            <w:tcBorders>
              <w:top w:val="nil"/>
              <w:left w:val="nil"/>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 xml:space="preserve">　</w:t>
            </w:r>
          </w:p>
        </w:tc>
      </w:tr>
      <w:tr w:rsidR="00C26BE0" w:rsidRPr="00C26BE0" w:rsidTr="001A2461">
        <w:trPr>
          <w:trHeight w:hRule="exact" w:val="454"/>
        </w:trPr>
        <w:tc>
          <w:tcPr>
            <w:tcW w:w="969" w:type="pct"/>
            <w:vMerge/>
            <w:tcBorders>
              <w:top w:val="nil"/>
              <w:left w:val="single" w:sz="8" w:space="0" w:color="auto"/>
              <w:bottom w:val="single" w:sz="8" w:space="0" w:color="auto"/>
              <w:right w:val="single" w:sz="8" w:space="0" w:color="auto"/>
            </w:tcBorders>
            <w:vAlign w:val="center"/>
            <w:hideMark/>
          </w:tcPr>
          <w:p w:rsidR="00C26BE0" w:rsidRPr="00C26BE0" w:rsidRDefault="00C26BE0" w:rsidP="00C26BE0">
            <w:pPr>
              <w:spacing w:line="240" w:lineRule="exact"/>
              <w:rPr>
                <w:rFonts w:ascii="微软雅黑" w:eastAsia="微软雅黑" w:hAnsi="微软雅黑"/>
                <w:color w:val="000000"/>
                <w:sz w:val="20"/>
                <w:szCs w:val="20"/>
              </w:rPr>
            </w:pPr>
          </w:p>
        </w:tc>
        <w:tc>
          <w:tcPr>
            <w:tcW w:w="380" w:type="pct"/>
            <w:vMerge/>
            <w:tcBorders>
              <w:top w:val="nil"/>
              <w:left w:val="single" w:sz="8" w:space="0" w:color="auto"/>
              <w:bottom w:val="single" w:sz="8" w:space="0" w:color="auto"/>
              <w:right w:val="single" w:sz="8" w:space="0" w:color="auto"/>
            </w:tcBorders>
            <w:vAlign w:val="center"/>
            <w:hideMark/>
          </w:tcPr>
          <w:p w:rsidR="00C26BE0" w:rsidRPr="00C26BE0" w:rsidRDefault="00C26BE0" w:rsidP="00C26BE0">
            <w:pPr>
              <w:spacing w:line="240" w:lineRule="exact"/>
              <w:rPr>
                <w:rFonts w:ascii="微软雅黑" w:eastAsia="微软雅黑" w:hAnsi="微软雅黑"/>
                <w:color w:val="000000"/>
                <w:sz w:val="20"/>
                <w:szCs w:val="20"/>
              </w:rPr>
            </w:pPr>
          </w:p>
        </w:tc>
        <w:tc>
          <w:tcPr>
            <w:tcW w:w="780" w:type="pct"/>
            <w:tcBorders>
              <w:top w:val="nil"/>
              <w:left w:val="nil"/>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社会成本指标</w:t>
            </w:r>
          </w:p>
        </w:tc>
        <w:tc>
          <w:tcPr>
            <w:tcW w:w="665" w:type="pct"/>
            <w:gridSpan w:val="2"/>
            <w:tcBorders>
              <w:top w:val="nil"/>
              <w:left w:val="nil"/>
              <w:bottom w:val="single" w:sz="8" w:space="0" w:color="auto"/>
              <w:right w:val="single" w:sz="8" w:space="0" w:color="auto"/>
            </w:tcBorders>
            <w:shd w:val="clear" w:color="auto" w:fill="auto"/>
            <w:vAlign w:val="center"/>
            <w:hideMark/>
          </w:tcPr>
          <w:p w:rsidR="00C26BE0" w:rsidRPr="00C26BE0" w:rsidRDefault="00C26BE0" w:rsidP="00C26BE0">
            <w:pPr>
              <w:spacing w:line="240" w:lineRule="exact"/>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工作经费支出进度</w:t>
            </w:r>
          </w:p>
        </w:tc>
        <w:tc>
          <w:tcPr>
            <w:tcW w:w="305" w:type="pct"/>
            <w:tcBorders>
              <w:top w:val="nil"/>
              <w:left w:val="nil"/>
              <w:bottom w:val="single" w:sz="8" w:space="0" w:color="auto"/>
              <w:right w:val="nil"/>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90</w:t>
            </w:r>
          </w:p>
        </w:tc>
        <w:tc>
          <w:tcPr>
            <w:tcW w:w="381" w:type="pct"/>
            <w:tcBorders>
              <w:top w:val="nil"/>
              <w:left w:val="single" w:sz="8" w:space="0" w:color="auto"/>
              <w:bottom w:val="single" w:sz="8" w:space="0" w:color="auto"/>
              <w:right w:val="nil"/>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100</w:t>
            </w:r>
          </w:p>
        </w:tc>
        <w:tc>
          <w:tcPr>
            <w:tcW w:w="380" w:type="pct"/>
            <w:tcBorders>
              <w:top w:val="nil"/>
              <w:left w:val="single" w:sz="8" w:space="0" w:color="auto"/>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20</w:t>
            </w:r>
          </w:p>
        </w:tc>
        <w:tc>
          <w:tcPr>
            <w:tcW w:w="554" w:type="pct"/>
            <w:tcBorders>
              <w:top w:val="nil"/>
              <w:left w:val="nil"/>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20.00</w:t>
            </w:r>
          </w:p>
        </w:tc>
        <w:tc>
          <w:tcPr>
            <w:tcW w:w="586" w:type="pct"/>
            <w:tcBorders>
              <w:top w:val="nil"/>
              <w:left w:val="nil"/>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 xml:space="preserve">　</w:t>
            </w:r>
          </w:p>
        </w:tc>
      </w:tr>
      <w:tr w:rsidR="00C26BE0" w:rsidRPr="00C26BE0" w:rsidTr="001A2461">
        <w:trPr>
          <w:trHeight w:hRule="exact" w:val="454"/>
        </w:trPr>
        <w:tc>
          <w:tcPr>
            <w:tcW w:w="969" w:type="pct"/>
            <w:vMerge/>
            <w:tcBorders>
              <w:top w:val="nil"/>
              <w:left w:val="single" w:sz="8" w:space="0" w:color="auto"/>
              <w:bottom w:val="single" w:sz="8" w:space="0" w:color="auto"/>
              <w:right w:val="single" w:sz="8" w:space="0" w:color="auto"/>
            </w:tcBorders>
            <w:vAlign w:val="center"/>
            <w:hideMark/>
          </w:tcPr>
          <w:p w:rsidR="00C26BE0" w:rsidRPr="00C26BE0" w:rsidRDefault="00C26BE0" w:rsidP="00C26BE0">
            <w:pPr>
              <w:spacing w:line="240" w:lineRule="exact"/>
              <w:rPr>
                <w:rFonts w:ascii="微软雅黑" w:eastAsia="微软雅黑" w:hAnsi="微软雅黑"/>
                <w:color w:val="000000"/>
                <w:sz w:val="20"/>
                <w:szCs w:val="20"/>
              </w:rPr>
            </w:pPr>
          </w:p>
        </w:tc>
        <w:tc>
          <w:tcPr>
            <w:tcW w:w="380" w:type="pct"/>
            <w:vMerge/>
            <w:tcBorders>
              <w:top w:val="nil"/>
              <w:left w:val="single" w:sz="8" w:space="0" w:color="auto"/>
              <w:bottom w:val="single" w:sz="8" w:space="0" w:color="auto"/>
              <w:right w:val="single" w:sz="8" w:space="0" w:color="auto"/>
            </w:tcBorders>
            <w:vAlign w:val="center"/>
            <w:hideMark/>
          </w:tcPr>
          <w:p w:rsidR="00C26BE0" w:rsidRPr="00C26BE0" w:rsidRDefault="00C26BE0" w:rsidP="00C26BE0">
            <w:pPr>
              <w:spacing w:line="240" w:lineRule="exact"/>
              <w:rPr>
                <w:rFonts w:ascii="微软雅黑" w:eastAsia="微软雅黑" w:hAnsi="微软雅黑"/>
                <w:color w:val="000000"/>
                <w:sz w:val="20"/>
                <w:szCs w:val="20"/>
              </w:rPr>
            </w:pPr>
          </w:p>
        </w:tc>
        <w:tc>
          <w:tcPr>
            <w:tcW w:w="780" w:type="pct"/>
            <w:tcBorders>
              <w:top w:val="nil"/>
              <w:left w:val="nil"/>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生态环境成本指标</w:t>
            </w:r>
          </w:p>
        </w:tc>
        <w:tc>
          <w:tcPr>
            <w:tcW w:w="665" w:type="pct"/>
            <w:gridSpan w:val="2"/>
            <w:tcBorders>
              <w:top w:val="nil"/>
              <w:left w:val="nil"/>
              <w:bottom w:val="single" w:sz="8" w:space="0" w:color="auto"/>
              <w:right w:val="single" w:sz="8" w:space="0" w:color="auto"/>
            </w:tcBorders>
            <w:shd w:val="clear" w:color="auto" w:fill="auto"/>
            <w:vAlign w:val="center"/>
            <w:hideMark/>
          </w:tcPr>
          <w:p w:rsidR="00C26BE0" w:rsidRPr="00C26BE0" w:rsidRDefault="00C26BE0" w:rsidP="00C26BE0">
            <w:pPr>
              <w:spacing w:line="240" w:lineRule="exact"/>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 xml:space="preserve">　</w:t>
            </w:r>
          </w:p>
        </w:tc>
        <w:tc>
          <w:tcPr>
            <w:tcW w:w="305" w:type="pct"/>
            <w:tcBorders>
              <w:top w:val="nil"/>
              <w:left w:val="nil"/>
              <w:bottom w:val="single" w:sz="8" w:space="0" w:color="auto"/>
              <w:right w:val="nil"/>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 xml:space="preserve">　</w:t>
            </w:r>
          </w:p>
        </w:tc>
        <w:tc>
          <w:tcPr>
            <w:tcW w:w="381" w:type="pct"/>
            <w:tcBorders>
              <w:top w:val="nil"/>
              <w:left w:val="single" w:sz="8" w:space="0" w:color="auto"/>
              <w:bottom w:val="single" w:sz="8" w:space="0" w:color="auto"/>
              <w:right w:val="nil"/>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 xml:space="preserve">　</w:t>
            </w:r>
          </w:p>
        </w:tc>
        <w:tc>
          <w:tcPr>
            <w:tcW w:w="380" w:type="pct"/>
            <w:tcBorders>
              <w:top w:val="nil"/>
              <w:left w:val="single" w:sz="8" w:space="0" w:color="auto"/>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 xml:space="preserve">　</w:t>
            </w:r>
          </w:p>
        </w:tc>
        <w:tc>
          <w:tcPr>
            <w:tcW w:w="554" w:type="pct"/>
            <w:tcBorders>
              <w:top w:val="nil"/>
              <w:left w:val="nil"/>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 xml:space="preserve">　</w:t>
            </w:r>
          </w:p>
        </w:tc>
        <w:tc>
          <w:tcPr>
            <w:tcW w:w="586" w:type="pct"/>
            <w:tcBorders>
              <w:top w:val="nil"/>
              <w:left w:val="nil"/>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 xml:space="preserve">　</w:t>
            </w:r>
          </w:p>
        </w:tc>
      </w:tr>
      <w:tr w:rsidR="00C26BE0" w:rsidRPr="00C26BE0" w:rsidTr="001A2461">
        <w:trPr>
          <w:trHeight w:hRule="exact" w:val="454"/>
        </w:trPr>
        <w:tc>
          <w:tcPr>
            <w:tcW w:w="3480" w:type="pct"/>
            <w:gridSpan w:val="7"/>
            <w:tcBorders>
              <w:top w:val="nil"/>
              <w:left w:val="single" w:sz="8" w:space="0" w:color="auto"/>
              <w:bottom w:val="single" w:sz="8" w:space="0" w:color="auto"/>
              <w:right w:val="nil"/>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总分</w:t>
            </w:r>
          </w:p>
        </w:tc>
        <w:tc>
          <w:tcPr>
            <w:tcW w:w="380" w:type="pct"/>
            <w:tcBorders>
              <w:top w:val="nil"/>
              <w:left w:val="single" w:sz="8" w:space="0" w:color="auto"/>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100</w:t>
            </w:r>
          </w:p>
        </w:tc>
        <w:tc>
          <w:tcPr>
            <w:tcW w:w="554" w:type="pct"/>
            <w:tcBorders>
              <w:top w:val="nil"/>
              <w:left w:val="nil"/>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100.00</w:t>
            </w:r>
          </w:p>
        </w:tc>
        <w:tc>
          <w:tcPr>
            <w:tcW w:w="586" w:type="pct"/>
            <w:tcBorders>
              <w:top w:val="nil"/>
              <w:left w:val="nil"/>
              <w:bottom w:val="single" w:sz="8" w:space="0" w:color="auto"/>
              <w:right w:val="single" w:sz="8" w:space="0" w:color="auto"/>
            </w:tcBorders>
            <w:shd w:val="clear" w:color="auto" w:fill="auto"/>
            <w:vAlign w:val="center"/>
            <w:hideMark/>
          </w:tcPr>
          <w:p w:rsidR="00C26BE0" w:rsidRPr="00C26BE0" w:rsidRDefault="00C26BE0" w:rsidP="00C26BE0">
            <w:pPr>
              <w:spacing w:line="240" w:lineRule="exact"/>
              <w:jc w:val="center"/>
              <w:rPr>
                <w:rFonts w:ascii="微软雅黑" w:eastAsia="微软雅黑" w:hAnsi="微软雅黑"/>
                <w:color w:val="000000"/>
                <w:sz w:val="20"/>
                <w:szCs w:val="20"/>
              </w:rPr>
            </w:pPr>
            <w:r w:rsidRPr="00C26BE0">
              <w:rPr>
                <w:rFonts w:ascii="微软雅黑" w:eastAsia="微软雅黑" w:hAnsi="微软雅黑" w:hint="eastAsia"/>
                <w:color w:val="000000"/>
                <w:sz w:val="20"/>
                <w:szCs w:val="20"/>
              </w:rPr>
              <w:t xml:space="preserve">　</w:t>
            </w:r>
          </w:p>
        </w:tc>
      </w:tr>
    </w:tbl>
    <w:p w:rsidR="00A07F06" w:rsidRPr="007A029E" w:rsidRDefault="00A07F06" w:rsidP="00A07F06">
      <w:pPr>
        <w:spacing w:beforeLines="50" w:before="156" w:afterLines="50" w:after="156"/>
        <w:jc w:val="center"/>
        <w:rPr>
          <w:rFonts w:ascii="方正小标宋简体" w:eastAsia="方正小标宋简体" w:hAnsi="黑体" w:cs="黑体"/>
          <w:sz w:val="44"/>
          <w:szCs w:val="44"/>
        </w:rPr>
      </w:pPr>
      <w:r w:rsidRPr="007A029E">
        <w:rPr>
          <w:rFonts w:ascii="方正小标宋简体" w:eastAsia="方正小标宋简体" w:hAnsi="黑体" w:cs="黑体" w:hint="eastAsia"/>
          <w:sz w:val="44"/>
          <w:szCs w:val="44"/>
        </w:rPr>
        <w:lastRenderedPageBreak/>
        <w:t>2023年度</w:t>
      </w:r>
      <w:r>
        <w:rPr>
          <w:rFonts w:ascii="方正小标宋简体" w:eastAsia="方正小标宋简体" w:hAnsi="黑体" w:cs="黑体" w:hint="eastAsia"/>
          <w:sz w:val="44"/>
          <w:szCs w:val="44"/>
        </w:rPr>
        <w:t>项目</w:t>
      </w:r>
      <w:r w:rsidRPr="005E7F63">
        <w:rPr>
          <w:rFonts w:ascii="方正小标宋简体" w:eastAsia="方正小标宋简体" w:hAnsi="黑体" w:cs="黑体" w:hint="eastAsia"/>
          <w:sz w:val="44"/>
          <w:szCs w:val="44"/>
        </w:rPr>
        <w:t>支出绩效自评表</w:t>
      </w:r>
    </w:p>
    <w:tbl>
      <w:tblPr>
        <w:tblW w:w="5081" w:type="pct"/>
        <w:tblLayout w:type="fixed"/>
        <w:tblLook w:val="04A0" w:firstRow="1" w:lastRow="0" w:firstColumn="1" w:lastColumn="0" w:noHBand="0" w:noVBand="1"/>
      </w:tblPr>
      <w:tblGrid>
        <w:gridCol w:w="1658"/>
        <w:gridCol w:w="714"/>
        <w:gridCol w:w="1561"/>
        <w:gridCol w:w="1137"/>
        <w:gridCol w:w="709"/>
        <w:gridCol w:w="710"/>
        <w:gridCol w:w="709"/>
        <w:gridCol w:w="1029"/>
        <w:gridCol w:w="1096"/>
      </w:tblGrid>
      <w:tr w:rsidR="004130A5" w:rsidRPr="004130A5" w:rsidTr="004130A5">
        <w:trPr>
          <w:trHeight w:hRule="exact" w:val="454"/>
        </w:trPr>
        <w:tc>
          <w:tcPr>
            <w:tcW w:w="88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b/>
                <w:bCs/>
                <w:color w:val="000000"/>
                <w:sz w:val="20"/>
                <w:szCs w:val="20"/>
              </w:rPr>
            </w:pPr>
            <w:r w:rsidRPr="004130A5">
              <w:rPr>
                <w:rFonts w:ascii="微软雅黑" w:eastAsia="微软雅黑" w:hAnsi="微软雅黑" w:hint="eastAsia"/>
                <w:b/>
                <w:bCs/>
                <w:color w:val="000000"/>
                <w:sz w:val="20"/>
                <w:szCs w:val="20"/>
              </w:rPr>
              <w:t>项目支出名称</w:t>
            </w:r>
          </w:p>
        </w:tc>
        <w:tc>
          <w:tcPr>
            <w:tcW w:w="4111" w:type="pct"/>
            <w:gridSpan w:val="8"/>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计算机联网经费</w:t>
            </w:r>
          </w:p>
        </w:tc>
      </w:tr>
      <w:tr w:rsidR="004130A5" w:rsidRPr="004130A5" w:rsidTr="004130A5">
        <w:trPr>
          <w:trHeight w:hRule="exact" w:val="175"/>
        </w:trPr>
        <w:tc>
          <w:tcPr>
            <w:tcW w:w="889" w:type="pct"/>
            <w:vMerge/>
            <w:tcBorders>
              <w:top w:val="single" w:sz="8" w:space="0" w:color="auto"/>
              <w:left w:val="single" w:sz="8" w:space="0" w:color="auto"/>
              <w:bottom w:val="single" w:sz="8" w:space="0" w:color="000000"/>
              <w:right w:val="single" w:sz="8" w:space="0" w:color="auto"/>
            </w:tcBorders>
            <w:vAlign w:val="center"/>
            <w:hideMark/>
          </w:tcPr>
          <w:p w:rsidR="004130A5" w:rsidRPr="004130A5" w:rsidRDefault="004130A5" w:rsidP="004130A5">
            <w:pPr>
              <w:spacing w:line="240" w:lineRule="exact"/>
              <w:rPr>
                <w:rFonts w:ascii="微软雅黑" w:eastAsia="微软雅黑" w:hAnsi="微软雅黑"/>
                <w:b/>
                <w:bCs/>
                <w:color w:val="000000"/>
                <w:sz w:val="20"/>
                <w:szCs w:val="20"/>
              </w:rPr>
            </w:pPr>
          </w:p>
        </w:tc>
        <w:tc>
          <w:tcPr>
            <w:tcW w:w="4111" w:type="pct"/>
            <w:gridSpan w:val="8"/>
            <w:vMerge/>
            <w:tcBorders>
              <w:top w:val="single" w:sz="8" w:space="0" w:color="auto"/>
              <w:left w:val="single" w:sz="8" w:space="0" w:color="auto"/>
              <w:bottom w:val="single" w:sz="8" w:space="0" w:color="auto"/>
              <w:right w:val="single" w:sz="8" w:space="0" w:color="auto"/>
            </w:tcBorders>
            <w:vAlign w:val="center"/>
            <w:hideMark/>
          </w:tcPr>
          <w:p w:rsidR="004130A5" w:rsidRPr="004130A5" w:rsidRDefault="004130A5" w:rsidP="004130A5">
            <w:pPr>
              <w:spacing w:line="240" w:lineRule="exact"/>
              <w:rPr>
                <w:rFonts w:ascii="微软雅黑" w:eastAsia="微软雅黑" w:hAnsi="微软雅黑"/>
                <w:color w:val="000000"/>
                <w:sz w:val="20"/>
                <w:szCs w:val="20"/>
              </w:rPr>
            </w:pPr>
          </w:p>
        </w:tc>
      </w:tr>
      <w:tr w:rsidR="004130A5" w:rsidRPr="004130A5" w:rsidTr="004130A5">
        <w:trPr>
          <w:trHeight w:hRule="exact" w:val="454"/>
        </w:trPr>
        <w:tc>
          <w:tcPr>
            <w:tcW w:w="889" w:type="pct"/>
            <w:tcBorders>
              <w:top w:val="nil"/>
              <w:left w:val="single" w:sz="8" w:space="0" w:color="auto"/>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b/>
                <w:bCs/>
                <w:color w:val="000000"/>
                <w:sz w:val="20"/>
                <w:szCs w:val="20"/>
              </w:rPr>
            </w:pPr>
            <w:r w:rsidRPr="004130A5">
              <w:rPr>
                <w:rFonts w:ascii="微软雅黑" w:eastAsia="微软雅黑" w:hAnsi="微软雅黑" w:hint="eastAsia"/>
                <w:b/>
                <w:bCs/>
                <w:color w:val="000000"/>
                <w:sz w:val="20"/>
                <w:szCs w:val="20"/>
              </w:rPr>
              <w:t>主管部门</w:t>
            </w:r>
          </w:p>
        </w:tc>
        <w:tc>
          <w:tcPr>
            <w:tcW w:w="2210" w:type="pct"/>
            <w:gridSpan w:val="4"/>
            <w:tcBorders>
              <w:top w:val="nil"/>
              <w:left w:val="nil"/>
              <w:bottom w:val="single" w:sz="8" w:space="0" w:color="auto"/>
              <w:right w:val="nil"/>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 xml:space="preserve">　</w:t>
            </w:r>
          </w:p>
        </w:tc>
        <w:tc>
          <w:tcPr>
            <w:tcW w:w="381" w:type="pct"/>
            <w:tcBorders>
              <w:top w:val="nil"/>
              <w:left w:val="single" w:sz="8" w:space="0" w:color="auto"/>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实施单位</w:t>
            </w:r>
          </w:p>
        </w:tc>
        <w:tc>
          <w:tcPr>
            <w:tcW w:w="1520" w:type="pct"/>
            <w:gridSpan w:val="3"/>
            <w:tcBorders>
              <w:top w:val="single" w:sz="8" w:space="0" w:color="auto"/>
              <w:left w:val="nil"/>
              <w:bottom w:val="single" w:sz="8" w:space="0" w:color="auto"/>
              <w:right w:val="single" w:sz="8" w:space="0" w:color="000000"/>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益阳市</w:t>
            </w:r>
            <w:proofErr w:type="gramStart"/>
            <w:r w:rsidRPr="004130A5">
              <w:rPr>
                <w:rFonts w:ascii="微软雅黑" w:eastAsia="微软雅黑" w:hAnsi="微软雅黑" w:hint="eastAsia"/>
                <w:color w:val="000000"/>
                <w:sz w:val="20"/>
                <w:szCs w:val="20"/>
              </w:rPr>
              <w:t>赫</w:t>
            </w:r>
            <w:proofErr w:type="gramEnd"/>
            <w:r w:rsidRPr="004130A5">
              <w:rPr>
                <w:rFonts w:ascii="微软雅黑" w:eastAsia="微软雅黑" w:hAnsi="微软雅黑" w:hint="eastAsia"/>
                <w:color w:val="000000"/>
                <w:sz w:val="20"/>
                <w:szCs w:val="20"/>
              </w:rPr>
              <w:t>山区人民政府办公室</w:t>
            </w:r>
          </w:p>
        </w:tc>
      </w:tr>
      <w:tr w:rsidR="004130A5" w:rsidRPr="004130A5" w:rsidTr="004130A5">
        <w:trPr>
          <w:trHeight w:hRule="exact" w:val="454"/>
        </w:trPr>
        <w:tc>
          <w:tcPr>
            <w:tcW w:w="889" w:type="pct"/>
            <w:vMerge w:val="restart"/>
            <w:tcBorders>
              <w:top w:val="nil"/>
              <w:left w:val="single" w:sz="8" w:space="0" w:color="auto"/>
              <w:bottom w:val="single" w:sz="8" w:space="0" w:color="000000"/>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项目资金(万元)</w:t>
            </w:r>
          </w:p>
        </w:tc>
        <w:tc>
          <w:tcPr>
            <w:tcW w:w="1220" w:type="pct"/>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b/>
                <w:bCs/>
                <w:color w:val="000000"/>
                <w:sz w:val="20"/>
                <w:szCs w:val="20"/>
              </w:rPr>
            </w:pPr>
            <w:r w:rsidRPr="004130A5">
              <w:rPr>
                <w:rFonts w:ascii="微软雅黑" w:eastAsia="微软雅黑" w:hAnsi="微软雅黑" w:hint="eastAsia"/>
                <w:b/>
                <w:bCs/>
                <w:color w:val="000000"/>
                <w:sz w:val="20"/>
                <w:szCs w:val="20"/>
              </w:rPr>
              <w:t xml:space="preserve">     资金来源</w:t>
            </w:r>
          </w:p>
        </w:tc>
        <w:tc>
          <w:tcPr>
            <w:tcW w:w="610" w:type="pct"/>
            <w:vMerge w:val="restart"/>
            <w:tcBorders>
              <w:top w:val="nil"/>
              <w:left w:val="single" w:sz="8" w:space="0" w:color="auto"/>
              <w:bottom w:val="single" w:sz="8" w:space="0" w:color="000000"/>
              <w:right w:val="nil"/>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b/>
                <w:bCs/>
                <w:color w:val="000000"/>
                <w:sz w:val="20"/>
                <w:szCs w:val="20"/>
              </w:rPr>
            </w:pPr>
            <w:r w:rsidRPr="004130A5">
              <w:rPr>
                <w:rFonts w:ascii="微软雅黑" w:eastAsia="微软雅黑" w:hAnsi="微软雅黑" w:hint="eastAsia"/>
                <w:b/>
                <w:bCs/>
                <w:color w:val="000000"/>
                <w:sz w:val="20"/>
                <w:szCs w:val="20"/>
              </w:rPr>
              <w:t>年初预算数</w:t>
            </w:r>
          </w:p>
        </w:tc>
        <w:tc>
          <w:tcPr>
            <w:tcW w:w="380" w:type="pct"/>
            <w:vMerge w:val="restart"/>
            <w:tcBorders>
              <w:top w:val="nil"/>
              <w:left w:val="single" w:sz="8" w:space="0" w:color="auto"/>
              <w:bottom w:val="single" w:sz="8" w:space="0" w:color="000000"/>
              <w:right w:val="nil"/>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b/>
                <w:bCs/>
                <w:color w:val="000000"/>
                <w:sz w:val="20"/>
                <w:szCs w:val="20"/>
              </w:rPr>
            </w:pPr>
            <w:r w:rsidRPr="004130A5">
              <w:rPr>
                <w:rFonts w:ascii="微软雅黑" w:eastAsia="微软雅黑" w:hAnsi="微软雅黑" w:hint="eastAsia"/>
                <w:b/>
                <w:bCs/>
                <w:color w:val="000000"/>
                <w:sz w:val="20"/>
                <w:szCs w:val="20"/>
              </w:rPr>
              <w:t>全年预算数</w:t>
            </w:r>
          </w:p>
        </w:tc>
        <w:tc>
          <w:tcPr>
            <w:tcW w:w="381" w:type="pct"/>
            <w:vMerge w:val="restart"/>
            <w:tcBorders>
              <w:top w:val="nil"/>
              <w:left w:val="single" w:sz="8" w:space="0" w:color="auto"/>
              <w:bottom w:val="single" w:sz="8" w:space="0" w:color="000000"/>
              <w:right w:val="nil"/>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b/>
                <w:bCs/>
                <w:color w:val="000000"/>
                <w:sz w:val="20"/>
                <w:szCs w:val="20"/>
              </w:rPr>
            </w:pPr>
            <w:r w:rsidRPr="004130A5">
              <w:rPr>
                <w:rFonts w:ascii="微软雅黑" w:eastAsia="微软雅黑" w:hAnsi="微软雅黑" w:hint="eastAsia"/>
                <w:b/>
                <w:bCs/>
                <w:color w:val="000000"/>
                <w:sz w:val="20"/>
                <w:szCs w:val="20"/>
              </w:rPr>
              <w:t>全年执行数</w:t>
            </w:r>
          </w:p>
        </w:tc>
        <w:tc>
          <w:tcPr>
            <w:tcW w:w="380" w:type="pct"/>
            <w:vMerge w:val="restart"/>
            <w:tcBorders>
              <w:top w:val="nil"/>
              <w:left w:val="single" w:sz="8" w:space="0" w:color="auto"/>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b/>
                <w:bCs/>
                <w:color w:val="000000"/>
                <w:sz w:val="20"/>
                <w:szCs w:val="20"/>
              </w:rPr>
            </w:pPr>
            <w:r w:rsidRPr="004130A5">
              <w:rPr>
                <w:rFonts w:ascii="微软雅黑" w:eastAsia="微软雅黑" w:hAnsi="微软雅黑" w:hint="eastAsia"/>
                <w:b/>
                <w:bCs/>
                <w:color w:val="000000"/>
                <w:sz w:val="20"/>
                <w:szCs w:val="20"/>
              </w:rPr>
              <w:t>分值</w:t>
            </w:r>
          </w:p>
        </w:tc>
        <w:tc>
          <w:tcPr>
            <w:tcW w:w="552" w:type="pct"/>
            <w:vMerge w:val="restart"/>
            <w:tcBorders>
              <w:top w:val="nil"/>
              <w:left w:val="single" w:sz="8" w:space="0" w:color="auto"/>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b/>
                <w:bCs/>
                <w:color w:val="000000"/>
                <w:sz w:val="20"/>
                <w:szCs w:val="20"/>
              </w:rPr>
            </w:pPr>
            <w:r w:rsidRPr="004130A5">
              <w:rPr>
                <w:rFonts w:ascii="微软雅黑" w:eastAsia="微软雅黑" w:hAnsi="微软雅黑" w:hint="eastAsia"/>
                <w:b/>
                <w:bCs/>
                <w:color w:val="000000"/>
                <w:sz w:val="20"/>
                <w:szCs w:val="20"/>
              </w:rPr>
              <w:t>执行率</w:t>
            </w:r>
          </w:p>
        </w:tc>
        <w:tc>
          <w:tcPr>
            <w:tcW w:w="588" w:type="pct"/>
            <w:vMerge w:val="restart"/>
            <w:tcBorders>
              <w:top w:val="nil"/>
              <w:left w:val="single" w:sz="8" w:space="0" w:color="auto"/>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b/>
                <w:bCs/>
                <w:color w:val="000000"/>
                <w:sz w:val="20"/>
                <w:szCs w:val="20"/>
              </w:rPr>
            </w:pPr>
            <w:r w:rsidRPr="004130A5">
              <w:rPr>
                <w:rFonts w:ascii="微软雅黑" w:eastAsia="微软雅黑" w:hAnsi="微软雅黑" w:hint="eastAsia"/>
                <w:b/>
                <w:bCs/>
                <w:color w:val="000000"/>
                <w:sz w:val="20"/>
                <w:szCs w:val="20"/>
              </w:rPr>
              <w:t>得分</w:t>
            </w:r>
          </w:p>
        </w:tc>
      </w:tr>
      <w:tr w:rsidR="004130A5" w:rsidRPr="004130A5" w:rsidTr="004130A5">
        <w:trPr>
          <w:trHeight w:hRule="exact" w:val="454"/>
        </w:trPr>
        <w:tc>
          <w:tcPr>
            <w:tcW w:w="889" w:type="pct"/>
            <w:vMerge/>
            <w:tcBorders>
              <w:top w:val="nil"/>
              <w:left w:val="single" w:sz="8" w:space="0" w:color="auto"/>
              <w:bottom w:val="single" w:sz="8" w:space="0" w:color="000000"/>
              <w:right w:val="single" w:sz="8" w:space="0" w:color="auto"/>
            </w:tcBorders>
            <w:vAlign w:val="center"/>
            <w:hideMark/>
          </w:tcPr>
          <w:p w:rsidR="004130A5" w:rsidRPr="004130A5" w:rsidRDefault="004130A5" w:rsidP="004130A5">
            <w:pPr>
              <w:spacing w:line="240" w:lineRule="exact"/>
              <w:rPr>
                <w:rFonts w:ascii="微软雅黑" w:eastAsia="微软雅黑" w:hAnsi="微软雅黑"/>
                <w:color w:val="000000"/>
                <w:sz w:val="20"/>
                <w:szCs w:val="20"/>
              </w:rPr>
            </w:pPr>
          </w:p>
        </w:tc>
        <w:tc>
          <w:tcPr>
            <w:tcW w:w="1220" w:type="pct"/>
            <w:gridSpan w:val="2"/>
            <w:vMerge/>
            <w:tcBorders>
              <w:top w:val="nil"/>
              <w:left w:val="single" w:sz="8" w:space="0" w:color="auto"/>
              <w:bottom w:val="single" w:sz="8" w:space="0" w:color="auto"/>
              <w:right w:val="single" w:sz="8" w:space="0" w:color="auto"/>
            </w:tcBorders>
            <w:vAlign w:val="center"/>
            <w:hideMark/>
          </w:tcPr>
          <w:p w:rsidR="004130A5" w:rsidRPr="004130A5" w:rsidRDefault="004130A5" w:rsidP="004130A5">
            <w:pPr>
              <w:spacing w:line="240" w:lineRule="exact"/>
              <w:rPr>
                <w:rFonts w:ascii="微软雅黑" w:eastAsia="微软雅黑" w:hAnsi="微软雅黑"/>
                <w:b/>
                <w:bCs/>
                <w:color w:val="000000"/>
                <w:sz w:val="20"/>
                <w:szCs w:val="20"/>
              </w:rPr>
            </w:pPr>
          </w:p>
        </w:tc>
        <w:tc>
          <w:tcPr>
            <w:tcW w:w="610" w:type="pct"/>
            <w:vMerge/>
            <w:tcBorders>
              <w:top w:val="nil"/>
              <w:left w:val="single" w:sz="8" w:space="0" w:color="auto"/>
              <w:bottom w:val="single" w:sz="8" w:space="0" w:color="000000"/>
              <w:right w:val="nil"/>
            </w:tcBorders>
            <w:vAlign w:val="center"/>
            <w:hideMark/>
          </w:tcPr>
          <w:p w:rsidR="004130A5" w:rsidRPr="004130A5" w:rsidRDefault="004130A5" w:rsidP="004130A5">
            <w:pPr>
              <w:spacing w:line="240" w:lineRule="exact"/>
              <w:rPr>
                <w:rFonts w:ascii="微软雅黑" w:eastAsia="微软雅黑" w:hAnsi="微软雅黑"/>
                <w:b/>
                <w:bCs/>
                <w:color w:val="000000"/>
                <w:sz w:val="20"/>
                <w:szCs w:val="20"/>
              </w:rPr>
            </w:pPr>
          </w:p>
        </w:tc>
        <w:tc>
          <w:tcPr>
            <w:tcW w:w="380" w:type="pct"/>
            <w:vMerge/>
            <w:tcBorders>
              <w:top w:val="nil"/>
              <w:left w:val="single" w:sz="8" w:space="0" w:color="auto"/>
              <w:bottom w:val="single" w:sz="8" w:space="0" w:color="000000"/>
              <w:right w:val="nil"/>
            </w:tcBorders>
            <w:vAlign w:val="center"/>
            <w:hideMark/>
          </w:tcPr>
          <w:p w:rsidR="004130A5" w:rsidRPr="004130A5" w:rsidRDefault="004130A5" w:rsidP="004130A5">
            <w:pPr>
              <w:spacing w:line="240" w:lineRule="exact"/>
              <w:rPr>
                <w:rFonts w:ascii="微软雅黑" w:eastAsia="微软雅黑" w:hAnsi="微软雅黑"/>
                <w:b/>
                <w:bCs/>
                <w:color w:val="000000"/>
                <w:sz w:val="20"/>
                <w:szCs w:val="20"/>
              </w:rPr>
            </w:pPr>
          </w:p>
        </w:tc>
        <w:tc>
          <w:tcPr>
            <w:tcW w:w="381" w:type="pct"/>
            <w:vMerge/>
            <w:tcBorders>
              <w:top w:val="nil"/>
              <w:left w:val="single" w:sz="8" w:space="0" w:color="auto"/>
              <w:bottom w:val="single" w:sz="8" w:space="0" w:color="000000"/>
              <w:right w:val="nil"/>
            </w:tcBorders>
            <w:vAlign w:val="center"/>
            <w:hideMark/>
          </w:tcPr>
          <w:p w:rsidR="004130A5" w:rsidRPr="004130A5" w:rsidRDefault="004130A5" w:rsidP="004130A5">
            <w:pPr>
              <w:spacing w:line="240" w:lineRule="exact"/>
              <w:rPr>
                <w:rFonts w:ascii="微软雅黑" w:eastAsia="微软雅黑" w:hAnsi="微软雅黑"/>
                <w:b/>
                <w:bCs/>
                <w:color w:val="000000"/>
                <w:sz w:val="20"/>
                <w:szCs w:val="20"/>
              </w:rPr>
            </w:pPr>
          </w:p>
        </w:tc>
        <w:tc>
          <w:tcPr>
            <w:tcW w:w="380" w:type="pct"/>
            <w:vMerge/>
            <w:tcBorders>
              <w:top w:val="nil"/>
              <w:left w:val="single" w:sz="8" w:space="0" w:color="auto"/>
              <w:bottom w:val="single" w:sz="8" w:space="0" w:color="auto"/>
              <w:right w:val="single" w:sz="8" w:space="0" w:color="auto"/>
            </w:tcBorders>
            <w:vAlign w:val="center"/>
            <w:hideMark/>
          </w:tcPr>
          <w:p w:rsidR="004130A5" w:rsidRPr="004130A5" w:rsidRDefault="004130A5" w:rsidP="004130A5">
            <w:pPr>
              <w:spacing w:line="240" w:lineRule="exact"/>
              <w:rPr>
                <w:rFonts w:ascii="微软雅黑" w:eastAsia="微软雅黑" w:hAnsi="微软雅黑"/>
                <w:b/>
                <w:bCs/>
                <w:color w:val="000000"/>
                <w:sz w:val="20"/>
                <w:szCs w:val="20"/>
              </w:rPr>
            </w:pPr>
          </w:p>
        </w:tc>
        <w:tc>
          <w:tcPr>
            <w:tcW w:w="552" w:type="pct"/>
            <w:vMerge/>
            <w:tcBorders>
              <w:top w:val="nil"/>
              <w:left w:val="single" w:sz="8" w:space="0" w:color="auto"/>
              <w:bottom w:val="single" w:sz="8" w:space="0" w:color="auto"/>
              <w:right w:val="single" w:sz="8" w:space="0" w:color="auto"/>
            </w:tcBorders>
            <w:vAlign w:val="center"/>
            <w:hideMark/>
          </w:tcPr>
          <w:p w:rsidR="004130A5" w:rsidRPr="004130A5" w:rsidRDefault="004130A5" w:rsidP="004130A5">
            <w:pPr>
              <w:spacing w:line="240" w:lineRule="exact"/>
              <w:rPr>
                <w:rFonts w:ascii="微软雅黑" w:eastAsia="微软雅黑" w:hAnsi="微软雅黑"/>
                <w:b/>
                <w:bCs/>
                <w:color w:val="000000"/>
                <w:sz w:val="20"/>
                <w:szCs w:val="20"/>
              </w:rPr>
            </w:pPr>
          </w:p>
        </w:tc>
        <w:tc>
          <w:tcPr>
            <w:tcW w:w="588" w:type="pct"/>
            <w:vMerge/>
            <w:tcBorders>
              <w:top w:val="nil"/>
              <w:left w:val="single" w:sz="8" w:space="0" w:color="auto"/>
              <w:bottom w:val="single" w:sz="8" w:space="0" w:color="auto"/>
              <w:right w:val="single" w:sz="8" w:space="0" w:color="auto"/>
            </w:tcBorders>
            <w:vAlign w:val="center"/>
            <w:hideMark/>
          </w:tcPr>
          <w:p w:rsidR="004130A5" w:rsidRPr="004130A5" w:rsidRDefault="004130A5" w:rsidP="004130A5">
            <w:pPr>
              <w:spacing w:line="240" w:lineRule="exact"/>
              <w:rPr>
                <w:rFonts w:ascii="微软雅黑" w:eastAsia="微软雅黑" w:hAnsi="微软雅黑"/>
                <w:b/>
                <w:bCs/>
                <w:color w:val="000000"/>
                <w:sz w:val="20"/>
                <w:szCs w:val="20"/>
              </w:rPr>
            </w:pPr>
          </w:p>
        </w:tc>
      </w:tr>
      <w:tr w:rsidR="004130A5" w:rsidRPr="004130A5" w:rsidTr="004130A5">
        <w:trPr>
          <w:trHeight w:hRule="exact" w:val="454"/>
        </w:trPr>
        <w:tc>
          <w:tcPr>
            <w:tcW w:w="889" w:type="pct"/>
            <w:vMerge/>
            <w:tcBorders>
              <w:top w:val="nil"/>
              <w:left w:val="single" w:sz="8" w:space="0" w:color="auto"/>
              <w:bottom w:val="single" w:sz="8" w:space="0" w:color="000000"/>
              <w:right w:val="single" w:sz="8" w:space="0" w:color="auto"/>
            </w:tcBorders>
            <w:vAlign w:val="center"/>
            <w:hideMark/>
          </w:tcPr>
          <w:p w:rsidR="004130A5" w:rsidRPr="004130A5" w:rsidRDefault="004130A5" w:rsidP="004130A5">
            <w:pPr>
              <w:spacing w:line="240" w:lineRule="exact"/>
              <w:rPr>
                <w:rFonts w:ascii="微软雅黑" w:eastAsia="微软雅黑" w:hAnsi="微软雅黑"/>
                <w:color w:val="000000"/>
                <w:sz w:val="20"/>
                <w:szCs w:val="20"/>
              </w:rPr>
            </w:pPr>
          </w:p>
        </w:tc>
        <w:tc>
          <w:tcPr>
            <w:tcW w:w="1220" w:type="pct"/>
            <w:gridSpan w:val="2"/>
            <w:vMerge/>
            <w:tcBorders>
              <w:top w:val="nil"/>
              <w:left w:val="single" w:sz="8" w:space="0" w:color="auto"/>
              <w:bottom w:val="single" w:sz="8" w:space="0" w:color="auto"/>
              <w:right w:val="single" w:sz="8" w:space="0" w:color="auto"/>
            </w:tcBorders>
            <w:vAlign w:val="center"/>
            <w:hideMark/>
          </w:tcPr>
          <w:p w:rsidR="004130A5" w:rsidRPr="004130A5" w:rsidRDefault="004130A5" w:rsidP="004130A5">
            <w:pPr>
              <w:spacing w:line="240" w:lineRule="exact"/>
              <w:rPr>
                <w:rFonts w:ascii="微软雅黑" w:eastAsia="微软雅黑" w:hAnsi="微软雅黑"/>
                <w:b/>
                <w:bCs/>
                <w:color w:val="000000"/>
                <w:sz w:val="20"/>
                <w:szCs w:val="20"/>
              </w:rPr>
            </w:pPr>
          </w:p>
        </w:tc>
        <w:tc>
          <w:tcPr>
            <w:tcW w:w="610" w:type="pct"/>
            <w:vMerge/>
            <w:tcBorders>
              <w:top w:val="nil"/>
              <w:left w:val="single" w:sz="8" w:space="0" w:color="auto"/>
              <w:bottom w:val="single" w:sz="8" w:space="0" w:color="000000"/>
              <w:right w:val="nil"/>
            </w:tcBorders>
            <w:vAlign w:val="center"/>
            <w:hideMark/>
          </w:tcPr>
          <w:p w:rsidR="004130A5" w:rsidRPr="004130A5" w:rsidRDefault="004130A5" w:rsidP="004130A5">
            <w:pPr>
              <w:spacing w:line="240" w:lineRule="exact"/>
              <w:rPr>
                <w:rFonts w:ascii="微软雅黑" w:eastAsia="微软雅黑" w:hAnsi="微软雅黑"/>
                <w:b/>
                <w:bCs/>
                <w:color w:val="000000"/>
                <w:sz w:val="20"/>
                <w:szCs w:val="20"/>
              </w:rPr>
            </w:pPr>
          </w:p>
        </w:tc>
        <w:tc>
          <w:tcPr>
            <w:tcW w:w="380" w:type="pct"/>
            <w:vMerge/>
            <w:tcBorders>
              <w:top w:val="nil"/>
              <w:left w:val="single" w:sz="8" w:space="0" w:color="auto"/>
              <w:bottom w:val="single" w:sz="8" w:space="0" w:color="000000"/>
              <w:right w:val="nil"/>
            </w:tcBorders>
            <w:vAlign w:val="center"/>
            <w:hideMark/>
          </w:tcPr>
          <w:p w:rsidR="004130A5" w:rsidRPr="004130A5" w:rsidRDefault="004130A5" w:rsidP="004130A5">
            <w:pPr>
              <w:spacing w:line="240" w:lineRule="exact"/>
              <w:rPr>
                <w:rFonts w:ascii="微软雅黑" w:eastAsia="微软雅黑" w:hAnsi="微软雅黑"/>
                <w:b/>
                <w:bCs/>
                <w:color w:val="000000"/>
                <w:sz w:val="20"/>
                <w:szCs w:val="20"/>
              </w:rPr>
            </w:pPr>
          </w:p>
        </w:tc>
        <w:tc>
          <w:tcPr>
            <w:tcW w:w="381" w:type="pct"/>
            <w:vMerge/>
            <w:tcBorders>
              <w:top w:val="nil"/>
              <w:left w:val="single" w:sz="8" w:space="0" w:color="auto"/>
              <w:bottom w:val="single" w:sz="8" w:space="0" w:color="000000"/>
              <w:right w:val="nil"/>
            </w:tcBorders>
            <w:vAlign w:val="center"/>
            <w:hideMark/>
          </w:tcPr>
          <w:p w:rsidR="004130A5" w:rsidRPr="004130A5" w:rsidRDefault="004130A5" w:rsidP="004130A5">
            <w:pPr>
              <w:spacing w:line="240" w:lineRule="exact"/>
              <w:rPr>
                <w:rFonts w:ascii="微软雅黑" w:eastAsia="微软雅黑" w:hAnsi="微软雅黑"/>
                <w:b/>
                <w:bCs/>
                <w:color w:val="000000"/>
                <w:sz w:val="20"/>
                <w:szCs w:val="20"/>
              </w:rPr>
            </w:pPr>
          </w:p>
        </w:tc>
        <w:tc>
          <w:tcPr>
            <w:tcW w:w="380" w:type="pct"/>
            <w:vMerge/>
            <w:tcBorders>
              <w:top w:val="nil"/>
              <w:left w:val="single" w:sz="8" w:space="0" w:color="auto"/>
              <w:bottom w:val="single" w:sz="8" w:space="0" w:color="auto"/>
              <w:right w:val="single" w:sz="8" w:space="0" w:color="auto"/>
            </w:tcBorders>
            <w:vAlign w:val="center"/>
            <w:hideMark/>
          </w:tcPr>
          <w:p w:rsidR="004130A5" w:rsidRPr="004130A5" w:rsidRDefault="004130A5" w:rsidP="004130A5">
            <w:pPr>
              <w:spacing w:line="240" w:lineRule="exact"/>
              <w:rPr>
                <w:rFonts w:ascii="微软雅黑" w:eastAsia="微软雅黑" w:hAnsi="微软雅黑"/>
                <w:b/>
                <w:bCs/>
                <w:color w:val="000000"/>
                <w:sz w:val="20"/>
                <w:szCs w:val="20"/>
              </w:rPr>
            </w:pPr>
          </w:p>
        </w:tc>
        <w:tc>
          <w:tcPr>
            <w:tcW w:w="552" w:type="pct"/>
            <w:vMerge/>
            <w:tcBorders>
              <w:top w:val="nil"/>
              <w:left w:val="single" w:sz="8" w:space="0" w:color="auto"/>
              <w:bottom w:val="single" w:sz="8" w:space="0" w:color="auto"/>
              <w:right w:val="single" w:sz="8" w:space="0" w:color="auto"/>
            </w:tcBorders>
            <w:vAlign w:val="center"/>
            <w:hideMark/>
          </w:tcPr>
          <w:p w:rsidR="004130A5" w:rsidRPr="004130A5" w:rsidRDefault="004130A5" w:rsidP="004130A5">
            <w:pPr>
              <w:spacing w:line="240" w:lineRule="exact"/>
              <w:rPr>
                <w:rFonts w:ascii="微软雅黑" w:eastAsia="微软雅黑" w:hAnsi="微软雅黑"/>
                <w:b/>
                <w:bCs/>
                <w:color w:val="000000"/>
                <w:sz w:val="20"/>
                <w:szCs w:val="20"/>
              </w:rPr>
            </w:pPr>
          </w:p>
        </w:tc>
        <w:tc>
          <w:tcPr>
            <w:tcW w:w="588" w:type="pct"/>
            <w:vMerge/>
            <w:tcBorders>
              <w:top w:val="nil"/>
              <w:left w:val="single" w:sz="8" w:space="0" w:color="auto"/>
              <w:bottom w:val="single" w:sz="8" w:space="0" w:color="auto"/>
              <w:right w:val="single" w:sz="8" w:space="0" w:color="auto"/>
            </w:tcBorders>
            <w:vAlign w:val="center"/>
            <w:hideMark/>
          </w:tcPr>
          <w:p w:rsidR="004130A5" w:rsidRPr="004130A5" w:rsidRDefault="004130A5" w:rsidP="004130A5">
            <w:pPr>
              <w:spacing w:line="240" w:lineRule="exact"/>
              <w:rPr>
                <w:rFonts w:ascii="微软雅黑" w:eastAsia="微软雅黑" w:hAnsi="微软雅黑"/>
                <w:b/>
                <w:bCs/>
                <w:color w:val="000000"/>
                <w:sz w:val="20"/>
                <w:szCs w:val="20"/>
              </w:rPr>
            </w:pPr>
          </w:p>
        </w:tc>
      </w:tr>
      <w:tr w:rsidR="004130A5" w:rsidRPr="004130A5" w:rsidTr="004130A5">
        <w:trPr>
          <w:trHeight w:hRule="exact" w:val="454"/>
        </w:trPr>
        <w:tc>
          <w:tcPr>
            <w:tcW w:w="889" w:type="pct"/>
            <w:vMerge/>
            <w:tcBorders>
              <w:top w:val="nil"/>
              <w:left w:val="single" w:sz="8" w:space="0" w:color="auto"/>
              <w:bottom w:val="single" w:sz="8" w:space="0" w:color="000000"/>
              <w:right w:val="single" w:sz="8" w:space="0" w:color="auto"/>
            </w:tcBorders>
            <w:vAlign w:val="center"/>
            <w:hideMark/>
          </w:tcPr>
          <w:p w:rsidR="004130A5" w:rsidRPr="004130A5" w:rsidRDefault="004130A5" w:rsidP="004130A5">
            <w:pPr>
              <w:spacing w:line="240" w:lineRule="exact"/>
              <w:rPr>
                <w:rFonts w:ascii="微软雅黑" w:eastAsia="微软雅黑" w:hAnsi="微软雅黑"/>
                <w:color w:val="000000"/>
                <w:sz w:val="20"/>
                <w:szCs w:val="20"/>
              </w:rPr>
            </w:pPr>
          </w:p>
        </w:tc>
        <w:tc>
          <w:tcPr>
            <w:tcW w:w="1220" w:type="pct"/>
            <w:gridSpan w:val="2"/>
            <w:tcBorders>
              <w:top w:val="nil"/>
              <w:left w:val="nil"/>
              <w:bottom w:val="single" w:sz="8" w:space="0" w:color="auto"/>
              <w:right w:val="single" w:sz="8" w:space="0" w:color="000000"/>
            </w:tcBorders>
            <w:shd w:val="clear" w:color="auto" w:fill="auto"/>
            <w:vAlign w:val="center"/>
            <w:hideMark/>
          </w:tcPr>
          <w:p w:rsidR="004130A5" w:rsidRPr="004130A5" w:rsidRDefault="004130A5" w:rsidP="004130A5">
            <w:pPr>
              <w:spacing w:line="240" w:lineRule="exact"/>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其中:当年财政拨款</w:t>
            </w:r>
          </w:p>
        </w:tc>
        <w:tc>
          <w:tcPr>
            <w:tcW w:w="610" w:type="pct"/>
            <w:tcBorders>
              <w:top w:val="nil"/>
              <w:left w:val="nil"/>
              <w:bottom w:val="single" w:sz="8" w:space="0" w:color="auto"/>
              <w:right w:val="nil"/>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4.8</w:t>
            </w:r>
          </w:p>
        </w:tc>
        <w:tc>
          <w:tcPr>
            <w:tcW w:w="380" w:type="pct"/>
            <w:tcBorders>
              <w:top w:val="nil"/>
              <w:left w:val="single" w:sz="8" w:space="0" w:color="auto"/>
              <w:bottom w:val="single" w:sz="8" w:space="0" w:color="auto"/>
              <w:right w:val="nil"/>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4.8</w:t>
            </w:r>
          </w:p>
        </w:tc>
        <w:tc>
          <w:tcPr>
            <w:tcW w:w="381" w:type="pct"/>
            <w:tcBorders>
              <w:top w:val="nil"/>
              <w:left w:val="single" w:sz="8" w:space="0" w:color="auto"/>
              <w:bottom w:val="single" w:sz="8" w:space="0" w:color="auto"/>
              <w:right w:val="nil"/>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4.8</w:t>
            </w:r>
          </w:p>
        </w:tc>
        <w:tc>
          <w:tcPr>
            <w:tcW w:w="380" w:type="pct"/>
            <w:tcBorders>
              <w:top w:val="nil"/>
              <w:left w:val="single" w:sz="8" w:space="0" w:color="auto"/>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 xml:space="preserve">　</w:t>
            </w:r>
          </w:p>
        </w:tc>
        <w:tc>
          <w:tcPr>
            <w:tcW w:w="552" w:type="pct"/>
            <w:tcBorders>
              <w:top w:val="nil"/>
              <w:left w:val="nil"/>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 xml:space="preserve">　</w:t>
            </w:r>
          </w:p>
        </w:tc>
        <w:tc>
          <w:tcPr>
            <w:tcW w:w="588" w:type="pct"/>
            <w:tcBorders>
              <w:top w:val="nil"/>
              <w:left w:val="nil"/>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 xml:space="preserve">　</w:t>
            </w:r>
          </w:p>
        </w:tc>
      </w:tr>
      <w:tr w:rsidR="004130A5" w:rsidRPr="004130A5" w:rsidTr="004130A5">
        <w:trPr>
          <w:trHeight w:hRule="exact" w:val="454"/>
        </w:trPr>
        <w:tc>
          <w:tcPr>
            <w:tcW w:w="889" w:type="pct"/>
            <w:vMerge/>
            <w:tcBorders>
              <w:top w:val="nil"/>
              <w:left w:val="single" w:sz="8" w:space="0" w:color="auto"/>
              <w:bottom w:val="single" w:sz="8" w:space="0" w:color="000000"/>
              <w:right w:val="single" w:sz="8" w:space="0" w:color="auto"/>
            </w:tcBorders>
            <w:vAlign w:val="center"/>
            <w:hideMark/>
          </w:tcPr>
          <w:p w:rsidR="004130A5" w:rsidRPr="004130A5" w:rsidRDefault="004130A5" w:rsidP="004130A5">
            <w:pPr>
              <w:spacing w:line="240" w:lineRule="exact"/>
              <w:rPr>
                <w:rFonts w:ascii="微软雅黑" w:eastAsia="微软雅黑" w:hAnsi="微软雅黑"/>
                <w:color w:val="000000"/>
                <w:sz w:val="20"/>
                <w:szCs w:val="20"/>
              </w:rPr>
            </w:pPr>
          </w:p>
        </w:tc>
        <w:tc>
          <w:tcPr>
            <w:tcW w:w="1220" w:type="pct"/>
            <w:gridSpan w:val="2"/>
            <w:tcBorders>
              <w:top w:val="nil"/>
              <w:left w:val="nil"/>
              <w:bottom w:val="single" w:sz="8" w:space="0" w:color="auto"/>
              <w:right w:val="single" w:sz="8" w:space="0" w:color="000000"/>
            </w:tcBorders>
            <w:shd w:val="clear" w:color="auto" w:fill="auto"/>
            <w:vAlign w:val="center"/>
            <w:hideMark/>
          </w:tcPr>
          <w:p w:rsidR="004130A5" w:rsidRPr="004130A5" w:rsidRDefault="004130A5" w:rsidP="004130A5">
            <w:pPr>
              <w:spacing w:line="240" w:lineRule="exact"/>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上年结转金额</w:t>
            </w:r>
          </w:p>
        </w:tc>
        <w:tc>
          <w:tcPr>
            <w:tcW w:w="610" w:type="pct"/>
            <w:tcBorders>
              <w:top w:val="nil"/>
              <w:left w:val="nil"/>
              <w:bottom w:val="single" w:sz="8" w:space="0" w:color="auto"/>
              <w:right w:val="nil"/>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0</w:t>
            </w:r>
          </w:p>
        </w:tc>
        <w:tc>
          <w:tcPr>
            <w:tcW w:w="380" w:type="pct"/>
            <w:tcBorders>
              <w:top w:val="nil"/>
              <w:left w:val="single" w:sz="8" w:space="0" w:color="auto"/>
              <w:bottom w:val="single" w:sz="8" w:space="0" w:color="auto"/>
              <w:right w:val="nil"/>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0</w:t>
            </w:r>
          </w:p>
        </w:tc>
        <w:tc>
          <w:tcPr>
            <w:tcW w:w="381" w:type="pct"/>
            <w:tcBorders>
              <w:top w:val="nil"/>
              <w:left w:val="single" w:sz="8" w:space="0" w:color="auto"/>
              <w:bottom w:val="single" w:sz="8" w:space="0" w:color="auto"/>
              <w:right w:val="nil"/>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0</w:t>
            </w:r>
          </w:p>
        </w:tc>
        <w:tc>
          <w:tcPr>
            <w:tcW w:w="380" w:type="pct"/>
            <w:tcBorders>
              <w:top w:val="nil"/>
              <w:left w:val="single" w:sz="8" w:space="0" w:color="auto"/>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 xml:space="preserve">　</w:t>
            </w:r>
          </w:p>
        </w:tc>
        <w:tc>
          <w:tcPr>
            <w:tcW w:w="552" w:type="pct"/>
            <w:tcBorders>
              <w:top w:val="nil"/>
              <w:left w:val="nil"/>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 xml:space="preserve">　</w:t>
            </w:r>
          </w:p>
        </w:tc>
        <w:tc>
          <w:tcPr>
            <w:tcW w:w="588" w:type="pct"/>
            <w:tcBorders>
              <w:top w:val="nil"/>
              <w:left w:val="nil"/>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 xml:space="preserve">　</w:t>
            </w:r>
          </w:p>
        </w:tc>
      </w:tr>
      <w:tr w:rsidR="004130A5" w:rsidRPr="004130A5" w:rsidTr="004130A5">
        <w:trPr>
          <w:trHeight w:hRule="exact" w:val="454"/>
        </w:trPr>
        <w:tc>
          <w:tcPr>
            <w:tcW w:w="889" w:type="pct"/>
            <w:vMerge/>
            <w:tcBorders>
              <w:top w:val="nil"/>
              <w:left w:val="single" w:sz="8" w:space="0" w:color="auto"/>
              <w:bottom w:val="single" w:sz="8" w:space="0" w:color="000000"/>
              <w:right w:val="single" w:sz="8" w:space="0" w:color="auto"/>
            </w:tcBorders>
            <w:vAlign w:val="center"/>
            <w:hideMark/>
          </w:tcPr>
          <w:p w:rsidR="004130A5" w:rsidRPr="004130A5" w:rsidRDefault="004130A5" w:rsidP="004130A5">
            <w:pPr>
              <w:spacing w:line="240" w:lineRule="exact"/>
              <w:rPr>
                <w:rFonts w:ascii="微软雅黑" w:eastAsia="微软雅黑" w:hAnsi="微软雅黑"/>
                <w:color w:val="000000"/>
                <w:sz w:val="20"/>
                <w:szCs w:val="20"/>
              </w:rPr>
            </w:pPr>
          </w:p>
        </w:tc>
        <w:tc>
          <w:tcPr>
            <w:tcW w:w="1220" w:type="pct"/>
            <w:gridSpan w:val="2"/>
            <w:tcBorders>
              <w:top w:val="nil"/>
              <w:left w:val="nil"/>
              <w:bottom w:val="single" w:sz="8" w:space="0" w:color="auto"/>
              <w:right w:val="single" w:sz="8" w:space="0" w:color="000000"/>
            </w:tcBorders>
            <w:shd w:val="clear" w:color="auto" w:fill="auto"/>
            <w:vAlign w:val="center"/>
            <w:hideMark/>
          </w:tcPr>
          <w:p w:rsidR="004130A5" w:rsidRPr="004130A5" w:rsidRDefault="004130A5" w:rsidP="004130A5">
            <w:pPr>
              <w:spacing w:line="240" w:lineRule="exact"/>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其它资金</w:t>
            </w:r>
          </w:p>
        </w:tc>
        <w:tc>
          <w:tcPr>
            <w:tcW w:w="610" w:type="pct"/>
            <w:tcBorders>
              <w:top w:val="nil"/>
              <w:left w:val="nil"/>
              <w:bottom w:val="single" w:sz="8" w:space="0" w:color="auto"/>
              <w:right w:val="nil"/>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0</w:t>
            </w:r>
          </w:p>
        </w:tc>
        <w:tc>
          <w:tcPr>
            <w:tcW w:w="380" w:type="pct"/>
            <w:tcBorders>
              <w:top w:val="nil"/>
              <w:left w:val="single" w:sz="8" w:space="0" w:color="auto"/>
              <w:bottom w:val="single" w:sz="8" w:space="0" w:color="auto"/>
              <w:right w:val="nil"/>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0</w:t>
            </w:r>
          </w:p>
        </w:tc>
        <w:tc>
          <w:tcPr>
            <w:tcW w:w="381" w:type="pct"/>
            <w:tcBorders>
              <w:top w:val="nil"/>
              <w:left w:val="single" w:sz="8" w:space="0" w:color="auto"/>
              <w:bottom w:val="single" w:sz="8" w:space="0" w:color="auto"/>
              <w:right w:val="nil"/>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0</w:t>
            </w:r>
          </w:p>
        </w:tc>
        <w:tc>
          <w:tcPr>
            <w:tcW w:w="380" w:type="pct"/>
            <w:tcBorders>
              <w:top w:val="nil"/>
              <w:left w:val="single" w:sz="8" w:space="0" w:color="auto"/>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 xml:space="preserve">　</w:t>
            </w:r>
          </w:p>
        </w:tc>
        <w:tc>
          <w:tcPr>
            <w:tcW w:w="552" w:type="pct"/>
            <w:tcBorders>
              <w:top w:val="nil"/>
              <w:left w:val="nil"/>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 xml:space="preserve">　</w:t>
            </w:r>
          </w:p>
        </w:tc>
        <w:tc>
          <w:tcPr>
            <w:tcW w:w="588" w:type="pct"/>
            <w:tcBorders>
              <w:top w:val="nil"/>
              <w:left w:val="nil"/>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 xml:space="preserve">　</w:t>
            </w:r>
          </w:p>
        </w:tc>
      </w:tr>
      <w:tr w:rsidR="004130A5" w:rsidRPr="004130A5" w:rsidTr="004130A5">
        <w:trPr>
          <w:trHeight w:hRule="exact" w:val="454"/>
        </w:trPr>
        <w:tc>
          <w:tcPr>
            <w:tcW w:w="889" w:type="pct"/>
            <w:vMerge/>
            <w:tcBorders>
              <w:top w:val="nil"/>
              <w:left w:val="single" w:sz="8" w:space="0" w:color="auto"/>
              <w:bottom w:val="single" w:sz="8" w:space="0" w:color="000000"/>
              <w:right w:val="single" w:sz="8" w:space="0" w:color="auto"/>
            </w:tcBorders>
            <w:vAlign w:val="center"/>
            <w:hideMark/>
          </w:tcPr>
          <w:p w:rsidR="004130A5" w:rsidRPr="004130A5" w:rsidRDefault="004130A5" w:rsidP="004130A5">
            <w:pPr>
              <w:spacing w:line="240" w:lineRule="exact"/>
              <w:rPr>
                <w:rFonts w:ascii="微软雅黑" w:eastAsia="微软雅黑" w:hAnsi="微软雅黑"/>
                <w:color w:val="000000"/>
                <w:sz w:val="20"/>
                <w:szCs w:val="20"/>
              </w:rPr>
            </w:pPr>
          </w:p>
        </w:tc>
        <w:tc>
          <w:tcPr>
            <w:tcW w:w="1220" w:type="pct"/>
            <w:gridSpan w:val="2"/>
            <w:tcBorders>
              <w:top w:val="nil"/>
              <w:left w:val="nil"/>
              <w:bottom w:val="single" w:sz="8" w:space="0" w:color="auto"/>
              <w:right w:val="single" w:sz="8" w:space="0" w:color="000000"/>
            </w:tcBorders>
            <w:shd w:val="clear" w:color="auto" w:fill="auto"/>
            <w:vAlign w:val="center"/>
            <w:hideMark/>
          </w:tcPr>
          <w:p w:rsidR="004130A5" w:rsidRPr="004130A5" w:rsidRDefault="004130A5" w:rsidP="004130A5">
            <w:pPr>
              <w:spacing w:line="240" w:lineRule="exact"/>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年度资金总额</w:t>
            </w:r>
          </w:p>
        </w:tc>
        <w:tc>
          <w:tcPr>
            <w:tcW w:w="610" w:type="pct"/>
            <w:tcBorders>
              <w:top w:val="nil"/>
              <w:left w:val="nil"/>
              <w:bottom w:val="single" w:sz="8" w:space="0" w:color="auto"/>
              <w:right w:val="nil"/>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4.8</w:t>
            </w:r>
          </w:p>
        </w:tc>
        <w:tc>
          <w:tcPr>
            <w:tcW w:w="380" w:type="pct"/>
            <w:tcBorders>
              <w:top w:val="nil"/>
              <w:left w:val="single" w:sz="8" w:space="0" w:color="auto"/>
              <w:bottom w:val="single" w:sz="8" w:space="0" w:color="auto"/>
              <w:right w:val="nil"/>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4.8</w:t>
            </w:r>
          </w:p>
        </w:tc>
        <w:tc>
          <w:tcPr>
            <w:tcW w:w="381" w:type="pct"/>
            <w:tcBorders>
              <w:top w:val="nil"/>
              <w:left w:val="single" w:sz="8" w:space="0" w:color="auto"/>
              <w:bottom w:val="single" w:sz="8" w:space="0" w:color="auto"/>
              <w:right w:val="nil"/>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4.8</w:t>
            </w:r>
          </w:p>
        </w:tc>
        <w:tc>
          <w:tcPr>
            <w:tcW w:w="380" w:type="pct"/>
            <w:tcBorders>
              <w:top w:val="nil"/>
              <w:left w:val="single" w:sz="8" w:space="0" w:color="auto"/>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10</w:t>
            </w:r>
          </w:p>
        </w:tc>
        <w:tc>
          <w:tcPr>
            <w:tcW w:w="552" w:type="pct"/>
            <w:tcBorders>
              <w:top w:val="nil"/>
              <w:left w:val="nil"/>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100.00%</w:t>
            </w:r>
          </w:p>
        </w:tc>
        <w:tc>
          <w:tcPr>
            <w:tcW w:w="588" w:type="pct"/>
            <w:tcBorders>
              <w:top w:val="nil"/>
              <w:left w:val="nil"/>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10.00</w:t>
            </w:r>
          </w:p>
        </w:tc>
      </w:tr>
      <w:tr w:rsidR="004130A5" w:rsidRPr="004130A5" w:rsidTr="004130A5">
        <w:trPr>
          <w:trHeight w:hRule="exact" w:val="454"/>
        </w:trPr>
        <w:tc>
          <w:tcPr>
            <w:tcW w:w="889" w:type="pct"/>
            <w:vMerge w:val="restart"/>
            <w:tcBorders>
              <w:top w:val="nil"/>
              <w:left w:val="single" w:sz="8" w:space="0" w:color="auto"/>
              <w:bottom w:val="single" w:sz="8" w:space="0" w:color="000000"/>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b/>
                <w:bCs/>
                <w:color w:val="000000"/>
                <w:sz w:val="20"/>
                <w:szCs w:val="20"/>
              </w:rPr>
            </w:pPr>
            <w:r w:rsidRPr="004130A5">
              <w:rPr>
                <w:rFonts w:ascii="微软雅黑" w:eastAsia="微软雅黑" w:hAnsi="微软雅黑" w:hint="eastAsia"/>
                <w:b/>
                <w:bCs/>
                <w:color w:val="000000"/>
                <w:sz w:val="20"/>
                <w:szCs w:val="20"/>
              </w:rPr>
              <w:t>年度总体目标</w:t>
            </w:r>
          </w:p>
        </w:tc>
        <w:tc>
          <w:tcPr>
            <w:tcW w:w="2210" w:type="pct"/>
            <w:gridSpan w:val="4"/>
            <w:tcBorders>
              <w:top w:val="nil"/>
              <w:left w:val="nil"/>
              <w:bottom w:val="single" w:sz="8" w:space="0" w:color="auto"/>
              <w:right w:val="nil"/>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预期目标</w:t>
            </w:r>
          </w:p>
        </w:tc>
        <w:tc>
          <w:tcPr>
            <w:tcW w:w="1901" w:type="pct"/>
            <w:gridSpan w:val="4"/>
            <w:tcBorders>
              <w:top w:val="nil"/>
              <w:left w:val="single" w:sz="8" w:space="0" w:color="auto"/>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 xml:space="preserve">实际完成情况　</w:t>
            </w:r>
          </w:p>
        </w:tc>
      </w:tr>
      <w:tr w:rsidR="004130A5" w:rsidRPr="004130A5" w:rsidTr="004130A5">
        <w:trPr>
          <w:trHeight w:hRule="exact" w:val="454"/>
        </w:trPr>
        <w:tc>
          <w:tcPr>
            <w:tcW w:w="889" w:type="pct"/>
            <w:vMerge/>
            <w:tcBorders>
              <w:top w:val="nil"/>
              <w:left w:val="single" w:sz="8" w:space="0" w:color="auto"/>
              <w:bottom w:val="single" w:sz="8" w:space="0" w:color="000000"/>
              <w:right w:val="single" w:sz="8" w:space="0" w:color="auto"/>
            </w:tcBorders>
            <w:vAlign w:val="center"/>
            <w:hideMark/>
          </w:tcPr>
          <w:p w:rsidR="004130A5" w:rsidRPr="004130A5" w:rsidRDefault="004130A5" w:rsidP="004130A5">
            <w:pPr>
              <w:spacing w:line="240" w:lineRule="exact"/>
              <w:rPr>
                <w:rFonts w:ascii="微软雅黑" w:eastAsia="微软雅黑" w:hAnsi="微软雅黑"/>
                <w:b/>
                <w:bCs/>
                <w:color w:val="000000"/>
                <w:sz w:val="20"/>
                <w:szCs w:val="20"/>
              </w:rPr>
            </w:pPr>
          </w:p>
        </w:tc>
        <w:tc>
          <w:tcPr>
            <w:tcW w:w="2210" w:type="pct"/>
            <w:gridSpan w:val="4"/>
            <w:vMerge w:val="restart"/>
            <w:tcBorders>
              <w:top w:val="nil"/>
              <w:left w:val="single" w:sz="8" w:space="0" w:color="auto"/>
              <w:bottom w:val="single" w:sz="8" w:space="0" w:color="000000"/>
              <w:right w:val="nil"/>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保障网络通常</w:t>
            </w:r>
          </w:p>
        </w:tc>
        <w:tc>
          <w:tcPr>
            <w:tcW w:w="1901" w:type="pct"/>
            <w:gridSpan w:val="4"/>
            <w:vMerge w:val="restart"/>
            <w:tcBorders>
              <w:top w:val="nil"/>
              <w:left w:val="single" w:sz="8" w:space="0" w:color="auto"/>
              <w:bottom w:val="single" w:sz="8" w:space="0" w:color="000000"/>
              <w:right w:val="single" w:sz="8" w:space="0" w:color="000000"/>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完成年度目标</w:t>
            </w:r>
          </w:p>
        </w:tc>
      </w:tr>
      <w:tr w:rsidR="004130A5" w:rsidRPr="004130A5" w:rsidTr="004130A5">
        <w:trPr>
          <w:trHeight w:hRule="exact" w:val="454"/>
        </w:trPr>
        <w:tc>
          <w:tcPr>
            <w:tcW w:w="889" w:type="pct"/>
            <w:vMerge/>
            <w:tcBorders>
              <w:top w:val="nil"/>
              <w:left w:val="single" w:sz="8" w:space="0" w:color="auto"/>
              <w:bottom w:val="single" w:sz="8" w:space="0" w:color="000000"/>
              <w:right w:val="single" w:sz="8" w:space="0" w:color="auto"/>
            </w:tcBorders>
            <w:vAlign w:val="center"/>
            <w:hideMark/>
          </w:tcPr>
          <w:p w:rsidR="004130A5" w:rsidRPr="004130A5" w:rsidRDefault="004130A5" w:rsidP="004130A5">
            <w:pPr>
              <w:spacing w:line="240" w:lineRule="exact"/>
              <w:rPr>
                <w:rFonts w:ascii="微软雅黑" w:eastAsia="微软雅黑" w:hAnsi="微软雅黑"/>
                <w:b/>
                <w:bCs/>
                <w:color w:val="000000"/>
                <w:sz w:val="20"/>
                <w:szCs w:val="20"/>
              </w:rPr>
            </w:pPr>
          </w:p>
        </w:tc>
        <w:tc>
          <w:tcPr>
            <w:tcW w:w="2210" w:type="pct"/>
            <w:gridSpan w:val="4"/>
            <w:vMerge/>
            <w:tcBorders>
              <w:top w:val="nil"/>
              <w:left w:val="single" w:sz="8" w:space="0" w:color="auto"/>
              <w:bottom w:val="single" w:sz="8" w:space="0" w:color="000000"/>
              <w:right w:val="nil"/>
            </w:tcBorders>
            <w:vAlign w:val="center"/>
            <w:hideMark/>
          </w:tcPr>
          <w:p w:rsidR="004130A5" w:rsidRPr="004130A5" w:rsidRDefault="004130A5" w:rsidP="004130A5">
            <w:pPr>
              <w:spacing w:line="240" w:lineRule="exact"/>
              <w:rPr>
                <w:rFonts w:ascii="微软雅黑" w:eastAsia="微软雅黑" w:hAnsi="微软雅黑"/>
                <w:color w:val="000000"/>
                <w:sz w:val="20"/>
                <w:szCs w:val="20"/>
              </w:rPr>
            </w:pPr>
          </w:p>
        </w:tc>
        <w:tc>
          <w:tcPr>
            <w:tcW w:w="1901" w:type="pct"/>
            <w:gridSpan w:val="4"/>
            <w:vMerge/>
            <w:tcBorders>
              <w:top w:val="nil"/>
              <w:left w:val="single" w:sz="8" w:space="0" w:color="auto"/>
              <w:bottom w:val="single" w:sz="8" w:space="0" w:color="000000"/>
              <w:right w:val="single" w:sz="8" w:space="0" w:color="000000"/>
            </w:tcBorders>
            <w:vAlign w:val="center"/>
            <w:hideMark/>
          </w:tcPr>
          <w:p w:rsidR="004130A5" w:rsidRPr="004130A5" w:rsidRDefault="004130A5" w:rsidP="004130A5">
            <w:pPr>
              <w:spacing w:line="240" w:lineRule="exact"/>
              <w:rPr>
                <w:rFonts w:ascii="微软雅黑" w:eastAsia="微软雅黑" w:hAnsi="微软雅黑"/>
                <w:color w:val="000000"/>
                <w:sz w:val="20"/>
                <w:szCs w:val="20"/>
              </w:rPr>
            </w:pPr>
          </w:p>
        </w:tc>
      </w:tr>
      <w:tr w:rsidR="004130A5" w:rsidRPr="004130A5" w:rsidTr="004130A5">
        <w:trPr>
          <w:trHeight w:hRule="exact" w:val="100"/>
        </w:trPr>
        <w:tc>
          <w:tcPr>
            <w:tcW w:w="889" w:type="pct"/>
            <w:vMerge/>
            <w:tcBorders>
              <w:top w:val="nil"/>
              <w:left w:val="single" w:sz="8" w:space="0" w:color="auto"/>
              <w:bottom w:val="single" w:sz="8" w:space="0" w:color="000000"/>
              <w:right w:val="single" w:sz="8" w:space="0" w:color="auto"/>
            </w:tcBorders>
            <w:vAlign w:val="center"/>
            <w:hideMark/>
          </w:tcPr>
          <w:p w:rsidR="004130A5" w:rsidRPr="004130A5" w:rsidRDefault="004130A5" w:rsidP="004130A5">
            <w:pPr>
              <w:spacing w:line="240" w:lineRule="exact"/>
              <w:rPr>
                <w:rFonts w:ascii="微软雅黑" w:eastAsia="微软雅黑" w:hAnsi="微软雅黑"/>
                <w:b/>
                <w:bCs/>
                <w:color w:val="000000"/>
                <w:sz w:val="20"/>
                <w:szCs w:val="20"/>
              </w:rPr>
            </w:pPr>
          </w:p>
        </w:tc>
        <w:tc>
          <w:tcPr>
            <w:tcW w:w="2210" w:type="pct"/>
            <w:gridSpan w:val="4"/>
            <w:vMerge/>
            <w:tcBorders>
              <w:top w:val="nil"/>
              <w:left w:val="single" w:sz="8" w:space="0" w:color="auto"/>
              <w:bottom w:val="single" w:sz="8" w:space="0" w:color="000000"/>
              <w:right w:val="nil"/>
            </w:tcBorders>
            <w:vAlign w:val="center"/>
            <w:hideMark/>
          </w:tcPr>
          <w:p w:rsidR="004130A5" w:rsidRPr="004130A5" w:rsidRDefault="004130A5" w:rsidP="004130A5">
            <w:pPr>
              <w:spacing w:line="240" w:lineRule="exact"/>
              <w:rPr>
                <w:rFonts w:ascii="微软雅黑" w:eastAsia="微软雅黑" w:hAnsi="微软雅黑"/>
                <w:color w:val="000000"/>
                <w:sz w:val="20"/>
                <w:szCs w:val="20"/>
              </w:rPr>
            </w:pPr>
          </w:p>
        </w:tc>
        <w:tc>
          <w:tcPr>
            <w:tcW w:w="1901" w:type="pct"/>
            <w:gridSpan w:val="4"/>
            <w:vMerge/>
            <w:tcBorders>
              <w:top w:val="nil"/>
              <w:left w:val="single" w:sz="8" w:space="0" w:color="auto"/>
              <w:bottom w:val="single" w:sz="8" w:space="0" w:color="000000"/>
              <w:right w:val="single" w:sz="8" w:space="0" w:color="000000"/>
            </w:tcBorders>
            <w:vAlign w:val="center"/>
            <w:hideMark/>
          </w:tcPr>
          <w:p w:rsidR="004130A5" w:rsidRPr="004130A5" w:rsidRDefault="004130A5" w:rsidP="004130A5">
            <w:pPr>
              <w:spacing w:line="240" w:lineRule="exact"/>
              <w:rPr>
                <w:rFonts w:ascii="微软雅黑" w:eastAsia="微软雅黑" w:hAnsi="微软雅黑"/>
                <w:color w:val="000000"/>
                <w:sz w:val="20"/>
                <w:szCs w:val="20"/>
              </w:rPr>
            </w:pPr>
          </w:p>
        </w:tc>
      </w:tr>
      <w:tr w:rsidR="004130A5" w:rsidRPr="004130A5" w:rsidTr="004130A5">
        <w:trPr>
          <w:trHeight w:hRule="exact" w:val="454"/>
        </w:trPr>
        <w:tc>
          <w:tcPr>
            <w:tcW w:w="889" w:type="pct"/>
            <w:vMerge w:val="restart"/>
            <w:tcBorders>
              <w:top w:val="nil"/>
              <w:left w:val="single" w:sz="8" w:space="0" w:color="auto"/>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绩效指标</w:t>
            </w:r>
          </w:p>
        </w:tc>
        <w:tc>
          <w:tcPr>
            <w:tcW w:w="383" w:type="pct"/>
            <w:vMerge w:val="restart"/>
            <w:tcBorders>
              <w:top w:val="nil"/>
              <w:left w:val="single" w:sz="8" w:space="0" w:color="auto"/>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b/>
                <w:bCs/>
                <w:color w:val="000000"/>
                <w:sz w:val="20"/>
                <w:szCs w:val="20"/>
              </w:rPr>
            </w:pPr>
            <w:r w:rsidRPr="004130A5">
              <w:rPr>
                <w:rFonts w:ascii="微软雅黑" w:eastAsia="微软雅黑" w:hAnsi="微软雅黑" w:hint="eastAsia"/>
                <w:b/>
                <w:bCs/>
                <w:color w:val="000000"/>
                <w:sz w:val="20"/>
                <w:szCs w:val="20"/>
              </w:rPr>
              <w:t>一级指标</w:t>
            </w:r>
          </w:p>
        </w:tc>
        <w:tc>
          <w:tcPr>
            <w:tcW w:w="837" w:type="pct"/>
            <w:vMerge w:val="restart"/>
            <w:tcBorders>
              <w:top w:val="nil"/>
              <w:left w:val="single" w:sz="8" w:space="0" w:color="auto"/>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b/>
                <w:bCs/>
                <w:color w:val="000000"/>
                <w:sz w:val="20"/>
                <w:szCs w:val="20"/>
              </w:rPr>
            </w:pPr>
            <w:r w:rsidRPr="004130A5">
              <w:rPr>
                <w:rFonts w:ascii="微软雅黑" w:eastAsia="微软雅黑" w:hAnsi="微软雅黑" w:hint="eastAsia"/>
                <w:b/>
                <w:bCs/>
                <w:color w:val="000000"/>
                <w:sz w:val="20"/>
                <w:szCs w:val="20"/>
              </w:rPr>
              <w:t>二级指标</w:t>
            </w:r>
          </w:p>
        </w:tc>
        <w:tc>
          <w:tcPr>
            <w:tcW w:w="610" w:type="pct"/>
            <w:vMerge w:val="restart"/>
            <w:tcBorders>
              <w:top w:val="nil"/>
              <w:left w:val="single" w:sz="8" w:space="0" w:color="auto"/>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b/>
                <w:bCs/>
                <w:color w:val="000000"/>
                <w:sz w:val="20"/>
                <w:szCs w:val="20"/>
              </w:rPr>
            </w:pPr>
            <w:r w:rsidRPr="004130A5">
              <w:rPr>
                <w:rFonts w:ascii="微软雅黑" w:eastAsia="微软雅黑" w:hAnsi="微软雅黑" w:hint="eastAsia"/>
                <w:b/>
                <w:bCs/>
                <w:color w:val="000000"/>
                <w:sz w:val="20"/>
                <w:szCs w:val="20"/>
              </w:rPr>
              <w:t>三级指标</w:t>
            </w:r>
          </w:p>
        </w:tc>
        <w:tc>
          <w:tcPr>
            <w:tcW w:w="380" w:type="pct"/>
            <w:vMerge w:val="restart"/>
            <w:tcBorders>
              <w:top w:val="nil"/>
              <w:left w:val="nil"/>
              <w:bottom w:val="single" w:sz="8" w:space="0" w:color="000000"/>
              <w:right w:val="nil"/>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b/>
                <w:bCs/>
                <w:color w:val="000000"/>
                <w:sz w:val="20"/>
                <w:szCs w:val="20"/>
              </w:rPr>
            </w:pPr>
            <w:r w:rsidRPr="004130A5">
              <w:rPr>
                <w:rFonts w:ascii="微软雅黑" w:eastAsia="微软雅黑" w:hAnsi="微软雅黑" w:hint="eastAsia"/>
                <w:b/>
                <w:bCs/>
                <w:color w:val="000000"/>
                <w:sz w:val="20"/>
                <w:szCs w:val="20"/>
              </w:rPr>
              <w:t>年度指标值</w:t>
            </w:r>
          </w:p>
        </w:tc>
        <w:tc>
          <w:tcPr>
            <w:tcW w:w="381" w:type="pct"/>
            <w:vMerge w:val="restart"/>
            <w:tcBorders>
              <w:top w:val="nil"/>
              <w:left w:val="single" w:sz="8" w:space="0" w:color="auto"/>
              <w:bottom w:val="single" w:sz="8" w:space="0" w:color="000000"/>
              <w:right w:val="nil"/>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b/>
                <w:bCs/>
                <w:color w:val="000000"/>
                <w:sz w:val="20"/>
                <w:szCs w:val="20"/>
              </w:rPr>
            </w:pPr>
            <w:r w:rsidRPr="004130A5">
              <w:rPr>
                <w:rFonts w:ascii="微软雅黑" w:eastAsia="微软雅黑" w:hAnsi="微软雅黑" w:hint="eastAsia"/>
                <w:b/>
                <w:bCs/>
                <w:color w:val="000000"/>
                <w:sz w:val="20"/>
                <w:szCs w:val="20"/>
              </w:rPr>
              <w:t>实际完成值</w:t>
            </w:r>
          </w:p>
        </w:tc>
        <w:tc>
          <w:tcPr>
            <w:tcW w:w="380" w:type="pct"/>
            <w:vMerge w:val="restart"/>
            <w:tcBorders>
              <w:top w:val="nil"/>
              <w:left w:val="single" w:sz="8" w:space="0" w:color="auto"/>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b/>
                <w:bCs/>
                <w:color w:val="000000"/>
                <w:sz w:val="20"/>
                <w:szCs w:val="20"/>
              </w:rPr>
            </w:pPr>
            <w:r w:rsidRPr="004130A5">
              <w:rPr>
                <w:rFonts w:ascii="微软雅黑" w:eastAsia="微软雅黑" w:hAnsi="微软雅黑" w:hint="eastAsia"/>
                <w:b/>
                <w:bCs/>
                <w:color w:val="000000"/>
                <w:sz w:val="20"/>
                <w:szCs w:val="20"/>
              </w:rPr>
              <w:t>分值</w:t>
            </w:r>
          </w:p>
        </w:tc>
        <w:tc>
          <w:tcPr>
            <w:tcW w:w="552" w:type="pct"/>
            <w:vMerge w:val="restart"/>
            <w:tcBorders>
              <w:top w:val="nil"/>
              <w:left w:val="single" w:sz="8" w:space="0" w:color="auto"/>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b/>
                <w:bCs/>
                <w:color w:val="000000"/>
                <w:sz w:val="20"/>
                <w:szCs w:val="20"/>
              </w:rPr>
            </w:pPr>
            <w:r w:rsidRPr="004130A5">
              <w:rPr>
                <w:rFonts w:ascii="微软雅黑" w:eastAsia="微软雅黑" w:hAnsi="微软雅黑" w:hint="eastAsia"/>
                <w:b/>
                <w:bCs/>
                <w:color w:val="000000"/>
                <w:sz w:val="20"/>
                <w:szCs w:val="20"/>
              </w:rPr>
              <w:t>得分</w:t>
            </w:r>
          </w:p>
        </w:tc>
        <w:tc>
          <w:tcPr>
            <w:tcW w:w="588" w:type="pct"/>
            <w:vMerge w:val="restart"/>
            <w:tcBorders>
              <w:top w:val="nil"/>
              <w:left w:val="single" w:sz="8" w:space="0" w:color="auto"/>
              <w:bottom w:val="single" w:sz="8" w:space="0" w:color="000000"/>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b/>
                <w:bCs/>
                <w:color w:val="000000"/>
                <w:sz w:val="20"/>
                <w:szCs w:val="20"/>
              </w:rPr>
            </w:pPr>
            <w:r w:rsidRPr="004130A5">
              <w:rPr>
                <w:rFonts w:ascii="微软雅黑" w:eastAsia="微软雅黑" w:hAnsi="微软雅黑" w:hint="eastAsia"/>
                <w:b/>
                <w:bCs/>
                <w:color w:val="000000"/>
                <w:sz w:val="20"/>
                <w:szCs w:val="20"/>
              </w:rPr>
              <w:t>偏差原因分析及改进措施</w:t>
            </w:r>
          </w:p>
        </w:tc>
      </w:tr>
      <w:tr w:rsidR="004130A5" w:rsidRPr="004130A5" w:rsidTr="004130A5">
        <w:trPr>
          <w:trHeight w:hRule="exact" w:val="454"/>
        </w:trPr>
        <w:tc>
          <w:tcPr>
            <w:tcW w:w="889" w:type="pct"/>
            <w:vMerge/>
            <w:tcBorders>
              <w:top w:val="nil"/>
              <w:left w:val="single" w:sz="8" w:space="0" w:color="auto"/>
              <w:bottom w:val="single" w:sz="8" w:space="0" w:color="auto"/>
              <w:right w:val="single" w:sz="8" w:space="0" w:color="auto"/>
            </w:tcBorders>
            <w:vAlign w:val="center"/>
            <w:hideMark/>
          </w:tcPr>
          <w:p w:rsidR="004130A5" w:rsidRPr="004130A5" w:rsidRDefault="004130A5" w:rsidP="004130A5">
            <w:pPr>
              <w:spacing w:line="240" w:lineRule="exact"/>
              <w:rPr>
                <w:rFonts w:ascii="微软雅黑" w:eastAsia="微软雅黑" w:hAnsi="微软雅黑"/>
                <w:color w:val="000000"/>
                <w:sz w:val="20"/>
                <w:szCs w:val="20"/>
              </w:rPr>
            </w:pPr>
          </w:p>
        </w:tc>
        <w:tc>
          <w:tcPr>
            <w:tcW w:w="383" w:type="pct"/>
            <w:vMerge/>
            <w:tcBorders>
              <w:top w:val="nil"/>
              <w:left w:val="single" w:sz="8" w:space="0" w:color="auto"/>
              <w:bottom w:val="single" w:sz="8" w:space="0" w:color="auto"/>
              <w:right w:val="single" w:sz="8" w:space="0" w:color="auto"/>
            </w:tcBorders>
            <w:vAlign w:val="center"/>
            <w:hideMark/>
          </w:tcPr>
          <w:p w:rsidR="004130A5" w:rsidRPr="004130A5" w:rsidRDefault="004130A5" w:rsidP="004130A5">
            <w:pPr>
              <w:spacing w:line="240" w:lineRule="exact"/>
              <w:rPr>
                <w:rFonts w:ascii="微软雅黑" w:eastAsia="微软雅黑" w:hAnsi="微软雅黑"/>
                <w:b/>
                <w:bCs/>
                <w:color w:val="000000"/>
                <w:sz w:val="20"/>
                <w:szCs w:val="20"/>
              </w:rPr>
            </w:pPr>
          </w:p>
        </w:tc>
        <w:tc>
          <w:tcPr>
            <w:tcW w:w="837" w:type="pct"/>
            <w:vMerge/>
            <w:tcBorders>
              <w:top w:val="nil"/>
              <w:left w:val="single" w:sz="8" w:space="0" w:color="auto"/>
              <w:bottom w:val="single" w:sz="8" w:space="0" w:color="auto"/>
              <w:right w:val="single" w:sz="8" w:space="0" w:color="auto"/>
            </w:tcBorders>
            <w:vAlign w:val="center"/>
            <w:hideMark/>
          </w:tcPr>
          <w:p w:rsidR="004130A5" w:rsidRPr="004130A5" w:rsidRDefault="004130A5" w:rsidP="004130A5">
            <w:pPr>
              <w:spacing w:line="240" w:lineRule="exact"/>
              <w:rPr>
                <w:rFonts w:ascii="微软雅黑" w:eastAsia="微软雅黑" w:hAnsi="微软雅黑"/>
                <w:b/>
                <w:bCs/>
                <w:color w:val="000000"/>
                <w:sz w:val="20"/>
                <w:szCs w:val="20"/>
              </w:rPr>
            </w:pPr>
          </w:p>
        </w:tc>
        <w:tc>
          <w:tcPr>
            <w:tcW w:w="610" w:type="pct"/>
            <w:vMerge/>
            <w:tcBorders>
              <w:top w:val="nil"/>
              <w:left w:val="single" w:sz="8" w:space="0" w:color="auto"/>
              <w:bottom w:val="single" w:sz="8" w:space="0" w:color="auto"/>
              <w:right w:val="single" w:sz="8" w:space="0" w:color="auto"/>
            </w:tcBorders>
            <w:vAlign w:val="center"/>
            <w:hideMark/>
          </w:tcPr>
          <w:p w:rsidR="004130A5" w:rsidRPr="004130A5" w:rsidRDefault="004130A5" w:rsidP="004130A5">
            <w:pPr>
              <w:spacing w:line="240" w:lineRule="exact"/>
              <w:rPr>
                <w:rFonts w:ascii="微软雅黑" w:eastAsia="微软雅黑" w:hAnsi="微软雅黑"/>
                <w:b/>
                <w:bCs/>
                <w:color w:val="000000"/>
                <w:sz w:val="20"/>
                <w:szCs w:val="20"/>
              </w:rPr>
            </w:pPr>
          </w:p>
        </w:tc>
        <w:tc>
          <w:tcPr>
            <w:tcW w:w="380" w:type="pct"/>
            <w:vMerge/>
            <w:tcBorders>
              <w:top w:val="nil"/>
              <w:left w:val="nil"/>
              <w:bottom w:val="single" w:sz="8" w:space="0" w:color="000000"/>
              <w:right w:val="nil"/>
            </w:tcBorders>
            <w:vAlign w:val="center"/>
            <w:hideMark/>
          </w:tcPr>
          <w:p w:rsidR="004130A5" w:rsidRPr="004130A5" w:rsidRDefault="004130A5" w:rsidP="004130A5">
            <w:pPr>
              <w:spacing w:line="240" w:lineRule="exact"/>
              <w:rPr>
                <w:rFonts w:ascii="微软雅黑" w:eastAsia="微软雅黑" w:hAnsi="微软雅黑"/>
                <w:b/>
                <w:bCs/>
                <w:color w:val="000000"/>
                <w:sz w:val="20"/>
                <w:szCs w:val="20"/>
              </w:rPr>
            </w:pPr>
          </w:p>
        </w:tc>
        <w:tc>
          <w:tcPr>
            <w:tcW w:w="381" w:type="pct"/>
            <w:vMerge/>
            <w:tcBorders>
              <w:top w:val="nil"/>
              <w:left w:val="single" w:sz="8" w:space="0" w:color="auto"/>
              <w:bottom w:val="single" w:sz="8" w:space="0" w:color="000000"/>
              <w:right w:val="nil"/>
            </w:tcBorders>
            <w:vAlign w:val="center"/>
            <w:hideMark/>
          </w:tcPr>
          <w:p w:rsidR="004130A5" w:rsidRPr="004130A5" w:rsidRDefault="004130A5" w:rsidP="004130A5">
            <w:pPr>
              <w:spacing w:line="240" w:lineRule="exact"/>
              <w:rPr>
                <w:rFonts w:ascii="微软雅黑" w:eastAsia="微软雅黑" w:hAnsi="微软雅黑"/>
                <w:b/>
                <w:bCs/>
                <w:color w:val="000000"/>
                <w:sz w:val="20"/>
                <w:szCs w:val="20"/>
              </w:rPr>
            </w:pPr>
          </w:p>
        </w:tc>
        <w:tc>
          <w:tcPr>
            <w:tcW w:w="380" w:type="pct"/>
            <w:vMerge/>
            <w:tcBorders>
              <w:top w:val="nil"/>
              <w:left w:val="single" w:sz="8" w:space="0" w:color="auto"/>
              <w:bottom w:val="single" w:sz="8" w:space="0" w:color="auto"/>
              <w:right w:val="single" w:sz="8" w:space="0" w:color="auto"/>
            </w:tcBorders>
            <w:vAlign w:val="center"/>
            <w:hideMark/>
          </w:tcPr>
          <w:p w:rsidR="004130A5" w:rsidRPr="004130A5" w:rsidRDefault="004130A5" w:rsidP="004130A5">
            <w:pPr>
              <w:spacing w:line="240" w:lineRule="exact"/>
              <w:rPr>
                <w:rFonts w:ascii="微软雅黑" w:eastAsia="微软雅黑" w:hAnsi="微软雅黑"/>
                <w:b/>
                <w:bCs/>
                <w:color w:val="000000"/>
                <w:sz w:val="20"/>
                <w:szCs w:val="20"/>
              </w:rPr>
            </w:pPr>
          </w:p>
        </w:tc>
        <w:tc>
          <w:tcPr>
            <w:tcW w:w="552" w:type="pct"/>
            <w:vMerge/>
            <w:tcBorders>
              <w:top w:val="nil"/>
              <w:left w:val="single" w:sz="8" w:space="0" w:color="auto"/>
              <w:bottom w:val="single" w:sz="8" w:space="0" w:color="auto"/>
              <w:right w:val="single" w:sz="8" w:space="0" w:color="auto"/>
            </w:tcBorders>
            <w:vAlign w:val="center"/>
            <w:hideMark/>
          </w:tcPr>
          <w:p w:rsidR="004130A5" w:rsidRPr="004130A5" w:rsidRDefault="004130A5" w:rsidP="004130A5">
            <w:pPr>
              <w:spacing w:line="240" w:lineRule="exact"/>
              <w:rPr>
                <w:rFonts w:ascii="微软雅黑" w:eastAsia="微软雅黑" w:hAnsi="微软雅黑"/>
                <w:b/>
                <w:bCs/>
                <w:color w:val="000000"/>
                <w:sz w:val="20"/>
                <w:szCs w:val="20"/>
              </w:rPr>
            </w:pPr>
          </w:p>
        </w:tc>
        <w:tc>
          <w:tcPr>
            <w:tcW w:w="588" w:type="pct"/>
            <w:vMerge/>
            <w:tcBorders>
              <w:top w:val="nil"/>
              <w:left w:val="single" w:sz="8" w:space="0" w:color="auto"/>
              <w:bottom w:val="single" w:sz="8" w:space="0" w:color="000000"/>
              <w:right w:val="single" w:sz="8" w:space="0" w:color="auto"/>
            </w:tcBorders>
            <w:vAlign w:val="center"/>
            <w:hideMark/>
          </w:tcPr>
          <w:p w:rsidR="004130A5" w:rsidRPr="004130A5" w:rsidRDefault="004130A5" w:rsidP="004130A5">
            <w:pPr>
              <w:spacing w:line="240" w:lineRule="exact"/>
              <w:rPr>
                <w:rFonts w:ascii="微软雅黑" w:eastAsia="微软雅黑" w:hAnsi="微软雅黑"/>
                <w:b/>
                <w:bCs/>
                <w:color w:val="000000"/>
                <w:sz w:val="20"/>
                <w:szCs w:val="20"/>
              </w:rPr>
            </w:pPr>
          </w:p>
        </w:tc>
      </w:tr>
      <w:tr w:rsidR="004130A5" w:rsidRPr="004130A5" w:rsidTr="004130A5">
        <w:trPr>
          <w:trHeight w:hRule="exact" w:val="454"/>
        </w:trPr>
        <w:tc>
          <w:tcPr>
            <w:tcW w:w="889" w:type="pct"/>
            <w:vMerge/>
            <w:tcBorders>
              <w:top w:val="nil"/>
              <w:left w:val="single" w:sz="8" w:space="0" w:color="auto"/>
              <w:bottom w:val="single" w:sz="8" w:space="0" w:color="auto"/>
              <w:right w:val="single" w:sz="8" w:space="0" w:color="auto"/>
            </w:tcBorders>
            <w:vAlign w:val="center"/>
            <w:hideMark/>
          </w:tcPr>
          <w:p w:rsidR="004130A5" w:rsidRPr="004130A5" w:rsidRDefault="004130A5" w:rsidP="004130A5">
            <w:pPr>
              <w:spacing w:line="240" w:lineRule="exact"/>
              <w:rPr>
                <w:rFonts w:ascii="微软雅黑" w:eastAsia="微软雅黑" w:hAnsi="微软雅黑"/>
                <w:color w:val="000000"/>
                <w:sz w:val="20"/>
                <w:szCs w:val="20"/>
              </w:rPr>
            </w:pPr>
          </w:p>
        </w:tc>
        <w:tc>
          <w:tcPr>
            <w:tcW w:w="383" w:type="pct"/>
            <w:vMerge/>
            <w:tcBorders>
              <w:top w:val="nil"/>
              <w:left w:val="single" w:sz="8" w:space="0" w:color="auto"/>
              <w:bottom w:val="single" w:sz="8" w:space="0" w:color="auto"/>
              <w:right w:val="single" w:sz="8" w:space="0" w:color="auto"/>
            </w:tcBorders>
            <w:vAlign w:val="center"/>
            <w:hideMark/>
          </w:tcPr>
          <w:p w:rsidR="004130A5" w:rsidRPr="004130A5" w:rsidRDefault="004130A5" w:rsidP="004130A5">
            <w:pPr>
              <w:spacing w:line="240" w:lineRule="exact"/>
              <w:rPr>
                <w:rFonts w:ascii="微软雅黑" w:eastAsia="微软雅黑" w:hAnsi="微软雅黑"/>
                <w:b/>
                <w:bCs/>
                <w:color w:val="000000"/>
                <w:sz w:val="20"/>
                <w:szCs w:val="20"/>
              </w:rPr>
            </w:pPr>
          </w:p>
        </w:tc>
        <w:tc>
          <w:tcPr>
            <w:tcW w:w="837" w:type="pct"/>
            <w:vMerge/>
            <w:tcBorders>
              <w:top w:val="nil"/>
              <w:left w:val="single" w:sz="8" w:space="0" w:color="auto"/>
              <w:bottom w:val="single" w:sz="8" w:space="0" w:color="auto"/>
              <w:right w:val="single" w:sz="8" w:space="0" w:color="auto"/>
            </w:tcBorders>
            <w:vAlign w:val="center"/>
            <w:hideMark/>
          </w:tcPr>
          <w:p w:rsidR="004130A5" w:rsidRPr="004130A5" w:rsidRDefault="004130A5" w:rsidP="004130A5">
            <w:pPr>
              <w:spacing w:line="240" w:lineRule="exact"/>
              <w:rPr>
                <w:rFonts w:ascii="微软雅黑" w:eastAsia="微软雅黑" w:hAnsi="微软雅黑"/>
                <w:b/>
                <w:bCs/>
                <w:color w:val="000000"/>
                <w:sz w:val="20"/>
                <w:szCs w:val="20"/>
              </w:rPr>
            </w:pPr>
          </w:p>
        </w:tc>
        <w:tc>
          <w:tcPr>
            <w:tcW w:w="610" w:type="pct"/>
            <w:vMerge/>
            <w:tcBorders>
              <w:top w:val="nil"/>
              <w:left w:val="single" w:sz="8" w:space="0" w:color="auto"/>
              <w:bottom w:val="single" w:sz="8" w:space="0" w:color="auto"/>
              <w:right w:val="single" w:sz="8" w:space="0" w:color="auto"/>
            </w:tcBorders>
            <w:vAlign w:val="center"/>
            <w:hideMark/>
          </w:tcPr>
          <w:p w:rsidR="004130A5" w:rsidRPr="004130A5" w:rsidRDefault="004130A5" w:rsidP="004130A5">
            <w:pPr>
              <w:spacing w:line="240" w:lineRule="exact"/>
              <w:rPr>
                <w:rFonts w:ascii="微软雅黑" w:eastAsia="微软雅黑" w:hAnsi="微软雅黑"/>
                <w:b/>
                <w:bCs/>
                <w:color w:val="000000"/>
                <w:sz w:val="20"/>
                <w:szCs w:val="20"/>
              </w:rPr>
            </w:pPr>
          </w:p>
        </w:tc>
        <w:tc>
          <w:tcPr>
            <w:tcW w:w="380" w:type="pct"/>
            <w:vMerge/>
            <w:tcBorders>
              <w:top w:val="nil"/>
              <w:left w:val="nil"/>
              <w:bottom w:val="single" w:sz="8" w:space="0" w:color="000000"/>
              <w:right w:val="nil"/>
            </w:tcBorders>
            <w:vAlign w:val="center"/>
            <w:hideMark/>
          </w:tcPr>
          <w:p w:rsidR="004130A5" w:rsidRPr="004130A5" w:rsidRDefault="004130A5" w:rsidP="004130A5">
            <w:pPr>
              <w:spacing w:line="240" w:lineRule="exact"/>
              <w:rPr>
                <w:rFonts w:ascii="微软雅黑" w:eastAsia="微软雅黑" w:hAnsi="微软雅黑"/>
                <w:b/>
                <w:bCs/>
                <w:color w:val="000000"/>
                <w:sz w:val="20"/>
                <w:szCs w:val="20"/>
              </w:rPr>
            </w:pPr>
          </w:p>
        </w:tc>
        <w:tc>
          <w:tcPr>
            <w:tcW w:w="381" w:type="pct"/>
            <w:vMerge/>
            <w:tcBorders>
              <w:top w:val="nil"/>
              <w:left w:val="single" w:sz="8" w:space="0" w:color="auto"/>
              <w:bottom w:val="single" w:sz="8" w:space="0" w:color="000000"/>
              <w:right w:val="nil"/>
            </w:tcBorders>
            <w:vAlign w:val="center"/>
            <w:hideMark/>
          </w:tcPr>
          <w:p w:rsidR="004130A5" w:rsidRPr="004130A5" w:rsidRDefault="004130A5" w:rsidP="004130A5">
            <w:pPr>
              <w:spacing w:line="240" w:lineRule="exact"/>
              <w:rPr>
                <w:rFonts w:ascii="微软雅黑" w:eastAsia="微软雅黑" w:hAnsi="微软雅黑"/>
                <w:b/>
                <w:bCs/>
                <w:color w:val="000000"/>
                <w:sz w:val="20"/>
                <w:szCs w:val="20"/>
              </w:rPr>
            </w:pPr>
          </w:p>
        </w:tc>
        <w:tc>
          <w:tcPr>
            <w:tcW w:w="380" w:type="pct"/>
            <w:vMerge/>
            <w:tcBorders>
              <w:top w:val="nil"/>
              <w:left w:val="single" w:sz="8" w:space="0" w:color="auto"/>
              <w:bottom w:val="single" w:sz="8" w:space="0" w:color="auto"/>
              <w:right w:val="single" w:sz="8" w:space="0" w:color="auto"/>
            </w:tcBorders>
            <w:vAlign w:val="center"/>
            <w:hideMark/>
          </w:tcPr>
          <w:p w:rsidR="004130A5" w:rsidRPr="004130A5" w:rsidRDefault="004130A5" w:rsidP="004130A5">
            <w:pPr>
              <w:spacing w:line="240" w:lineRule="exact"/>
              <w:rPr>
                <w:rFonts w:ascii="微软雅黑" w:eastAsia="微软雅黑" w:hAnsi="微软雅黑"/>
                <w:b/>
                <w:bCs/>
                <w:color w:val="000000"/>
                <w:sz w:val="20"/>
                <w:szCs w:val="20"/>
              </w:rPr>
            </w:pPr>
          </w:p>
        </w:tc>
        <w:tc>
          <w:tcPr>
            <w:tcW w:w="552" w:type="pct"/>
            <w:vMerge/>
            <w:tcBorders>
              <w:top w:val="nil"/>
              <w:left w:val="single" w:sz="8" w:space="0" w:color="auto"/>
              <w:bottom w:val="single" w:sz="8" w:space="0" w:color="auto"/>
              <w:right w:val="single" w:sz="8" w:space="0" w:color="auto"/>
            </w:tcBorders>
            <w:vAlign w:val="center"/>
            <w:hideMark/>
          </w:tcPr>
          <w:p w:rsidR="004130A5" w:rsidRPr="004130A5" w:rsidRDefault="004130A5" w:rsidP="004130A5">
            <w:pPr>
              <w:spacing w:line="240" w:lineRule="exact"/>
              <w:rPr>
                <w:rFonts w:ascii="微软雅黑" w:eastAsia="微软雅黑" w:hAnsi="微软雅黑"/>
                <w:b/>
                <w:bCs/>
                <w:color w:val="000000"/>
                <w:sz w:val="20"/>
                <w:szCs w:val="20"/>
              </w:rPr>
            </w:pPr>
          </w:p>
        </w:tc>
        <w:tc>
          <w:tcPr>
            <w:tcW w:w="588" w:type="pct"/>
            <w:vMerge/>
            <w:tcBorders>
              <w:top w:val="nil"/>
              <w:left w:val="single" w:sz="8" w:space="0" w:color="auto"/>
              <w:bottom w:val="single" w:sz="8" w:space="0" w:color="000000"/>
              <w:right w:val="single" w:sz="8" w:space="0" w:color="auto"/>
            </w:tcBorders>
            <w:vAlign w:val="center"/>
            <w:hideMark/>
          </w:tcPr>
          <w:p w:rsidR="004130A5" w:rsidRPr="004130A5" w:rsidRDefault="004130A5" w:rsidP="004130A5">
            <w:pPr>
              <w:spacing w:line="240" w:lineRule="exact"/>
              <w:rPr>
                <w:rFonts w:ascii="微软雅黑" w:eastAsia="微软雅黑" w:hAnsi="微软雅黑"/>
                <w:b/>
                <w:bCs/>
                <w:color w:val="000000"/>
                <w:sz w:val="20"/>
                <w:szCs w:val="20"/>
              </w:rPr>
            </w:pPr>
          </w:p>
        </w:tc>
      </w:tr>
      <w:tr w:rsidR="004130A5" w:rsidRPr="004130A5" w:rsidTr="004130A5">
        <w:trPr>
          <w:trHeight w:hRule="exact" w:val="454"/>
        </w:trPr>
        <w:tc>
          <w:tcPr>
            <w:tcW w:w="889" w:type="pct"/>
            <w:vMerge/>
            <w:tcBorders>
              <w:top w:val="nil"/>
              <w:left w:val="single" w:sz="8" w:space="0" w:color="auto"/>
              <w:bottom w:val="single" w:sz="8" w:space="0" w:color="auto"/>
              <w:right w:val="single" w:sz="8" w:space="0" w:color="auto"/>
            </w:tcBorders>
            <w:vAlign w:val="center"/>
            <w:hideMark/>
          </w:tcPr>
          <w:p w:rsidR="004130A5" w:rsidRPr="004130A5" w:rsidRDefault="004130A5" w:rsidP="004130A5">
            <w:pPr>
              <w:spacing w:line="240" w:lineRule="exact"/>
              <w:rPr>
                <w:rFonts w:ascii="微软雅黑" w:eastAsia="微软雅黑" w:hAnsi="微软雅黑"/>
                <w:color w:val="000000"/>
                <w:sz w:val="20"/>
                <w:szCs w:val="20"/>
              </w:rPr>
            </w:pPr>
          </w:p>
        </w:tc>
        <w:tc>
          <w:tcPr>
            <w:tcW w:w="383" w:type="pct"/>
            <w:vMerge w:val="restart"/>
            <w:tcBorders>
              <w:top w:val="nil"/>
              <w:left w:val="single" w:sz="8" w:space="0" w:color="auto"/>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产出指标</w:t>
            </w:r>
          </w:p>
        </w:tc>
        <w:tc>
          <w:tcPr>
            <w:tcW w:w="837" w:type="pct"/>
            <w:tcBorders>
              <w:top w:val="nil"/>
              <w:left w:val="nil"/>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数量指标</w:t>
            </w:r>
          </w:p>
        </w:tc>
        <w:tc>
          <w:tcPr>
            <w:tcW w:w="610" w:type="pct"/>
            <w:tcBorders>
              <w:top w:val="nil"/>
              <w:left w:val="nil"/>
              <w:bottom w:val="single" w:sz="8" w:space="0" w:color="auto"/>
              <w:right w:val="single" w:sz="8" w:space="0" w:color="auto"/>
            </w:tcBorders>
            <w:shd w:val="clear" w:color="auto" w:fill="auto"/>
            <w:vAlign w:val="center"/>
            <w:hideMark/>
          </w:tcPr>
          <w:p w:rsidR="004130A5" w:rsidRPr="004130A5" w:rsidRDefault="004130A5" w:rsidP="004130A5">
            <w:pPr>
              <w:spacing w:line="240" w:lineRule="exact"/>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 xml:space="preserve">　</w:t>
            </w:r>
          </w:p>
        </w:tc>
        <w:tc>
          <w:tcPr>
            <w:tcW w:w="380" w:type="pct"/>
            <w:tcBorders>
              <w:top w:val="nil"/>
              <w:left w:val="nil"/>
              <w:bottom w:val="single" w:sz="8" w:space="0" w:color="auto"/>
              <w:right w:val="nil"/>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 xml:space="preserve">　</w:t>
            </w:r>
          </w:p>
        </w:tc>
        <w:tc>
          <w:tcPr>
            <w:tcW w:w="381" w:type="pct"/>
            <w:tcBorders>
              <w:top w:val="nil"/>
              <w:left w:val="single" w:sz="8" w:space="0" w:color="auto"/>
              <w:bottom w:val="single" w:sz="8" w:space="0" w:color="auto"/>
              <w:right w:val="nil"/>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 xml:space="preserve">　</w:t>
            </w:r>
          </w:p>
        </w:tc>
        <w:tc>
          <w:tcPr>
            <w:tcW w:w="380" w:type="pct"/>
            <w:tcBorders>
              <w:top w:val="nil"/>
              <w:left w:val="single" w:sz="8" w:space="0" w:color="auto"/>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 xml:space="preserve">　</w:t>
            </w:r>
          </w:p>
        </w:tc>
        <w:tc>
          <w:tcPr>
            <w:tcW w:w="552" w:type="pct"/>
            <w:tcBorders>
              <w:top w:val="nil"/>
              <w:left w:val="nil"/>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 xml:space="preserve">　</w:t>
            </w:r>
          </w:p>
        </w:tc>
        <w:tc>
          <w:tcPr>
            <w:tcW w:w="588" w:type="pct"/>
            <w:tcBorders>
              <w:top w:val="nil"/>
              <w:left w:val="nil"/>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 xml:space="preserve">　</w:t>
            </w:r>
          </w:p>
        </w:tc>
      </w:tr>
      <w:tr w:rsidR="004130A5" w:rsidRPr="004130A5" w:rsidTr="004130A5">
        <w:trPr>
          <w:trHeight w:hRule="exact" w:val="454"/>
        </w:trPr>
        <w:tc>
          <w:tcPr>
            <w:tcW w:w="889" w:type="pct"/>
            <w:vMerge/>
            <w:tcBorders>
              <w:top w:val="nil"/>
              <w:left w:val="single" w:sz="8" w:space="0" w:color="auto"/>
              <w:bottom w:val="single" w:sz="8" w:space="0" w:color="auto"/>
              <w:right w:val="single" w:sz="8" w:space="0" w:color="auto"/>
            </w:tcBorders>
            <w:vAlign w:val="center"/>
            <w:hideMark/>
          </w:tcPr>
          <w:p w:rsidR="004130A5" w:rsidRPr="004130A5" w:rsidRDefault="004130A5" w:rsidP="004130A5">
            <w:pPr>
              <w:spacing w:line="240" w:lineRule="exact"/>
              <w:rPr>
                <w:rFonts w:ascii="微软雅黑" w:eastAsia="微软雅黑" w:hAnsi="微软雅黑"/>
                <w:color w:val="000000"/>
                <w:sz w:val="20"/>
                <w:szCs w:val="20"/>
              </w:rPr>
            </w:pPr>
          </w:p>
        </w:tc>
        <w:tc>
          <w:tcPr>
            <w:tcW w:w="383" w:type="pct"/>
            <w:vMerge/>
            <w:tcBorders>
              <w:top w:val="nil"/>
              <w:left w:val="single" w:sz="8" w:space="0" w:color="auto"/>
              <w:bottom w:val="single" w:sz="8" w:space="0" w:color="auto"/>
              <w:right w:val="single" w:sz="8" w:space="0" w:color="auto"/>
            </w:tcBorders>
            <w:vAlign w:val="center"/>
            <w:hideMark/>
          </w:tcPr>
          <w:p w:rsidR="004130A5" w:rsidRPr="004130A5" w:rsidRDefault="004130A5" w:rsidP="004130A5">
            <w:pPr>
              <w:spacing w:line="240" w:lineRule="exact"/>
              <w:rPr>
                <w:rFonts w:ascii="微软雅黑" w:eastAsia="微软雅黑" w:hAnsi="微软雅黑"/>
                <w:color w:val="000000"/>
                <w:sz w:val="20"/>
                <w:szCs w:val="20"/>
              </w:rPr>
            </w:pPr>
          </w:p>
        </w:tc>
        <w:tc>
          <w:tcPr>
            <w:tcW w:w="837" w:type="pct"/>
            <w:tcBorders>
              <w:top w:val="nil"/>
              <w:left w:val="nil"/>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质量指标</w:t>
            </w:r>
          </w:p>
        </w:tc>
        <w:tc>
          <w:tcPr>
            <w:tcW w:w="610" w:type="pct"/>
            <w:tcBorders>
              <w:top w:val="nil"/>
              <w:left w:val="nil"/>
              <w:bottom w:val="single" w:sz="8" w:space="0" w:color="auto"/>
              <w:right w:val="single" w:sz="8" w:space="0" w:color="auto"/>
            </w:tcBorders>
            <w:shd w:val="clear" w:color="auto" w:fill="auto"/>
            <w:vAlign w:val="center"/>
            <w:hideMark/>
          </w:tcPr>
          <w:p w:rsidR="004130A5" w:rsidRPr="004130A5" w:rsidRDefault="004130A5" w:rsidP="004130A5">
            <w:pPr>
              <w:spacing w:line="240" w:lineRule="exact"/>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工作成效</w:t>
            </w:r>
          </w:p>
        </w:tc>
        <w:tc>
          <w:tcPr>
            <w:tcW w:w="380" w:type="pct"/>
            <w:tcBorders>
              <w:top w:val="nil"/>
              <w:left w:val="nil"/>
              <w:bottom w:val="single" w:sz="8" w:space="0" w:color="auto"/>
              <w:right w:val="nil"/>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90%</w:t>
            </w:r>
          </w:p>
        </w:tc>
        <w:tc>
          <w:tcPr>
            <w:tcW w:w="381" w:type="pct"/>
            <w:tcBorders>
              <w:top w:val="nil"/>
              <w:left w:val="single" w:sz="8" w:space="0" w:color="auto"/>
              <w:bottom w:val="single" w:sz="8" w:space="0" w:color="auto"/>
              <w:right w:val="nil"/>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90%</w:t>
            </w:r>
          </w:p>
        </w:tc>
        <w:tc>
          <w:tcPr>
            <w:tcW w:w="380" w:type="pct"/>
            <w:tcBorders>
              <w:top w:val="nil"/>
              <w:left w:val="single" w:sz="8" w:space="0" w:color="auto"/>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30</w:t>
            </w:r>
          </w:p>
        </w:tc>
        <w:tc>
          <w:tcPr>
            <w:tcW w:w="552" w:type="pct"/>
            <w:tcBorders>
              <w:top w:val="nil"/>
              <w:left w:val="nil"/>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30.00</w:t>
            </w:r>
          </w:p>
        </w:tc>
        <w:tc>
          <w:tcPr>
            <w:tcW w:w="588" w:type="pct"/>
            <w:tcBorders>
              <w:top w:val="nil"/>
              <w:left w:val="nil"/>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 xml:space="preserve">　</w:t>
            </w:r>
          </w:p>
        </w:tc>
      </w:tr>
      <w:tr w:rsidR="004130A5" w:rsidRPr="004130A5" w:rsidTr="004130A5">
        <w:trPr>
          <w:trHeight w:hRule="exact" w:val="454"/>
        </w:trPr>
        <w:tc>
          <w:tcPr>
            <w:tcW w:w="889" w:type="pct"/>
            <w:vMerge/>
            <w:tcBorders>
              <w:top w:val="nil"/>
              <w:left w:val="single" w:sz="8" w:space="0" w:color="auto"/>
              <w:bottom w:val="single" w:sz="8" w:space="0" w:color="auto"/>
              <w:right w:val="single" w:sz="8" w:space="0" w:color="auto"/>
            </w:tcBorders>
            <w:vAlign w:val="center"/>
            <w:hideMark/>
          </w:tcPr>
          <w:p w:rsidR="004130A5" w:rsidRPr="004130A5" w:rsidRDefault="004130A5" w:rsidP="004130A5">
            <w:pPr>
              <w:spacing w:line="240" w:lineRule="exact"/>
              <w:rPr>
                <w:rFonts w:ascii="微软雅黑" w:eastAsia="微软雅黑" w:hAnsi="微软雅黑"/>
                <w:color w:val="000000"/>
                <w:sz w:val="20"/>
                <w:szCs w:val="20"/>
              </w:rPr>
            </w:pPr>
          </w:p>
        </w:tc>
        <w:tc>
          <w:tcPr>
            <w:tcW w:w="383" w:type="pct"/>
            <w:vMerge/>
            <w:tcBorders>
              <w:top w:val="nil"/>
              <w:left w:val="single" w:sz="8" w:space="0" w:color="auto"/>
              <w:bottom w:val="single" w:sz="8" w:space="0" w:color="auto"/>
              <w:right w:val="single" w:sz="8" w:space="0" w:color="auto"/>
            </w:tcBorders>
            <w:vAlign w:val="center"/>
            <w:hideMark/>
          </w:tcPr>
          <w:p w:rsidR="004130A5" w:rsidRPr="004130A5" w:rsidRDefault="004130A5" w:rsidP="004130A5">
            <w:pPr>
              <w:spacing w:line="240" w:lineRule="exact"/>
              <w:rPr>
                <w:rFonts w:ascii="微软雅黑" w:eastAsia="微软雅黑" w:hAnsi="微软雅黑"/>
                <w:color w:val="000000"/>
                <w:sz w:val="20"/>
                <w:szCs w:val="20"/>
              </w:rPr>
            </w:pPr>
          </w:p>
        </w:tc>
        <w:tc>
          <w:tcPr>
            <w:tcW w:w="837" w:type="pct"/>
            <w:tcBorders>
              <w:top w:val="nil"/>
              <w:left w:val="nil"/>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时效指标</w:t>
            </w:r>
          </w:p>
        </w:tc>
        <w:tc>
          <w:tcPr>
            <w:tcW w:w="610" w:type="pct"/>
            <w:tcBorders>
              <w:top w:val="nil"/>
              <w:left w:val="nil"/>
              <w:bottom w:val="single" w:sz="8" w:space="0" w:color="auto"/>
              <w:right w:val="single" w:sz="8" w:space="0" w:color="auto"/>
            </w:tcBorders>
            <w:shd w:val="clear" w:color="auto" w:fill="auto"/>
            <w:vAlign w:val="center"/>
            <w:hideMark/>
          </w:tcPr>
          <w:p w:rsidR="004130A5" w:rsidRPr="004130A5" w:rsidRDefault="004130A5" w:rsidP="004130A5">
            <w:pPr>
              <w:spacing w:line="240" w:lineRule="exact"/>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 xml:space="preserve">　</w:t>
            </w:r>
          </w:p>
        </w:tc>
        <w:tc>
          <w:tcPr>
            <w:tcW w:w="380" w:type="pct"/>
            <w:tcBorders>
              <w:top w:val="nil"/>
              <w:left w:val="nil"/>
              <w:bottom w:val="single" w:sz="8" w:space="0" w:color="auto"/>
              <w:right w:val="nil"/>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 xml:space="preserve">　</w:t>
            </w:r>
          </w:p>
        </w:tc>
        <w:tc>
          <w:tcPr>
            <w:tcW w:w="381" w:type="pct"/>
            <w:tcBorders>
              <w:top w:val="nil"/>
              <w:left w:val="single" w:sz="8" w:space="0" w:color="auto"/>
              <w:bottom w:val="single" w:sz="8" w:space="0" w:color="auto"/>
              <w:right w:val="nil"/>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 xml:space="preserve">　</w:t>
            </w:r>
          </w:p>
        </w:tc>
        <w:tc>
          <w:tcPr>
            <w:tcW w:w="380" w:type="pct"/>
            <w:tcBorders>
              <w:top w:val="nil"/>
              <w:left w:val="single" w:sz="8" w:space="0" w:color="auto"/>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 xml:space="preserve">　</w:t>
            </w:r>
          </w:p>
        </w:tc>
        <w:tc>
          <w:tcPr>
            <w:tcW w:w="552" w:type="pct"/>
            <w:tcBorders>
              <w:top w:val="nil"/>
              <w:left w:val="nil"/>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 xml:space="preserve">　</w:t>
            </w:r>
          </w:p>
        </w:tc>
        <w:tc>
          <w:tcPr>
            <w:tcW w:w="588" w:type="pct"/>
            <w:tcBorders>
              <w:top w:val="nil"/>
              <w:left w:val="nil"/>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 xml:space="preserve">　</w:t>
            </w:r>
          </w:p>
        </w:tc>
      </w:tr>
      <w:tr w:rsidR="004130A5" w:rsidRPr="004130A5" w:rsidTr="004130A5">
        <w:trPr>
          <w:trHeight w:hRule="exact" w:val="454"/>
        </w:trPr>
        <w:tc>
          <w:tcPr>
            <w:tcW w:w="889" w:type="pct"/>
            <w:vMerge/>
            <w:tcBorders>
              <w:top w:val="nil"/>
              <w:left w:val="single" w:sz="8" w:space="0" w:color="auto"/>
              <w:bottom w:val="single" w:sz="8" w:space="0" w:color="auto"/>
              <w:right w:val="single" w:sz="8" w:space="0" w:color="auto"/>
            </w:tcBorders>
            <w:vAlign w:val="center"/>
            <w:hideMark/>
          </w:tcPr>
          <w:p w:rsidR="004130A5" w:rsidRPr="004130A5" w:rsidRDefault="004130A5" w:rsidP="004130A5">
            <w:pPr>
              <w:spacing w:line="240" w:lineRule="exact"/>
              <w:rPr>
                <w:rFonts w:ascii="微软雅黑" w:eastAsia="微软雅黑" w:hAnsi="微软雅黑"/>
                <w:color w:val="000000"/>
                <w:sz w:val="20"/>
                <w:szCs w:val="20"/>
              </w:rPr>
            </w:pPr>
          </w:p>
        </w:tc>
        <w:tc>
          <w:tcPr>
            <w:tcW w:w="383" w:type="pct"/>
            <w:vMerge w:val="restart"/>
            <w:tcBorders>
              <w:top w:val="nil"/>
              <w:left w:val="single" w:sz="8" w:space="0" w:color="auto"/>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效益指标</w:t>
            </w:r>
          </w:p>
        </w:tc>
        <w:tc>
          <w:tcPr>
            <w:tcW w:w="837" w:type="pct"/>
            <w:tcBorders>
              <w:top w:val="nil"/>
              <w:left w:val="nil"/>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经济效益指标</w:t>
            </w:r>
          </w:p>
        </w:tc>
        <w:tc>
          <w:tcPr>
            <w:tcW w:w="610" w:type="pct"/>
            <w:tcBorders>
              <w:top w:val="nil"/>
              <w:left w:val="nil"/>
              <w:bottom w:val="single" w:sz="8" w:space="0" w:color="auto"/>
              <w:right w:val="single" w:sz="8" w:space="0" w:color="auto"/>
            </w:tcBorders>
            <w:shd w:val="clear" w:color="auto" w:fill="auto"/>
            <w:vAlign w:val="center"/>
            <w:hideMark/>
          </w:tcPr>
          <w:p w:rsidR="004130A5" w:rsidRPr="004130A5" w:rsidRDefault="004130A5" w:rsidP="004130A5">
            <w:pPr>
              <w:spacing w:line="240" w:lineRule="exact"/>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 xml:space="preserve">　</w:t>
            </w:r>
          </w:p>
        </w:tc>
        <w:tc>
          <w:tcPr>
            <w:tcW w:w="380" w:type="pct"/>
            <w:tcBorders>
              <w:top w:val="nil"/>
              <w:left w:val="nil"/>
              <w:bottom w:val="single" w:sz="8" w:space="0" w:color="auto"/>
              <w:right w:val="nil"/>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 xml:space="preserve">　</w:t>
            </w:r>
          </w:p>
        </w:tc>
        <w:tc>
          <w:tcPr>
            <w:tcW w:w="381" w:type="pct"/>
            <w:tcBorders>
              <w:top w:val="nil"/>
              <w:left w:val="single" w:sz="8" w:space="0" w:color="auto"/>
              <w:bottom w:val="single" w:sz="8" w:space="0" w:color="auto"/>
              <w:right w:val="nil"/>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 xml:space="preserve">　</w:t>
            </w:r>
          </w:p>
        </w:tc>
        <w:tc>
          <w:tcPr>
            <w:tcW w:w="380" w:type="pct"/>
            <w:tcBorders>
              <w:top w:val="nil"/>
              <w:left w:val="single" w:sz="8" w:space="0" w:color="auto"/>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 xml:space="preserve">　</w:t>
            </w:r>
          </w:p>
        </w:tc>
        <w:tc>
          <w:tcPr>
            <w:tcW w:w="552" w:type="pct"/>
            <w:tcBorders>
              <w:top w:val="nil"/>
              <w:left w:val="nil"/>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 xml:space="preserve">　</w:t>
            </w:r>
          </w:p>
        </w:tc>
        <w:tc>
          <w:tcPr>
            <w:tcW w:w="588" w:type="pct"/>
            <w:tcBorders>
              <w:top w:val="nil"/>
              <w:left w:val="nil"/>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 xml:space="preserve">　</w:t>
            </w:r>
          </w:p>
        </w:tc>
      </w:tr>
      <w:tr w:rsidR="004130A5" w:rsidRPr="004130A5" w:rsidTr="004130A5">
        <w:trPr>
          <w:trHeight w:hRule="exact" w:val="454"/>
        </w:trPr>
        <w:tc>
          <w:tcPr>
            <w:tcW w:w="889" w:type="pct"/>
            <w:vMerge/>
            <w:tcBorders>
              <w:top w:val="nil"/>
              <w:left w:val="single" w:sz="8" w:space="0" w:color="auto"/>
              <w:bottom w:val="single" w:sz="8" w:space="0" w:color="auto"/>
              <w:right w:val="single" w:sz="8" w:space="0" w:color="auto"/>
            </w:tcBorders>
            <w:vAlign w:val="center"/>
            <w:hideMark/>
          </w:tcPr>
          <w:p w:rsidR="004130A5" w:rsidRPr="004130A5" w:rsidRDefault="004130A5" w:rsidP="004130A5">
            <w:pPr>
              <w:spacing w:line="240" w:lineRule="exact"/>
              <w:rPr>
                <w:rFonts w:ascii="微软雅黑" w:eastAsia="微软雅黑" w:hAnsi="微软雅黑"/>
                <w:color w:val="000000"/>
                <w:sz w:val="20"/>
                <w:szCs w:val="20"/>
              </w:rPr>
            </w:pPr>
          </w:p>
        </w:tc>
        <w:tc>
          <w:tcPr>
            <w:tcW w:w="383" w:type="pct"/>
            <w:vMerge/>
            <w:tcBorders>
              <w:top w:val="nil"/>
              <w:left w:val="single" w:sz="8" w:space="0" w:color="auto"/>
              <w:bottom w:val="single" w:sz="8" w:space="0" w:color="auto"/>
              <w:right w:val="single" w:sz="8" w:space="0" w:color="auto"/>
            </w:tcBorders>
            <w:vAlign w:val="center"/>
            <w:hideMark/>
          </w:tcPr>
          <w:p w:rsidR="004130A5" w:rsidRPr="004130A5" w:rsidRDefault="004130A5" w:rsidP="004130A5">
            <w:pPr>
              <w:spacing w:line="240" w:lineRule="exact"/>
              <w:rPr>
                <w:rFonts w:ascii="微软雅黑" w:eastAsia="微软雅黑" w:hAnsi="微软雅黑"/>
                <w:color w:val="000000"/>
                <w:sz w:val="20"/>
                <w:szCs w:val="20"/>
              </w:rPr>
            </w:pPr>
          </w:p>
        </w:tc>
        <w:tc>
          <w:tcPr>
            <w:tcW w:w="837" w:type="pct"/>
            <w:tcBorders>
              <w:top w:val="nil"/>
              <w:left w:val="nil"/>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社会效益指标</w:t>
            </w:r>
          </w:p>
        </w:tc>
        <w:tc>
          <w:tcPr>
            <w:tcW w:w="610" w:type="pct"/>
            <w:tcBorders>
              <w:top w:val="nil"/>
              <w:left w:val="nil"/>
              <w:bottom w:val="single" w:sz="8" w:space="0" w:color="auto"/>
              <w:right w:val="single" w:sz="8" w:space="0" w:color="auto"/>
            </w:tcBorders>
            <w:shd w:val="clear" w:color="auto" w:fill="auto"/>
            <w:vAlign w:val="center"/>
            <w:hideMark/>
          </w:tcPr>
          <w:p w:rsidR="004130A5" w:rsidRPr="004130A5" w:rsidRDefault="004130A5" w:rsidP="004130A5">
            <w:pPr>
              <w:spacing w:line="240" w:lineRule="exact"/>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社会影响</w:t>
            </w:r>
          </w:p>
        </w:tc>
        <w:tc>
          <w:tcPr>
            <w:tcW w:w="380" w:type="pct"/>
            <w:tcBorders>
              <w:top w:val="nil"/>
              <w:left w:val="nil"/>
              <w:bottom w:val="single" w:sz="8" w:space="0" w:color="auto"/>
              <w:right w:val="nil"/>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90%</w:t>
            </w:r>
          </w:p>
        </w:tc>
        <w:tc>
          <w:tcPr>
            <w:tcW w:w="381" w:type="pct"/>
            <w:tcBorders>
              <w:top w:val="nil"/>
              <w:left w:val="single" w:sz="8" w:space="0" w:color="auto"/>
              <w:bottom w:val="single" w:sz="8" w:space="0" w:color="auto"/>
              <w:right w:val="nil"/>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90%</w:t>
            </w:r>
          </w:p>
        </w:tc>
        <w:tc>
          <w:tcPr>
            <w:tcW w:w="380" w:type="pct"/>
            <w:tcBorders>
              <w:top w:val="nil"/>
              <w:left w:val="single" w:sz="8" w:space="0" w:color="auto"/>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30</w:t>
            </w:r>
          </w:p>
        </w:tc>
        <w:tc>
          <w:tcPr>
            <w:tcW w:w="552" w:type="pct"/>
            <w:tcBorders>
              <w:top w:val="nil"/>
              <w:left w:val="nil"/>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30.00</w:t>
            </w:r>
          </w:p>
        </w:tc>
        <w:tc>
          <w:tcPr>
            <w:tcW w:w="588" w:type="pct"/>
            <w:tcBorders>
              <w:top w:val="nil"/>
              <w:left w:val="nil"/>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 xml:space="preserve">　</w:t>
            </w:r>
          </w:p>
        </w:tc>
      </w:tr>
      <w:tr w:rsidR="004130A5" w:rsidRPr="004130A5" w:rsidTr="004130A5">
        <w:trPr>
          <w:trHeight w:hRule="exact" w:val="454"/>
        </w:trPr>
        <w:tc>
          <w:tcPr>
            <w:tcW w:w="889" w:type="pct"/>
            <w:vMerge/>
            <w:tcBorders>
              <w:top w:val="nil"/>
              <w:left w:val="single" w:sz="8" w:space="0" w:color="auto"/>
              <w:bottom w:val="single" w:sz="8" w:space="0" w:color="auto"/>
              <w:right w:val="single" w:sz="8" w:space="0" w:color="auto"/>
            </w:tcBorders>
            <w:vAlign w:val="center"/>
            <w:hideMark/>
          </w:tcPr>
          <w:p w:rsidR="004130A5" w:rsidRPr="004130A5" w:rsidRDefault="004130A5" w:rsidP="004130A5">
            <w:pPr>
              <w:spacing w:line="240" w:lineRule="exact"/>
              <w:rPr>
                <w:rFonts w:ascii="微软雅黑" w:eastAsia="微软雅黑" w:hAnsi="微软雅黑"/>
                <w:color w:val="000000"/>
                <w:sz w:val="20"/>
                <w:szCs w:val="20"/>
              </w:rPr>
            </w:pPr>
          </w:p>
        </w:tc>
        <w:tc>
          <w:tcPr>
            <w:tcW w:w="383" w:type="pct"/>
            <w:vMerge/>
            <w:tcBorders>
              <w:top w:val="nil"/>
              <w:left w:val="single" w:sz="8" w:space="0" w:color="auto"/>
              <w:bottom w:val="single" w:sz="8" w:space="0" w:color="auto"/>
              <w:right w:val="single" w:sz="8" w:space="0" w:color="auto"/>
            </w:tcBorders>
            <w:vAlign w:val="center"/>
            <w:hideMark/>
          </w:tcPr>
          <w:p w:rsidR="004130A5" w:rsidRPr="004130A5" w:rsidRDefault="004130A5" w:rsidP="004130A5">
            <w:pPr>
              <w:spacing w:line="240" w:lineRule="exact"/>
              <w:rPr>
                <w:rFonts w:ascii="微软雅黑" w:eastAsia="微软雅黑" w:hAnsi="微软雅黑"/>
                <w:color w:val="000000"/>
                <w:sz w:val="20"/>
                <w:szCs w:val="20"/>
              </w:rPr>
            </w:pPr>
          </w:p>
        </w:tc>
        <w:tc>
          <w:tcPr>
            <w:tcW w:w="837" w:type="pct"/>
            <w:tcBorders>
              <w:top w:val="nil"/>
              <w:left w:val="nil"/>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生态效益指标</w:t>
            </w:r>
          </w:p>
        </w:tc>
        <w:tc>
          <w:tcPr>
            <w:tcW w:w="610" w:type="pct"/>
            <w:tcBorders>
              <w:top w:val="nil"/>
              <w:left w:val="nil"/>
              <w:bottom w:val="single" w:sz="8" w:space="0" w:color="auto"/>
              <w:right w:val="single" w:sz="8" w:space="0" w:color="auto"/>
            </w:tcBorders>
            <w:shd w:val="clear" w:color="auto" w:fill="auto"/>
            <w:vAlign w:val="center"/>
            <w:hideMark/>
          </w:tcPr>
          <w:p w:rsidR="004130A5" w:rsidRPr="004130A5" w:rsidRDefault="004130A5" w:rsidP="004130A5">
            <w:pPr>
              <w:spacing w:line="240" w:lineRule="exact"/>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 xml:space="preserve">　</w:t>
            </w:r>
          </w:p>
        </w:tc>
        <w:tc>
          <w:tcPr>
            <w:tcW w:w="380" w:type="pct"/>
            <w:tcBorders>
              <w:top w:val="nil"/>
              <w:left w:val="nil"/>
              <w:bottom w:val="single" w:sz="8" w:space="0" w:color="auto"/>
              <w:right w:val="nil"/>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 xml:space="preserve">　</w:t>
            </w:r>
          </w:p>
        </w:tc>
        <w:tc>
          <w:tcPr>
            <w:tcW w:w="381" w:type="pct"/>
            <w:tcBorders>
              <w:top w:val="nil"/>
              <w:left w:val="single" w:sz="8" w:space="0" w:color="auto"/>
              <w:bottom w:val="single" w:sz="8" w:space="0" w:color="auto"/>
              <w:right w:val="nil"/>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 xml:space="preserve">　</w:t>
            </w:r>
          </w:p>
        </w:tc>
        <w:tc>
          <w:tcPr>
            <w:tcW w:w="380" w:type="pct"/>
            <w:tcBorders>
              <w:top w:val="nil"/>
              <w:left w:val="single" w:sz="8" w:space="0" w:color="auto"/>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 xml:space="preserve">　</w:t>
            </w:r>
          </w:p>
        </w:tc>
        <w:tc>
          <w:tcPr>
            <w:tcW w:w="552" w:type="pct"/>
            <w:tcBorders>
              <w:top w:val="nil"/>
              <w:left w:val="nil"/>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 xml:space="preserve">　</w:t>
            </w:r>
          </w:p>
        </w:tc>
        <w:tc>
          <w:tcPr>
            <w:tcW w:w="588" w:type="pct"/>
            <w:tcBorders>
              <w:top w:val="nil"/>
              <w:left w:val="nil"/>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 xml:space="preserve">　</w:t>
            </w:r>
          </w:p>
        </w:tc>
      </w:tr>
      <w:tr w:rsidR="004130A5" w:rsidRPr="004130A5" w:rsidTr="004130A5">
        <w:trPr>
          <w:trHeight w:hRule="exact" w:val="454"/>
        </w:trPr>
        <w:tc>
          <w:tcPr>
            <w:tcW w:w="889" w:type="pct"/>
            <w:vMerge/>
            <w:tcBorders>
              <w:top w:val="nil"/>
              <w:left w:val="single" w:sz="8" w:space="0" w:color="auto"/>
              <w:bottom w:val="single" w:sz="8" w:space="0" w:color="auto"/>
              <w:right w:val="single" w:sz="8" w:space="0" w:color="auto"/>
            </w:tcBorders>
            <w:vAlign w:val="center"/>
            <w:hideMark/>
          </w:tcPr>
          <w:p w:rsidR="004130A5" w:rsidRPr="004130A5" w:rsidRDefault="004130A5" w:rsidP="004130A5">
            <w:pPr>
              <w:spacing w:line="240" w:lineRule="exact"/>
              <w:rPr>
                <w:rFonts w:ascii="微软雅黑" w:eastAsia="微软雅黑" w:hAnsi="微软雅黑"/>
                <w:color w:val="000000"/>
                <w:sz w:val="20"/>
                <w:szCs w:val="20"/>
              </w:rPr>
            </w:pPr>
          </w:p>
        </w:tc>
        <w:tc>
          <w:tcPr>
            <w:tcW w:w="383" w:type="pct"/>
            <w:vMerge/>
            <w:tcBorders>
              <w:top w:val="nil"/>
              <w:left w:val="single" w:sz="8" w:space="0" w:color="auto"/>
              <w:bottom w:val="single" w:sz="8" w:space="0" w:color="auto"/>
              <w:right w:val="single" w:sz="8" w:space="0" w:color="auto"/>
            </w:tcBorders>
            <w:vAlign w:val="center"/>
            <w:hideMark/>
          </w:tcPr>
          <w:p w:rsidR="004130A5" w:rsidRPr="004130A5" w:rsidRDefault="004130A5" w:rsidP="004130A5">
            <w:pPr>
              <w:spacing w:line="240" w:lineRule="exact"/>
              <w:rPr>
                <w:rFonts w:ascii="微软雅黑" w:eastAsia="微软雅黑" w:hAnsi="微软雅黑"/>
                <w:color w:val="000000"/>
                <w:sz w:val="20"/>
                <w:szCs w:val="20"/>
              </w:rPr>
            </w:pPr>
          </w:p>
        </w:tc>
        <w:tc>
          <w:tcPr>
            <w:tcW w:w="837" w:type="pct"/>
            <w:tcBorders>
              <w:top w:val="nil"/>
              <w:left w:val="nil"/>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可持续影响指标</w:t>
            </w:r>
          </w:p>
        </w:tc>
        <w:tc>
          <w:tcPr>
            <w:tcW w:w="610" w:type="pct"/>
            <w:tcBorders>
              <w:top w:val="nil"/>
              <w:left w:val="nil"/>
              <w:bottom w:val="single" w:sz="8" w:space="0" w:color="auto"/>
              <w:right w:val="single" w:sz="8" w:space="0" w:color="auto"/>
            </w:tcBorders>
            <w:shd w:val="clear" w:color="auto" w:fill="auto"/>
            <w:vAlign w:val="center"/>
            <w:hideMark/>
          </w:tcPr>
          <w:p w:rsidR="004130A5" w:rsidRPr="004130A5" w:rsidRDefault="004130A5" w:rsidP="004130A5">
            <w:pPr>
              <w:spacing w:line="240" w:lineRule="exact"/>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 xml:space="preserve">　</w:t>
            </w:r>
          </w:p>
        </w:tc>
        <w:tc>
          <w:tcPr>
            <w:tcW w:w="380" w:type="pct"/>
            <w:tcBorders>
              <w:top w:val="nil"/>
              <w:left w:val="nil"/>
              <w:bottom w:val="single" w:sz="8" w:space="0" w:color="auto"/>
              <w:right w:val="nil"/>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 xml:space="preserve">　</w:t>
            </w:r>
          </w:p>
        </w:tc>
        <w:tc>
          <w:tcPr>
            <w:tcW w:w="381" w:type="pct"/>
            <w:tcBorders>
              <w:top w:val="nil"/>
              <w:left w:val="single" w:sz="8" w:space="0" w:color="auto"/>
              <w:bottom w:val="single" w:sz="8" w:space="0" w:color="auto"/>
              <w:right w:val="nil"/>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 xml:space="preserve">　</w:t>
            </w:r>
          </w:p>
        </w:tc>
        <w:tc>
          <w:tcPr>
            <w:tcW w:w="380" w:type="pct"/>
            <w:tcBorders>
              <w:top w:val="nil"/>
              <w:left w:val="single" w:sz="8" w:space="0" w:color="auto"/>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 xml:space="preserve">　</w:t>
            </w:r>
          </w:p>
        </w:tc>
        <w:tc>
          <w:tcPr>
            <w:tcW w:w="552" w:type="pct"/>
            <w:tcBorders>
              <w:top w:val="nil"/>
              <w:left w:val="nil"/>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 xml:space="preserve">　</w:t>
            </w:r>
          </w:p>
        </w:tc>
        <w:tc>
          <w:tcPr>
            <w:tcW w:w="588" w:type="pct"/>
            <w:tcBorders>
              <w:top w:val="nil"/>
              <w:left w:val="nil"/>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 xml:space="preserve">　</w:t>
            </w:r>
          </w:p>
        </w:tc>
      </w:tr>
      <w:tr w:rsidR="004130A5" w:rsidRPr="004130A5" w:rsidTr="004130A5">
        <w:trPr>
          <w:trHeight w:hRule="exact" w:val="454"/>
        </w:trPr>
        <w:tc>
          <w:tcPr>
            <w:tcW w:w="889" w:type="pct"/>
            <w:vMerge/>
            <w:tcBorders>
              <w:top w:val="nil"/>
              <w:left w:val="single" w:sz="8" w:space="0" w:color="auto"/>
              <w:bottom w:val="single" w:sz="8" w:space="0" w:color="auto"/>
              <w:right w:val="single" w:sz="8" w:space="0" w:color="auto"/>
            </w:tcBorders>
            <w:vAlign w:val="center"/>
            <w:hideMark/>
          </w:tcPr>
          <w:p w:rsidR="004130A5" w:rsidRPr="004130A5" w:rsidRDefault="004130A5" w:rsidP="004130A5">
            <w:pPr>
              <w:spacing w:line="240" w:lineRule="exact"/>
              <w:rPr>
                <w:rFonts w:ascii="微软雅黑" w:eastAsia="微软雅黑" w:hAnsi="微软雅黑"/>
                <w:color w:val="000000"/>
                <w:sz w:val="20"/>
                <w:szCs w:val="20"/>
              </w:rPr>
            </w:pPr>
          </w:p>
        </w:tc>
        <w:tc>
          <w:tcPr>
            <w:tcW w:w="383" w:type="pct"/>
            <w:tcBorders>
              <w:top w:val="nil"/>
              <w:left w:val="nil"/>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满意度指标</w:t>
            </w:r>
          </w:p>
        </w:tc>
        <w:tc>
          <w:tcPr>
            <w:tcW w:w="837" w:type="pct"/>
            <w:tcBorders>
              <w:top w:val="nil"/>
              <w:left w:val="nil"/>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服务对象满意度指标</w:t>
            </w:r>
          </w:p>
        </w:tc>
        <w:tc>
          <w:tcPr>
            <w:tcW w:w="610" w:type="pct"/>
            <w:tcBorders>
              <w:top w:val="nil"/>
              <w:left w:val="nil"/>
              <w:bottom w:val="single" w:sz="8" w:space="0" w:color="auto"/>
              <w:right w:val="single" w:sz="8" w:space="0" w:color="auto"/>
            </w:tcBorders>
            <w:shd w:val="clear" w:color="auto" w:fill="auto"/>
            <w:vAlign w:val="center"/>
            <w:hideMark/>
          </w:tcPr>
          <w:p w:rsidR="004130A5" w:rsidRPr="004130A5" w:rsidRDefault="004130A5" w:rsidP="004130A5">
            <w:pPr>
              <w:spacing w:line="240" w:lineRule="exact"/>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群众满意度</w:t>
            </w:r>
          </w:p>
        </w:tc>
        <w:tc>
          <w:tcPr>
            <w:tcW w:w="380" w:type="pct"/>
            <w:tcBorders>
              <w:top w:val="nil"/>
              <w:left w:val="nil"/>
              <w:bottom w:val="single" w:sz="8" w:space="0" w:color="auto"/>
              <w:right w:val="nil"/>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90%</w:t>
            </w:r>
          </w:p>
        </w:tc>
        <w:tc>
          <w:tcPr>
            <w:tcW w:w="381" w:type="pct"/>
            <w:tcBorders>
              <w:top w:val="nil"/>
              <w:left w:val="single" w:sz="8" w:space="0" w:color="auto"/>
              <w:bottom w:val="single" w:sz="8" w:space="0" w:color="auto"/>
              <w:right w:val="nil"/>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90%</w:t>
            </w:r>
          </w:p>
        </w:tc>
        <w:tc>
          <w:tcPr>
            <w:tcW w:w="380" w:type="pct"/>
            <w:tcBorders>
              <w:top w:val="nil"/>
              <w:left w:val="single" w:sz="8" w:space="0" w:color="auto"/>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10</w:t>
            </w:r>
          </w:p>
        </w:tc>
        <w:tc>
          <w:tcPr>
            <w:tcW w:w="552" w:type="pct"/>
            <w:tcBorders>
              <w:top w:val="nil"/>
              <w:left w:val="nil"/>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10.00</w:t>
            </w:r>
          </w:p>
        </w:tc>
        <w:tc>
          <w:tcPr>
            <w:tcW w:w="588" w:type="pct"/>
            <w:tcBorders>
              <w:top w:val="nil"/>
              <w:left w:val="nil"/>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 xml:space="preserve">　</w:t>
            </w:r>
          </w:p>
        </w:tc>
      </w:tr>
      <w:tr w:rsidR="004130A5" w:rsidRPr="004130A5" w:rsidTr="004130A5">
        <w:trPr>
          <w:trHeight w:hRule="exact" w:val="454"/>
        </w:trPr>
        <w:tc>
          <w:tcPr>
            <w:tcW w:w="889" w:type="pct"/>
            <w:vMerge/>
            <w:tcBorders>
              <w:top w:val="nil"/>
              <w:left w:val="single" w:sz="8" w:space="0" w:color="auto"/>
              <w:bottom w:val="single" w:sz="8" w:space="0" w:color="auto"/>
              <w:right w:val="single" w:sz="8" w:space="0" w:color="auto"/>
            </w:tcBorders>
            <w:vAlign w:val="center"/>
            <w:hideMark/>
          </w:tcPr>
          <w:p w:rsidR="004130A5" w:rsidRPr="004130A5" w:rsidRDefault="004130A5" w:rsidP="004130A5">
            <w:pPr>
              <w:spacing w:line="240" w:lineRule="exact"/>
              <w:rPr>
                <w:rFonts w:ascii="微软雅黑" w:eastAsia="微软雅黑" w:hAnsi="微软雅黑"/>
                <w:color w:val="000000"/>
                <w:sz w:val="20"/>
                <w:szCs w:val="20"/>
              </w:rPr>
            </w:pPr>
          </w:p>
        </w:tc>
        <w:tc>
          <w:tcPr>
            <w:tcW w:w="383" w:type="pct"/>
            <w:vMerge w:val="restart"/>
            <w:tcBorders>
              <w:top w:val="nil"/>
              <w:left w:val="single" w:sz="8" w:space="0" w:color="auto"/>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成本指标</w:t>
            </w:r>
          </w:p>
        </w:tc>
        <w:tc>
          <w:tcPr>
            <w:tcW w:w="837" w:type="pct"/>
            <w:tcBorders>
              <w:top w:val="nil"/>
              <w:left w:val="nil"/>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经济成本指标</w:t>
            </w:r>
          </w:p>
        </w:tc>
        <w:tc>
          <w:tcPr>
            <w:tcW w:w="610" w:type="pct"/>
            <w:tcBorders>
              <w:top w:val="nil"/>
              <w:left w:val="nil"/>
              <w:bottom w:val="single" w:sz="8" w:space="0" w:color="auto"/>
              <w:right w:val="single" w:sz="8" w:space="0" w:color="auto"/>
            </w:tcBorders>
            <w:shd w:val="clear" w:color="auto" w:fill="auto"/>
            <w:vAlign w:val="center"/>
            <w:hideMark/>
          </w:tcPr>
          <w:p w:rsidR="004130A5" w:rsidRPr="004130A5" w:rsidRDefault="004130A5" w:rsidP="004130A5">
            <w:pPr>
              <w:spacing w:line="240" w:lineRule="exact"/>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 xml:space="preserve">　</w:t>
            </w:r>
          </w:p>
        </w:tc>
        <w:tc>
          <w:tcPr>
            <w:tcW w:w="380" w:type="pct"/>
            <w:tcBorders>
              <w:top w:val="nil"/>
              <w:left w:val="nil"/>
              <w:bottom w:val="single" w:sz="8" w:space="0" w:color="auto"/>
              <w:right w:val="nil"/>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 xml:space="preserve">　</w:t>
            </w:r>
          </w:p>
        </w:tc>
        <w:tc>
          <w:tcPr>
            <w:tcW w:w="381" w:type="pct"/>
            <w:tcBorders>
              <w:top w:val="nil"/>
              <w:left w:val="single" w:sz="8" w:space="0" w:color="auto"/>
              <w:bottom w:val="single" w:sz="8" w:space="0" w:color="auto"/>
              <w:right w:val="nil"/>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 xml:space="preserve">　</w:t>
            </w:r>
          </w:p>
        </w:tc>
        <w:tc>
          <w:tcPr>
            <w:tcW w:w="380" w:type="pct"/>
            <w:tcBorders>
              <w:top w:val="nil"/>
              <w:left w:val="single" w:sz="8" w:space="0" w:color="auto"/>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 xml:space="preserve">　</w:t>
            </w:r>
          </w:p>
        </w:tc>
        <w:tc>
          <w:tcPr>
            <w:tcW w:w="552" w:type="pct"/>
            <w:tcBorders>
              <w:top w:val="nil"/>
              <w:left w:val="nil"/>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 xml:space="preserve">　</w:t>
            </w:r>
          </w:p>
        </w:tc>
        <w:tc>
          <w:tcPr>
            <w:tcW w:w="588" w:type="pct"/>
            <w:tcBorders>
              <w:top w:val="nil"/>
              <w:left w:val="nil"/>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 xml:space="preserve">　</w:t>
            </w:r>
          </w:p>
        </w:tc>
      </w:tr>
      <w:tr w:rsidR="004130A5" w:rsidRPr="004130A5" w:rsidTr="004130A5">
        <w:trPr>
          <w:trHeight w:hRule="exact" w:val="454"/>
        </w:trPr>
        <w:tc>
          <w:tcPr>
            <w:tcW w:w="889" w:type="pct"/>
            <w:vMerge/>
            <w:tcBorders>
              <w:top w:val="nil"/>
              <w:left w:val="single" w:sz="8" w:space="0" w:color="auto"/>
              <w:bottom w:val="single" w:sz="8" w:space="0" w:color="auto"/>
              <w:right w:val="single" w:sz="8" w:space="0" w:color="auto"/>
            </w:tcBorders>
            <w:vAlign w:val="center"/>
            <w:hideMark/>
          </w:tcPr>
          <w:p w:rsidR="004130A5" w:rsidRPr="004130A5" w:rsidRDefault="004130A5" w:rsidP="004130A5">
            <w:pPr>
              <w:spacing w:line="240" w:lineRule="exact"/>
              <w:rPr>
                <w:rFonts w:ascii="微软雅黑" w:eastAsia="微软雅黑" w:hAnsi="微软雅黑"/>
                <w:color w:val="000000"/>
                <w:sz w:val="20"/>
                <w:szCs w:val="20"/>
              </w:rPr>
            </w:pPr>
          </w:p>
        </w:tc>
        <w:tc>
          <w:tcPr>
            <w:tcW w:w="383" w:type="pct"/>
            <w:vMerge/>
            <w:tcBorders>
              <w:top w:val="nil"/>
              <w:left w:val="single" w:sz="8" w:space="0" w:color="auto"/>
              <w:bottom w:val="single" w:sz="8" w:space="0" w:color="auto"/>
              <w:right w:val="single" w:sz="8" w:space="0" w:color="auto"/>
            </w:tcBorders>
            <w:vAlign w:val="center"/>
            <w:hideMark/>
          </w:tcPr>
          <w:p w:rsidR="004130A5" w:rsidRPr="004130A5" w:rsidRDefault="004130A5" w:rsidP="004130A5">
            <w:pPr>
              <w:spacing w:line="240" w:lineRule="exact"/>
              <w:rPr>
                <w:rFonts w:ascii="微软雅黑" w:eastAsia="微软雅黑" w:hAnsi="微软雅黑"/>
                <w:color w:val="000000"/>
                <w:sz w:val="20"/>
                <w:szCs w:val="20"/>
              </w:rPr>
            </w:pPr>
          </w:p>
        </w:tc>
        <w:tc>
          <w:tcPr>
            <w:tcW w:w="837" w:type="pct"/>
            <w:tcBorders>
              <w:top w:val="nil"/>
              <w:left w:val="nil"/>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社会成本指标</w:t>
            </w:r>
          </w:p>
        </w:tc>
        <w:tc>
          <w:tcPr>
            <w:tcW w:w="610" w:type="pct"/>
            <w:tcBorders>
              <w:top w:val="nil"/>
              <w:left w:val="nil"/>
              <w:bottom w:val="single" w:sz="8" w:space="0" w:color="auto"/>
              <w:right w:val="single" w:sz="8" w:space="0" w:color="auto"/>
            </w:tcBorders>
            <w:shd w:val="clear" w:color="auto" w:fill="auto"/>
            <w:vAlign w:val="center"/>
            <w:hideMark/>
          </w:tcPr>
          <w:p w:rsidR="004130A5" w:rsidRPr="004130A5" w:rsidRDefault="004130A5" w:rsidP="004130A5">
            <w:pPr>
              <w:spacing w:line="240" w:lineRule="exact"/>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工作经费支出进度</w:t>
            </w:r>
          </w:p>
        </w:tc>
        <w:tc>
          <w:tcPr>
            <w:tcW w:w="380" w:type="pct"/>
            <w:tcBorders>
              <w:top w:val="nil"/>
              <w:left w:val="nil"/>
              <w:bottom w:val="single" w:sz="8" w:space="0" w:color="auto"/>
              <w:right w:val="nil"/>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90%</w:t>
            </w:r>
          </w:p>
        </w:tc>
        <w:tc>
          <w:tcPr>
            <w:tcW w:w="381" w:type="pct"/>
            <w:tcBorders>
              <w:top w:val="nil"/>
              <w:left w:val="single" w:sz="8" w:space="0" w:color="auto"/>
              <w:bottom w:val="single" w:sz="8" w:space="0" w:color="auto"/>
              <w:right w:val="nil"/>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90%</w:t>
            </w:r>
          </w:p>
        </w:tc>
        <w:tc>
          <w:tcPr>
            <w:tcW w:w="380" w:type="pct"/>
            <w:tcBorders>
              <w:top w:val="nil"/>
              <w:left w:val="single" w:sz="8" w:space="0" w:color="auto"/>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20</w:t>
            </w:r>
          </w:p>
        </w:tc>
        <w:tc>
          <w:tcPr>
            <w:tcW w:w="552" w:type="pct"/>
            <w:tcBorders>
              <w:top w:val="nil"/>
              <w:left w:val="nil"/>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20.00</w:t>
            </w:r>
          </w:p>
        </w:tc>
        <w:tc>
          <w:tcPr>
            <w:tcW w:w="588" w:type="pct"/>
            <w:tcBorders>
              <w:top w:val="nil"/>
              <w:left w:val="nil"/>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 xml:space="preserve">　</w:t>
            </w:r>
          </w:p>
        </w:tc>
      </w:tr>
      <w:tr w:rsidR="004130A5" w:rsidRPr="004130A5" w:rsidTr="004130A5">
        <w:trPr>
          <w:trHeight w:hRule="exact" w:val="454"/>
        </w:trPr>
        <w:tc>
          <w:tcPr>
            <w:tcW w:w="889" w:type="pct"/>
            <w:vMerge/>
            <w:tcBorders>
              <w:top w:val="nil"/>
              <w:left w:val="single" w:sz="8" w:space="0" w:color="auto"/>
              <w:bottom w:val="single" w:sz="8" w:space="0" w:color="auto"/>
              <w:right w:val="single" w:sz="8" w:space="0" w:color="auto"/>
            </w:tcBorders>
            <w:vAlign w:val="center"/>
            <w:hideMark/>
          </w:tcPr>
          <w:p w:rsidR="004130A5" w:rsidRPr="004130A5" w:rsidRDefault="004130A5" w:rsidP="004130A5">
            <w:pPr>
              <w:spacing w:line="240" w:lineRule="exact"/>
              <w:rPr>
                <w:rFonts w:ascii="微软雅黑" w:eastAsia="微软雅黑" w:hAnsi="微软雅黑"/>
                <w:color w:val="000000"/>
                <w:sz w:val="20"/>
                <w:szCs w:val="20"/>
              </w:rPr>
            </w:pPr>
          </w:p>
        </w:tc>
        <w:tc>
          <w:tcPr>
            <w:tcW w:w="383" w:type="pct"/>
            <w:vMerge/>
            <w:tcBorders>
              <w:top w:val="nil"/>
              <w:left w:val="single" w:sz="8" w:space="0" w:color="auto"/>
              <w:bottom w:val="single" w:sz="8" w:space="0" w:color="auto"/>
              <w:right w:val="single" w:sz="8" w:space="0" w:color="auto"/>
            </w:tcBorders>
            <w:vAlign w:val="center"/>
            <w:hideMark/>
          </w:tcPr>
          <w:p w:rsidR="004130A5" w:rsidRPr="004130A5" w:rsidRDefault="004130A5" w:rsidP="004130A5">
            <w:pPr>
              <w:spacing w:line="240" w:lineRule="exact"/>
              <w:rPr>
                <w:rFonts w:ascii="微软雅黑" w:eastAsia="微软雅黑" w:hAnsi="微软雅黑"/>
                <w:color w:val="000000"/>
                <w:sz w:val="20"/>
                <w:szCs w:val="20"/>
              </w:rPr>
            </w:pPr>
          </w:p>
        </w:tc>
        <w:tc>
          <w:tcPr>
            <w:tcW w:w="837" w:type="pct"/>
            <w:tcBorders>
              <w:top w:val="nil"/>
              <w:left w:val="nil"/>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生态环境成本指标</w:t>
            </w:r>
          </w:p>
        </w:tc>
        <w:tc>
          <w:tcPr>
            <w:tcW w:w="610" w:type="pct"/>
            <w:tcBorders>
              <w:top w:val="nil"/>
              <w:left w:val="nil"/>
              <w:bottom w:val="single" w:sz="8" w:space="0" w:color="auto"/>
              <w:right w:val="single" w:sz="8" w:space="0" w:color="auto"/>
            </w:tcBorders>
            <w:shd w:val="clear" w:color="auto" w:fill="auto"/>
            <w:vAlign w:val="center"/>
            <w:hideMark/>
          </w:tcPr>
          <w:p w:rsidR="004130A5" w:rsidRPr="004130A5" w:rsidRDefault="004130A5" w:rsidP="004130A5">
            <w:pPr>
              <w:spacing w:line="240" w:lineRule="exact"/>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 xml:space="preserve">　</w:t>
            </w:r>
          </w:p>
        </w:tc>
        <w:tc>
          <w:tcPr>
            <w:tcW w:w="380" w:type="pct"/>
            <w:tcBorders>
              <w:top w:val="nil"/>
              <w:left w:val="nil"/>
              <w:bottom w:val="single" w:sz="8" w:space="0" w:color="auto"/>
              <w:right w:val="nil"/>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 xml:space="preserve">　</w:t>
            </w:r>
          </w:p>
        </w:tc>
        <w:tc>
          <w:tcPr>
            <w:tcW w:w="381" w:type="pct"/>
            <w:tcBorders>
              <w:top w:val="nil"/>
              <w:left w:val="single" w:sz="8" w:space="0" w:color="auto"/>
              <w:bottom w:val="single" w:sz="8" w:space="0" w:color="auto"/>
              <w:right w:val="nil"/>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 xml:space="preserve">　</w:t>
            </w:r>
          </w:p>
        </w:tc>
        <w:tc>
          <w:tcPr>
            <w:tcW w:w="380" w:type="pct"/>
            <w:tcBorders>
              <w:top w:val="nil"/>
              <w:left w:val="single" w:sz="8" w:space="0" w:color="auto"/>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 xml:space="preserve">　</w:t>
            </w:r>
          </w:p>
        </w:tc>
        <w:tc>
          <w:tcPr>
            <w:tcW w:w="552" w:type="pct"/>
            <w:tcBorders>
              <w:top w:val="nil"/>
              <w:left w:val="nil"/>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 xml:space="preserve">　</w:t>
            </w:r>
          </w:p>
        </w:tc>
        <w:tc>
          <w:tcPr>
            <w:tcW w:w="588" w:type="pct"/>
            <w:tcBorders>
              <w:top w:val="nil"/>
              <w:left w:val="nil"/>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 xml:space="preserve">　</w:t>
            </w:r>
          </w:p>
        </w:tc>
      </w:tr>
      <w:tr w:rsidR="004130A5" w:rsidRPr="004130A5" w:rsidTr="004130A5">
        <w:trPr>
          <w:trHeight w:hRule="exact" w:val="454"/>
        </w:trPr>
        <w:tc>
          <w:tcPr>
            <w:tcW w:w="3480" w:type="pct"/>
            <w:gridSpan w:val="6"/>
            <w:tcBorders>
              <w:top w:val="nil"/>
              <w:left w:val="single" w:sz="8" w:space="0" w:color="auto"/>
              <w:bottom w:val="single" w:sz="8" w:space="0" w:color="auto"/>
              <w:right w:val="nil"/>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总分</w:t>
            </w:r>
          </w:p>
        </w:tc>
        <w:tc>
          <w:tcPr>
            <w:tcW w:w="380" w:type="pct"/>
            <w:tcBorders>
              <w:top w:val="nil"/>
              <w:left w:val="single" w:sz="8" w:space="0" w:color="auto"/>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100</w:t>
            </w:r>
          </w:p>
        </w:tc>
        <w:tc>
          <w:tcPr>
            <w:tcW w:w="552" w:type="pct"/>
            <w:tcBorders>
              <w:top w:val="nil"/>
              <w:left w:val="nil"/>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100.00</w:t>
            </w:r>
          </w:p>
        </w:tc>
        <w:tc>
          <w:tcPr>
            <w:tcW w:w="588" w:type="pct"/>
            <w:tcBorders>
              <w:top w:val="nil"/>
              <w:left w:val="nil"/>
              <w:bottom w:val="single" w:sz="8" w:space="0" w:color="auto"/>
              <w:right w:val="single" w:sz="8" w:space="0" w:color="auto"/>
            </w:tcBorders>
            <w:shd w:val="clear" w:color="auto" w:fill="auto"/>
            <w:vAlign w:val="center"/>
            <w:hideMark/>
          </w:tcPr>
          <w:p w:rsidR="004130A5" w:rsidRPr="004130A5" w:rsidRDefault="004130A5" w:rsidP="004130A5">
            <w:pPr>
              <w:spacing w:line="240" w:lineRule="exact"/>
              <w:jc w:val="center"/>
              <w:rPr>
                <w:rFonts w:ascii="微软雅黑" w:eastAsia="微软雅黑" w:hAnsi="微软雅黑"/>
                <w:color w:val="000000"/>
                <w:sz w:val="20"/>
                <w:szCs w:val="20"/>
              </w:rPr>
            </w:pPr>
            <w:r w:rsidRPr="004130A5">
              <w:rPr>
                <w:rFonts w:ascii="微软雅黑" w:eastAsia="微软雅黑" w:hAnsi="微软雅黑" w:hint="eastAsia"/>
                <w:color w:val="000000"/>
                <w:sz w:val="20"/>
                <w:szCs w:val="20"/>
              </w:rPr>
              <w:t xml:space="preserve">　</w:t>
            </w:r>
          </w:p>
        </w:tc>
      </w:tr>
    </w:tbl>
    <w:p w:rsidR="00702469" w:rsidRPr="007A029E" w:rsidRDefault="00702469" w:rsidP="00702469">
      <w:pPr>
        <w:spacing w:beforeLines="50" w:before="156" w:afterLines="50" w:after="156"/>
        <w:jc w:val="center"/>
        <w:rPr>
          <w:rFonts w:ascii="方正小标宋简体" w:eastAsia="方正小标宋简体" w:hAnsi="黑体" w:cs="黑体"/>
          <w:sz w:val="44"/>
          <w:szCs w:val="44"/>
        </w:rPr>
      </w:pPr>
      <w:r w:rsidRPr="007A029E">
        <w:rPr>
          <w:rFonts w:ascii="方正小标宋简体" w:eastAsia="方正小标宋简体" w:hAnsi="黑体" w:cs="黑体" w:hint="eastAsia"/>
          <w:sz w:val="44"/>
          <w:szCs w:val="44"/>
        </w:rPr>
        <w:lastRenderedPageBreak/>
        <w:t>2023年度</w:t>
      </w:r>
      <w:r>
        <w:rPr>
          <w:rFonts w:ascii="方正小标宋简体" w:eastAsia="方正小标宋简体" w:hAnsi="黑体" w:cs="黑体" w:hint="eastAsia"/>
          <w:sz w:val="44"/>
          <w:szCs w:val="44"/>
        </w:rPr>
        <w:t>项目</w:t>
      </w:r>
      <w:r w:rsidRPr="005E7F63">
        <w:rPr>
          <w:rFonts w:ascii="方正小标宋简体" w:eastAsia="方正小标宋简体" w:hAnsi="黑体" w:cs="黑体" w:hint="eastAsia"/>
          <w:sz w:val="44"/>
          <w:szCs w:val="44"/>
        </w:rPr>
        <w:t>支出绩效自评表</w:t>
      </w:r>
    </w:p>
    <w:tbl>
      <w:tblPr>
        <w:tblW w:w="5081" w:type="pct"/>
        <w:tblLook w:val="04A0" w:firstRow="1" w:lastRow="0" w:firstColumn="1" w:lastColumn="0" w:noHBand="0" w:noVBand="1"/>
      </w:tblPr>
      <w:tblGrid>
        <w:gridCol w:w="1502"/>
        <w:gridCol w:w="966"/>
        <w:gridCol w:w="1514"/>
        <w:gridCol w:w="1080"/>
        <w:gridCol w:w="716"/>
        <w:gridCol w:w="697"/>
        <w:gridCol w:w="569"/>
        <w:gridCol w:w="1186"/>
        <w:gridCol w:w="1093"/>
      </w:tblGrid>
      <w:tr w:rsidR="00702469" w:rsidRPr="00C63CC1" w:rsidTr="00C63CC1">
        <w:trPr>
          <w:trHeight w:hRule="exact" w:val="454"/>
        </w:trPr>
        <w:tc>
          <w:tcPr>
            <w:tcW w:w="80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b/>
                <w:bCs/>
                <w:color w:val="000000"/>
                <w:sz w:val="20"/>
                <w:szCs w:val="20"/>
              </w:rPr>
            </w:pPr>
            <w:r w:rsidRPr="00C63CC1">
              <w:rPr>
                <w:rFonts w:ascii="微软雅黑" w:eastAsia="微软雅黑" w:hAnsi="微软雅黑" w:hint="eastAsia"/>
                <w:b/>
                <w:bCs/>
                <w:color w:val="000000"/>
                <w:sz w:val="20"/>
                <w:szCs w:val="20"/>
              </w:rPr>
              <w:t>项目支出名称</w:t>
            </w:r>
          </w:p>
        </w:tc>
        <w:tc>
          <w:tcPr>
            <w:tcW w:w="4194" w:type="pct"/>
            <w:gridSpan w:val="8"/>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建议提案办理</w:t>
            </w:r>
          </w:p>
        </w:tc>
      </w:tr>
      <w:tr w:rsidR="00702469" w:rsidRPr="00C63CC1" w:rsidTr="00C63CC1">
        <w:trPr>
          <w:trHeight w:hRule="exact" w:val="176"/>
        </w:trPr>
        <w:tc>
          <w:tcPr>
            <w:tcW w:w="806" w:type="pct"/>
            <w:vMerge/>
            <w:tcBorders>
              <w:top w:val="single" w:sz="8" w:space="0" w:color="auto"/>
              <w:left w:val="single" w:sz="8" w:space="0" w:color="auto"/>
              <w:bottom w:val="single" w:sz="8" w:space="0" w:color="000000"/>
              <w:right w:val="single" w:sz="8" w:space="0" w:color="auto"/>
            </w:tcBorders>
            <w:vAlign w:val="center"/>
            <w:hideMark/>
          </w:tcPr>
          <w:p w:rsidR="00702469" w:rsidRPr="00C63CC1" w:rsidRDefault="00702469" w:rsidP="00C63CC1">
            <w:pPr>
              <w:spacing w:line="240" w:lineRule="exact"/>
              <w:rPr>
                <w:rFonts w:ascii="微软雅黑" w:eastAsia="微软雅黑" w:hAnsi="微软雅黑"/>
                <w:b/>
                <w:bCs/>
                <w:color w:val="000000"/>
                <w:sz w:val="20"/>
                <w:szCs w:val="20"/>
              </w:rPr>
            </w:pPr>
          </w:p>
        </w:tc>
        <w:tc>
          <w:tcPr>
            <w:tcW w:w="4194" w:type="pct"/>
            <w:gridSpan w:val="8"/>
            <w:vMerge/>
            <w:tcBorders>
              <w:top w:val="single" w:sz="8" w:space="0" w:color="auto"/>
              <w:left w:val="single" w:sz="8" w:space="0" w:color="auto"/>
              <w:bottom w:val="single" w:sz="8" w:space="0" w:color="auto"/>
              <w:right w:val="single" w:sz="8" w:space="0" w:color="auto"/>
            </w:tcBorders>
            <w:vAlign w:val="center"/>
            <w:hideMark/>
          </w:tcPr>
          <w:p w:rsidR="00702469" w:rsidRPr="00C63CC1" w:rsidRDefault="00702469" w:rsidP="00C63CC1">
            <w:pPr>
              <w:spacing w:line="240" w:lineRule="exact"/>
              <w:rPr>
                <w:rFonts w:ascii="微软雅黑" w:eastAsia="微软雅黑" w:hAnsi="微软雅黑"/>
                <w:color w:val="000000"/>
                <w:sz w:val="20"/>
                <w:szCs w:val="20"/>
              </w:rPr>
            </w:pPr>
          </w:p>
        </w:tc>
      </w:tr>
      <w:tr w:rsidR="00C63CC1" w:rsidRPr="00C63CC1" w:rsidTr="00C63CC1">
        <w:trPr>
          <w:trHeight w:hRule="exact" w:val="454"/>
        </w:trPr>
        <w:tc>
          <w:tcPr>
            <w:tcW w:w="806" w:type="pct"/>
            <w:tcBorders>
              <w:top w:val="nil"/>
              <w:left w:val="single" w:sz="8" w:space="0" w:color="auto"/>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b/>
                <w:bCs/>
                <w:color w:val="000000"/>
                <w:sz w:val="20"/>
                <w:szCs w:val="20"/>
              </w:rPr>
            </w:pPr>
            <w:r w:rsidRPr="00C63CC1">
              <w:rPr>
                <w:rFonts w:ascii="微软雅黑" w:eastAsia="微软雅黑" w:hAnsi="微软雅黑" w:hint="eastAsia"/>
                <w:b/>
                <w:bCs/>
                <w:color w:val="000000"/>
                <w:sz w:val="20"/>
                <w:szCs w:val="20"/>
              </w:rPr>
              <w:t>主管部门</w:t>
            </w:r>
          </w:p>
        </w:tc>
        <w:tc>
          <w:tcPr>
            <w:tcW w:w="2293" w:type="pct"/>
            <w:gridSpan w:val="4"/>
            <w:tcBorders>
              <w:top w:val="nil"/>
              <w:left w:val="nil"/>
              <w:bottom w:val="single" w:sz="8" w:space="0" w:color="auto"/>
              <w:right w:val="nil"/>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 xml:space="preserve">　</w:t>
            </w:r>
          </w:p>
        </w:tc>
        <w:tc>
          <w:tcPr>
            <w:tcW w:w="374" w:type="pct"/>
            <w:tcBorders>
              <w:top w:val="nil"/>
              <w:left w:val="single" w:sz="8" w:space="0" w:color="auto"/>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实施单位</w:t>
            </w:r>
          </w:p>
        </w:tc>
        <w:tc>
          <w:tcPr>
            <w:tcW w:w="1527" w:type="pct"/>
            <w:gridSpan w:val="3"/>
            <w:tcBorders>
              <w:top w:val="single" w:sz="8" w:space="0" w:color="auto"/>
              <w:left w:val="nil"/>
              <w:bottom w:val="single" w:sz="8" w:space="0" w:color="auto"/>
              <w:right w:val="single" w:sz="8" w:space="0" w:color="000000"/>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益阳市</w:t>
            </w:r>
            <w:proofErr w:type="gramStart"/>
            <w:r w:rsidRPr="00C63CC1">
              <w:rPr>
                <w:rFonts w:ascii="微软雅黑" w:eastAsia="微软雅黑" w:hAnsi="微软雅黑" w:hint="eastAsia"/>
                <w:color w:val="000000"/>
                <w:sz w:val="20"/>
                <w:szCs w:val="20"/>
              </w:rPr>
              <w:t>赫</w:t>
            </w:r>
            <w:proofErr w:type="gramEnd"/>
            <w:r w:rsidRPr="00C63CC1">
              <w:rPr>
                <w:rFonts w:ascii="微软雅黑" w:eastAsia="微软雅黑" w:hAnsi="微软雅黑" w:hint="eastAsia"/>
                <w:color w:val="000000"/>
                <w:sz w:val="20"/>
                <w:szCs w:val="20"/>
              </w:rPr>
              <w:t>山区人民政府办公室</w:t>
            </w:r>
          </w:p>
        </w:tc>
      </w:tr>
      <w:tr w:rsidR="00C63CC1" w:rsidRPr="00C63CC1" w:rsidTr="00C63CC1">
        <w:trPr>
          <w:trHeight w:hRule="exact" w:val="454"/>
        </w:trPr>
        <w:tc>
          <w:tcPr>
            <w:tcW w:w="806" w:type="pct"/>
            <w:vMerge w:val="restart"/>
            <w:tcBorders>
              <w:top w:val="nil"/>
              <w:left w:val="single" w:sz="8" w:space="0" w:color="auto"/>
              <w:bottom w:val="single" w:sz="8" w:space="0" w:color="000000"/>
              <w:right w:val="single" w:sz="8" w:space="0" w:color="auto"/>
            </w:tcBorders>
            <w:shd w:val="clear" w:color="auto" w:fill="auto"/>
            <w:vAlign w:val="center"/>
            <w:hideMark/>
          </w:tcPr>
          <w:p w:rsidR="00ED165E"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项目资金</w:t>
            </w:r>
          </w:p>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(万元)</w:t>
            </w:r>
          </w:p>
        </w:tc>
        <w:tc>
          <w:tcPr>
            <w:tcW w:w="1330" w:type="pct"/>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b/>
                <w:bCs/>
                <w:color w:val="000000"/>
                <w:sz w:val="20"/>
                <w:szCs w:val="20"/>
              </w:rPr>
            </w:pPr>
            <w:r w:rsidRPr="00C63CC1">
              <w:rPr>
                <w:rFonts w:ascii="微软雅黑" w:eastAsia="微软雅黑" w:hAnsi="微软雅黑" w:hint="eastAsia"/>
                <w:b/>
                <w:bCs/>
                <w:color w:val="000000"/>
                <w:sz w:val="20"/>
                <w:szCs w:val="20"/>
              </w:rPr>
              <w:t xml:space="preserve">     资金来源</w:t>
            </w:r>
          </w:p>
        </w:tc>
        <w:tc>
          <w:tcPr>
            <w:tcW w:w="579" w:type="pct"/>
            <w:vMerge w:val="restart"/>
            <w:tcBorders>
              <w:top w:val="nil"/>
              <w:left w:val="single" w:sz="8" w:space="0" w:color="auto"/>
              <w:bottom w:val="single" w:sz="8" w:space="0" w:color="000000"/>
              <w:right w:val="nil"/>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b/>
                <w:bCs/>
                <w:color w:val="000000"/>
                <w:sz w:val="20"/>
                <w:szCs w:val="20"/>
              </w:rPr>
            </w:pPr>
            <w:r w:rsidRPr="00C63CC1">
              <w:rPr>
                <w:rFonts w:ascii="微软雅黑" w:eastAsia="微软雅黑" w:hAnsi="微软雅黑" w:hint="eastAsia"/>
                <w:b/>
                <w:bCs/>
                <w:color w:val="000000"/>
                <w:sz w:val="20"/>
                <w:szCs w:val="20"/>
              </w:rPr>
              <w:t>年初预算数</w:t>
            </w:r>
          </w:p>
        </w:tc>
        <w:tc>
          <w:tcPr>
            <w:tcW w:w="384" w:type="pct"/>
            <w:vMerge w:val="restart"/>
            <w:tcBorders>
              <w:top w:val="nil"/>
              <w:left w:val="single" w:sz="8" w:space="0" w:color="auto"/>
              <w:bottom w:val="single" w:sz="8" w:space="0" w:color="000000"/>
              <w:right w:val="nil"/>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b/>
                <w:bCs/>
                <w:color w:val="000000"/>
                <w:sz w:val="20"/>
                <w:szCs w:val="20"/>
              </w:rPr>
            </w:pPr>
            <w:r w:rsidRPr="00C63CC1">
              <w:rPr>
                <w:rFonts w:ascii="微软雅黑" w:eastAsia="微软雅黑" w:hAnsi="微软雅黑" w:hint="eastAsia"/>
                <w:b/>
                <w:bCs/>
                <w:color w:val="000000"/>
                <w:sz w:val="20"/>
                <w:szCs w:val="20"/>
              </w:rPr>
              <w:t>全年预算数</w:t>
            </w:r>
          </w:p>
        </w:tc>
        <w:tc>
          <w:tcPr>
            <w:tcW w:w="374" w:type="pct"/>
            <w:vMerge w:val="restart"/>
            <w:tcBorders>
              <w:top w:val="nil"/>
              <w:left w:val="single" w:sz="8" w:space="0" w:color="auto"/>
              <w:bottom w:val="single" w:sz="8" w:space="0" w:color="000000"/>
              <w:right w:val="nil"/>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b/>
                <w:bCs/>
                <w:color w:val="000000"/>
                <w:sz w:val="20"/>
                <w:szCs w:val="20"/>
              </w:rPr>
            </w:pPr>
            <w:r w:rsidRPr="00C63CC1">
              <w:rPr>
                <w:rFonts w:ascii="微软雅黑" w:eastAsia="微软雅黑" w:hAnsi="微软雅黑" w:hint="eastAsia"/>
                <w:b/>
                <w:bCs/>
                <w:color w:val="000000"/>
                <w:sz w:val="20"/>
                <w:szCs w:val="20"/>
              </w:rPr>
              <w:t>全年执行数</w:t>
            </w:r>
          </w:p>
        </w:tc>
        <w:tc>
          <w:tcPr>
            <w:tcW w:w="305" w:type="pct"/>
            <w:vMerge w:val="restart"/>
            <w:tcBorders>
              <w:top w:val="nil"/>
              <w:left w:val="single" w:sz="8" w:space="0" w:color="auto"/>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b/>
                <w:bCs/>
                <w:color w:val="000000"/>
                <w:sz w:val="20"/>
                <w:szCs w:val="20"/>
              </w:rPr>
            </w:pPr>
            <w:r w:rsidRPr="00C63CC1">
              <w:rPr>
                <w:rFonts w:ascii="微软雅黑" w:eastAsia="微软雅黑" w:hAnsi="微软雅黑" w:hint="eastAsia"/>
                <w:b/>
                <w:bCs/>
                <w:color w:val="000000"/>
                <w:sz w:val="20"/>
                <w:szCs w:val="20"/>
              </w:rPr>
              <w:t>分值</w:t>
            </w:r>
          </w:p>
        </w:tc>
        <w:tc>
          <w:tcPr>
            <w:tcW w:w="636" w:type="pct"/>
            <w:vMerge w:val="restart"/>
            <w:tcBorders>
              <w:top w:val="nil"/>
              <w:left w:val="single" w:sz="8" w:space="0" w:color="auto"/>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b/>
                <w:bCs/>
                <w:color w:val="000000"/>
                <w:sz w:val="20"/>
                <w:szCs w:val="20"/>
              </w:rPr>
            </w:pPr>
            <w:r w:rsidRPr="00C63CC1">
              <w:rPr>
                <w:rFonts w:ascii="微软雅黑" w:eastAsia="微软雅黑" w:hAnsi="微软雅黑" w:hint="eastAsia"/>
                <w:b/>
                <w:bCs/>
                <w:color w:val="000000"/>
                <w:sz w:val="20"/>
                <w:szCs w:val="20"/>
              </w:rPr>
              <w:t>执行率</w:t>
            </w:r>
          </w:p>
        </w:tc>
        <w:tc>
          <w:tcPr>
            <w:tcW w:w="586" w:type="pct"/>
            <w:vMerge w:val="restart"/>
            <w:tcBorders>
              <w:top w:val="nil"/>
              <w:left w:val="single" w:sz="8" w:space="0" w:color="auto"/>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b/>
                <w:bCs/>
                <w:color w:val="000000"/>
                <w:sz w:val="20"/>
                <w:szCs w:val="20"/>
              </w:rPr>
            </w:pPr>
            <w:r w:rsidRPr="00C63CC1">
              <w:rPr>
                <w:rFonts w:ascii="微软雅黑" w:eastAsia="微软雅黑" w:hAnsi="微软雅黑" w:hint="eastAsia"/>
                <w:b/>
                <w:bCs/>
                <w:color w:val="000000"/>
                <w:sz w:val="20"/>
                <w:szCs w:val="20"/>
              </w:rPr>
              <w:t>得分</w:t>
            </w:r>
          </w:p>
        </w:tc>
      </w:tr>
      <w:tr w:rsidR="00C63CC1" w:rsidRPr="00C63CC1" w:rsidTr="00C63CC1">
        <w:trPr>
          <w:trHeight w:hRule="exact" w:val="454"/>
        </w:trPr>
        <w:tc>
          <w:tcPr>
            <w:tcW w:w="806" w:type="pct"/>
            <w:vMerge/>
            <w:tcBorders>
              <w:top w:val="nil"/>
              <w:left w:val="single" w:sz="8" w:space="0" w:color="auto"/>
              <w:bottom w:val="single" w:sz="8" w:space="0" w:color="000000"/>
              <w:right w:val="single" w:sz="8" w:space="0" w:color="auto"/>
            </w:tcBorders>
            <w:vAlign w:val="center"/>
            <w:hideMark/>
          </w:tcPr>
          <w:p w:rsidR="00702469" w:rsidRPr="00C63CC1" w:rsidRDefault="00702469" w:rsidP="00C63CC1">
            <w:pPr>
              <w:spacing w:line="240" w:lineRule="exact"/>
              <w:rPr>
                <w:rFonts w:ascii="微软雅黑" w:eastAsia="微软雅黑" w:hAnsi="微软雅黑"/>
                <w:color w:val="000000"/>
                <w:sz w:val="20"/>
                <w:szCs w:val="20"/>
              </w:rPr>
            </w:pPr>
          </w:p>
        </w:tc>
        <w:tc>
          <w:tcPr>
            <w:tcW w:w="1330" w:type="pct"/>
            <w:gridSpan w:val="2"/>
            <w:vMerge/>
            <w:tcBorders>
              <w:top w:val="nil"/>
              <w:left w:val="single" w:sz="8" w:space="0" w:color="auto"/>
              <w:bottom w:val="single" w:sz="8" w:space="0" w:color="auto"/>
              <w:right w:val="single" w:sz="8" w:space="0" w:color="auto"/>
            </w:tcBorders>
            <w:vAlign w:val="center"/>
            <w:hideMark/>
          </w:tcPr>
          <w:p w:rsidR="00702469" w:rsidRPr="00C63CC1" w:rsidRDefault="00702469" w:rsidP="00C63CC1">
            <w:pPr>
              <w:spacing w:line="240" w:lineRule="exact"/>
              <w:rPr>
                <w:rFonts w:ascii="微软雅黑" w:eastAsia="微软雅黑" w:hAnsi="微软雅黑"/>
                <w:b/>
                <w:bCs/>
                <w:color w:val="000000"/>
                <w:sz w:val="20"/>
                <w:szCs w:val="20"/>
              </w:rPr>
            </w:pPr>
          </w:p>
        </w:tc>
        <w:tc>
          <w:tcPr>
            <w:tcW w:w="579" w:type="pct"/>
            <w:vMerge/>
            <w:tcBorders>
              <w:top w:val="nil"/>
              <w:left w:val="single" w:sz="8" w:space="0" w:color="auto"/>
              <w:bottom w:val="single" w:sz="8" w:space="0" w:color="000000"/>
              <w:right w:val="nil"/>
            </w:tcBorders>
            <w:vAlign w:val="center"/>
            <w:hideMark/>
          </w:tcPr>
          <w:p w:rsidR="00702469" w:rsidRPr="00C63CC1" w:rsidRDefault="00702469" w:rsidP="00C63CC1">
            <w:pPr>
              <w:spacing w:line="240" w:lineRule="exact"/>
              <w:rPr>
                <w:rFonts w:ascii="微软雅黑" w:eastAsia="微软雅黑" w:hAnsi="微软雅黑"/>
                <w:b/>
                <w:bCs/>
                <w:color w:val="000000"/>
                <w:sz w:val="20"/>
                <w:szCs w:val="20"/>
              </w:rPr>
            </w:pPr>
          </w:p>
        </w:tc>
        <w:tc>
          <w:tcPr>
            <w:tcW w:w="384" w:type="pct"/>
            <w:vMerge/>
            <w:tcBorders>
              <w:top w:val="nil"/>
              <w:left w:val="single" w:sz="8" w:space="0" w:color="auto"/>
              <w:bottom w:val="single" w:sz="8" w:space="0" w:color="000000"/>
              <w:right w:val="nil"/>
            </w:tcBorders>
            <w:vAlign w:val="center"/>
            <w:hideMark/>
          </w:tcPr>
          <w:p w:rsidR="00702469" w:rsidRPr="00C63CC1" w:rsidRDefault="00702469" w:rsidP="00C63CC1">
            <w:pPr>
              <w:spacing w:line="240" w:lineRule="exact"/>
              <w:rPr>
                <w:rFonts w:ascii="微软雅黑" w:eastAsia="微软雅黑" w:hAnsi="微软雅黑"/>
                <w:b/>
                <w:bCs/>
                <w:color w:val="000000"/>
                <w:sz w:val="20"/>
                <w:szCs w:val="20"/>
              </w:rPr>
            </w:pPr>
          </w:p>
        </w:tc>
        <w:tc>
          <w:tcPr>
            <w:tcW w:w="374" w:type="pct"/>
            <w:vMerge/>
            <w:tcBorders>
              <w:top w:val="nil"/>
              <w:left w:val="single" w:sz="8" w:space="0" w:color="auto"/>
              <w:bottom w:val="single" w:sz="8" w:space="0" w:color="000000"/>
              <w:right w:val="nil"/>
            </w:tcBorders>
            <w:vAlign w:val="center"/>
            <w:hideMark/>
          </w:tcPr>
          <w:p w:rsidR="00702469" w:rsidRPr="00C63CC1" w:rsidRDefault="00702469" w:rsidP="00C63CC1">
            <w:pPr>
              <w:spacing w:line="240" w:lineRule="exact"/>
              <w:rPr>
                <w:rFonts w:ascii="微软雅黑" w:eastAsia="微软雅黑" w:hAnsi="微软雅黑"/>
                <w:b/>
                <w:bCs/>
                <w:color w:val="000000"/>
                <w:sz w:val="20"/>
                <w:szCs w:val="20"/>
              </w:rPr>
            </w:pPr>
          </w:p>
        </w:tc>
        <w:tc>
          <w:tcPr>
            <w:tcW w:w="305" w:type="pct"/>
            <w:vMerge/>
            <w:tcBorders>
              <w:top w:val="nil"/>
              <w:left w:val="single" w:sz="8" w:space="0" w:color="auto"/>
              <w:bottom w:val="single" w:sz="8" w:space="0" w:color="auto"/>
              <w:right w:val="single" w:sz="8" w:space="0" w:color="auto"/>
            </w:tcBorders>
            <w:vAlign w:val="center"/>
            <w:hideMark/>
          </w:tcPr>
          <w:p w:rsidR="00702469" w:rsidRPr="00C63CC1" w:rsidRDefault="00702469" w:rsidP="00C63CC1">
            <w:pPr>
              <w:spacing w:line="240" w:lineRule="exact"/>
              <w:rPr>
                <w:rFonts w:ascii="微软雅黑" w:eastAsia="微软雅黑" w:hAnsi="微软雅黑"/>
                <w:b/>
                <w:bCs/>
                <w:color w:val="000000"/>
                <w:sz w:val="20"/>
                <w:szCs w:val="20"/>
              </w:rPr>
            </w:pPr>
          </w:p>
        </w:tc>
        <w:tc>
          <w:tcPr>
            <w:tcW w:w="636" w:type="pct"/>
            <w:vMerge/>
            <w:tcBorders>
              <w:top w:val="nil"/>
              <w:left w:val="single" w:sz="8" w:space="0" w:color="auto"/>
              <w:bottom w:val="single" w:sz="8" w:space="0" w:color="auto"/>
              <w:right w:val="single" w:sz="8" w:space="0" w:color="auto"/>
            </w:tcBorders>
            <w:vAlign w:val="center"/>
            <w:hideMark/>
          </w:tcPr>
          <w:p w:rsidR="00702469" w:rsidRPr="00C63CC1" w:rsidRDefault="00702469" w:rsidP="00C63CC1">
            <w:pPr>
              <w:spacing w:line="240" w:lineRule="exact"/>
              <w:rPr>
                <w:rFonts w:ascii="微软雅黑" w:eastAsia="微软雅黑" w:hAnsi="微软雅黑"/>
                <w:b/>
                <w:bCs/>
                <w:color w:val="000000"/>
                <w:sz w:val="20"/>
                <w:szCs w:val="20"/>
              </w:rPr>
            </w:pPr>
          </w:p>
        </w:tc>
        <w:tc>
          <w:tcPr>
            <w:tcW w:w="586" w:type="pct"/>
            <w:vMerge/>
            <w:tcBorders>
              <w:top w:val="nil"/>
              <w:left w:val="single" w:sz="8" w:space="0" w:color="auto"/>
              <w:bottom w:val="single" w:sz="8" w:space="0" w:color="auto"/>
              <w:right w:val="single" w:sz="8" w:space="0" w:color="auto"/>
            </w:tcBorders>
            <w:vAlign w:val="center"/>
            <w:hideMark/>
          </w:tcPr>
          <w:p w:rsidR="00702469" w:rsidRPr="00C63CC1" w:rsidRDefault="00702469" w:rsidP="00C63CC1">
            <w:pPr>
              <w:spacing w:line="240" w:lineRule="exact"/>
              <w:rPr>
                <w:rFonts w:ascii="微软雅黑" w:eastAsia="微软雅黑" w:hAnsi="微软雅黑"/>
                <w:b/>
                <w:bCs/>
                <w:color w:val="000000"/>
                <w:sz w:val="20"/>
                <w:szCs w:val="20"/>
              </w:rPr>
            </w:pPr>
          </w:p>
        </w:tc>
      </w:tr>
      <w:tr w:rsidR="00C63CC1" w:rsidRPr="00C63CC1" w:rsidTr="00C63CC1">
        <w:trPr>
          <w:trHeight w:hRule="exact" w:val="454"/>
        </w:trPr>
        <w:tc>
          <w:tcPr>
            <w:tcW w:w="806" w:type="pct"/>
            <w:vMerge/>
            <w:tcBorders>
              <w:top w:val="nil"/>
              <w:left w:val="single" w:sz="8" w:space="0" w:color="auto"/>
              <w:bottom w:val="single" w:sz="8" w:space="0" w:color="000000"/>
              <w:right w:val="single" w:sz="8" w:space="0" w:color="auto"/>
            </w:tcBorders>
            <w:vAlign w:val="center"/>
            <w:hideMark/>
          </w:tcPr>
          <w:p w:rsidR="00702469" w:rsidRPr="00C63CC1" w:rsidRDefault="00702469" w:rsidP="00C63CC1">
            <w:pPr>
              <w:spacing w:line="240" w:lineRule="exact"/>
              <w:rPr>
                <w:rFonts w:ascii="微软雅黑" w:eastAsia="微软雅黑" w:hAnsi="微软雅黑"/>
                <w:color w:val="000000"/>
                <w:sz w:val="20"/>
                <w:szCs w:val="20"/>
              </w:rPr>
            </w:pPr>
          </w:p>
        </w:tc>
        <w:tc>
          <w:tcPr>
            <w:tcW w:w="1330" w:type="pct"/>
            <w:gridSpan w:val="2"/>
            <w:vMerge/>
            <w:tcBorders>
              <w:top w:val="nil"/>
              <w:left w:val="single" w:sz="8" w:space="0" w:color="auto"/>
              <w:bottom w:val="single" w:sz="8" w:space="0" w:color="auto"/>
              <w:right w:val="single" w:sz="8" w:space="0" w:color="auto"/>
            </w:tcBorders>
            <w:vAlign w:val="center"/>
            <w:hideMark/>
          </w:tcPr>
          <w:p w:rsidR="00702469" w:rsidRPr="00C63CC1" w:rsidRDefault="00702469" w:rsidP="00C63CC1">
            <w:pPr>
              <w:spacing w:line="240" w:lineRule="exact"/>
              <w:rPr>
                <w:rFonts w:ascii="微软雅黑" w:eastAsia="微软雅黑" w:hAnsi="微软雅黑"/>
                <w:b/>
                <w:bCs/>
                <w:color w:val="000000"/>
                <w:sz w:val="20"/>
                <w:szCs w:val="20"/>
              </w:rPr>
            </w:pPr>
          </w:p>
        </w:tc>
        <w:tc>
          <w:tcPr>
            <w:tcW w:w="579" w:type="pct"/>
            <w:vMerge/>
            <w:tcBorders>
              <w:top w:val="nil"/>
              <w:left w:val="single" w:sz="8" w:space="0" w:color="auto"/>
              <w:bottom w:val="single" w:sz="8" w:space="0" w:color="000000"/>
              <w:right w:val="nil"/>
            </w:tcBorders>
            <w:vAlign w:val="center"/>
            <w:hideMark/>
          </w:tcPr>
          <w:p w:rsidR="00702469" w:rsidRPr="00C63CC1" w:rsidRDefault="00702469" w:rsidP="00C63CC1">
            <w:pPr>
              <w:spacing w:line="240" w:lineRule="exact"/>
              <w:rPr>
                <w:rFonts w:ascii="微软雅黑" w:eastAsia="微软雅黑" w:hAnsi="微软雅黑"/>
                <w:b/>
                <w:bCs/>
                <w:color w:val="000000"/>
                <w:sz w:val="20"/>
                <w:szCs w:val="20"/>
              </w:rPr>
            </w:pPr>
          </w:p>
        </w:tc>
        <w:tc>
          <w:tcPr>
            <w:tcW w:w="384" w:type="pct"/>
            <w:vMerge/>
            <w:tcBorders>
              <w:top w:val="nil"/>
              <w:left w:val="single" w:sz="8" w:space="0" w:color="auto"/>
              <w:bottom w:val="single" w:sz="8" w:space="0" w:color="000000"/>
              <w:right w:val="nil"/>
            </w:tcBorders>
            <w:vAlign w:val="center"/>
            <w:hideMark/>
          </w:tcPr>
          <w:p w:rsidR="00702469" w:rsidRPr="00C63CC1" w:rsidRDefault="00702469" w:rsidP="00C63CC1">
            <w:pPr>
              <w:spacing w:line="240" w:lineRule="exact"/>
              <w:rPr>
                <w:rFonts w:ascii="微软雅黑" w:eastAsia="微软雅黑" w:hAnsi="微软雅黑"/>
                <w:b/>
                <w:bCs/>
                <w:color w:val="000000"/>
                <w:sz w:val="20"/>
                <w:szCs w:val="20"/>
              </w:rPr>
            </w:pPr>
          </w:p>
        </w:tc>
        <w:tc>
          <w:tcPr>
            <w:tcW w:w="374" w:type="pct"/>
            <w:vMerge/>
            <w:tcBorders>
              <w:top w:val="nil"/>
              <w:left w:val="single" w:sz="8" w:space="0" w:color="auto"/>
              <w:bottom w:val="single" w:sz="8" w:space="0" w:color="000000"/>
              <w:right w:val="nil"/>
            </w:tcBorders>
            <w:vAlign w:val="center"/>
            <w:hideMark/>
          </w:tcPr>
          <w:p w:rsidR="00702469" w:rsidRPr="00C63CC1" w:rsidRDefault="00702469" w:rsidP="00C63CC1">
            <w:pPr>
              <w:spacing w:line="240" w:lineRule="exact"/>
              <w:rPr>
                <w:rFonts w:ascii="微软雅黑" w:eastAsia="微软雅黑" w:hAnsi="微软雅黑"/>
                <w:b/>
                <w:bCs/>
                <w:color w:val="000000"/>
                <w:sz w:val="20"/>
                <w:szCs w:val="20"/>
              </w:rPr>
            </w:pPr>
          </w:p>
        </w:tc>
        <w:tc>
          <w:tcPr>
            <w:tcW w:w="305" w:type="pct"/>
            <w:vMerge/>
            <w:tcBorders>
              <w:top w:val="nil"/>
              <w:left w:val="single" w:sz="8" w:space="0" w:color="auto"/>
              <w:bottom w:val="single" w:sz="8" w:space="0" w:color="auto"/>
              <w:right w:val="single" w:sz="8" w:space="0" w:color="auto"/>
            </w:tcBorders>
            <w:vAlign w:val="center"/>
            <w:hideMark/>
          </w:tcPr>
          <w:p w:rsidR="00702469" w:rsidRPr="00C63CC1" w:rsidRDefault="00702469" w:rsidP="00C63CC1">
            <w:pPr>
              <w:spacing w:line="240" w:lineRule="exact"/>
              <w:rPr>
                <w:rFonts w:ascii="微软雅黑" w:eastAsia="微软雅黑" w:hAnsi="微软雅黑"/>
                <w:b/>
                <w:bCs/>
                <w:color w:val="000000"/>
                <w:sz w:val="20"/>
                <w:szCs w:val="20"/>
              </w:rPr>
            </w:pPr>
          </w:p>
        </w:tc>
        <w:tc>
          <w:tcPr>
            <w:tcW w:w="636" w:type="pct"/>
            <w:vMerge/>
            <w:tcBorders>
              <w:top w:val="nil"/>
              <w:left w:val="single" w:sz="8" w:space="0" w:color="auto"/>
              <w:bottom w:val="single" w:sz="8" w:space="0" w:color="auto"/>
              <w:right w:val="single" w:sz="8" w:space="0" w:color="auto"/>
            </w:tcBorders>
            <w:vAlign w:val="center"/>
            <w:hideMark/>
          </w:tcPr>
          <w:p w:rsidR="00702469" w:rsidRPr="00C63CC1" w:rsidRDefault="00702469" w:rsidP="00C63CC1">
            <w:pPr>
              <w:spacing w:line="240" w:lineRule="exact"/>
              <w:rPr>
                <w:rFonts w:ascii="微软雅黑" w:eastAsia="微软雅黑" w:hAnsi="微软雅黑"/>
                <w:b/>
                <w:bCs/>
                <w:color w:val="000000"/>
                <w:sz w:val="20"/>
                <w:szCs w:val="20"/>
              </w:rPr>
            </w:pPr>
          </w:p>
        </w:tc>
        <w:tc>
          <w:tcPr>
            <w:tcW w:w="586" w:type="pct"/>
            <w:vMerge/>
            <w:tcBorders>
              <w:top w:val="nil"/>
              <w:left w:val="single" w:sz="8" w:space="0" w:color="auto"/>
              <w:bottom w:val="single" w:sz="8" w:space="0" w:color="auto"/>
              <w:right w:val="single" w:sz="8" w:space="0" w:color="auto"/>
            </w:tcBorders>
            <w:vAlign w:val="center"/>
            <w:hideMark/>
          </w:tcPr>
          <w:p w:rsidR="00702469" w:rsidRPr="00C63CC1" w:rsidRDefault="00702469" w:rsidP="00C63CC1">
            <w:pPr>
              <w:spacing w:line="240" w:lineRule="exact"/>
              <w:rPr>
                <w:rFonts w:ascii="微软雅黑" w:eastAsia="微软雅黑" w:hAnsi="微软雅黑"/>
                <w:b/>
                <w:bCs/>
                <w:color w:val="000000"/>
                <w:sz w:val="20"/>
                <w:szCs w:val="20"/>
              </w:rPr>
            </w:pPr>
          </w:p>
        </w:tc>
      </w:tr>
      <w:tr w:rsidR="00C63CC1" w:rsidRPr="00C63CC1" w:rsidTr="00C63CC1">
        <w:trPr>
          <w:trHeight w:hRule="exact" w:val="454"/>
        </w:trPr>
        <w:tc>
          <w:tcPr>
            <w:tcW w:w="806" w:type="pct"/>
            <w:vMerge/>
            <w:tcBorders>
              <w:top w:val="nil"/>
              <w:left w:val="single" w:sz="8" w:space="0" w:color="auto"/>
              <w:bottom w:val="single" w:sz="8" w:space="0" w:color="000000"/>
              <w:right w:val="single" w:sz="8" w:space="0" w:color="auto"/>
            </w:tcBorders>
            <w:vAlign w:val="center"/>
            <w:hideMark/>
          </w:tcPr>
          <w:p w:rsidR="00702469" w:rsidRPr="00C63CC1" w:rsidRDefault="00702469" w:rsidP="00C63CC1">
            <w:pPr>
              <w:spacing w:line="240" w:lineRule="exact"/>
              <w:rPr>
                <w:rFonts w:ascii="微软雅黑" w:eastAsia="微软雅黑" w:hAnsi="微软雅黑"/>
                <w:color w:val="000000"/>
                <w:sz w:val="20"/>
                <w:szCs w:val="20"/>
              </w:rPr>
            </w:pPr>
          </w:p>
        </w:tc>
        <w:tc>
          <w:tcPr>
            <w:tcW w:w="1330" w:type="pct"/>
            <w:gridSpan w:val="2"/>
            <w:tcBorders>
              <w:top w:val="nil"/>
              <w:left w:val="nil"/>
              <w:bottom w:val="single" w:sz="8" w:space="0" w:color="auto"/>
              <w:right w:val="single" w:sz="8" w:space="0" w:color="000000"/>
            </w:tcBorders>
            <w:shd w:val="clear" w:color="auto" w:fill="auto"/>
            <w:vAlign w:val="center"/>
            <w:hideMark/>
          </w:tcPr>
          <w:p w:rsidR="00702469" w:rsidRPr="00C63CC1" w:rsidRDefault="00702469" w:rsidP="00C63CC1">
            <w:pPr>
              <w:spacing w:line="240" w:lineRule="exact"/>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其中:当年财政拨款</w:t>
            </w:r>
          </w:p>
        </w:tc>
        <w:tc>
          <w:tcPr>
            <w:tcW w:w="579" w:type="pct"/>
            <w:tcBorders>
              <w:top w:val="nil"/>
              <w:left w:val="nil"/>
              <w:bottom w:val="single" w:sz="8" w:space="0" w:color="auto"/>
              <w:right w:val="nil"/>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1</w:t>
            </w:r>
          </w:p>
        </w:tc>
        <w:tc>
          <w:tcPr>
            <w:tcW w:w="384" w:type="pct"/>
            <w:tcBorders>
              <w:top w:val="nil"/>
              <w:left w:val="single" w:sz="8" w:space="0" w:color="auto"/>
              <w:bottom w:val="single" w:sz="8" w:space="0" w:color="auto"/>
              <w:right w:val="nil"/>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1</w:t>
            </w:r>
          </w:p>
        </w:tc>
        <w:tc>
          <w:tcPr>
            <w:tcW w:w="374" w:type="pct"/>
            <w:tcBorders>
              <w:top w:val="nil"/>
              <w:left w:val="single" w:sz="8" w:space="0" w:color="auto"/>
              <w:bottom w:val="single" w:sz="8" w:space="0" w:color="auto"/>
              <w:right w:val="nil"/>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1</w:t>
            </w:r>
          </w:p>
        </w:tc>
        <w:tc>
          <w:tcPr>
            <w:tcW w:w="305" w:type="pct"/>
            <w:tcBorders>
              <w:top w:val="nil"/>
              <w:left w:val="single" w:sz="8" w:space="0" w:color="auto"/>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 xml:space="preserve">　</w:t>
            </w:r>
          </w:p>
        </w:tc>
        <w:tc>
          <w:tcPr>
            <w:tcW w:w="636" w:type="pct"/>
            <w:tcBorders>
              <w:top w:val="nil"/>
              <w:left w:val="nil"/>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 xml:space="preserve">　</w:t>
            </w:r>
          </w:p>
        </w:tc>
        <w:tc>
          <w:tcPr>
            <w:tcW w:w="586" w:type="pct"/>
            <w:tcBorders>
              <w:top w:val="nil"/>
              <w:left w:val="nil"/>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 xml:space="preserve">　</w:t>
            </w:r>
          </w:p>
        </w:tc>
      </w:tr>
      <w:tr w:rsidR="00C63CC1" w:rsidRPr="00C63CC1" w:rsidTr="00C63CC1">
        <w:trPr>
          <w:trHeight w:hRule="exact" w:val="454"/>
        </w:trPr>
        <w:tc>
          <w:tcPr>
            <w:tcW w:w="806" w:type="pct"/>
            <w:vMerge/>
            <w:tcBorders>
              <w:top w:val="nil"/>
              <w:left w:val="single" w:sz="8" w:space="0" w:color="auto"/>
              <w:bottom w:val="single" w:sz="8" w:space="0" w:color="000000"/>
              <w:right w:val="single" w:sz="8" w:space="0" w:color="auto"/>
            </w:tcBorders>
            <w:vAlign w:val="center"/>
            <w:hideMark/>
          </w:tcPr>
          <w:p w:rsidR="00702469" w:rsidRPr="00C63CC1" w:rsidRDefault="00702469" w:rsidP="00C63CC1">
            <w:pPr>
              <w:spacing w:line="240" w:lineRule="exact"/>
              <w:rPr>
                <w:rFonts w:ascii="微软雅黑" w:eastAsia="微软雅黑" w:hAnsi="微软雅黑"/>
                <w:color w:val="000000"/>
                <w:sz w:val="20"/>
                <w:szCs w:val="20"/>
              </w:rPr>
            </w:pPr>
          </w:p>
        </w:tc>
        <w:tc>
          <w:tcPr>
            <w:tcW w:w="1330" w:type="pct"/>
            <w:gridSpan w:val="2"/>
            <w:tcBorders>
              <w:top w:val="nil"/>
              <w:left w:val="nil"/>
              <w:bottom w:val="single" w:sz="8" w:space="0" w:color="auto"/>
              <w:right w:val="single" w:sz="8" w:space="0" w:color="000000"/>
            </w:tcBorders>
            <w:shd w:val="clear" w:color="auto" w:fill="auto"/>
            <w:vAlign w:val="center"/>
            <w:hideMark/>
          </w:tcPr>
          <w:p w:rsidR="00702469" w:rsidRPr="00C63CC1" w:rsidRDefault="00702469" w:rsidP="00C63CC1">
            <w:pPr>
              <w:spacing w:line="240" w:lineRule="exact"/>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上年结转金额</w:t>
            </w:r>
          </w:p>
        </w:tc>
        <w:tc>
          <w:tcPr>
            <w:tcW w:w="579" w:type="pct"/>
            <w:tcBorders>
              <w:top w:val="nil"/>
              <w:left w:val="nil"/>
              <w:bottom w:val="single" w:sz="8" w:space="0" w:color="auto"/>
              <w:right w:val="nil"/>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0</w:t>
            </w:r>
          </w:p>
        </w:tc>
        <w:tc>
          <w:tcPr>
            <w:tcW w:w="384" w:type="pct"/>
            <w:tcBorders>
              <w:top w:val="nil"/>
              <w:left w:val="single" w:sz="8" w:space="0" w:color="auto"/>
              <w:bottom w:val="single" w:sz="8" w:space="0" w:color="auto"/>
              <w:right w:val="nil"/>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0</w:t>
            </w:r>
          </w:p>
        </w:tc>
        <w:tc>
          <w:tcPr>
            <w:tcW w:w="374" w:type="pct"/>
            <w:tcBorders>
              <w:top w:val="nil"/>
              <w:left w:val="single" w:sz="8" w:space="0" w:color="auto"/>
              <w:bottom w:val="single" w:sz="8" w:space="0" w:color="auto"/>
              <w:right w:val="nil"/>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0</w:t>
            </w:r>
          </w:p>
        </w:tc>
        <w:tc>
          <w:tcPr>
            <w:tcW w:w="305" w:type="pct"/>
            <w:tcBorders>
              <w:top w:val="nil"/>
              <w:left w:val="single" w:sz="8" w:space="0" w:color="auto"/>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 xml:space="preserve">　</w:t>
            </w:r>
          </w:p>
        </w:tc>
        <w:tc>
          <w:tcPr>
            <w:tcW w:w="636" w:type="pct"/>
            <w:tcBorders>
              <w:top w:val="nil"/>
              <w:left w:val="nil"/>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 xml:space="preserve">　</w:t>
            </w:r>
          </w:p>
        </w:tc>
        <w:tc>
          <w:tcPr>
            <w:tcW w:w="586" w:type="pct"/>
            <w:tcBorders>
              <w:top w:val="nil"/>
              <w:left w:val="nil"/>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 xml:space="preserve">　</w:t>
            </w:r>
          </w:p>
        </w:tc>
      </w:tr>
      <w:tr w:rsidR="00C63CC1" w:rsidRPr="00C63CC1" w:rsidTr="00C63CC1">
        <w:trPr>
          <w:trHeight w:hRule="exact" w:val="454"/>
        </w:trPr>
        <w:tc>
          <w:tcPr>
            <w:tcW w:w="806" w:type="pct"/>
            <w:vMerge/>
            <w:tcBorders>
              <w:top w:val="nil"/>
              <w:left w:val="single" w:sz="8" w:space="0" w:color="auto"/>
              <w:bottom w:val="single" w:sz="8" w:space="0" w:color="000000"/>
              <w:right w:val="single" w:sz="8" w:space="0" w:color="auto"/>
            </w:tcBorders>
            <w:vAlign w:val="center"/>
            <w:hideMark/>
          </w:tcPr>
          <w:p w:rsidR="00702469" w:rsidRPr="00C63CC1" w:rsidRDefault="00702469" w:rsidP="00C63CC1">
            <w:pPr>
              <w:spacing w:line="240" w:lineRule="exact"/>
              <w:rPr>
                <w:rFonts w:ascii="微软雅黑" w:eastAsia="微软雅黑" w:hAnsi="微软雅黑"/>
                <w:color w:val="000000"/>
                <w:sz w:val="20"/>
                <w:szCs w:val="20"/>
              </w:rPr>
            </w:pPr>
          </w:p>
        </w:tc>
        <w:tc>
          <w:tcPr>
            <w:tcW w:w="1330" w:type="pct"/>
            <w:gridSpan w:val="2"/>
            <w:tcBorders>
              <w:top w:val="nil"/>
              <w:left w:val="nil"/>
              <w:bottom w:val="single" w:sz="8" w:space="0" w:color="auto"/>
              <w:right w:val="single" w:sz="8" w:space="0" w:color="000000"/>
            </w:tcBorders>
            <w:shd w:val="clear" w:color="auto" w:fill="auto"/>
            <w:vAlign w:val="center"/>
            <w:hideMark/>
          </w:tcPr>
          <w:p w:rsidR="00702469" w:rsidRPr="00C63CC1" w:rsidRDefault="00702469" w:rsidP="00C63CC1">
            <w:pPr>
              <w:spacing w:line="240" w:lineRule="exact"/>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其它资金</w:t>
            </w:r>
          </w:p>
        </w:tc>
        <w:tc>
          <w:tcPr>
            <w:tcW w:w="579" w:type="pct"/>
            <w:tcBorders>
              <w:top w:val="nil"/>
              <w:left w:val="nil"/>
              <w:bottom w:val="single" w:sz="8" w:space="0" w:color="auto"/>
              <w:right w:val="nil"/>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0</w:t>
            </w:r>
          </w:p>
        </w:tc>
        <w:tc>
          <w:tcPr>
            <w:tcW w:w="384" w:type="pct"/>
            <w:tcBorders>
              <w:top w:val="nil"/>
              <w:left w:val="single" w:sz="8" w:space="0" w:color="auto"/>
              <w:bottom w:val="single" w:sz="8" w:space="0" w:color="auto"/>
              <w:right w:val="nil"/>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0</w:t>
            </w:r>
          </w:p>
        </w:tc>
        <w:tc>
          <w:tcPr>
            <w:tcW w:w="374" w:type="pct"/>
            <w:tcBorders>
              <w:top w:val="nil"/>
              <w:left w:val="single" w:sz="8" w:space="0" w:color="auto"/>
              <w:bottom w:val="single" w:sz="8" w:space="0" w:color="auto"/>
              <w:right w:val="nil"/>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0</w:t>
            </w:r>
          </w:p>
        </w:tc>
        <w:tc>
          <w:tcPr>
            <w:tcW w:w="305" w:type="pct"/>
            <w:tcBorders>
              <w:top w:val="nil"/>
              <w:left w:val="single" w:sz="8" w:space="0" w:color="auto"/>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 xml:space="preserve">　</w:t>
            </w:r>
          </w:p>
        </w:tc>
        <w:tc>
          <w:tcPr>
            <w:tcW w:w="636" w:type="pct"/>
            <w:tcBorders>
              <w:top w:val="nil"/>
              <w:left w:val="nil"/>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 xml:space="preserve">　</w:t>
            </w:r>
          </w:p>
        </w:tc>
        <w:tc>
          <w:tcPr>
            <w:tcW w:w="586" w:type="pct"/>
            <w:tcBorders>
              <w:top w:val="nil"/>
              <w:left w:val="nil"/>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 xml:space="preserve">　</w:t>
            </w:r>
          </w:p>
        </w:tc>
      </w:tr>
      <w:tr w:rsidR="00C63CC1" w:rsidRPr="00C63CC1" w:rsidTr="00C63CC1">
        <w:trPr>
          <w:trHeight w:hRule="exact" w:val="454"/>
        </w:trPr>
        <w:tc>
          <w:tcPr>
            <w:tcW w:w="806" w:type="pct"/>
            <w:vMerge/>
            <w:tcBorders>
              <w:top w:val="nil"/>
              <w:left w:val="single" w:sz="8" w:space="0" w:color="auto"/>
              <w:bottom w:val="single" w:sz="8" w:space="0" w:color="000000"/>
              <w:right w:val="single" w:sz="8" w:space="0" w:color="auto"/>
            </w:tcBorders>
            <w:vAlign w:val="center"/>
            <w:hideMark/>
          </w:tcPr>
          <w:p w:rsidR="00702469" w:rsidRPr="00C63CC1" w:rsidRDefault="00702469" w:rsidP="00C63CC1">
            <w:pPr>
              <w:spacing w:line="240" w:lineRule="exact"/>
              <w:rPr>
                <w:rFonts w:ascii="微软雅黑" w:eastAsia="微软雅黑" w:hAnsi="微软雅黑"/>
                <w:color w:val="000000"/>
                <w:sz w:val="20"/>
                <w:szCs w:val="20"/>
              </w:rPr>
            </w:pPr>
          </w:p>
        </w:tc>
        <w:tc>
          <w:tcPr>
            <w:tcW w:w="1330" w:type="pct"/>
            <w:gridSpan w:val="2"/>
            <w:tcBorders>
              <w:top w:val="nil"/>
              <w:left w:val="nil"/>
              <w:bottom w:val="single" w:sz="8" w:space="0" w:color="auto"/>
              <w:right w:val="single" w:sz="8" w:space="0" w:color="000000"/>
            </w:tcBorders>
            <w:shd w:val="clear" w:color="auto" w:fill="auto"/>
            <w:vAlign w:val="center"/>
            <w:hideMark/>
          </w:tcPr>
          <w:p w:rsidR="00702469" w:rsidRPr="00C63CC1" w:rsidRDefault="00702469" w:rsidP="00C63CC1">
            <w:pPr>
              <w:spacing w:line="240" w:lineRule="exact"/>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年度资金总额</w:t>
            </w:r>
          </w:p>
        </w:tc>
        <w:tc>
          <w:tcPr>
            <w:tcW w:w="579" w:type="pct"/>
            <w:tcBorders>
              <w:top w:val="nil"/>
              <w:left w:val="nil"/>
              <w:bottom w:val="single" w:sz="8" w:space="0" w:color="auto"/>
              <w:right w:val="nil"/>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1</w:t>
            </w:r>
          </w:p>
        </w:tc>
        <w:tc>
          <w:tcPr>
            <w:tcW w:w="384" w:type="pct"/>
            <w:tcBorders>
              <w:top w:val="nil"/>
              <w:left w:val="single" w:sz="8" w:space="0" w:color="auto"/>
              <w:bottom w:val="single" w:sz="8" w:space="0" w:color="auto"/>
              <w:right w:val="nil"/>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1</w:t>
            </w:r>
          </w:p>
        </w:tc>
        <w:tc>
          <w:tcPr>
            <w:tcW w:w="374" w:type="pct"/>
            <w:tcBorders>
              <w:top w:val="nil"/>
              <w:left w:val="single" w:sz="8" w:space="0" w:color="auto"/>
              <w:bottom w:val="single" w:sz="8" w:space="0" w:color="auto"/>
              <w:right w:val="nil"/>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1</w:t>
            </w:r>
          </w:p>
        </w:tc>
        <w:tc>
          <w:tcPr>
            <w:tcW w:w="305" w:type="pct"/>
            <w:tcBorders>
              <w:top w:val="nil"/>
              <w:left w:val="single" w:sz="8" w:space="0" w:color="auto"/>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10</w:t>
            </w:r>
          </w:p>
        </w:tc>
        <w:tc>
          <w:tcPr>
            <w:tcW w:w="636" w:type="pct"/>
            <w:tcBorders>
              <w:top w:val="nil"/>
              <w:left w:val="nil"/>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100.00%</w:t>
            </w:r>
          </w:p>
        </w:tc>
        <w:tc>
          <w:tcPr>
            <w:tcW w:w="586" w:type="pct"/>
            <w:tcBorders>
              <w:top w:val="nil"/>
              <w:left w:val="nil"/>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10.00</w:t>
            </w:r>
          </w:p>
        </w:tc>
      </w:tr>
      <w:tr w:rsidR="00C63CC1" w:rsidRPr="00C63CC1" w:rsidTr="00C63CC1">
        <w:trPr>
          <w:trHeight w:hRule="exact" w:val="454"/>
        </w:trPr>
        <w:tc>
          <w:tcPr>
            <w:tcW w:w="806" w:type="pct"/>
            <w:vMerge w:val="restart"/>
            <w:tcBorders>
              <w:top w:val="nil"/>
              <w:left w:val="single" w:sz="8" w:space="0" w:color="auto"/>
              <w:bottom w:val="single" w:sz="8" w:space="0" w:color="000000"/>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b/>
                <w:bCs/>
                <w:color w:val="000000"/>
                <w:sz w:val="20"/>
                <w:szCs w:val="20"/>
              </w:rPr>
            </w:pPr>
            <w:r w:rsidRPr="00C63CC1">
              <w:rPr>
                <w:rFonts w:ascii="微软雅黑" w:eastAsia="微软雅黑" w:hAnsi="微软雅黑" w:hint="eastAsia"/>
                <w:b/>
                <w:bCs/>
                <w:color w:val="000000"/>
                <w:sz w:val="20"/>
                <w:szCs w:val="20"/>
              </w:rPr>
              <w:t>年度总体目标</w:t>
            </w:r>
          </w:p>
        </w:tc>
        <w:tc>
          <w:tcPr>
            <w:tcW w:w="2293" w:type="pct"/>
            <w:gridSpan w:val="4"/>
            <w:tcBorders>
              <w:top w:val="nil"/>
              <w:left w:val="nil"/>
              <w:bottom w:val="single" w:sz="8" w:space="0" w:color="auto"/>
              <w:right w:val="nil"/>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预期目标</w:t>
            </w:r>
          </w:p>
        </w:tc>
        <w:tc>
          <w:tcPr>
            <w:tcW w:w="1901" w:type="pct"/>
            <w:gridSpan w:val="4"/>
            <w:tcBorders>
              <w:top w:val="nil"/>
              <w:left w:val="single" w:sz="8" w:space="0" w:color="auto"/>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 xml:space="preserve">实际完成情况　</w:t>
            </w:r>
          </w:p>
        </w:tc>
      </w:tr>
      <w:tr w:rsidR="00C63CC1" w:rsidRPr="00C63CC1" w:rsidTr="00C63CC1">
        <w:trPr>
          <w:trHeight w:hRule="exact" w:val="454"/>
        </w:trPr>
        <w:tc>
          <w:tcPr>
            <w:tcW w:w="806" w:type="pct"/>
            <w:vMerge/>
            <w:tcBorders>
              <w:top w:val="nil"/>
              <w:left w:val="single" w:sz="8" w:space="0" w:color="auto"/>
              <w:bottom w:val="single" w:sz="8" w:space="0" w:color="000000"/>
              <w:right w:val="single" w:sz="8" w:space="0" w:color="auto"/>
            </w:tcBorders>
            <w:vAlign w:val="center"/>
            <w:hideMark/>
          </w:tcPr>
          <w:p w:rsidR="00702469" w:rsidRPr="00C63CC1" w:rsidRDefault="00702469" w:rsidP="00C63CC1">
            <w:pPr>
              <w:spacing w:line="240" w:lineRule="exact"/>
              <w:rPr>
                <w:rFonts w:ascii="微软雅黑" w:eastAsia="微软雅黑" w:hAnsi="微软雅黑"/>
                <w:b/>
                <w:bCs/>
                <w:color w:val="000000"/>
                <w:sz w:val="20"/>
                <w:szCs w:val="20"/>
              </w:rPr>
            </w:pPr>
          </w:p>
        </w:tc>
        <w:tc>
          <w:tcPr>
            <w:tcW w:w="2293" w:type="pct"/>
            <w:gridSpan w:val="4"/>
            <w:vMerge w:val="restart"/>
            <w:tcBorders>
              <w:top w:val="nil"/>
              <w:left w:val="single" w:sz="8" w:space="0" w:color="auto"/>
              <w:bottom w:val="single" w:sz="8" w:space="0" w:color="000000"/>
              <w:right w:val="nil"/>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建议提案办理</w:t>
            </w:r>
          </w:p>
        </w:tc>
        <w:tc>
          <w:tcPr>
            <w:tcW w:w="1901" w:type="pct"/>
            <w:gridSpan w:val="4"/>
            <w:vMerge w:val="restart"/>
            <w:tcBorders>
              <w:top w:val="nil"/>
              <w:left w:val="single" w:sz="8" w:space="0" w:color="auto"/>
              <w:bottom w:val="single" w:sz="8" w:space="0" w:color="000000"/>
              <w:right w:val="single" w:sz="8" w:space="0" w:color="000000"/>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已完成</w:t>
            </w:r>
          </w:p>
        </w:tc>
      </w:tr>
      <w:tr w:rsidR="00C63CC1" w:rsidRPr="00C63CC1" w:rsidTr="00C63CC1">
        <w:trPr>
          <w:trHeight w:hRule="exact" w:val="454"/>
        </w:trPr>
        <w:tc>
          <w:tcPr>
            <w:tcW w:w="806" w:type="pct"/>
            <w:vMerge/>
            <w:tcBorders>
              <w:top w:val="nil"/>
              <w:left w:val="single" w:sz="8" w:space="0" w:color="auto"/>
              <w:bottom w:val="single" w:sz="8" w:space="0" w:color="000000"/>
              <w:right w:val="single" w:sz="8" w:space="0" w:color="auto"/>
            </w:tcBorders>
            <w:vAlign w:val="center"/>
            <w:hideMark/>
          </w:tcPr>
          <w:p w:rsidR="00702469" w:rsidRPr="00C63CC1" w:rsidRDefault="00702469" w:rsidP="00C63CC1">
            <w:pPr>
              <w:spacing w:line="240" w:lineRule="exact"/>
              <w:rPr>
                <w:rFonts w:ascii="微软雅黑" w:eastAsia="微软雅黑" w:hAnsi="微软雅黑"/>
                <w:b/>
                <w:bCs/>
                <w:color w:val="000000"/>
                <w:sz w:val="20"/>
                <w:szCs w:val="20"/>
              </w:rPr>
            </w:pPr>
          </w:p>
        </w:tc>
        <w:tc>
          <w:tcPr>
            <w:tcW w:w="2293" w:type="pct"/>
            <w:gridSpan w:val="4"/>
            <w:vMerge/>
            <w:tcBorders>
              <w:top w:val="nil"/>
              <w:left w:val="single" w:sz="8" w:space="0" w:color="auto"/>
              <w:bottom w:val="single" w:sz="8" w:space="0" w:color="000000"/>
              <w:right w:val="nil"/>
            </w:tcBorders>
            <w:vAlign w:val="center"/>
            <w:hideMark/>
          </w:tcPr>
          <w:p w:rsidR="00702469" w:rsidRPr="00C63CC1" w:rsidRDefault="00702469" w:rsidP="00C63CC1">
            <w:pPr>
              <w:spacing w:line="240" w:lineRule="exact"/>
              <w:rPr>
                <w:rFonts w:ascii="微软雅黑" w:eastAsia="微软雅黑" w:hAnsi="微软雅黑"/>
                <w:color w:val="000000"/>
                <w:sz w:val="20"/>
                <w:szCs w:val="20"/>
              </w:rPr>
            </w:pPr>
          </w:p>
        </w:tc>
        <w:tc>
          <w:tcPr>
            <w:tcW w:w="1901" w:type="pct"/>
            <w:gridSpan w:val="4"/>
            <w:vMerge/>
            <w:tcBorders>
              <w:top w:val="nil"/>
              <w:left w:val="single" w:sz="8" w:space="0" w:color="auto"/>
              <w:bottom w:val="single" w:sz="8" w:space="0" w:color="000000"/>
              <w:right w:val="single" w:sz="8" w:space="0" w:color="000000"/>
            </w:tcBorders>
            <w:vAlign w:val="center"/>
            <w:hideMark/>
          </w:tcPr>
          <w:p w:rsidR="00702469" w:rsidRPr="00C63CC1" w:rsidRDefault="00702469" w:rsidP="00C63CC1">
            <w:pPr>
              <w:spacing w:line="240" w:lineRule="exact"/>
              <w:rPr>
                <w:rFonts w:ascii="微软雅黑" w:eastAsia="微软雅黑" w:hAnsi="微软雅黑"/>
                <w:color w:val="000000"/>
                <w:sz w:val="20"/>
                <w:szCs w:val="20"/>
              </w:rPr>
            </w:pPr>
          </w:p>
        </w:tc>
      </w:tr>
      <w:tr w:rsidR="00C63CC1" w:rsidRPr="00C63CC1" w:rsidTr="00C63CC1">
        <w:trPr>
          <w:trHeight w:hRule="exact" w:val="100"/>
        </w:trPr>
        <w:tc>
          <w:tcPr>
            <w:tcW w:w="806" w:type="pct"/>
            <w:vMerge/>
            <w:tcBorders>
              <w:top w:val="nil"/>
              <w:left w:val="single" w:sz="8" w:space="0" w:color="auto"/>
              <w:bottom w:val="single" w:sz="8" w:space="0" w:color="000000"/>
              <w:right w:val="single" w:sz="8" w:space="0" w:color="auto"/>
            </w:tcBorders>
            <w:vAlign w:val="center"/>
            <w:hideMark/>
          </w:tcPr>
          <w:p w:rsidR="00702469" w:rsidRPr="00C63CC1" w:rsidRDefault="00702469" w:rsidP="00C63CC1">
            <w:pPr>
              <w:spacing w:line="240" w:lineRule="exact"/>
              <w:rPr>
                <w:rFonts w:ascii="微软雅黑" w:eastAsia="微软雅黑" w:hAnsi="微软雅黑"/>
                <w:b/>
                <w:bCs/>
                <w:color w:val="000000"/>
                <w:sz w:val="20"/>
                <w:szCs w:val="20"/>
              </w:rPr>
            </w:pPr>
          </w:p>
        </w:tc>
        <w:tc>
          <w:tcPr>
            <w:tcW w:w="2293" w:type="pct"/>
            <w:gridSpan w:val="4"/>
            <w:vMerge/>
            <w:tcBorders>
              <w:top w:val="nil"/>
              <w:left w:val="single" w:sz="8" w:space="0" w:color="auto"/>
              <w:bottom w:val="single" w:sz="8" w:space="0" w:color="000000"/>
              <w:right w:val="nil"/>
            </w:tcBorders>
            <w:vAlign w:val="center"/>
            <w:hideMark/>
          </w:tcPr>
          <w:p w:rsidR="00702469" w:rsidRPr="00C63CC1" w:rsidRDefault="00702469" w:rsidP="00C63CC1">
            <w:pPr>
              <w:spacing w:line="240" w:lineRule="exact"/>
              <w:rPr>
                <w:rFonts w:ascii="微软雅黑" w:eastAsia="微软雅黑" w:hAnsi="微软雅黑"/>
                <w:color w:val="000000"/>
                <w:sz w:val="20"/>
                <w:szCs w:val="20"/>
              </w:rPr>
            </w:pPr>
          </w:p>
        </w:tc>
        <w:tc>
          <w:tcPr>
            <w:tcW w:w="1901" w:type="pct"/>
            <w:gridSpan w:val="4"/>
            <w:vMerge/>
            <w:tcBorders>
              <w:top w:val="nil"/>
              <w:left w:val="single" w:sz="8" w:space="0" w:color="auto"/>
              <w:bottom w:val="single" w:sz="8" w:space="0" w:color="000000"/>
              <w:right w:val="single" w:sz="8" w:space="0" w:color="000000"/>
            </w:tcBorders>
            <w:vAlign w:val="center"/>
            <w:hideMark/>
          </w:tcPr>
          <w:p w:rsidR="00702469" w:rsidRPr="00C63CC1" w:rsidRDefault="00702469" w:rsidP="00C63CC1">
            <w:pPr>
              <w:spacing w:line="240" w:lineRule="exact"/>
              <w:rPr>
                <w:rFonts w:ascii="微软雅黑" w:eastAsia="微软雅黑" w:hAnsi="微软雅黑"/>
                <w:color w:val="000000"/>
                <w:sz w:val="20"/>
                <w:szCs w:val="20"/>
              </w:rPr>
            </w:pPr>
          </w:p>
        </w:tc>
      </w:tr>
      <w:tr w:rsidR="00C63CC1" w:rsidRPr="00C63CC1" w:rsidTr="00C63CC1">
        <w:trPr>
          <w:trHeight w:hRule="exact" w:val="454"/>
        </w:trPr>
        <w:tc>
          <w:tcPr>
            <w:tcW w:w="806" w:type="pct"/>
            <w:vMerge w:val="restart"/>
            <w:tcBorders>
              <w:top w:val="nil"/>
              <w:left w:val="single" w:sz="8" w:space="0" w:color="auto"/>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绩效指标</w:t>
            </w:r>
          </w:p>
        </w:tc>
        <w:tc>
          <w:tcPr>
            <w:tcW w:w="518" w:type="pct"/>
            <w:vMerge w:val="restart"/>
            <w:tcBorders>
              <w:top w:val="nil"/>
              <w:left w:val="single" w:sz="8" w:space="0" w:color="auto"/>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b/>
                <w:bCs/>
                <w:color w:val="000000"/>
                <w:sz w:val="20"/>
                <w:szCs w:val="20"/>
              </w:rPr>
            </w:pPr>
            <w:r w:rsidRPr="00C63CC1">
              <w:rPr>
                <w:rFonts w:ascii="微软雅黑" w:eastAsia="微软雅黑" w:hAnsi="微软雅黑" w:hint="eastAsia"/>
                <w:b/>
                <w:bCs/>
                <w:color w:val="000000"/>
                <w:sz w:val="20"/>
                <w:szCs w:val="20"/>
              </w:rPr>
              <w:t>一级指标</w:t>
            </w:r>
          </w:p>
        </w:tc>
        <w:tc>
          <w:tcPr>
            <w:tcW w:w="812" w:type="pct"/>
            <w:vMerge w:val="restart"/>
            <w:tcBorders>
              <w:top w:val="nil"/>
              <w:left w:val="single" w:sz="8" w:space="0" w:color="auto"/>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b/>
                <w:bCs/>
                <w:color w:val="000000"/>
                <w:sz w:val="20"/>
                <w:szCs w:val="20"/>
              </w:rPr>
            </w:pPr>
            <w:r w:rsidRPr="00C63CC1">
              <w:rPr>
                <w:rFonts w:ascii="微软雅黑" w:eastAsia="微软雅黑" w:hAnsi="微软雅黑" w:hint="eastAsia"/>
                <w:b/>
                <w:bCs/>
                <w:color w:val="000000"/>
                <w:sz w:val="20"/>
                <w:szCs w:val="20"/>
              </w:rPr>
              <w:t>二级指标</w:t>
            </w:r>
          </w:p>
        </w:tc>
        <w:tc>
          <w:tcPr>
            <w:tcW w:w="579" w:type="pct"/>
            <w:vMerge w:val="restart"/>
            <w:tcBorders>
              <w:top w:val="nil"/>
              <w:left w:val="single" w:sz="8" w:space="0" w:color="auto"/>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b/>
                <w:bCs/>
                <w:color w:val="000000"/>
                <w:sz w:val="20"/>
                <w:szCs w:val="20"/>
              </w:rPr>
            </w:pPr>
            <w:r w:rsidRPr="00C63CC1">
              <w:rPr>
                <w:rFonts w:ascii="微软雅黑" w:eastAsia="微软雅黑" w:hAnsi="微软雅黑" w:hint="eastAsia"/>
                <w:b/>
                <w:bCs/>
                <w:color w:val="000000"/>
                <w:sz w:val="20"/>
                <w:szCs w:val="20"/>
              </w:rPr>
              <w:t>三级指标</w:t>
            </w:r>
          </w:p>
        </w:tc>
        <w:tc>
          <w:tcPr>
            <w:tcW w:w="384" w:type="pct"/>
            <w:vMerge w:val="restart"/>
            <w:tcBorders>
              <w:top w:val="nil"/>
              <w:left w:val="nil"/>
              <w:bottom w:val="single" w:sz="8" w:space="0" w:color="000000"/>
              <w:right w:val="nil"/>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b/>
                <w:bCs/>
                <w:color w:val="000000"/>
                <w:sz w:val="20"/>
                <w:szCs w:val="20"/>
              </w:rPr>
            </w:pPr>
            <w:r w:rsidRPr="00C63CC1">
              <w:rPr>
                <w:rFonts w:ascii="微软雅黑" w:eastAsia="微软雅黑" w:hAnsi="微软雅黑" w:hint="eastAsia"/>
                <w:b/>
                <w:bCs/>
                <w:color w:val="000000"/>
                <w:sz w:val="20"/>
                <w:szCs w:val="20"/>
              </w:rPr>
              <w:t>年度指标值</w:t>
            </w:r>
          </w:p>
        </w:tc>
        <w:tc>
          <w:tcPr>
            <w:tcW w:w="374" w:type="pct"/>
            <w:vMerge w:val="restart"/>
            <w:tcBorders>
              <w:top w:val="nil"/>
              <w:left w:val="single" w:sz="8" w:space="0" w:color="auto"/>
              <w:bottom w:val="single" w:sz="8" w:space="0" w:color="000000"/>
              <w:right w:val="nil"/>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b/>
                <w:bCs/>
                <w:color w:val="000000"/>
                <w:sz w:val="20"/>
                <w:szCs w:val="20"/>
              </w:rPr>
            </w:pPr>
            <w:r w:rsidRPr="00C63CC1">
              <w:rPr>
                <w:rFonts w:ascii="微软雅黑" w:eastAsia="微软雅黑" w:hAnsi="微软雅黑" w:hint="eastAsia"/>
                <w:b/>
                <w:bCs/>
                <w:color w:val="000000"/>
                <w:sz w:val="20"/>
                <w:szCs w:val="20"/>
              </w:rPr>
              <w:t>实际完成值</w:t>
            </w:r>
          </w:p>
        </w:tc>
        <w:tc>
          <w:tcPr>
            <w:tcW w:w="305" w:type="pct"/>
            <w:vMerge w:val="restart"/>
            <w:tcBorders>
              <w:top w:val="nil"/>
              <w:left w:val="single" w:sz="8" w:space="0" w:color="auto"/>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b/>
                <w:bCs/>
                <w:color w:val="000000"/>
                <w:sz w:val="20"/>
                <w:szCs w:val="20"/>
              </w:rPr>
            </w:pPr>
            <w:r w:rsidRPr="00C63CC1">
              <w:rPr>
                <w:rFonts w:ascii="微软雅黑" w:eastAsia="微软雅黑" w:hAnsi="微软雅黑" w:hint="eastAsia"/>
                <w:b/>
                <w:bCs/>
                <w:color w:val="000000"/>
                <w:sz w:val="20"/>
                <w:szCs w:val="20"/>
              </w:rPr>
              <w:t>分值</w:t>
            </w:r>
          </w:p>
        </w:tc>
        <w:tc>
          <w:tcPr>
            <w:tcW w:w="636" w:type="pct"/>
            <w:vMerge w:val="restart"/>
            <w:tcBorders>
              <w:top w:val="nil"/>
              <w:left w:val="single" w:sz="8" w:space="0" w:color="auto"/>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b/>
                <w:bCs/>
                <w:color w:val="000000"/>
                <w:sz w:val="20"/>
                <w:szCs w:val="20"/>
              </w:rPr>
            </w:pPr>
            <w:r w:rsidRPr="00C63CC1">
              <w:rPr>
                <w:rFonts w:ascii="微软雅黑" w:eastAsia="微软雅黑" w:hAnsi="微软雅黑" w:hint="eastAsia"/>
                <w:b/>
                <w:bCs/>
                <w:color w:val="000000"/>
                <w:sz w:val="20"/>
                <w:szCs w:val="20"/>
              </w:rPr>
              <w:t>得分</w:t>
            </w:r>
          </w:p>
        </w:tc>
        <w:tc>
          <w:tcPr>
            <w:tcW w:w="586" w:type="pct"/>
            <w:vMerge w:val="restart"/>
            <w:tcBorders>
              <w:top w:val="nil"/>
              <w:left w:val="single" w:sz="8" w:space="0" w:color="auto"/>
              <w:bottom w:val="single" w:sz="8" w:space="0" w:color="000000"/>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b/>
                <w:bCs/>
                <w:color w:val="000000"/>
                <w:sz w:val="20"/>
                <w:szCs w:val="20"/>
              </w:rPr>
            </w:pPr>
            <w:r w:rsidRPr="00C63CC1">
              <w:rPr>
                <w:rFonts w:ascii="微软雅黑" w:eastAsia="微软雅黑" w:hAnsi="微软雅黑" w:hint="eastAsia"/>
                <w:b/>
                <w:bCs/>
                <w:color w:val="000000"/>
                <w:sz w:val="20"/>
                <w:szCs w:val="20"/>
              </w:rPr>
              <w:t>偏差原因分析及改进措施</w:t>
            </w:r>
          </w:p>
        </w:tc>
      </w:tr>
      <w:tr w:rsidR="00C63CC1" w:rsidRPr="00C63CC1" w:rsidTr="00C63CC1">
        <w:trPr>
          <w:trHeight w:hRule="exact" w:val="454"/>
        </w:trPr>
        <w:tc>
          <w:tcPr>
            <w:tcW w:w="806" w:type="pct"/>
            <w:vMerge/>
            <w:tcBorders>
              <w:top w:val="nil"/>
              <w:left w:val="single" w:sz="8" w:space="0" w:color="auto"/>
              <w:bottom w:val="single" w:sz="8" w:space="0" w:color="auto"/>
              <w:right w:val="single" w:sz="8" w:space="0" w:color="auto"/>
            </w:tcBorders>
            <w:vAlign w:val="center"/>
            <w:hideMark/>
          </w:tcPr>
          <w:p w:rsidR="00702469" w:rsidRPr="00C63CC1" w:rsidRDefault="00702469" w:rsidP="00C63CC1">
            <w:pPr>
              <w:spacing w:line="240" w:lineRule="exact"/>
              <w:rPr>
                <w:rFonts w:ascii="微软雅黑" w:eastAsia="微软雅黑" w:hAnsi="微软雅黑"/>
                <w:color w:val="000000"/>
                <w:sz w:val="20"/>
                <w:szCs w:val="20"/>
              </w:rPr>
            </w:pPr>
          </w:p>
        </w:tc>
        <w:tc>
          <w:tcPr>
            <w:tcW w:w="518" w:type="pct"/>
            <w:vMerge/>
            <w:tcBorders>
              <w:top w:val="nil"/>
              <w:left w:val="single" w:sz="8" w:space="0" w:color="auto"/>
              <w:bottom w:val="single" w:sz="8" w:space="0" w:color="auto"/>
              <w:right w:val="single" w:sz="8" w:space="0" w:color="auto"/>
            </w:tcBorders>
            <w:vAlign w:val="center"/>
            <w:hideMark/>
          </w:tcPr>
          <w:p w:rsidR="00702469" w:rsidRPr="00C63CC1" w:rsidRDefault="00702469" w:rsidP="00C63CC1">
            <w:pPr>
              <w:spacing w:line="240" w:lineRule="exact"/>
              <w:rPr>
                <w:rFonts w:ascii="微软雅黑" w:eastAsia="微软雅黑" w:hAnsi="微软雅黑"/>
                <w:b/>
                <w:bCs/>
                <w:color w:val="000000"/>
                <w:sz w:val="20"/>
                <w:szCs w:val="20"/>
              </w:rPr>
            </w:pPr>
          </w:p>
        </w:tc>
        <w:tc>
          <w:tcPr>
            <w:tcW w:w="812" w:type="pct"/>
            <w:vMerge/>
            <w:tcBorders>
              <w:top w:val="nil"/>
              <w:left w:val="single" w:sz="8" w:space="0" w:color="auto"/>
              <w:bottom w:val="single" w:sz="8" w:space="0" w:color="auto"/>
              <w:right w:val="single" w:sz="8" w:space="0" w:color="auto"/>
            </w:tcBorders>
            <w:vAlign w:val="center"/>
            <w:hideMark/>
          </w:tcPr>
          <w:p w:rsidR="00702469" w:rsidRPr="00C63CC1" w:rsidRDefault="00702469" w:rsidP="00C63CC1">
            <w:pPr>
              <w:spacing w:line="240" w:lineRule="exact"/>
              <w:rPr>
                <w:rFonts w:ascii="微软雅黑" w:eastAsia="微软雅黑" w:hAnsi="微软雅黑"/>
                <w:b/>
                <w:bCs/>
                <w:color w:val="000000"/>
                <w:sz w:val="20"/>
                <w:szCs w:val="20"/>
              </w:rPr>
            </w:pPr>
          </w:p>
        </w:tc>
        <w:tc>
          <w:tcPr>
            <w:tcW w:w="579" w:type="pct"/>
            <w:vMerge/>
            <w:tcBorders>
              <w:top w:val="nil"/>
              <w:left w:val="single" w:sz="8" w:space="0" w:color="auto"/>
              <w:bottom w:val="single" w:sz="8" w:space="0" w:color="auto"/>
              <w:right w:val="single" w:sz="8" w:space="0" w:color="auto"/>
            </w:tcBorders>
            <w:vAlign w:val="center"/>
            <w:hideMark/>
          </w:tcPr>
          <w:p w:rsidR="00702469" w:rsidRPr="00C63CC1" w:rsidRDefault="00702469" w:rsidP="00C63CC1">
            <w:pPr>
              <w:spacing w:line="240" w:lineRule="exact"/>
              <w:rPr>
                <w:rFonts w:ascii="微软雅黑" w:eastAsia="微软雅黑" w:hAnsi="微软雅黑"/>
                <w:b/>
                <w:bCs/>
                <w:color w:val="000000"/>
                <w:sz w:val="20"/>
                <w:szCs w:val="20"/>
              </w:rPr>
            </w:pPr>
          </w:p>
        </w:tc>
        <w:tc>
          <w:tcPr>
            <w:tcW w:w="384" w:type="pct"/>
            <w:vMerge/>
            <w:tcBorders>
              <w:top w:val="nil"/>
              <w:left w:val="nil"/>
              <w:bottom w:val="single" w:sz="8" w:space="0" w:color="000000"/>
              <w:right w:val="nil"/>
            </w:tcBorders>
            <w:vAlign w:val="center"/>
            <w:hideMark/>
          </w:tcPr>
          <w:p w:rsidR="00702469" w:rsidRPr="00C63CC1" w:rsidRDefault="00702469" w:rsidP="00C63CC1">
            <w:pPr>
              <w:spacing w:line="240" w:lineRule="exact"/>
              <w:rPr>
                <w:rFonts w:ascii="微软雅黑" w:eastAsia="微软雅黑" w:hAnsi="微软雅黑"/>
                <w:b/>
                <w:bCs/>
                <w:color w:val="000000"/>
                <w:sz w:val="20"/>
                <w:szCs w:val="20"/>
              </w:rPr>
            </w:pPr>
          </w:p>
        </w:tc>
        <w:tc>
          <w:tcPr>
            <w:tcW w:w="374" w:type="pct"/>
            <w:vMerge/>
            <w:tcBorders>
              <w:top w:val="nil"/>
              <w:left w:val="single" w:sz="8" w:space="0" w:color="auto"/>
              <w:bottom w:val="single" w:sz="8" w:space="0" w:color="000000"/>
              <w:right w:val="nil"/>
            </w:tcBorders>
            <w:vAlign w:val="center"/>
            <w:hideMark/>
          </w:tcPr>
          <w:p w:rsidR="00702469" w:rsidRPr="00C63CC1" w:rsidRDefault="00702469" w:rsidP="00C63CC1">
            <w:pPr>
              <w:spacing w:line="240" w:lineRule="exact"/>
              <w:rPr>
                <w:rFonts w:ascii="微软雅黑" w:eastAsia="微软雅黑" w:hAnsi="微软雅黑"/>
                <w:b/>
                <w:bCs/>
                <w:color w:val="000000"/>
                <w:sz w:val="20"/>
                <w:szCs w:val="20"/>
              </w:rPr>
            </w:pPr>
          </w:p>
        </w:tc>
        <w:tc>
          <w:tcPr>
            <w:tcW w:w="305" w:type="pct"/>
            <w:vMerge/>
            <w:tcBorders>
              <w:top w:val="nil"/>
              <w:left w:val="single" w:sz="8" w:space="0" w:color="auto"/>
              <w:bottom w:val="single" w:sz="8" w:space="0" w:color="auto"/>
              <w:right w:val="single" w:sz="8" w:space="0" w:color="auto"/>
            </w:tcBorders>
            <w:vAlign w:val="center"/>
            <w:hideMark/>
          </w:tcPr>
          <w:p w:rsidR="00702469" w:rsidRPr="00C63CC1" w:rsidRDefault="00702469" w:rsidP="00C63CC1">
            <w:pPr>
              <w:spacing w:line="240" w:lineRule="exact"/>
              <w:rPr>
                <w:rFonts w:ascii="微软雅黑" w:eastAsia="微软雅黑" w:hAnsi="微软雅黑"/>
                <w:b/>
                <w:bCs/>
                <w:color w:val="000000"/>
                <w:sz w:val="20"/>
                <w:szCs w:val="20"/>
              </w:rPr>
            </w:pPr>
          </w:p>
        </w:tc>
        <w:tc>
          <w:tcPr>
            <w:tcW w:w="636" w:type="pct"/>
            <w:vMerge/>
            <w:tcBorders>
              <w:top w:val="nil"/>
              <w:left w:val="single" w:sz="8" w:space="0" w:color="auto"/>
              <w:bottom w:val="single" w:sz="8" w:space="0" w:color="auto"/>
              <w:right w:val="single" w:sz="8" w:space="0" w:color="auto"/>
            </w:tcBorders>
            <w:vAlign w:val="center"/>
            <w:hideMark/>
          </w:tcPr>
          <w:p w:rsidR="00702469" w:rsidRPr="00C63CC1" w:rsidRDefault="00702469" w:rsidP="00C63CC1">
            <w:pPr>
              <w:spacing w:line="240" w:lineRule="exact"/>
              <w:rPr>
                <w:rFonts w:ascii="微软雅黑" w:eastAsia="微软雅黑" w:hAnsi="微软雅黑"/>
                <w:b/>
                <w:bCs/>
                <w:color w:val="000000"/>
                <w:sz w:val="20"/>
                <w:szCs w:val="20"/>
              </w:rPr>
            </w:pPr>
          </w:p>
        </w:tc>
        <w:tc>
          <w:tcPr>
            <w:tcW w:w="586" w:type="pct"/>
            <w:vMerge/>
            <w:tcBorders>
              <w:top w:val="nil"/>
              <w:left w:val="single" w:sz="8" w:space="0" w:color="auto"/>
              <w:bottom w:val="single" w:sz="8" w:space="0" w:color="000000"/>
              <w:right w:val="single" w:sz="8" w:space="0" w:color="auto"/>
            </w:tcBorders>
            <w:vAlign w:val="center"/>
            <w:hideMark/>
          </w:tcPr>
          <w:p w:rsidR="00702469" w:rsidRPr="00C63CC1" w:rsidRDefault="00702469" w:rsidP="00C63CC1">
            <w:pPr>
              <w:spacing w:line="240" w:lineRule="exact"/>
              <w:rPr>
                <w:rFonts w:ascii="微软雅黑" w:eastAsia="微软雅黑" w:hAnsi="微软雅黑"/>
                <w:b/>
                <w:bCs/>
                <w:color w:val="000000"/>
                <w:sz w:val="20"/>
                <w:szCs w:val="20"/>
              </w:rPr>
            </w:pPr>
          </w:p>
        </w:tc>
      </w:tr>
      <w:tr w:rsidR="00C63CC1" w:rsidRPr="00C63CC1" w:rsidTr="00C63CC1">
        <w:trPr>
          <w:trHeight w:hRule="exact" w:val="454"/>
        </w:trPr>
        <w:tc>
          <w:tcPr>
            <w:tcW w:w="806" w:type="pct"/>
            <w:vMerge/>
            <w:tcBorders>
              <w:top w:val="nil"/>
              <w:left w:val="single" w:sz="8" w:space="0" w:color="auto"/>
              <w:bottom w:val="single" w:sz="8" w:space="0" w:color="auto"/>
              <w:right w:val="single" w:sz="8" w:space="0" w:color="auto"/>
            </w:tcBorders>
            <w:vAlign w:val="center"/>
            <w:hideMark/>
          </w:tcPr>
          <w:p w:rsidR="00702469" w:rsidRPr="00C63CC1" w:rsidRDefault="00702469" w:rsidP="00C63CC1">
            <w:pPr>
              <w:spacing w:line="240" w:lineRule="exact"/>
              <w:rPr>
                <w:rFonts w:ascii="微软雅黑" w:eastAsia="微软雅黑" w:hAnsi="微软雅黑"/>
                <w:color w:val="000000"/>
                <w:sz w:val="20"/>
                <w:szCs w:val="20"/>
              </w:rPr>
            </w:pPr>
          </w:p>
        </w:tc>
        <w:tc>
          <w:tcPr>
            <w:tcW w:w="518" w:type="pct"/>
            <w:vMerge/>
            <w:tcBorders>
              <w:top w:val="nil"/>
              <w:left w:val="single" w:sz="8" w:space="0" w:color="auto"/>
              <w:bottom w:val="single" w:sz="8" w:space="0" w:color="auto"/>
              <w:right w:val="single" w:sz="8" w:space="0" w:color="auto"/>
            </w:tcBorders>
            <w:vAlign w:val="center"/>
            <w:hideMark/>
          </w:tcPr>
          <w:p w:rsidR="00702469" w:rsidRPr="00C63CC1" w:rsidRDefault="00702469" w:rsidP="00C63CC1">
            <w:pPr>
              <w:spacing w:line="240" w:lineRule="exact"/>
              <w:rPr>
                <w:rFonts w:ascii="微软雅黑" w:eastAsia="微软雅黑" w:hAnsi="微软雅黑"/>
                <w:b/>
                <w:bCs/>
                <w:color w:val="000000"/>
                <w:sz w:val="20"/>
                <w:szCs w:val="20"/>
              </w:rPr>
            </w:pPr>
          </w:p>
        </w:tc>
        <w:tc>
          <w:tcPr>
            <w:tcW w:w="812" w:type="pct"/>
            <w:vMerge/>
            <w:tcBorders>
              <w:top w:val="nil"/>
              <w:left w:val="single" w:sz="8" w:space="0" w:color="auto"/>
              <w:bottom w:val="single" w:sz="8" w:space="0" w:color="auto"/>
              <w:right w:val="single" w:sz="8" w:space="0" w:color="auto"/>
            </w:tcBorders>
            <w:vAlign w:val="center"/>
            <w:hideMark/>
          </w:tcPr>
          <w:p w:rsidR="00702469" w:rsidRPr="00C63CC1" w:rsidRDefault="00702469" w:rsidP="00C63CC1">
            <w:pPr>
              <w:spacing w:line="240" w:lineRule="exact"/>
              <w:rPr>
                <w:rFonts w:ascii="微软雅黑" w:eastAsia="微软雅黑" w:hAnsi="微软雅黑"/>
                <w:b/>
                <w:bCs/>
                <w:color w:val="000000"/>
                <w:sz w:val="20"/>
                <w:szCs w:val="20"/>
              </w:rPr>
            </w:pPr>
          </w:p>
        </w:tc>
        <w:tc>
          <w:tcPr>
            <w:tcW w:w="579" w:type="pct"/>
            <w:vMerge/>
            <w:tcBorders>
              <w:top w:val="nil"/>
              <w:left w:val="single" w:sz="8" w:space="0" w:color="auto"/>
              <w:bottom w:val="single" w:sz="8" w:space="0" w:color="auto"/>
              <w:right w:val="single" w:sz="8" w:space="0" w:color="auto"/>
            </w:tcBorders>
            <w:vAlign w:val="center"/>
            <w:hideMark/>
          </w:tcPr>
          <w:p w:rsidR="00702469" w:rsidRPr="00C63CC1" w:rsidRDefault="00702469" w:rsidP="00C63CC1">
            <w:pPr>
              <w:spacing w:line="240" w:lineRule="exact"/>
              <w:rPr>
                <w:rFonts w:ascii="微软雅黑" w:eastAsia="微软雅黑" w:hAnsi="微软雅黑"/>
                <w:b/>
                <w:bCs/>
                <w:color w:val="000000"/>
                <w:sz w:val="20"/>
                <w:szCs w:val="20"/>
              </w:rPr>
            </w:pPr>
          </w:p>
        </w:tc>
        <w:tc>
          <w:tcPr>
            <w:tcW w:w="384" w:type="pct"/>
            <w:vMerge/>
            <w:tcBorders>
              <w:top w:val="nil"/>
              <w:left w:val="nil"/>
              <w:bottom w:val="single" w:sz="8" w:space="0" w:color="000000"/>
              <w:right w:val="nil"/>
            </w:tcBorders>
            <w:vAlign w:val="center"/>
            <w:hideMark/>
          </w:tcPr>
          <w:p w:rsidR="00702469" w:rsidRPr="00C63CC1" w:rsidRDefault="00702469" w:rsidP="00C63CC1">
            <w:pPr>
              <w:spacing w:line="240" w:lineRule="exact"/>
              <w:rPr>
                <w:rFonts w:ascii="微软雅黑" w:eastAsia="微软雅黑" w:hAnsi="微软雅黑"/>
                <w:b/>
                <w:bCs/>
                <w:color w:val="000000"/>
                <w:sz w:val="20"/>
                <w:szCs w:val="20"/>
              </w:rPr>
            </w:pPr>
          </w:p>
        </w:tc>
        <w:tc>
          <w:tcPr>
            <w:tcW w:w="374" w:type="pct"/>
            <w:vMerge/>
            <w:tcBorders>
              <w:top w:val="nil"/>
              <w:left w:val="single" w:sz="8" w:space="0" w:color="auto"/>
              <w:bottom w:val="single" w:sz="8" w:space="0" w:color="000000"/>
              <w:right w:val="nil"/>
            </w:tcBorders>
            <w:vAlign w:val="center"/>
            <w:hideMark/>
          </w:tcPr>
          <w:p w:rsidR="00702469" w:rsidRPr="00C63CC1" w:rsidRDefault="00702469" w:rsidP="00C63CC1">
            <w:pPr>
              <w:spacing w:line="240" w:lineRule="exact"/>
              <w:rPr>
                <w:rFonts w:ascii="微软雅黑" w:eastAsia="微软雅黑" w:hAnsi="微软雅黑"/>
                <w:b/>
                <w:bCs/>
                <w:color w:val="000000"/>
                <w:sz w:val="20"/>
                <w:szCs w:val="20"/>
              </w:rPr>
            </w:pPr>
          </w:p>
        </w:tc>
        <w:tc>
          <w:tcPr>
            <w:tcW w:w="305" w:type="pct"/>
            <w:vMerge/>
            <w:tcBorders>
              <w:top w:val="nil"/>
              <w:left w:val="single" w:sz="8" w:space="0" w:color="auto"/>
              <w:bottom w:val="single" w:sz="8" w:space="0" w:color="auto"/>
              <w:right w:val="single" w:sz="8" w:space="0" w:color="auto"/>
            </w:tcBorders>
            <w:vAlign w:val="center"/>
            <w:hideMark/>
          </w:tcPr>
          <w:p w:rsidR="00702469" w:rsidRPr="00C63CC1" w:rsidRDefault="00702469" w:rsidP="00C63CC1">
            <w:pPr>
              <w:spacing w:line="240" w:lineRule="exact"/>
              <w:rPr>
                <w:rFonts w:ascii="微软雅黑" w:eastAsia="微软雅黑" w:hAnsi="微软雅黑"/>
                <w:b/>
                <w:bCs/>
                <w:color w:val="000000"/>
                <w:sz w:val="20"/>
                <w:szCs w:val="20"/>
              </w:rPr>
            </w:pPr>
          </w:p>
        </w:tc>
        <w:tc>
          <w:tcPr>
            <w:tcW w:w="636" w:type="pct"/>
            <w:vMerge/>
            <w:tcBorders>
              <w:top w:val="nil"/>
              <w:left w:val="single" w:sz="8" w:space="0" w:color="auto"/>
              <w:bottom w:val="single" w:sz="8" w:space="0" w:color="auto"/>
              <w:right w:val="single" w:sz="8" w:space="0" w:color="auto"/>
            </w:tcBorders>
            <w:vAlign w:val="center"/>
            <w:hideMark/>
          </w:tcPr>
          <w:p w:rsidR="00702469" w:rsidRPr="00C63CC1" w:rsidRDefault="00702469" w:rsidP="00C63CC1">
            <w:pPr>
              <w:spacing w:line="240" w:lineRule="exact"/>
              <w:rPr>
                <w:rFonts w:ascii="微软雅黑" w:eastAsia="微软雅黑" w:hAnsi="微软雅黑"/>
                <w:b/>
                <w:bCs/>
                <w:color w:val="000000"/>
                <w:sz w:val="20"/>
                <w:szCs w:val="20"/>
              </w:rPr>
            </w:pPr>
          </w:p>
        </w:tc>
        <w:tc>
          <w:tcPr>
            <w:tcW w:w="586" w:type="pct"/>
            <w:vMerge/>
            <w:tcBorders>
              <w:top w:val="nil"/>
              <w:left w:val="single" w:sz="8" w:space="0" w:color="auto"/>
              <w:bottom w:val="single" w:sz="8" w:space="0" w:color="000000"/>
              <w:right w:val="single" w:sz="8" w:space="0" w:color="auto"/>
            </w:tcBorders>
            <w:vAlign w:val="center"/>
            <w:hideMark/>
          </w:tcPr>
          <w:p w:rsidR="00702469" w:rsidRPr="00C63CC1" w:rsidRDefault="00702469" w:rsidP="00C63CC1">
            <w:pPr>
              <w:spacing w:line="240" w:lineRule="exact"/>
              <w:rPr>
                <w:rFonts w:ascii="微软雅黑" w:eastAsia="微软雅黑" w:hAnsi="微软雅黑"/>
                <w:b/>
                <w:bCs/>
                <w:color w:val="000000"/>
                <w:sz w:val="20"/>
                <w:szCs w:val="20"/>
              </w:rPr>
            </w:pPr>
          </w:p>
        </w:tc>
      </w:tr>
      <w:tr w:rsidR="00C63CC1" w:rsidRPr="00C63CC1" w:rsidTr="00C63CC1">
        <w:trPr>
          <w:trHeight w:hRule="exact" w:val="454"/>
        </w:trPr>
        <w:tc>
          <w:tcPr>
            <w:tcW w:w="806" w:type="pct"/>
            <w:vMerge/>
            <w:tcBorders>
              <w:top w:val="nil"/>
              <w:left w:val="single" w:sz="8" w:space="0" w:color="auto"/>
              <w:bottom w:val="single" w:sz="8" w:space="0" w:color="auto"/>
              <w:right w:val="single" w:sz="8" w:space="0" w:color="auto"/>
            </w:tcBorders>
            <w:vAlign w:val="center"/>
            <w:hideMark/>
          </w:tcPr>
          <w:p w:rsidR="00702469" w:rsidRPr="00C63CC1" w:rsidRDefault="00702469" w:rsidP="00C63CC1">
            <w:pPr>
              <w:spacing w:line="240" w:lineRule="exact"/>
              <w:rPr>
                <w:rFonts w:ascii="微软雅黑" w:eastAsia="微软雅黑" w:hAnsi="微软雅黑"/>
                <w:color w:val="000000"/>
                <w:sz w:val="20"/>
                <w:szCs w:val="20"/>
              </w:rPr>
            </w:pPr>
          </w:p>
        </w:tc>
        <w:tc>
          <w:tcPr>
            <w:tcW w:w="518" w:type="pct"/>
            <w:vMerge w:val="restart"/>
            <w:tcBorders>
              <w:top w:val="nil"/>
              <w:left w:val="single" w:sz="8" w:space="0" w:color="auto"/>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产出指标</w:t>
            </w:r>
          </w:p>
        </w:tc>
        <w:tc>
          <w:tcPr>
            <w:tcW w:w="812" w:type="pct"/>
            <w:tcBorders>
              <w:top w:val="nil"/>
              <w:left w:val="nil"/>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数量指标</w:t>
            </w:r>
          </w:p>
        </w:tc>
        <w:tc>
          <w:tcPr>
            <w:tcW w:w="579" w:type="pct"/>
            <w:tcBorders>
              <w:top w:val="nil"/>
              <w:left w:val="nil"/>
              <w:bottom w:val="single" w:sz="8" w:space="0" w:color="auto"/>
              <w:right w:val="single" w:sz="8" w:space="0" w:color="auto"/>
            </w:tcBorders>
            <w:shd w:val="clear" w:color="auto" w:fill="auto"/>
            <w:vAlign w:val="center"/>
            <w:hideMark/>
          </w:tcPr>
          <w:p w:rsidR="00702469" w:rsidRPr="00C63CC1" w:rsidRDefault="00702469" w:rsidP="00C63CC1">
            <w:pPr>
              <w:spacing w:line="240" w:lineRule="exact"/>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 xml:space="preserve">　</w:t>
            </w:r>
          </w:p>
        </w:tc>
        <w:tc>
          <w:tcPr>
            <w:tcW w:w="384" w:type="pct"/>
            <w:tcBorders>
              <w:top w:val="nil"/>
              <w:left w:val="nil"/>
              <w:bottom w:val="single" w:sz="8" w:space="0" w:color="auto"/>
              <w:right w:val="nil"/>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 xml:space="preserve">　</w:t>
            </w:r>
          </w:p>
        </w:tc>
        <w:tc>
          <w:tcPr>
            <w:tcW w:w="374" w:type="pct"/>
            <w:tcBorders>
              <w:top w:val="nil"/>
              <w:left w:val="single" w:sz="8" w:space="0" w:color="auto"/>
              <w:bottom w:val="single" w:sz="8" w:space="0" w:color="auto"/>
              <w:right w:val="nil"/>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 xml:space="preserve">　</w:t>
            </w:r>
          </w:p>
        </w:tc>
        <w:tc>
          <w:tcPr>
            <w:tcW w:w="305" w:type="pct"/>
            <w:tcBorders>
              <w:top w:val="nil"/>
              <w:left w:val="single" w:sz="8" w:space="0" w:color="auto"/>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 xml:space="preserve">　</w:t>
            </w:r>
          </w:p>
        </w:tc>
        <w:tc>
          <w:tcPr>
            <w:tcW w:w="636" w:type="pct"/>
            <w:tcBorders>
              <w:top w:val="nil"/>
              <w:left w:val="nil"/>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 xml:space="preserve">　</w:t>
            </w:r>
          </w:p>
        </w:tc>
        <w:tc>
          <w:tcPr>
            <w:tcW w:w="586" w:type="pct"/>
            <w:tcBorders>
              <w:top w:val="nil"/>
              <w:left w:val="nil"/>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 xml:space="preserve">　</w:t>
            </w:r>
          </w:p>
        </w:tc>
      </w:tr>
      <w:tr w:rsidR="00C63CC1" w:rsidRPr="00C63CC1" w:rsidTr="00C63CC1">
        <w:trPr>
          <w:trHeight w:hRule="exact" w:val="454"/>
        </w:trPr>
        <w:tc>
          <w:tcPr>
            <w:tcW w:w="806" w:type="pct"/>
            <w:vMerge/>
            <w:tcBorders>
              <w:top w:val="nil"/>
              <w:left w:val="single" w:sz="8" w:space="0" w:color="auto"/>
              <w:bottom w:val="single" w:sz="8" w:space="0" w:color="auto"/>
              <w:right w:val="single" w:sz="8" w:space="0" w:color="auto"/>
            </w:tcBorders>
            <w:vAlign w:val="center"/>
            <w:hideMark/>
          </w:tcPr>
          <w:p w:rsidR="00702469" w:rsidRPr="00C63CC1" w:rsidRDefault="00702469" w:rsidP="00C63CC1">
            <w:pPr>
              <w:spacing w:line="240" w:lineRule="exact"/>
              <w:rPr>
                <w:rFonts w:ascii="微软雅黑" w:eastAsia="微软雅黑" w:hAnsi="微软雅黑"/>
                <w:color w:val="000000"/>
                <w:sz w:val="20"/>
                <w:szCs w:val="20"/>
              </w:rPr>
            </w:pPr>
          </w:p>
        </w:tc>
        <w:tc>
          <w:tcPr>
            <w:tcW w:w="518" w:type="pct"/>
            <w:vMerge/>
            <w:tcBorders>
              <w:top w:val="nil"/>
              <w:left w:val="single" w:sz="8" w:space="0" w:color="auto"/>
              <w:bottom w:val="single" w:sz="8" w:space="0" w:color="auto"/>
              <w:right w:val="single" w:sz="8" w:space="0" w:color="auto"/>
            </w:tcBorders>
            <w:vAlign w:val="center"/>
            <w:hideMark/>
          </w:tcPr>
          <w:p w:rsidR="00702469" w:rsidRPr="00C63CC1" w:rsidRDefault="00702469" w:rsidP="00C63CC1">
            <w:pPr>
              <w:spacing w:line="240" w:lineRule="exact"/>
              <w:rPr>
                <w:rFonts w:ascii="微软雅黑" w:eastAsia="微软雅黑" w:hAnsi="微软雅黑"/>
                <w:color w:val="000000"/>
                <w:sz w:val="20"/>
                <w:szCs w:val="20"/>
              </w:rPr>
            </w:pPr>
          </w:p>
        </w:tc>
        <w:tc>
          <w:tcPr>
            <w:tcW w:w="812" w:type="pct"/>
            <w:tcBorders>
              <w:top w:val="nil"/>
              <w:left w:val="nil"/>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质量指标</w:t>
            </w:r>
          </w:p>
        </w:tc>
        <w:tc>
          <w:tcPr>
            <w:tcW w:w="579" w:type="pct"/>
            <w:tcBorders>
              <w:top w:val="nil"/>
              <w:left w:val="nil"/>
              <w:bottom w:val="single" w:sz="8" w:space="0" w:color="auto"/>
              <w:right w:val="single" w:sz="8" w:space="0" w:color="auto"/>
            </w:tcBorders>
            <w:shd w:val="clear" w:color="auto" w:fill="auto"/>
            <w:vAlign w:val="center"/>
            <w:hideMark/>
          </w:tcPr>
          <w:p w:rsidR="00702469" w:rsidRPr="00C63CC1" w:rsidRDefault="00702469" w:rsidP="00C63CC1">
            <w:pPr>
              <w:spacing w:line="240" w:lineRule="exact"/>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工作成效</w:t>
            </w:r>
          </w:p>
        </w:tc>
        <w:tc>
          <w:tcPr>
            <w:tcW w:w="384" w:type="pct"/>
            <w:tcBorders>
              <w:top w:val="nil"/>
              <w:left w:val="nil"/>
              <w:bottom w:val="single" w:sz="8" w:space="0" w:color="auto"/>
              <w:right w:val="nil"/>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90</w:t>
            </w:r>
          </w:p>
        </w:tc>
        <w:tc>
          <w:tcPr>
            <w:tcW w:w="374" w:type="pct"/>
            <w:tcBorders>
              <w:top w:val="nil"/>
              <w:left w:val="single" w:sz="8" w:space="0" w:color="auto"/>
              <w:bottom w:val="single" w:sz="8" w:space="0" w:color="auto"/>
              <w:right w:val="nil"/>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95</w:t>
            </w:r>
          </w:p>
        </w:tc>
        <w:tc>
          <w:tcPr>
            <w:tcW w:w="305" w:type="pct"/>
            <w:tcBorders>
              <w:top w:val="nil"/>
              <w:left w:val="single" w:sz="8" w:space="0" w:color="auto"/>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30</w:t>
            </w:r>
          </w:p>
        </w:tc>
        <w:tc>
          <w:tcPr>
            <w:tcW w:w="636" w:type="pct"/>
            <w:tcBorders>
              <w:top w:val="nil"/>
              <w:left w:val="nil"/>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30.00</w:t>
            </w:r>
          </w:p>
        </w:tc>
        <w:tc>
          <w:tcPr>
            <w:tcW w:w="586" w:type="pct"/>
            <w:tcBorders>
              <w:top w:val="nil"/>
              <w:left w:val="nil"/>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 xml:space="preserve">　</w:t>
            </w:r>
          </w:p>
        </w:tc>
      </w:tr>
      <w:tr w:rsidR="00C63CC1" w:rsidRPr="00C63CC1" w:rsidTr="00C63CC1">
        <w:trPr>
          <w:trHeight w:hRule="exact" w:val="454"/>
        </w:trPr>
        <w:tc>
          <w:tcPr>
            <w:tcW w:w="806" w:type="pct"/>
            <w:vMerge/>
            <w:tcBorders>
              <w:top w:val="nil"/>
              <w:left w:val="single" w:sz="8" w:space="0" w:color="auto"/>
              <w:bottom w:val="single" w:sz="8" w:space="0" w:color="auto"/>
              <w:right w:val="single" w:sz="8" w:space="0" w:color="auto"/>
            </w:tcBorders>
            <w:vAlign w:val="center"/>
            <w:hideMark/>
          </w:tcPr>
          <w:p w:rsidR="00702469" w:rsidRPr="00C63CC1" w:rsidRDefault="00702469" w:rsidP="00C63CC1">
            <w:pPr>
              <w:spacing w:line="240" w:lineRule="exact"/>
              <w:rPr>
                <w:rFonts w:ascii="微软雅黑" w:eastAsia="微软雅黑" w:hAnsi="微软雅黑"/>
                <w:color w:val="000000"/>
                <w:sz w:val="20"/>
                <w:szCs w:val="20"/>
              </w:rPr>
            </w:pPr>
          </w:p>
        </w:tc>
        <w:tc>
          <w:tcPr>
            <w:tcW w:w="518" w:type="pct"/>
            <w:vMerge/>
            <w:tcBorders>
              <w:top w:val="nil"/>
              <w:left w:val="single" w:sz="8" w:space="0" w:color="auto"/>
              <w:bottom w:val="single" w:sz="8" w:space="0" w:color="auto"/>
              <w:right w:val="single" w:sz="8" w:space="0" w:color="auto"/>
            </w:tcBorders>
            <w:vAlign w:val="center"/>
            <w:hideMark/>
          </w:tcPr>
          <w:p w:rsidR="00702469" w:rsidRPr="00C63CC1" w:rsidRDefault="00702469" w:rsidP="00C63CC1">
            <w:pPr>
              <w:spacing w:line="240" w:lineRule="exact"/>
              <w:rPr>
                <w:rFonts w:ascii="微软雅黑" w:eastAsia="微软雅黑" w:hAnsi="微软雅黑"/>
                <w:color w:val="000000"/>
                <w:sz w:val="20"/>
                <w:szCs w:val="20"/>
              </w:rPr>
            </w:pPr>
          </w:p>
        </w:tc>
        <w:tc>
          <w:tcPr>
            <w:tcW w:w="812" w:type="pct"/>
            <w:tcBorders>
              <w:top w:val="nil"/>
              <w:left w:val="nil"/>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时效指标</w:t>
            </w:r>
          </w:p>
        </w:tc>
        <w:tc>
          <w:tcPr>
            <w:tcW w:w="579" w:type="pct"/>
            <w:tcBorders>
              <w:top w:val="nil"/>
              <w:left w:val="nil"/>
              <w:bottom w:val="single" w:sz="8" w:space="0" w:color="auto"/>
              <w:right w:val="single" w:sz="8" w:space="0" w:color="auto"/>
            </w:tcBorders>
            <w:shd w:val="clear" w:color="auto" w:fill="auto"/>
            <w:vAlign w:val="center"/>
            <w:hideMark/>
          </w:tcPr>
          <w:p w:rsidR="00702469" w:rsidRPr="00C63CC1" w:rsidRDefault="00702469" w:rsidP="00C63CC1">
            <w:pPr>
              <w:spacing w:line="240" w:lineRule="exact"/>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 xml:space="preserve">　</w:t>
            </w:r>
          </w:p>
        </w:tc>
        <w:tc>
          <w:tcPr>
            <w:tcW w:w="384" w:type="pct"/>
            <w:tcBorders>
              <w:top w:val="nil"/>
              <w:left w:val="nil"/>
              <w:bottom w:val="single" w:sz="8" w:space="0" w:color="auto"/>
              <w:right w:val="nil"/>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 xml:space="preserve">　</w:t>
            </w:r>
          </w:p>
        </w:tc>
        <w:tc>
          <w:tcPr>
            <w:tcW w:w="374" w:type="pct"/>
            <w:tcBorders>
              <w:top w:val="nil"/>
              <w:left w:val="single" w:sz="8" w:space="0" w:color="auto"/>
              <w:bottom w:val="single" w:sz="8" w:space="0" w:color="auto"/>
              <w:right w:val="nil"/>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 xml:space="preserve">　</w:t>
            </w:r>
          </w:p>
        </w:tc>
        <w:tc>
          <w:tcPr>
            <w:tcW w:w="305" w:type="pct"/>
            <w:tcBorders>
              <w:top w:val="nil"/>
              <w:left w:val="single" w:sz="8" w:space="0" w:color="auto"/>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 xml:space="preserve">　</w:t>
            </w:r>
          </w:p>
        </w:tc>
        <w:tc>
          <w:tcPr>
            <w:tcW w:w="636" w:type="pct"/>
            <w:tcBorders>
              <w:top w:val="nil"/>
              <w:left w:val="nil"/>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 xml:space="preserve">　</w:t>
            </w:r>
          </w:p>
        </w:tc>
        <w:tc>
          <w:tcPr>
            <w:tcW w:w="586" w:type="pct"/>
            <w:tcBorders>
              <w:top w:val="nil"/>
              <w:left w:val="nil"/>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 xml:space="preserve">　</w:t>
            </w:r>
          </w:p>
        </w:tc>
      </w:tr>
      <w:tr w:rsidR="00C63CC1" w:rsidRPr="00C63CC1" w:rsidTr="00C63CC1">
        <w:trPr>
          <w:trHeight w:hRule="exact" w:val="454"/>
        </w:trPr>
        <w:tc>
          <w:tcPr>
            <w:tcW w:w="806" w:type="pct"/>
            <w:vMerge/>
            <w:tcBorders>
              <w:top w:val="nil"/>
              <w:left w:val="single" w:sz="8" w:space="0" w:color="auto"/>
              <w:bottom w:val="single" w:sz="8" w:space="0" w:color="auto"/>
              <w:right w:val="single" w:sz="8" w:space="0" w:color="auto"/>
            </w:tcBorders>
            <w:vAlign w:val="center"/>
            <w:hideMark/>
          </w:tcPr>
          <w:p w:rsidR="00702469" w:rsidRPr="00C63CC1" w:rsidRDefault="00702469" w:rsidP="00C63CC1">
            <w:pPr>
              <w:spacing w:line="240" w:lineRule="exact"/>
              <w:rPr>
                <w:rFonts w:ascii="微软雅黑" w:eastAsia="微软雅黑" w:hAnsi="微软雅黑"/>
                <w:color w:val="000000"/>
                <w:sz w:val="20"/>
                <w:szCs w:val="20"/>
              </w:rPr>
            </w:pPr>
          </w:p>
        </w:tc>
        <w:tc>
          <w:tcPr>
            <w:tcW w:w="518" w:type="pct"/>
            <w:vMerge w:val="restart"/>
            <w:tcBorders>
              <w:top w:val="nil"/>
              <w:left w:val="single" w:sz="8" w:space="0" w:color="auto"/>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效益指标</w:t>
            </w:r>
          </w:p>
        </w:tc>
        <w:tc>
          <w:tcPr>
            <w:tcW w:w="812" w:type="pct"/>
            <w:tcBorders>
              <w:top w:val="nil"/>
              <w:left w:val="nil"/>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经济效益指标</w:t>
            </w:r>
          </w:p>
        </w:tc>
        <w:tc>
          <w:tcPr>
            <w:tcW w:w="579" w:type="pct"/>
            <w:tcBorders>
              <w:top w:val="nil"/>
              <w:left w:val="nil"/>
              <w:bottom w:val="single" w:sz="8" w:space="0" w:color="auto"/>
              <w:right w:val="single" w:sz="8" w:space="0" w:color="auto"/>
            </w:tcBorders>
            <w:shd w:val="clear" w:color="auto" w:fill="auto"/>
            <w:vAlign w:val="center"/>
            <w:hideMark/>
          </w:tcPr>
          <w:p w:rsidR="00702469" w:rsidRPr="00C63CC1" w:rsidRDefault="00702469" w:rsidP="00C63CC1">
            <w:pPr>
              <w:spacing w:line="240" w:lineRule="exact"/>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 xml:space="preserve">　</w:t>
            </w:r>
          </w:p>
        </w:tc>
        <w:tc>
          <w:tcPr>
            <w:tcW w:w="384" w:type="pct"/>
            <w:tcBorders>
              <w:top w:val="nil"/>
              <w:left w:val="nil"/>
              <w:bottom w:val="single" w:sz="8" w:space="0" w:color="auto"/>
              <w:right w:val="nil"/>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 xml:space="preserve">　</w:t>
            </w:r>
          </w:p>
        </w:tc>
        <w:tc>
          <w:tcPr>
            <w:tcW w:w="374" w:type="pct"/>
            <w:tcBorders>
              <w:top w:val="nil"/>
              <w:left w:val="single" w:sz="8" w:space="0" w:color="auto"/>
              <w:bottom w:val="single" w:sz="8" w:space="0" w:color="auto"/>
              <w:right w:val="nil"/>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 xml:space="preserve">　</w:t>
            </w:r>
          </w:p>
        </w:tc>
        <w:tc>
          <w:tcPr>
            <w:tcW w:w="305" w:type="pct"/>
            <w:tcBorders>
              <w:top w:val="nil"/>
              <w:left w:val="single" w:sz="8" w:space="0" w:color="auto"/>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 xml:space="preserve">　</w:t>
            </w:r>
          </w:p>
        </w:tc>
        <w:tc>
          <w:tcPr>
            <w:tcW w:w="636" w:type="pct"/>
            <w:tcBorders>
              <w:top w:val="nil"/>
              <w:left w:val="nil"/>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 xml:space="preserve">　</w:t>
            </w:r>
          </w:p>
        </w:tc>
        <w:tc>
          <w:tcPr>
            <w:tcW w:w="586" w:type="pct"/>
            <w:tcBorders>
              <w:top w:val="nil"/>
              <w:left w:val="nil"/>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 xml:space="preserve">　</w:t>
            </w:r>
          </w:p>
        </w:tc>
      </w:tr>
      <w:tr w:rsidR="00C63CC1" w:rsidRPr="00C63CC1" w:rsidTr="00C63CC1">
        <w:trPr>
          <w:trHeight w:hRule="exact" w:val="454"/>
        </w:trPr>
        <w:tc>
          <w:tcPr>
            <w:tcW w:w="806" w:type="pct"/>
            <w:vMerge/>
            <w:tcBorders>
              <w:top w:val="nil"/>
              <w:left w:val="single" w:sz="8" w:space="0" w:color="auto"/>
              <w:bottom w:val="single" w:sz="8" w:space="0" w:color="auto"/>
              <w:right w:val="single" w:sz="8" w:space="0" w:color="auto"/>
            </w:tcBorders>
            <w:vAlign w:val="center"/>
            <w:hideMark/>
          </w:tcPr>
          <w:p w:rsidR="00702469" w:rsidRPr="00C63CC1" w:rsidRDefault="00702469" w:rsidP="00C63CC1">
            <w:pPr>
              <w:spacing w:line="240" w:lineRule="exact"/>
              <w:rPr>
                <w:rFonts w:ascii="微软雅黑" w:eastAsia="微软雅黑" w:hAnsi="微软雅黑"/>
                <w:color w:val="000000"/>
                <w:sz w:val="20"/>
                <w:szCs w:val="20"/>
              </w:rPr>
            </w:pPr>
          </w:p>
        </w:tc>
        <w:tc>
          <w:tcPr>
            <w:tcW w:w="518" w:type="pct"/>
            <w:vMerge/>
            <w:tcBorders>
              <w:top w:val="nil"/>
              <w:left w:val="single" w:sz="8" w:space="0" w:color="auto"/>
              <w:bottom w:val="single" w:sz="8" w:space="0" w:color="auto"/>
              <w:right w:val="single" w:sz="8" w:space="0" w:color="auto"/>
            </w:tcBorders>
            <w:vAlign w:val="center"/>
            <w:hideMark/>
          </w:tcPr>
          <w:p w:rsidR="00702469" w:rsidRPr="00C63CC1" w:rsidRDefault="00702469" w:rsidP="00C63CC1">
            <w:pPr>
              <w:spacing w:line="240" w:lineRule="exact"/>
              <w:rPr>
                <w:rFonts w:ascii="微软雅黑" w:eastAsia="微软雅黑" w:hAnsi="微软雅黑"/>
                <w:color w:val="000000"/>
                <w:sz w:val="20"/>
                <w:szCs w:val="20"/>
              </w:rPr>
            </w:pPr>
          </w:p>
        </w:tc>
        <w:tc>
          <w:tcPr>
            <w:tcW w:w="812" w:type="pct"/>
            <w:tcBorders>
              <w:top w:val="nil"/>
              <w:left w:val="nil"/>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社会效益指标</w:t>
            </w:r>
          </w:p>
        </w:tc>
        <w:tc>
          <w:tcPr>
            <w:tcW w:w="579" w:type="pct"/>
            <w:tcBorders>
              <w:top w:val="nil"/>
              <w:left w:val="nil"/>
              <w:bottom w:val="single" w:sz="8" w:space="0" w:color="auto"/>
              <w:right w:val="single" w:sz="8" w:space="0" w:color="auto"/>
            </w:tcBorders>
            <w:shd w:val="clear" w:color="auto" w:fill="auto"/>
            <w:vAlign w:val="center"/>
            <w:hideMark/>
          </w:tcPr>
          <w:p w:rsidR="00702469" w:rsidRPr="00C63CC1" w:rsidRDefault="00702469" w:rsidP="00C63CC1">
            <w:pPr>
              <w:spacing w:line="240" w:lineRule="exact"/>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社会影响</w:t>
            </w:r>
          </w:p>
        </w:tc>
        <w:tc>
          <w:tcPr>
            <w:tcW w:w="384" w:type="pct"/>
            <w:tcBorders>
              <w:top w:val="nil"/>
              <w:left w:val="nil"/>
              <w:bottom w:val="single" w:sz="8" w:space="0" w:color="auto"/>
              <w:right w:val="nil"/>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90</w:t>
            </w:r>
          </w:p>
        </w:tc>
        <w:tc>
          <w:tcPr>
            <w:tcW w:w="374" w:type="pct"/>
            <w:tcBorders>
              <w:top w:val="nil"/>
              <w:left w:val="single" w:sz="8" w:space="0" w:color="auto"/>
              <w:bottom w:val="single" w:sz="8" w:space="0" w:color="auto"/>
              <w:right w:val="nil"/>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96</w:t>
            </w:r>
          </w:p>
        </w:tc>
        <w:tc>
          <w:tcPr>
            <w:tcW w:w="305" w:type="pct"/>
            <w:tcBorders>
              <w:top w:val="nil"/>
              <w:left w:val="single" w:sz="8" w:space="0" w:color="auto"/>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30</w:t>
            </w:r>
          </w:p>
        </w:tc>
        <w:tc>
          <w:tcPr>
            <w:tcW w:w="636" w:type="pct"/>
            <w:tcBorders>
              <w:top w:val="nil"/>
              <w:left w:val="nil"/>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30.00</w:t>
            </w:r>
          </w:p>
        </w:tc>
        <w:tc>
          <w:tcPr>
            <w:tcW w:w="586" w:type="pct"/>
            <w:tcBorders>
              <w:top w:val="nil"/>
              <w:left w:val="nil"/>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 xml:space="preserve">　</w:t>
            </w:r>
          </w:p>
        </w:tc>
      </w:tr>
      <w:tr w:rsidR="00C63CC1" w:rsidRPr="00C63CC1" w:rsidTr="00C63CC1">
        <w:trPr>
          <w:trHeight w:hRule="exact" w:val="454"/>
        </w:trPr>
        <w:tc>
          <w:tcPr>
            <w:tcW w:w="806" w:type="pct"/>
            <w:vMerge/>
            <w:tcBorders>
              <w:top w:val="nil"/>
              <w:left w:val="single" w:sz="8" w:space="0" w:color="auto"/>
              <w:bottom w:val="single" w:sz="8" w:space="0" w:color="auto"/>
              <w:right w:val="single" w:sz="8" w:space="0" w:color="auto"/>
            </w:tcBorders>
            <w:vAlign w:val="center"/>
            <w:hideMark/>
          </w:tcPr>
          <w:p w:rsidR="00702469" w:rsidRPr="00C63CC1" w:rsidRDefault="00702469" w:rsidP="00C63CC1">
            <w:pPr>
              <w:spacing w:line="240" w:lineRule="exact"/>
              <w:rPr>
                <w:rFonts w:ascii="微软雅黑" w:eastAsia="微软雅黑" w:hAnsi="微软雅黑"/>
                <w:color w:val="000000"/>
                <w:sz w:val="20"/>
                <w:szCs w:val="20"/>
              </w:rPr>
            </w:pPr>
          </w:p>
        </w:tc>
        <w:tc>
          <w:tcPr>
            <w:tcW w:w="518" w:type="pct"/>
            <w:vMerge/>
            <w:tcBorders>
              <w:top w:val="nil"/>
              <w:left w:val="single" w:sz="8" w:space="0" w:color="auto"/>
              <w:bottom w:val="single" w:sz="8" w:space="0" w:color="auto"/>
              <w:right w:val="single" w:sz="8" w:space="0" w:color="auto"/>
            </w:tcBorders>
            <w:vAlign w:val="center"/>
            <w:hideMark/>
          </w:tcPr>
          <w:p w:rsidR="00702469" w:rsidRPr="00C63CC1" w:rsidRDefault="00702469" w:rsidP="00C63CC1">
            <w:pPr>
              <w:spacing w:line="240" w:lineRule="exact"/>
              <w:rPr>
                <w:rFonts w:ascii="微软雅黑" w:eastAsia="微软雅黑" w:hAnsi="微软雅黑"/>
                <w:color w:val="000000"/>
                <w:sz w:val="20"/>
                <w:szCs w:val="20"/>
              </w:rPr>
            </w:pPr>
          </w:p>
        </w:tc>
        <w:tc>
          <w:tcPr>
            <w:tcW w:w="812" w:type="pct"/>
            <w:tcBorders>
              <w:top w:val="nil"/>
              <w:left w:val="nil"/>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生态效益指标</w:t>
            </w:r>
          </w:p>
        </w:tc>
        <w:tc>
          <w:tcPr>
            <w:tcW w:w="579" w:type="pct"/>
            <w:tcBorders>
              <w:top w:val="nil"/>
              <w:left w:val="nil"/>
              <w:bottom w:val="single" w:sz="8" w:space="0" w:color="auto"/>
              <w:right w:val="single" w:sz="8" w:space="0" w:color="auto"/>
            </w:tcBorders>
            <w:shd w:val="clear" w:color="auto" w:fill="auto"/>
            <w:vAlign w:val="center"/>
            <w:hideMark/>
          </w:tcPr>
          <w:p w:rsidR="00702469" w:rsidRPr="00C63CC1" w:rsidRDefault="00702469" w:rsidP="00C63CC1">
            <w:pPr>
              <w:spacing w:line="240" w:lineRule="exact"/>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 xml:space="preserve">　</w:t>
            </w:r>
          </w:p>
        </w:tc>
        <w:tc>
          <w:tcPr>
            <w:tcW w:w="384" w:type="pct"/>
            <w:tcBorders>
              <w:top w:val="nil"/>
              <w:left w:val="nil"/>
              <w:bottom w:val="single" w:sz="8" w:space="0" w:color="auto"/>
              <w:right w:val="nil"/>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 xml:space="preserve">　</w:t>
            </w:r>
          </w:p>
        </w:tc>
        <w:tc>
          <w:tcPr>
            <w:tcW w:w="374" w:type="pct"/>
            <w:tcBorders>
              <w:top w:val="nil"/>
              <w:left w:val="single" w:sz="8" w:space="0" w:color="auto"/>
              <w:bottom w:val="single" w:sz="8" w:space="0" w:color="auto"/>
              <w:right w:val="nil"/>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 xml:space="preserve">　</w:t>
            </w:r>
          </w:p>
        </w:tc>
        <w:tc>
          <w:tcPr>
            <w:tcW w:w="305" w:type="pct"/>
            <w:tcBorders>
              <w:top w:val="nil"/>
              <w:left w:val="single" w:sz="8" w:space="0" w:color="auto"/>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 xml:space="preserve">　</w:t>
            </w:r>
          </w:p>
        </w:tc>
        <w:tc>
          <w:tcPr>
            <w:tcW w:w="636" w:type="pct"/>
            <w:tcBorders>
              <w:top w:val="nil"/>
              <w:left w:val="nil"/>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 xml:space="preserve">　</w:t>
            </w:r>
          </w:p>
        </w:tc>
        <w:tc>
          <w:tcPr>
            <w:tcW w:w="586" w:type="pct"/>
            <w:tcBorders>
              <w:top w:val="nil"/>
              <w:left w:val="nil"/>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 xml:space="preserve">　</w:t>
            </w:r>
          </w:p>
        </w:tc>
      </w:tr>
      <w:tr w:rsidR="00C63CC1" w:rsidRPr="00C63CC1" w:rsidTr="00C63CC1">
        <w:trPr>
          <w:trHeight w:hRule="exact" w:val="454"/>
        </w:trPr>
        <w:tc>
          <w:tcPr>
            <w:tcW w:w="806" w:type="pct"/>
            <w:vMerge/>
            <w:tcBorders>
              <w:top w:val="nil"/>
              <w:left w:val="single" w:sz="8" w:space="0" w:color="auto"/>
              <w:bottom w:val="single" w:sz="8" w:space="0" w:color="auto"/>
              <w:right w:val="single" w:sz="8" w:space="0" w:color="auto"/>
            </w:tcBorders>
            <w:vAlign w:val="center"/>
            <w:hideMark/>
          </w:tcPr>
          <w:p w:rsidR="00702469" w:rsidRPr="00C63CC1" w:rsidRDefault="00702469" w:rsidP="00C63CC1">
            <w:pPr>
              <w:spacing w:line="240" w:lineRule="exact"/>
              <w:rPr>
                <w:rFonts w:ascii="微软雅黑" w:eastAsia="微软雅黑" w:hAnsi="微软雅黑"/>
                <w:color w:val="000000"/>
                <w:sz w:val="20"/>
                <w:szCs w:val="20"/>
              </w:rPr>
            </w:pPr>
          </w:p>
        </w:tc>
        <w:tc>
          <w:tcPr>
            <w:tcW w:w="518" w:type="pct"/>
            <w:vMerge/>
            <w:tcBorders>
              <w:top w:val="nil"/>
              <w:left w:val="single" w:sz="8" w:space="0" w:color="auto"/>
              <w:bottom w:val="single" w:sz="8" w:space="0" w:color="auto"/>
              <w:right w:val="single" w:sz="8" w:space="0" w:color="auto"/>
            </w:tcBorders>
            <w:vAlign w:val="center"/>
            <w:hideMark/>
          </w:tcPr>
          <w:p w:rsidR="00702469" w:rsidRPr="00C63CC1" w:rsidRDefault="00702469" w:rsidP="00C63CC1">
            <w:pPr>
              <w:spacing w:line="240" w:lineRule="exact"/>
              <w:rPr>
                <w:rFonts w:ascii="微软雅黑" w:eastAsia="微软雅黑" w:hAnsi="微软雅黑"/>
                <w:color w:val="000000"/>
                <w:sz w:val="20"/>
                <w:szCs w:val="20"/>
              </w:rPr>
            </w:pPr>
          </w:p>
        </w:tc>
        <w:tc>
          <w:tcPr>
            <w:tcW w:w="812" w:type="pct"/>
            <w:tcBorders>
              <w:top w:val="nil"/>
              <w:left w:val="nil"/>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可持续影响指标</w:t>
            </w:r>
          </w:p>
        </w:tc>
        <w:tc>
          <w:tcPr>
            <w:tcW w:w="579" w:type="pct"/>
            <w:tcBorders>
              <w:top w:val="nil"/>
              <w:left w:val="nil"/>
              <w:bottom w:val="single" w:sz="8" w:space="0" w:color="auto"/>
              <w:right w:val="single" w:sz="8" w:space="0" w:color="auto"/>
            </w:tcBorders>
            <w:shd w:val="clear" w:color="auto" w:fill="auto"/>
            <w:vAlign w:val="center"/>
            <w:hideMark/>
          </w:tcPr>
          <w:p w:rsidR="00702469" w:rsidRPr="00C63CC1" w:rsidRDefault="00702469" w:rsidP="00C63CC1">
            <w:pPr>
              <w:spacing w:line="240" w:lineRule="exact"/>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 xml:space="preserve">　</w:t>
            </w:r>
          </w:p>
        </w:tc>
        <w:tc>
          <w:tcPr>
            <w:tcW w:w="384" w:type="pct"/>
            <w:tcBorders>
              <w:top w:val="nil"/>
              <w:left w:val="nil"/>
              <w:bottom w:val="single" w:sz="8" w:space="0" w:color="auto"/>
              <w:right w:val="nil"/>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 xml:space="preserve">　</w:t>
            </w:r>
          </w:p>
        </w:tc>
        <w:tc>
          <w:tcPr>
            <w:tcW w:w="374" w:type="pct"/>
            <w:tcBorders>
              <w:top w:val="nil"/>
              <w:left w:val="single" w:sz="8" w:space="0" w:color="auto"/>
              <w:bottom w:val="single" w:sz="8" w:space="0" w:color="auto"/>
              <w:right w:val="nil"/>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 xml:space="preserve">　</w:t>
            </w:r>
          </w:p>
        </w:tc>
        <w:tc>
          <w:tcPr>
            <w:tcW w:w="305" w:type="pct"/>
            <w:tcBorders>
              <w:top w:val="nil"/>
              <w:left w:val="single" w:sz="8" w:space="0" w:color="auto"/>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 xml:space="preserve">　</w:t>
            </w:r>
          </w:p>
        </w:tc>
        <w:tc>
          <w:tcPr>
            <w:tcW w:w="636" w:type="pct"/>
            <w:tcBorders>
              <w:top w:val="nil"/>
              <w:left w:val="nil"/>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 xml:space="preserve">　</w:t>
            </w:r>
          </w:p>
        </w:tc>
        <w:tc>
          <w:tcPr>
            <w:tcW w:w="586" w:type="pct"/>
            <w:tcBorders>
              <w:top w:val="nil"/>
              <w:left w:val="nil"/>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 xml:space="preserve">　</w:t>
            </w:r>
          </w:p>
        </w:tc>
      </w:tr>
      <w:tr w:rsidR="00C63CC1" w:rsidRPr="00C63CC1" w:rsidTr="00C63CC1">
        <w:trPr>
          <w:trHeight w:hRule="exact" w:val="454"/>
        </w:trPr>
        <w:tc>
          <w:tcPr>
            <w:tcW w:w="806" w:type="pct"/>
            <w:vMerge/>
            <w:tcBorders>
              <w:top w:val="nil"/>
              <w:left w:val="single" w:sz="8" w:space="0" w:color="auto"/>
              <w:bottom w:val="single" w:sz="8" w:space="0" w:color="auto"/>
              <w:right w:val="single" w:sz="8" w:space="0" w:color="auto"/>
            </w:tcBorders>
            <w:vAlign w:val="center"/>
            <w:hideMark/>
          </w:tcPr>
          <w:p w:rsidR="00702469" w:rsidRPr="00C63CC1" w:rsidRDefault="00702469" w:rsidP="00C63CC1">
            <w:pPr>
              <w:spacing w:line="240" w:lineRule="exact"/>
              <w:rPr>
                <w:rFonts w:ascii="微软雅黑" w:eastAsia="微软雅黑" w:hAnsi="微软雅黑"/>
                <w:color w:val="000000"/>
                <w:sz w:val="20"/>
                <w:szCs w:val="20"/>
              </w:rPr>
            </w:pPr>
          </w:p>
        </w:tc>
        <w:tc>
          <w:tcPr>
            <w:tcW w:w="518" w:type="pct"/>
            <w:tcBorders>
              <w:top w:val="nil"/>
              <w:left w:val="nil"/>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满意度指标</w:t>
            </w:r>
          </w:p>
        </w:tc>
        <w:tc>
          <w:tcPr>
            <w:tcW w:w="812" w:type="pct"/>
            <w:tcBorders>
              <w:top w:val="nil"/>
              <w:left w:val="nil"/>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服务对象满意度指标</w:t>
            </w:r>
          </w:p>
        </w:tc>
        <w:tc>
          <w:tcPr>
            <w:tcW w:w="579" w:type="pct"/>
            <w:tcBorders>
              <w:top w:val="nil"/>
              <w:left w:val="nil"/>
              <w:bottom w:val="single" w:sz="8" w:space="0" w:color="auto"/>
              <w:right w:val="single" w:sz="8" w:space="0" w:color="auto"/>
            </w:tcBorders>
            <w:shd w:val="clear" w:color="auto" w:fill="auto"/>
            <w:vAlign w:val="center"/>
            <w:hideMark/>
          </w:tcPr>
          <w:p w:rsidR="00702469" w:rsidRPr="00C63CC1" w:rsidRDefault="00702469" w:rsidP="00C63CC1">
            <w:pPr>
              <w:spacing w:line="240" w:lineRule="exact"/>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群众满意度</w:t>
            </w:r>
          </w:p>
        </w:tc>
        <w:tc>
          <w:tcPr>
            <w:tcW w:w="384" w:type="pct"/>
            <w:tcBorders>
              <w:top w:val="nil"/>
              <w:left w:val="nil"/>
              <w:bottom w:val="single" w:sz="8" w:space="0" w:color="auto"/>
              <w:right w:val="nil"/>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90</w:t>
            </w:r>
          </w:p>
        </w:tc>
        <w:tc>
          <w:tcPr>
            <w:tcW w:w="374" w:type="pct"/>
            <w:tcBorders>
              <w:top w:val="nil"/>
              <w:left w:val="single" w:sz="8" w:space="0" w:color="auto"/>
              <w:bottom w:val="single" w:sz="8" w:space="0" w:color="auto"/>
              <w:right w:val="nil"/>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93</w:t>
            </w:r>
          </w:p>
        </w:tc>
        <w:tc>
          <w:tcPr>
            <w:tcW w:w="305" w:type="pct"/>
            <w:tcBorders>
              <w:top w:val="nil"/>
              <w:left w:val="single" w:sz="8" w:space="0" w:color="auto"/>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10</w:t>
            </w:r>
          </w:p>
        </w:tc>
        <w:tc>
          <w:tcPr>
            <w:tcW w:w="636" w:type="pct"/>
            <w:tcBorders>
              <w:top w:val="nil"/>
              <w:left w:val="nil"/>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10.00</w:t>
            </w:r>
          </w:p>
        </w:tc>
        <w:tc>
          <w:tcPr>
            <w:tcW w:w="586" w:type="pct"/>
            <w:tcBorders>
              <w:top w:val="nil"/>
              <w:left w:val="nil"/>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 xml:space="preserve">　</w:t>
            </w:r>
          </w:p>
        </w:tc>
      </w:tr>
      <w:tr w:rsidR="00C63CC1" w:rsidRPr="00C63CC1" w:rsidTr="00C63CC1">
        <w:trPr>
          <w:trHeight w:hRule="exact" w:val="454"/>
        </w:trPr>
        <w:tc>
          <w:tcPr>
            <w:tcW w:w="806" w:type="pct"/>
            <w:vMerge/>
            <w:tcBorders>
              <w:top w:val="nil"/>
              <w:left w:val="single" w:sz="8" w:space="0" w:color="auto"/>
              <w:bottom w:val="single" w:sz="8" w:space="0" w:color="auto"/>
              <w:right w:val="single" w:sz="8" w:space="0" w:color="auto"/>
            </w:tcBorders>
            <w:vAlign w:val="center"/>
            <w:hideMark/>
          </w:tcPr>
          <w:p w:rsidR="00702469" w:rsidRPr="00C63CC1" w:rsidRDefault="00702469" w:rsidP="00C63CC1">
            <w:pPr>
              <w:spacing w:line="240" w:lineRule="exact"/>
              <w:rPr>
                <w:rFonts w:ascii="微软雅黑" w:eastAsia="微软雅黑" w:hAnsi="微软雅黑"/>
                <w:color w:val="000000"/>
                <w:sz w:val="20"/>
                <w:szCs w:val="20"/>
              </w:rPr>
            </w:pPr>
          </w:p>
        </w:tc>
        <w:tc>
          <w:tcPr>
            <w:tcW w:w="518" w:type="pct"/>
            <w:vMerge w:val="restart"/>
            <w:tcBorders>
              <w:top w:val="nil"/>
              <w:left w:val="single" w:sz="8" w:space="0" w:color="auto"/>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成本指标</w:t>
            </w:r>
          </w:p>
        </w:tc>
        <w:tc>
          <w:tcPr>
            <w:tcW w:w="812" w:type="pct"/>
            <w:tcBorders>
              <w:top w:val="nil"/>
              <w:left w:val="nil"/>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经济成本指标</w:t>
            </w:r>
          </w:p>
        </w:tc>
        <w:tc>
          <w:tcPr>
            <w:tcW w:w="579" w:type="pct"/>
            <w:tcBorders>
              <w:top w:val="nil"/>
              <w:left w:val="nil"/>
              <w:bottom w:val="single" w:sz="8" w:space="0" w:color="auto"/>
              <w:right w:val="single" w:sz="8" w:space="0" w:color="auto"/>
            </w:tcBorders>
            <w:shd w:val="clear" w:color="auto" w:fill="auto"/>
            <w:vAlign w:val="center"/>
            <w:hideMark/>
          </w:tcPr>
          <w:p w:rsidR="00702469" w:rsidRPr="00C63CC1" w:rsidRDefault="00702469" w:rsidP="00C63CC1">
            <w:pPr>
              <w:spacing w:line="240" w:lineRule="exact"/>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 xml:space="preserve">　</w:t>
            </w:r>
          </w:p>
        </w:tc>
        <w:tc>
          <w:tcPr>
            <w:tcW w:w="384" w:type="pct"/>
            <w:tcBorders>
              <w:top w:val="nil"/>
              <w:left w:val="nil"/>
              <w:bottom w:val="single" w:sz="8" w:space="0" w:color="auto"/>
              <w:right w:val="nil"/>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 xml:space="preserve">　</w:t>
            </w:r>
          </w:p>
        </w:tc>
        <w:tc>
          <w:tcPr>
            <w:tcW w:w="374" w:type="pct"/>
            <w:tcBorders>
              <w:top w:val="nil"/>
              <w:left w:val="single" w:sz="8" w:space="0" w:color="auto"/>
              <w:bottom w:val="single" w:sz="8" w:space="0" w:color="auto"/>
              <w:right w:val="nil"/>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 xml:space="preserve">　</w:t>
            </w:r>
          </w:p>
        </w:tc>
        <w:tc>
          <w:tcPr>
            <w:tcW w:w="305" w:type="pct"/>
            <w:tcBorders>
              <w:top w:val="nil"/>
              <w:left w:val="single" w:sz="8" w:space="0" w:color="auto"/>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 xml:space="preserve">　</w:t>
            </w:r>
          </w:p>
        </w:tc>
        <w:tc>
          <w:tcPr>
            <w:tcW w:w="636" w:type="pct"/>
            <w:tcBorders>
              <w:top w:val="nil"/>
              <w:left w:val="nil"/>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 xml:space="preserve">　</w:t>
            </w:r>
          </w:p>
        </w:tc>
        <w:tc>
          <w:tcPr>
            <w:tcW w:w="586" w:type="pct"/>
            <w:tcBorders>
              <w:top w:val="nil"/>
              <w:left w:val="nil"/>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 xml:space="preserve">　</w:t>
            </w:r>
          </w:p>
        </w:tc>
      </w:tr>
      <w:tr w:rsidR="00C63CC1" w:rsidRPr="00C63CC1" w:rsidTr="00C63CC1">
        <w:trPr>
          <w:trHeight w:hRule="exact" w:val="454"/>
        </w:trPr>
        <w:tc>
          <w:tcPr>
            <w:tcW w:w="806" w:type="pct"/>
            <w:vMerge/>
            <w:tcBorders>
              <w:top w:val="nil"/>
              <w:left w:val="single" w:sz="8" w:space="0" w:color="auto"/>
              <w:bottom w:val="single" w:sz="8" w:space="0" w:color="auto"/>
              <w:right w:val="single" w:sz="8" w:space="0" w:color="auto"/>
            </w:tcBorders>
            <w:vAlign w:val="center"/>
            <w:hideMark/>
          </w:tcPr>
          <w:p w:rsidR="00702469" w:rsidRPr="00C63CC1" w:rsidRDefault="00702469" w:rsidP="00C63CC1">
            <w:pPr>
              <w:spacing w:line="240" w:lineRule="exact"/>
              <w:rPr>
                <w:rFonts w:ascii="微软雅黑" w:eastAsia="微软雅黑" w:hAnsi="微软雅黑"/>
                <w:color w:val="000000"/>
                <w:sz w:val="20"/>
                <w:szCs w:val="20"/>
              </w:rPr>
            </w:pPr>
          </w:p>
        </w:tc>
        <w:tc>
          <w:tcPr>
            <w:tcW w:w="518" w:type="pct"/>
            <w:vMerge/>
            <w:tcBorders>
              <w:top w:val="nil"/>
              <w:left w:val="single" w:sz="8" w:space="0" w:color="auto"/>
              <w:bottom w:val="single" w:sz="8" w:space="0" w:color="auto"/>
              <w:right w:val="single" w:sz="8" w:space="0" w:color="auto"/>
            </w:tcBorders>
            <w:vAlign w:val="center"/>
            <w:hideMark/>
          </w:tcPr>
          <w:p w:rsidR="00702469" w:rsidRPr="00C63CC1" w:rsidRDefault="00702469" w:rsidP="00C63CC1">
            <w:pPr>
              <w:spacing w:line="240" w:lineRule="exact"/>
              <w:rPr>
                <w:rFonts w:ascii="微软雅黑" w:eastAsia="微软雅黑" w:hAnsi="微软雅黑"/>
                <w:color w:val="000000"/>
                <w:sz w:val="20"/>
                <w:szCs w:val="20"/>
              </w:rPr>
            </w:pPr>
          </w:p>
        </w:tc>
        <w:tc>
          <w:tcPr>
            <w:tcW w:w="812" w:type="pct"/>
            <w:tcBorders>
              <w:top w:val="nil"/>
              <w:left w:val="nil"/>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社会成本指标</w:t>
            </w:r>
          </w:p>
        </w:tc>
        <w:tc>
          <w:tcPr>
            <w:tcW w:w="579" w:type="pct"/>
            <w:tcBorders>
              <w:top w:val="nil"/>
              <w:left w:val="nil"/>
              <w:bottom w:val="single" w:sz="8" w:space="0" w:color="auto"/>
              <w:right w:val="single" w:sz="8" w:space="0" w:color="auto"/>
            </w:tcBorders>
            <w:shd w:val="clear" w:color="auto" w:fill="auto"/>
            <w:vAlign w:val="center"/>
            <w:hideMark/>
          </w:tcPr>
          <w:p w:rsidR="00702469" w:rsidRPr="00C63CC1" w:rsidRDefault="00702469" w:rsidP="00C63CC1">
            <w:pPr>
              <w:spacing w:line="240" w:lineRule="exact"/>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工作经费支出进度</w:t>
            </w:r>
          </w:p>
        </w:tc>
        <w:tc>
          <w:tcPr>
            <w:tcW w:w="384" w:type="pct"/>
            <w:tcBorders>
              <w:top w:val="nil"/>
              <w:left w:val="nil"/>
              <w:bottom w:val="single" w:sz="8" w:space="0" w:color="auto"/>
              <w:right w:val="nil"/>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90</w:t>
            </w:r>
          </w:p>
        </w:tc>
        <w:tc>
          <w:tcPr>
            <w:tcW w:w="374" w:type="pct"/>
            <w:tcBorders>
              <w:top w:val="nil"/>
              <w:left w:val="single" w:sz="8" w:space="0" w:color="auto"/>
              <w:bottom w:val="single" w:sz="8" w:space="0" w:color="auto"/>
              <w:right w:val="nil"/>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100</w:t>
            </w:r>
          </w:p>
        </w:tc>
        <w:tc>
          <w:tcPr>
            <w:tcW w:w="305" w:type="pct"/>
            <w:tcBorders>
              <w:top w:val="nil"/>
              <w:left w:val="single" w:sz="8" w:space="0" w:color="auto"/>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20</w:t>
            </w:r>
          </w:p>
        </w:tc>
        <w:tc>
          <w:tcPr>
            <w:tcW w:w="636" w:type="pct"/>
            <w:tcBorders>
              <w:top w:val="nil"/>
              <w:left w:val="nil"/>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20.00</w:t>
            </w:r>
          </w:p>
        </w:tc>
        <w:tc>
          <w:tcPr>
            <w:tcW w:w="586" w:type="pct"/>
            <w:tcBorders>
              <w:top w:val="nil"/>
              <w:left w:val="nil"/>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 xml:space="preserve">　</w:t>
            </w:r>
          </w:p>
        </w:tc>
      </w:tr>
      <w:tr w:rsidR="00C63CC1" w:rsidRPr="00C63CC1" w:rsidTr="00C63CC1">
        <w:trPr>
          <w:trHeight w:hRule="exact" w:val="454"/>
        </w:trPr>
        <w:tc>
          <w:tcPr>
            <w:tcW w:w="806" w:type="pct"/>
            <w:vMerge/>
            <w:tcBorders>
              <w:top w:val="nil"/>
              <w:left w:val="single" w:sz="8" w:space="0" w:color="auto"/>
              <w:bottom w:val="single" w:sz="8" w:space="0" w:color="auto"/>
              <w:right w:val="single" w:sz="8" w:space="0" w:color="auto"/>
            </w:tcBorders>
            <w:vAlign w:val="center"/>
            <w:hideMark/>
          </w:tcPr>
          <w:p w:rsidR="00702469" w:rsidRPr="00C63CC1" w:rsidRDefault="00702469" w:rsidP="00C63CC1">
            <w:pPr>
              <w:spacing w:line="240" w:lineRule="exact"/>
              <w:rPr>
                <w:rFonts w:ascii="微软雅黑" w:eastAsia="微软雅黑" w:hAnsi="微软雅黑"/>
                <w:color w:val="000000"/>
                <w:sz w:val="20"/>
                <w:szCs w:val="20"/>
              </w:rPr>
            </w:pPr>
          </w:p>
        </w:tc>
        <w:tc>
          <w:tcPr>
            <w:tcW w:w="518" w:type="pct"/>
            <w:vMerge/>
            <w:tcBorders>
              <w:top w:val="nil"/>
              <w:left w:val="single" w:sz="8" w:space="0" w:color="auto"/>
              <w:bottom w:val="single" w:sz="8" w:space="0" w:color="auto"/>
              <w:right w:val="single" w:sz="8" w:space="0" w:color="auto"/>
            </w:tcBorders>
            <w:vAlign w:val="center"/>
            <w:hideMark/>
          </w:tcPr>
          <w:p w:rsidR="00702469" w:rsidRPr="00C63CC1" w:rsidRDefault="00702469" w:rsidP="00C63CC1">
            <w:pPr>
              <w:spacing w:line="240" w:lineRule="exact"/>
              <w:rPr>
                <w:rFonts w:ascii="微软雅黑" w:eastAsia="微软雅黑" w:hAnsi="微软雅黑"/>
                <w:color w:val="000000"/>
                <w:sz w:val="20"/>
                <w:szCs w:val="20"/>
              </w:rPr>
            </w:pPr>
          </w:p>
        </w:tc>
        <w:tc>
          <w:tcPr>
            <w:tcW w:w="812" w:type="pct"/>
            <w:tcBorders>
              <w:top w:val="nil"/>
              <w:left w:val="nil"/>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生态环境成本指标</w:t>
            </w:r>
          </w:p>
        </w:tc>
        <w:tc>
          <w:tcPr>
            <w:tcW w:w="579" w:type="pct"/>
            <w:tcBorders>
              <w:top w:val="nil"/>
              <w:left w:val="nil"/>
              <w:bottom w:val="single" w:sz="8" w:space="0" w:color="auto"/>
              <w:right w:val="single" w:sz="8" w:space="0" w:color="auto"/>
            </w:tcBorders>
            <w:shd w:val="clear" w:color="auto" w:fill="auto"/>
            <w:vAlign w:val="center"/>
            <w:hideMark/>
          </w:tcPr>
          <w:p w:rsidR="00702469" w:rsidRPr="00C63CC1" w:rsidRDefault="00702469" w:rsidP="00C63CC1">
            <w:pPr>
              <w:spacing w:line="240" w:lineRule="exact"/>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 xml:space="preserve">　</w:t>
            </w:r>
          </w:p>
        </w:tc>
        <w:tc>
          <w:tcPr>
            <w:tcW w:w="384" w:type="pct"/>
            <w:tcBorders>
              <w:top w:val="nil"/>
              <w:left w:val="nil"/>
              <w:bottom w:val="single" w:sz="8" w:space="0" w:color="auto"/>
              <w:right w:val="nil"/>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 xml:space="preserve">　</w:t>
            </w:r>
          </w:p>
        </w:tc>
        <w:tc>
          <w:tcPr>
            <w:tcW w:w="374" w:type="pct"/>
            <w:tcBorders>
              <w:top w:val="nil"/>
              <w:left w:val="single" w:sz="8" w:space="0" w:color="auto"/>
              <w:bottom w:val="single" w:sz="8" w:space="0" w:color="auto"/>
              <w:right w:val="nil"/>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 xml:space="preserve">　</w:t>
            </w:r>
          </w:p>
        </w:tc>
        <w:tc>
          <w:tcPr>
            <w:tcW w:w="305" w:type="pct"/>
            <w:tcBorders>
              <w:top w:val="nil"/>
              <w:left w:val="single" w:sz="8" w:space="0" w:color="auto"/>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 xml:space="preserve">　</w:t>
            </w:r>
          </w:p>
        </w:tc>
        <w:tc>
          <w:tcPr>
            <w:tcW w:w="636" w:type="pct"/>
            <w:tcBorders>
              <w:top w:val="nil"/>
              <w:left w:val="nil"/>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 xml:space="preserve">　</w:t>
            </w:r>
          </w:p>
        </w:tc>
        <w:tc>
          <w:tcPr>
            <w:tcW w:w="586" w:type="pct"/>
            <w:tcBorders>
              <w:top w:val="nil"/>
              <w:left w:val="nil"/>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 xml:space="preserve">　</w:t>
            </w:r>
          </w:p>
        </w:tc>
      </w:tr>
      <w:tr w:rsidR="00702469" w:rsidRPr="00C63CC1" w:rsidTr="00C63CC1">
        <w:trPr>
          <w:trHeight w:hRule="exact" w:val="454"/>
        </w:trPr>
        <w:tc>
          <w:tcPr>
            <w:tcW w:w="3473" w:type="pct"/>
            <w:gridSpan w:val="6"/>
            <w:tcBorders>
              <w:top w:val="nil"/>
              <w:left w:val="single" w:sz="8" w:space="0" w:color="auto"/>
              <w:bottom w:val="single" w:sz="8" w:space="0" w:color="auto"/>
              <w:right w:val="nil"/>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总分</w:t>
            </w:r>
          </w:p>
        </w:tc>
        <w:tc>
          <w:tcPr>
            <w:tcW w:w="305" w:type="pct"/>
            <w:tcBorders>
              <w:top w:val="nil"/>
              <w:left w:val="single" w:sz="8" w:space="0" w:color="auto"/>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100</w:t>
            </w:r>
          </w:p>
        </w:tc>
        <w:tc>
          <w:tcPr>
            <w:tcW w:w="636" w:type="pct"/>
            <w:tcBorders>
              <w:top w:val="nil"/>
              <w:left w:val="nil"/>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100.00</w:t>
            </w:r>
          </w:p>
        </w:tc>
        <w:tc>
          <w:tcPr>
            <w:tcW w:w="586" w:type="pct"/>
            <w:tcBorders>
              <w:top w:val="nil"/>
              <w:left w:val="nil"/>
              <w:bottom w:val="single" w:sz="8" w:space="0" w:color="auto"/>
              <w:right w:val="single" w:sz="8" w:space="0" w:color="auto"/>
            </w:tcBorders>
            <w:shd w:val="clear" w:color="auto" w:fill="auto"/>
            <w:vAlign w:val="center"/>
            <w:hideMark/>
          </w:tcPr>
          <w:p w:rsidR="00702469" w:rsidRPr="00C63CC1" w:rsidRDefault="00702469" w:rsidP="00C63CC1">
            <w:pPr>
              <w:spacing w:line="240" w:lineRule="exact"/>
              <w:jc w:val="center"/>
              <w:rPr>
                <w:rFonts w:ascii="微软雅黑" w:eastAsia="微软雅黑" w:hAnsi="微软雅黑"/>
                <w:color w:val="000000"/>
                <w:sz w:val="20"/>
                <w:szCs w:val="20"/>
              </w:rPr>
            </w:pPr>
            <w:r w:rsidRPr="00C63CC1">
              <w:rPr>
                <w:rFonts w:ascii="微软雅黑" w:eastAsia="微软雅黑" w:hAnsi="微软雅黑" w:hint="eastAsia"/>
                <w:color w:val="000000"/>
                <w:sz w:val="20"/>
                <w:szCs w:val="20"/>
              </w:rPr>
              <w:t xml:space="preserve">　</w:t>
            </w:r>
          </w:p>
        </w:tc>
      </w:tr>
    </w:tbl>
    <w:p w:rsidR="00D14740" w:rsidRPr="007A029E" w:rsidRDefault="00D14740" w:rsidP="00D14740">
      <w:pPr>
        <w:spacing w:beforeLines="50" w:before="156" w:afterLines="50" w:after="156"/>
        <w:jc w:val="center"/>
        <w:rPr>
          <w:rFonts w:ascii="方正小标宋简体" w:eastAsia="方正小标宋简体" w:hAnsi="黑体" w:cs="黑体"/>
          <w:sz w:val="44"/>
          <w:szCs w:val="44"/>
        </w:rPr>
      </w:pPr>
      <w:r w:rsidRPr="007A029E">
        <w:rPr>
          <w:rFonts w:ascii="方正小标宋简体" w:eastAsia="方正小标宋简体" w:hAnsi="黑体" w:cs="黑体" w:hint="eastAsia"/>
          <w:sz w:val="44"/>
          <w:szCs w:val="44"/>
        </w:rPr>
        <w:lastRenderedPageBreak/>
        <w:t>2023年度</w:t>
      </w:r>
      <w:r>
        <w:rPr>
          <w:rFonts w:ascii="方正小标宋简体" w:eastAsia="方正小标宋简体" w:hAnsi="黑体" w:cs="黑体" w:hint="eastAsia"/>
          <w:sz w:val="44"/>
          <w:szCs w:val="44"/>
        </w:rPr>
        <w:t>项目</w:t>
      </w:r>
      <w:r w:rsidRPr="005E7F63">
        <w:rPr>
          <w:rFonts w:ascii="方正小标宋简体" w:eastAsia="方正小标宋简体" w:hAnsi="黑体" w:cs="黑体" w:hint="eastAsia"/>
          <w:sz w:val="44"/>
          <w:szCs w:val="44"/>
        </w:rPr>
        <w:t>支出绩效自评表</w:t>
      </w:r>
    </w:p>
    <w:tbl>
      <w:tblPr>
        <w:tblW w:w="5158" w:type="pct"/>
        <w:tblLayout w:type="fixed"/>
        <w:tblLook w:val="04A0" w:firstRow="1" w:lastRow="0" w:firstColumn="1" w:lastColumn="0" w:noHBand="0" w:noVBand="1"/>
      </w:tblPr>
      <w:tblGrid>
        <w:gridCol w:w="1525"/>
        <w:gridCol w:w="850"/>
        <w:gridCol w:w="1626"/>
        <w:gridCol w:w="1069"/>
        <w:gridCol w:w="712"/>
        <w:gridCol w:w="846"/>
        <w:gridCol w:w="710"/>
        <w:gridCol w:w="1134"/>
        <w:gridCol w:w="992"/>
      </w:tblGrid>
      <w:tr w:rsidR="00D14740" w:rsidRPr="00D14740" w:rsidTr="00D14740">
        <w:trPr>
          <w:trHeight w:val="454"/>
        </w:trPr>
        <w:tc>
          <w:tcPr>
            <w:tcW w:w="80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b/>
                <w:bCs/>
                <w:color w:val="000000"/>
                <w:sz w:val="20"/>
                <w:szCs w:val="20"/>
              </w:rPr>
            </w:pPr>
            <w:r w:rsidRPr="00D14740">
              <w:rPr>
                <w:rFonts w:ascii="微软雅黑" w:eastAsia="微软雅黑" w:hAnsi="微软雅黑" w:hint="eastAsia"/>
                <w:b/>
                <w:bCs/>
                <w:color w:val="000000"/>
                <w:sz w:val="20"/>
                <w:szCs w:val="20"/>
              </w:rPr>
              <w:t>项目支出名称</w:t>
            </w:r>
          </w:p>
        </w:tc>
        <w:tc>
          <w:tcPr>
            <w:tcW w:w="4194" w:type="pct"/>
            <w:gridSpan w:val="8"/>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交通办、金融</w:t>
            </w:r>
            <w:proofErr w:type="gramStart"/>
            <w:r w:rsidRPr="00D14740">
              <w:rPr>
                <w:rFonts w:ascii="微软雅黑" w:eastAsia="微软雅黑" w:hAnsi="微软雅黑" w:hint="eastAsia"/>
                <w:color w:val="000000"/>
                <w:sz w:val="20"/>
                <w:szCs w:val="20"/>
              </w:rPr>
              <w:t>办经费</w:t>
            </w:r>
            <w:proofErr w:type="gramEnd"/>
          </w:p>
        </w:tc>
      </w:tr>
      <w:tr w:rsidR="00D14740" w:rsidRPr="00D14740" w:rsidTr="00D14740">
        <w:trPr>
          <w:trHeight w:val="240"/>
        </w:trPr>
        <w:tc>
          <w:tcPr>
            <w:tcW w:w="806" w:type="pct"/>
            <w:vMerge/>
            <w:tcBorders>
              <w:top w:val="single" w:sz="8" w:space="0" w:color="auto"/>
              <w:left w:val="single" w:sz="8" w:space="0" w:color="auto"/>
              <w:bottom w:val="single" w:sz="8" w:space="0" w:color="000000"/>
              <w:right w:val="single" w:sz="8" w:space="0" w:color="auto"/>
            </w:tcBorders>
            <w:vAlign w:val="center"/>
            <w:hideMark/>
          </w:tcPr>
          <w:p w:rsidR="00D14740" w:rsidRPr="00D14740" w:rsidRDefault="00D14740" w:rsidP="00D14740">
            <w:pPr>
              <w:spacing w:line="240" w:lineRule="exact"/>
              <w:rPr>
                <w:rFonts w:ascii="微软雅黑" w:eastAsia="微软雅黑" w:hAnsi="微软雅黑"/>
                <w:b/>
                <w:bCs/>
                <w:color w:val="000000"/>
                <w:sz w:val="20"/>
                <w:szCs w:val="20"/>
              </w:rPr>
            </w:pPr>
          </w:p>
        </w:tc>
        <w:tc>
          <w:tcPr>
            <w:tcW w:w="4194" w:type="pct"/>
            <w:gridSpan w:val="8"/>
            <w:vMerge/>
            <w:tcBorders>
              <w:top w:val="single" w:sz="8" w:space="0" w:color="auto"/>
              <w:left w:val="single" w:sz="8" w:space="0" w:color="auto"/>
              <w:bottom w:val="single" w:sz="8" w:space="0" w:color="auto"/>
              <w:right w:val="single" w:sz="8" w:space="0" w:color="auto"/>
            </w:tcBorders>
            <w:vAlign w:val="center"/>
            <w:hideMark/>
          </w:tcPr>
          <w:p w:rsidR="00D14740" w:rsidRPr="00D14740" w:rsidRDefault="00D14740" w:rsidP="00D14740">
            <w:pPr>
              <w:spacing w:line="240" w:lineRule="exact"/>
              <w:rPr>
                <w:rFonts w:ascii="微软雅黑" w:eastAsia="微软雅黑" w:hAnsi="微软雅黑"/>
                <w:color w:val="000000"/>
                <w:sz w:val="20"/>
                <w:szCs w:val="20"/>
              </w:rPr>
            </w:pPr>
          </w:p>
        </w:tc>
      </w:tr>
      <w:tr w:rsidR="00D14740" w:rsidRPr="00D14740" w:rsidTr="00D14740">
        <w:trPr>
          <w:trHeight w:val="454"/>
        </w:trPr>
        <w:tc>
          <w:tcPr>
            <w:tcW w:w="806" w:type="pct"/>
            <w:tcBorders>
              <w:top w:val="nil"/>
              <w:left w:val="single" w:sz="8" w:space="0" w:color="auto"/>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b/>
                <w:bCs/>
                <w:color w:val="000000"/>
                <w:sz w:val="20"/>
                <w:szCs w:val="20"/>
              </w:rPr>
            </w:pPr>
            <w:r w:rsidRPr="00D14740">
              <w:rPr>
                <w:rFonts w:ascii="微软雅黑" w:eastAsia="微软雅黑" w:hAnsi="微软雅黑" w:hint="eastAsia"/>
                <w:b/>
                <w:bCs/>
                <w:color w:val="000000"/>
                <w:sz w:val="20"/>
                <w:szCs w:val="20"/>
              </w:rPr>
              <w:t>主管部门</w:t>
            </w:r>
          </w:p>
        </w:tc>
        <w:tc>
          <w:tcPr>
            <w:tcW w:w="2249" w:type="pct"/>
            <w:gridSpan w:val="4"/>
            <w:tcBorders>
              <w:top w:val="nil"/>
              <w:left w:val="nil"/>
              <w:bottom w:val="single" w:sz="8" w:space="0" w:color="auto"/>
              <w:right w:val="nil"/>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 xml:space="preserve">　</w:t>
            </w:r>
          </w:p>
        </w:tc>
        <w:tc>
          <w:tcPr>
            <w:tcW w:w="447" w:type="pct"/>
            <w:tcBorders>
              <w:top w:val="nil"/>
              <w:left w:val="single" w:sz="8" w:space="0" w:color="auto"/>
              <w:bottom w:val="single" w:sz="8" w:space="0" w:color="auto"/>
              <w:right w:val="single" w:sz="8" w:space="0" w:color="auto"/>
            </w:tcBorders>
            <w:shd w:val="clear" w:color="auto" w:fill="auto"/>
            <w:vAlign w:val="center"/>
            <w:hideMark/>
          </w:tcPr>
          <w:p w:rsidR="00A30DB9"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实施</w:t>
            </w:r>
          </w:p>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单位</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益阳市</w:t>
            </w:r>
            <w:proofErr w:type="gramStart"/>
            <w:r w:rsidRPr="00D14740">
              <w:rPr>
                <w:rFonts w:ascii="微软雅黑" w:eastAsia="微软雅黑" w:hAnsi="微软雅黑" w:hint="eastAsia"/>
                <w:color w:val="000000"/>
                <w:sz w:val="20"/>
                <w:szCs w:val="20"/>
              </w:rPr>
              <w:t>赫</w:t>
            </w:r>
            <w:proofErr w:type="gramEnd"/>
            <w:r w:rsidRPr="00D14740">
              <w:rPr>
                <w:rFonts w:ascii="微软雅黑" w:eastAsia="微软雅黑" w:hAnsi="微软雅黑" w:hint="eastAsia"/>
                <w:color w:val="000000"/>
                <w:sz w:val="20"/>
                <w:szCs w:val="20"/>
              </w:rPr>
              <w:t>山区人民政府办公室</w:t>
            </w:r>
          </w:p>
        </w:tc>
      </w:tr>
      <w:tr w:rsidR="00D14740" w:rsidRPr="00D14740" w:rsidTr="005F14EC">
        <w:trPr>
          <w:trHeight w:val="454"/>
        </w:trPr>
        <w:tc>
          <w:tcPr>
            <w:tcW w:w="806" w:type="pct"/>
            <w:vMerge w:val="restart"/>
            <w:tcBorders>
              <w:top w:val="nil"/>
              <w:left w:val="single" w:sz="8" w:space="0" w:color="auto"/>
              <w:bottom w:val="single" w:sz="8" w:space="0" w:color="000000"/>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项目资金(万元)</w:t>
            </w:r>
          </w:p>
        </w:tc>
        <w:tc>
          <w:tcPr>
            <w:tcW w:w="1308" w:type="pct"/>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b/>
                <w:bCs/>
                <w:color w:val="000000"/>
                <w:sz w:val="20"/>
                <w:szCs w:val="20"/>
              </w:rPr>
            </w:pPr>
            <w:r w:rsidRPr="00D14740">
              <w:rPr>
                <w:rFonts w:ascii="微软雅黑" w:eastAsia="微软雅黑" w:hAnsi="微软雅黑" w:hint="eastAsia"/>
                <w:b/>
                <w:bCs/>
                <w:color w:val="000000"/>
                <w:sz w:val="20"/>
                <w:szCs w:val="20"/>
              </w:rPr>
              <w:t xml:space="preserve">     资金来源</w:t>
            </w:r>
          </w:p>
        </w:tc>
        <w:tc>
          <w:tcPr>
            <w:tcW w:w="565" w:type="pct"/>
            <w:vMerge w:val="restart"/>
            <w:tcBorders>
              <w:top w:val="nil"/>
              <w:left w:val="single" w:sz="8" w:space="0" w:color="auto"/>
              <w:bottom w:val="single" w:sz="8" w:space="0" w:color="000000"/>
              <w:right w:val="nil"/>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b/>
                <w:bCs/>
                <w:color w:val="000000"/>
                <w:sz w:val="20"/>
                <w:szCs w:val="20"/>
              </w:rPr>
            </w:pPr>
            <w:r w:rsidRPr="00D14740">
              <w:rPr>
                <w:rFonts w:ascii="微软雅黑" w:eastAsia="微软雅黑" w:hAnsi="微软雅黑" w:hint="eastAsia"/>
                <w:b/>
                <w:bCs/>
                <w:color w:val="000000"/>
                <w:sz w:val="20"/>
                <w:szCs w:val="20"/>
              </w:rPr>
              <w:t>年初预算数</w:t>
            </w:r>
          </w:p>
        </w:tc>
        <w:tc>
          <w:tcPr>
            <w:tcW w:w="376" w:type="pct"/>
            <w:vMerge w:val="restart"/>
            <w:tcBorders>
              <w:top w:val="nil"/>
              <w:left w:val="single" w:sz="8" w:space="0" w:color="auto"/>
              <w:bottom w:val="single" w:sz="8" w:space="0" w:color="000000"/>
              <w:right w:val="nil"/>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b/>
                <w:bCs/>
                <w:color w:val="000000"/>
                <w:sz w:val="20"/>
                <w:szCs w:val="20"/>
              </w:rPr>
            </w:pPr>
            <w:r w:rsidRPr="00D14740">
              <w:rPr>
                <w:rFonts w:ascii="微软雅黑" w:eastAsia="微软雅黑" w:hAnsi="微软雅黑" w:hint="eastAsia"/>
                <w:b/>
                <w:bCs/>
                <w:color w:val="000000"/>
                <w:sz w:val="20"/>
                <w:szCs w:val="20"/>
              </w:rPr>
              <w:t>全年预算数</w:t>
            </w:r>
          </w:p>
        </w:tc>
        <w:tc>
          <w:tcPr>
            <w:tcW w:w="447" w:type="pct"/>
            <w:vMerge w:val="restart"/>
            <w:tcBorders>
              <w:top w:val="nil"/>
              <w:left w:val="single" w:sz="8" w:space="0" w:color="auto"/>
              <w:bottom w:val="single" w:sz="8" w:space="0" w:color="000000"/>
              <w:right w:val="nil"/>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b/>
                <w:bCs/>
                <w:color w:val="000000"/>
                <w:sz w:val="20"/>
                <w:szCs w:val="20"/>
              </w:rPr>
            </w:pPr>
            <w:r w:rsidRPr="00D14740">
              <w:rPr>
                <w:rFonts w:ascii="微软雅黑" w:eastAsia="微软雅黑" w:hAnsi="微软雅黑" w:hint="eastAsia"/>
                <w:b/>
                <w:bCs/>
                <w:color w:val="000000"/>
                <w:sz w:val="20"/>
                <w:szCs w:val="20"/>
              </w:rPr>
              <w:t>全年执行数</w:t>
            </w:r>
          </w:p>
        </w:tc>
        <w:tc>
          <w:tcPr>
            <w:tcW w:w="375" w:type="pct"/>
            <w:vMerge w:val="restart"/>
            <w:tcBorders>
              <w:top w:val="nil"/>
              <w:left w:val="single" w:sz="8" w:space="0" w:color="auto"/>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b/>
                <w:bCs/>
                <w:color w:val="000000"/>
                <w:sz w:val="20"/>
                <w:szCs w:val="20"/>
              </w:rPr>
            </w:pPr>
            <w:r w:rsidRPr="00D14740">
              <w:rPr>
                <w:rFonts w:ascii="微软雅黑" w:eastAsia="微软雅黑" w:hAnsi="微软雅黑" w:hint="eastAsia"/>
                <w:b/>
                <w:bCs/>
                <w:color w:val="000000"/>
                <w:sz w:val="20"/>
                <w:szCs w:val="20"/>
              </w:rPr>
              <w:t>分值</w:t>
            </w:r>
          </w:p>
        </w:tc>
        <w:tc>
          <w:tcPr>
            <w:tcW w:w="599" w:type="pct"/>
            <w:vMerge w:val="restart"/>
            <w:tcBorders>
              <w:top w:val="nil"/>
              <w:left w:val="single" w:sz="8" w:space="0" w:color="auto"/>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b/>
                <w:bCs/>
                <w:color w:val="000000"/>
                <w:sz w:val="20"/>
                <w:szCs w:val="20"/>
              </w:rPr>
            </w:pPr>
            <w:r w:rsidRPr="00D14740">
              <w:rPr>
                <w:rFonts w:ascii="微软雅黑" w:eastAsia="微软雅黑" w:hAnsi="微软雅黑" w:hint="eastAsia"/>
                <w:b/>
                <w:bCs/>
                <w:color w:val="000000"/>
                <w:sz w:val="20"/>
                <w:szCs w:val="20"/>
              </w:rPr>
              <w:t>执行率</w:t>
            </w:r>
          </w:p>
        </w:tc>
        <w:tc>
          <w:tcPr>
            <w:tcW w:w="524" w:type="pct"/>
            <w:vMerge w:val="restart"/>
            <w:tcBorders>
              <w:top w:val="nil"/>
              <w:left w:val="single" w:sz="8" w:space="0" w:color="auto"/>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b/>
                <w:bCs/>
                <w:color w:val="000000"/>
                <w:sz w:val="20"/>
                <w:szCs w:val="20"/>
              </w:rPr>
            </w:pPr>
            <w:r w:rsidRPr="00D14740">
              <w:rPr>
                <w:rFonts w:ascii="微软雅黑" w:eastAsia="微软雅黑" w:hAnsi="微软雅黑" w:hint="eastAsia"/>
                <w:b/>
                <w:bCs/>
                <w:color w:val="000000"/>
                <w:sz w:val="20"/>
                <w:szCs w:val="20"/>
              </w:rPr>
              <w:t>得分</w:t>
            </w:r>
          </w:p>
        </w:tc>
      </w:tr>
      <w:tr w:rsidR="00D14740" w:rsidRPr="00D14740" w:rsidTr="005F14EC">
        <w:trPr>
          <w:trHeight w:val="454"/>
        </w:trPr>
        <w:tc>
          <w:tcPr>
            <w:tcW w:w="806" w:type="pct"/>
            <w:vMerge/>
            <w:tcBorders>
              <w:top w:val="nil"/>
              <w:left w:val="single" w:sz="8" w:space="0" w:color="auto"/>
              <w:bottom w:val="single" w:sz="8" w:space="0" w:color="000000"/>
              <w:right w:val="single" w:sz="8" w:space="0" w:color="auto"/>
            </w:tcBorders>
            <w:vAlign w:val="center"/>
            <w:hideMark/>
          </w:tcPr>
          <w:p w:rsidR="00D14740" w:rsidRPr="00D14740" w:rsidRDefault="00D14740" w:rsidP="00D14740">
            <w:pPr>
              <w:spacing w:line="240" w:lineRule="exact"/>
              <w:rPr>
                <w:rFonts w:ascii="微软雅黑" w:eastAsia="微软雅黑" w:hAnsi="微软雅黑"/>
                <w:color w:val="000000"/>
                <w:sz w:val="20"/>
                <w:szCs w:val="20"/>
              </w:rPr>
            </w:pPr>
          </w:p>
        </w:tc>
        <w:tc>
          <w:tcPr>
            <w:tcW w:w="1308" w:type="pct"/>
            <w:gridSpan w:val="2"/>
            <w:vMerge/>
            <w:tcBorders>
              <w:top w:val="nil"/>
              <w:left w:val="single" w:sz="8" w:space="0" w:color="auto"/>
              <w:bottom w:val="single" w:sz="8" w:space="0" w:color="auto"/>
              <w:right w:val="single" w:sz="8" w:space="0" w:color="auto"/>
            </w:tcBorders>
            <w:vAlign w:val="center"/>
            <w:hideMark/>
          </w:tcPr>
          <w:p w:rsidR="00D14740" w:rsidRPr="00D14740" w:rsidRDefault="00D14740" w:rsidP="00D14740">
            <w:pPr>
              <w:spacing w:line="240" w:lineRule="exact"/>
              <w:rPr>
                <w:rFonts w:ascii="微软雅黑" w:eastAsia="微软雅黑" w:hAnsi="微软雅黑"/>
                <w:b/>
                <w:bCs/>
                <w:color w:val="000000"/>
                <w:sz w:val="20"/>
                <w:szCs w:val="20"/>
              </w:rPr>
            </w:pPr>
          </w:p>
        </w:tc>
        <w:tc>
          <w:tcPr>
            <w:tcW w:w="565" w:type="pct"/>
            <w:vMerge/>
            <w:tcBorders>
              <w:top w:val="nil"/>
              <w:left w:val="single" w:sz="8" w:space="0" w:color="auto"/>
              <w:bottom w:val="single" w:sz="8" w:space="0" w:color="000000"/>
              <w:right w:val="nil"/>
            </w:tcBorders>
            <w:vAlign w:val="center"/>
            <w:hideMark/>
          </w:tcPr>
          <w:p w:rsidR="00D14740" w:rsidRPr="00D14740" w:rsidRDefault="00D14740" w:rsidP="00D14740">
            <w:pPr>
              <w:spacing w:line="240" w:lineRule="exact"/>
              <w:rPr>
                <w:rFonts w:ascii="微软雅黑" w:eastAsia="微软雅黑" w:hAnsi="微软雅黑"/>
                <w:b/>
                <w:bCs/>
                <w:color w:val="000000"/>
                <w:sz w:val="20"/>
                <w:szCs w:val="20"/>
              </w:rPr>
            </w:pPr>
          </w:p>
        </w:tc>
        <w:tc>
          <w:tcPr>
            <w:tcW w:w="376" w:type="pct"/>
            <w:vMerge/>
            <w:tcBorders>
              <w:top w:val="nil"/>
              <w:left w:val="single" w:sz="8" w:space="0" w:color="auto"/>
              <w:bottom w:val="single" w:sz="8" w:space="0" w:color="000000"/>
              <w:right w:val="nil"/>
            </w:tcBorders>
            <w:vAlign w:val="center"/>
            <w:hideMark/>
          </w:tcPr>
          <w:p w:rsidR="00D14740" w:rsidRPr="00D14740" w:rsidRDefault="00D14740" w:rsidP="00D14740">
            <w:pPr>
              <w:spacing w:line="240" w:lineRule="exact"/>
              <w:rPr>
                <w:rFonts w:ascii="微软雅黑" w:eastAsia="微软雅黑" w:hAnsi="微软雅黑"/>
                <w:b/>
                <w:bCs/>
                <w:color w:val="000000"/>
                <w:sz w:val="20"/>
                <w:szCs w:val="20"/>
              </w:rPr>
            </w:pPr>
          </w:p>
        </w:tc>
        <w:tc>
          <w:tcPr>
            <w:tcW w:w="447" w:type="pct"/>
            <w:vMerge/>
            <w:tcBorders>
              <w:top w:val="nil"/>
              <w:left w:val="single" w:sz="8" w:space="0" w:color="auto"/>
              <w:bottom w:val="single" w:sz="8" w:space="0" w:color="000000"/>
              <w:right w:val="nil"/>
            </w:tcBorders>
            <w:vAlign w:val="center"/>
            <w:hideMark/>
          </w:tcPr>
          <w:p w:rsidR="00D14740" w:rsidRPr="00D14740" w:rsidRDefault="00D14740" w:rsidP="00D14740">
            <w:pPr>
              <w:spacing w:line="240" w:lineRule="exact"/>
              <w:rPr>
                <w:rFonts w:ascii="微软雅黑" w:eastAsia="微软雅黑" w:hAnsi="微软雅黑"/>
                <w:b/>
                <w:bCs/>
                <w:color w:val="000000"/>
                <w:sz w:val="20"/>
                <w:szCs w:val="20"/>
              </w:rPr>
            </w:pPr>
          </w:p>
        </w:tc>
        <w:tc>
          <w:tcPr>
            <w:tcW w:w="375" w:type="pct"/>
            <w:vMerge/>
            <w:tcBorders>
              <w:top w:val="nil"/>
              <w:left w:val="single" w:sz="8" w:space="0" w:color="auto"/>
              <w:bottom w:val="single" w:sz="8" w:space="0" w:color="auto"/>
              <w:right w:val="single" w:sz="8" w:space="0" w:color="auto"/>
            </w:tcBorders>
            <w:vAlign w:val="center"/>
            <w:hideMark/>
          </w:tcPr>
          <w:p w:rsidR="00D14740" w:rsidRPr="00D14740" w:rsidRDefault="00D14740" w:rsidP="00D14740">
            <w:pPr>
              <w:spacing w:line="240" w:lineRule="exact"/>
              <w:rPr>
                <w:rFonts w:ascii="微软雅黑" w:eastAsia="微软雅黑" w:hAnsi="微软雅黑"/>
                <w:b/>
                <w:bCs/>
                <w:color w:val="000000"/>
                <w:sz w:val="20"/>
                <w:szCs w:val="20"/>
              </w:rPr>
            </w:pPr>
          </w:p>
        </w:tc>
        <w:tc>
          <w:tcPr>
            <w:tcW w:w="599" w:type="pct"/>
            <w:vMerge/>
            <w:tcBorders>
              <w:top w:val="nil"/>
              <w:left w:val="single" w:sz="8" w:space="0" w:color="auto"/>
              <w:bottom w:val="single" w:sz="8" w:space="0" w:color="auto"/>
              <w:right w:val="single" w:sz="8" w:space="0" w:color="auto"/>
            </w:tcBorders>
            <w:vAlign w:val="center"/>
            <w:hideMark/>
          </w:tcPr>
          <w:p w:rsidR="00D14740" w:rsidRPr="00D14740" w:rsidRDefault="00D14740" w:rsidP="00D14740">
            <w:pPr>
              <w:spacing w:line="240" w:lineRule="exact"/>
              <w:rPr>
                <w:rFonts w:ascii="微软雅黑" w:eastAsia="微软雅黑" w:hAnsi="微软雅黑"/>
                <w:b/>
                <w:bCs/>
                <w:color w:val="000000"/>
                <w:sz w:val="20"/>
                <w:szCs w:val="20"/>
              </w:rPr>
            </w:pPr>
          </w:p>
        </w:tc>
        <w:tc>
          <w:tcPr>
            <w:tcW w:w="524" w:type="pct"/>
            <w:vMerge/>
            <w:tcBorders>
              <w:top w:val="nil"/>
              <w:left w:val="single" w:sz="8" w:space="0" w:color="auto"/>
              <w:bottom w:val="single" w:sz="8" w:space="0" w:color="auto"/>
              <w:right w:val="single" w:sz="8" w:space="0" w:color="auto"/>
            </w:tcBorders>
            <w:vAlign w:val="center"/>
            <w:hideMark/>
          </w:tcPr>
          <w:p w:rsidR="00D14740" w:rsidRPr="00D14740" w:rsidRDefault="00D14740" w:rsidP="00D14740">
            <w:pPr>
              <w:spacing w:line="240" w:lineRule="exact"/>
              <w:rPr>
                <w:rFonts w:ascii="微软雅黑" w:eastAsia="微软雅黑" w:hAnsi="微软雅黑"/>
                <w:b/>
                <w:bCs/>
                <w:color w:val="000000"/>
                <w:sz w:val="20"/>
                <w:szCs w:val="20"/>
              </w:rPr>
            </w:pPr>
          </w:p>
        </w:tc>
      </w:tr>
      <w:tr w:rsidR="00D14740" w:rsidRPr="00D14740" w:rsidTr="005F14EC">
        <w:trPr>
          <w:trHeight w:val="454"/>
        </w:trPr>
        <w:tc>
          <w:tcPr>
            <w:tcW w:w="806" w:type="pct"/>
            <w:vMerge/>
            <w:tcBorders>
              <w:top w:val="nil"/>
              <w:left w:val="single" w:sz="8" w:space="0" w:color="auto"/>
              <w:bottom w:val="single" w:sz="8" w:space="0" w:color="000000"/>
              <w:right w:val="single" w:sz="8" w:space="0" w:color="auto"/>
            </w:tcBorders>
            <w:vAlign w:val="center"/>
            <w:hideMark/>
          </w:tcPr>
          <w:p w:rsidR="00D14740" w:rsidRPr="00D14740" w:rsidRDefault="00D14740" w:rsidP="00D14740">
            <w:pPr>
              <w:spacing w:line="240" w:lineRule="exact"/>
              <w:rPr>
                <w:rFonts w:ascii="微软雅黑" w:eastAsia="微软雅黑" w:hAnsi="微软雅黑"/>
                <w:color w:val="000000"/>
                <w:sz w:val="20"/>
                <w:szCs w:val="20"/>
              </w:rPr>
            </w:pPr>
          </w:p>
        </w:tc>
        <w:tc>
          <w:tcPr>
            <w:tcW w:w="1308" w:type="pct"/>
            <w:gridSpan w:val="2"/>
            <w:vMerge/>
            <w:tcBorders>
              <w:top w:val="nil"/>
              <w:left w:val="single" w:sz="8" w:space="0" w:color="auto"/>
              <w:bottom w:val="single" w:sz="8" w:space="0" w:color="auto"/>
              <w:right w:val="single" w:sz="8" w:space="0" w:color="auto"/>
            </w:tcBorders>
            <w:vAlign w:val="center"/>
            <w:hideMark/>
          </w:tcPr>
          <w:p w:rsidR="00D14740" w:rsidRPr="00D14740" w:rsidRDefault="00D14740" w:rsidP="00D14740">
            <w:pPr>
              <w:spacing w:line="240" w:lineRule="exact"/>
              <w:rPr>
                <w:rFonts w:ascii="微软雅黑" w:eastAsia="微软雅黑" w:hAnsi="微软雅黑"/>
                <w:b/>
                <w:bCs/>
                <w:color w:val="000000"/>
                <w:sz w:val="20"/>
                <w:szCs w:val="20"/>
              </w:rPr>
            </w:pPr>
          </w:p>
        </w:tc>
        <w:tc>
          <w:tcPr>
            <w:tcW w:w="565" w:type="pct"/>
            <w:vMerge/>
            <w:tcBorders>
              <w:top w:val="nil"/>
              <w:left w:val="single" w:sz="8" w:space="0" w:color="auto"/>
              <w:bottom w:val="single" w:sz="8" w:space="0" w:color="000000"/>
              <w:right w:val="nil"/>
            </w:tcBorders>
            <w:vAlign w:val="center"/>
            <w:hideMark/>
          </w:tcPr>
          <w:p w:rsidR="00D14740" w:rsidRPr="00D14740" w:rsidRDefault="00D14740" w:rsidP="00D14740">
            <w:pPr>
              <w:spacing w:line="240" w:lineRule="exact"/>
              <w:rPr>
                <w:rFonts w:ascii="微软雅黑" w:eastAsia="微软雅黑" w:hAnsi="微软雅黑"/>
                <w:b/>
                <w:bCs/>
                <w:color w:val="000000"/>
                <w:sz w:val="20"/>
                <w:szCs w:val="20"/>
              </w:rPr>
            </w:pPr>
          </w:p>
        </w:tc>
        <w:tc>
          <w:tcPr>
            <w:tcW w:w="376" w:type="pct"/>
            <w:vMerge/>
            <w:tcBorders>
              <w:top w:val="nil"/>
              <w:left w:val="single" w:sz="8" w:space="0" w:color="auto"/>
              <w:bottom w:val="single" w:sz="8" w:space="0" w:color="000000"/>
              <w:right w:val="nil"/>
            </w:tcBorders>
            <w:vAlign w:val="center"/>
            <w:hideMark/>
          </w:tcPr>
          <w:p w:rsidR="00D14740" w:rsidRPr="00D14740" w:rsidRDefault="00D14740" w:rsidP="00D14740">
            <w:pPr>
              <w:spacing w:line="240" w:lineRule="exact"/>
              <w:rPr>
                <w:rFonts w:ascii="微软雅黑" w:eastAsia="微软雅黑" w:hAnsi="微软雅黑"/>
                <w:b/>
                <w:bCs/>
                <w:color w:val="000000"/>
                <w:sz w:val="20"/>
                <w:szCs w:val="20"/>
              </w:rPr>
            </w:pPr>
          </w:p>
        </w:tc>
        <w:tc>
          <w:tcPr>
            <w:tcW w:w="447" w:type="pct"/>
            <w:vMerge/>
            <w:tcBorders>
              <w:top w:val="nil"/>
              <w:left w:val="single" w:sz="8" w:space="0" w:color="auto"/>
              <w:bottom w:val="single" w:sz="8" w:space="0" w:color="000000"/>
              <w:right w:val="nil"/>
            </w:tcBorders>
            <w:vAlign w:val="center"/>
            <w:hideMark/>
          </w:tcPr>
          <w:p w:rsidR="00D14740" w:rsidRPr="00D14740" w:rsidRDefault="00D14740" w:rsidP="00D14740">
            <w:pPr>
              <w:spacing w:line="240" w:lineRule="exact"/>
              <w:rPr>
                <w:rFonts w:ascii="微软雅黑" w:eastAsia="微软雅黑" w:hAnsi="微软雅黑"/>
                <w:b/>
                <w:bCs/>
                <w:color w:val="000000"/>
                <w:sz w:val="20"/>
                <w:szCs w:val="20"/>
              </w:rPr>
            </w:pPr>
          </w:p>
        </w:tc>
        <w:tc>
          <w:tcPr>
            <w:tcW w:w="375" w:type="pct"/>
            <w:vMerge/>
            <w:tcBorders>
              <w:top w:val="nil"/>
              <w:left w:val="single" w:sz="8" w:space="0" w:color="auto"/>
              <w:bottom w:val="single" w:sz="8" w:space="0" w:color="auto"/>
              <w:right w:val="single" w:sz="8" w:space="0" w:color="auto"/>
            </w:tcBorders>
            <w:vAlign w:val="center"/>
            <w:hideMark/>
          </w:tcPr>
          <w:p w:rsidR="00D14740" w:rsidRPr="00D14740" w:rsidRDefault="00D14740" w:rsidP="00D14740">
            <w:pPr>
              <w:spacing w:line="240" w:lineRule="exact"/>
              <w:rPr>
                <w:rFonts w:ascii="微软雅黑" w:eastAsia="微软雅黑" w:hAnsi="微软雅黑"/>
                <w:b/>
                <w:bCs/>
                <w:color w:val="000000"/>
                <w:sz w:val="20"/>
                <w:szCs w:val="20"/>
              </w:rPr>
            </w:pPr>
          </w:p>
        </w:tc>
        <w:tc>
          <w:tcPr>
            <w:tcW w:w="599" w:type="pct"/>
            <w:vMerge/>
            <w:tcBorders>
              <w:top w:val="nil"/>
              <w:left w:val="single" w:sz="8" w:space="0" w:color="auto"/>
              <w:bottom w:val="single" w:sz="8" w:space="0" w:color="auto"/>
              <w:right w:val="single" w:sz="8" w:space="0" w:color="auto"/>
            </w:tcBorders>
            <w:vAlign w:val="center"/>
            <w:hideMark/>
          </w:tcPr>
          <w:p w:rsidR="00D14740" w:rsidRPr="00D14740" w:rsidRDefault="00D14740" w:rsidP="00D14740">
            <w:pPr>
              <w:spacing w:line="240" w:lineRule="exact"/>
              <w:rPr>
                <w:rFonts w:ascii="微软雅黑" w:eastAsia="微软雅黑" w:hAnsi="微软雅黑"/>
                <w:b/>
                <w:bCs/>
                <w:color w:val="000000"/>
                <w:sz w:val="20"/>
                <w:szCs w:val="20"/>
              </w:rPr>
            </w:pPr>
          </w:p>
        </w:tc>
        <w:tc>
          <w:tcPr>
            <w:tcW w:w="524" w:type="pct"/>
            <w:vMerge/>
            <w:tcBorders>
              <w:top w:val="nil"/>
              <w:left w:val="single" w:sz="8" w:space="0" w:color="auto"/>
              <w:bottom w:val="single" w:sz="8" w:space="0" w:color="auto"/>
              <w:right w:val="single" w:sz="8" w:space="0" w:color="auto"/>
            </w:tcBorders>
            <w:vAlign w:val="center"/>
            <w:hideMark/>
          </w:tcPr>
          <w:p w:rsidR="00D14740" w:rsidRPr="00D14740" w:rsidRDefault="00D14740" w:rsidP="00D14740">
            <w:pPr>
              <w:spacing w:line="240" w:lineRule="exact"/>
              <w:rPr>
                <w:rFonts w:ascii="微软雅黑" w:eastAsia="微软雅黑" w:hAnsi="微软雅黑"/>
                <w:b/>
                <w:bCs/>
                <w:color w:val="000000"/>
                <w:sz w:val="20"/>
                <w:szCs w:val="20"/>
              </w:rPr>
            </w:pPr>
          </w:p>
        </w:tc>
      </w:tr>
      <w:tr w:rsidR="00D14740" w:rsidRPr="00D14740" w:rsidTr="005F14EC">
        <w:trPr>
          <w:trHeight w:val="454"/>
        </w:trPr>
        <w:tc>
          <w:tcPr>
            <w:tcW w:w="806" w:type="pct"/>
            <w:vMerge/>
            <w:tcBorders>
              <w:top w:val="nil"/>
              <w:left w:val="single" w:sz="8" w:space="0" w:color="auto"/>
              <w:bottom w:val="single" w:sz="8" w:space="0" w:color="000000"/>
              <w:right w:val="single" w:sz="8" w:space="0" w:color="auto"/>
            </w:tcBorders>
            <w:vAlign w:val="center"/>
            <w:hideMark/>
          </w:tcPr>
          <w:p w:rsidR="00D14740" w:rsidRPr="00D14740" w:rsidRDefault="00D14740" w:rsidP="00D14740">
            <w:pPr>
              <w:spacing w:line="240" w:lineRule="exact"/>
              <w:rPr>
                <w:rFonts w:ascii="微软雅黑" w:eastAsia="微软雅黑" w:hAnsi="微软雅黑"/>
                <w:color w:val="000000"/>
                <w:sz w:val="20"/>
                <w:szCs w:val="20"/>
              </w:rPr>
            </w:pPr>
          </w:p>
        </w:tc>
        <w:tc>
          <w:tcPr>
            <w:tcW w:w="1308" w:type="pct"/>
            <w:gridSpan w:val="2"/>
            <w:tcBorders>
              <w:top w:val="nil"/>
              <w:left w:val="nil"/>
              <w:bottom w:val="single" w:sz="8" w:space="0" w:color="auto"/>
              <w:right w:val="single" w:sz="8" w:space="0" w:color="000000"/>
            </w:tcBorders>
            <w:shd w:val="clear" w:color="auto" w:fill="auto"/>
            <w:vAlign w:val="center"/>
            <w:hideMark/>
          </w:tcPr>
          <w:p w:rsidR="00D14740" w:rsidRPr="00D14740" w:rsidRDefault="00D14740" w:rsidP="00D14740">
            <w:pPr>
              <w:spacing w:line="240" w:lineRule="exact"/>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其中:当年财政拨款</w:t>
            </w:r>
          </w:p>
        </w:tc>
        <w:tc>
          <w:tcPr>
            <w:tcW w:w="565" w:type="pct"/>
            <w:tcBorders>
              <w:top w:val="nil"/>
              <w:left w:val="nil"/>
              <w:bottom w:val="single" w:sz="8" w:space="0" w:color="auto"/>
              <w:right w:val="nil"/>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4</w:t>
            </w:r>
          </w:p>
        </w:tc>
        <w:tc>
          <w:tcPr>
            <w:tcW w:w="376" w:type="pct"/>
            <w:tcBorders>
              <w:top w:val="nil"/>
              <w:left w:val="single" w:sz="8" w:space="0" w:color="auto"/>
              <w:bottom w:val="single" w:sz="8" w:space="0" w:color="auto"/>
              <w:right w:val="nil"/>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4</w:t>
            </w:r>
          </w:p>
        </w:tc>
        <w:tc>
          <w:tcPr>
            <w:tcW w:w="447" w:type="pct"/>
            <w:tcBorders>
              <w:top w:val="nil"/>
              <w:left w:val="single" w:sz="8" w:space="0" w:color="auto"/>
              <w:bottom w:val="single" w:sz="8" w:space="0" w:color="auto"/>
              <w:right w:val="nil"/>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4</w:t>
            </w:r>
          </w:p>
        </w:tc>
        <w:tc>
          <w:tcPr>
            <w:tcW w:w="375" w:type="pct"/>
            <w:tcBorders>
              <w:top w:val="nil"/>
              <w:left w:val="single" w:sz="8" w:space="0" w:color="auto"/>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 xml:space="preserve">　</w:t>
            </w:r>
          </w:p>
        </w:tc>
        <w:tc>
          <w:tcPr>
            <w:tcW w:w="599" w:type="pct"/>
            <w:tcBorders>
              <w:top w:val="nil"/>
              <w:left w:val="nil"/>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 xml:space="preserve">　</w:t>
            </w:r>
          </w:p>
        </w:tc>
        <w:tc>
          <w:tcPr>
            <w:tcW w:w="524" w:type="pct"/>
            <w:tcBorders>
              <w:top w:val="nil"/>
              <w:left w:val="nil"/>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 xml:space="preserve">　</w:t>
            </w:r>
          </w:p>
        </w:tc>
      </w:tr>
      <w:tr w:rsidR="00D14740" w:rsidRPr="00D14740" w:rsidTr="005F14EC">
        <w:trPr>
          <w:trHeight w:val="454"/>
        </w:trPr>
        <w:tc>
          <w:tcPr>
            <w:tcW w:w="806" w:type="pct"/>
            <w:vMerge/>
            <w:tcBorders>
              <w:top w:val="nil"/>
              <w:left w:val="single" w:sz="8" w:space="0" w:color="auto"/>
              <w:bottom w:val="single" w:sz="8" w:space="0" w:color="000000"/>
              <w:right w:val="single" w:sz="8" w:space="0" w:color="auto"/>
            </w:tcBorders>
            <w:vAlign w:val="center"/>
            <w:hideMark/>
          </w:tcPr>
          <w:p w:rsidR="00D14740" w:rsidRPr="00D14740" w:rsidRDefault="00D14740" w:rsidP="00D14740">
            <w:pPr>
              <w:spacing w:line="240" w:lineRule="exact"/>
              <w:rPr>
                <w:rFonts w:ascii="微软雅黑" w:eastAsia="微软雅黑" w:hAnsi="微软雅黑"/>
                <w:color w:val="000000"/>
                <w:sz w:val="20"/>
                <w:szCs w:val="20"/>
              </w:rPr>
            </w:pPr>
          </w:p>
        </w:tc>
        <w:tc>
          <w:tcPr>
            <w:tcW w:w="1308" w:type="pct"/>
            <w:gridSpan w:val="2"/>
            <w:tcBorders>
              <w:top w:val="nil"/>
              <w:left w:val="nil"/>
              <w:bottom w:val="single" w:sz="8" w:space="0" w:color="auto"/>
              <w:right w:val="single" w:sz="8" w:space="0" w:color="000000"/>
            </w:tcBorders>
            <w:shd w:val="clear" w:color="auto" w:fill="auto"/>
            <w:vAlign w:val="center"/>
            <w:hideMark/>
          </w:tcPr>
          <w:p w:rsidR="00D14740" w:rsidRPr="00D14740" w:rsidRDefault="00D14740" w:rsidP="00D14740">
            <w:pPr>
              <w:spacing w:line="240" w:lineRule="exact"/>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上年结转金额</w:t>
            </w:r>
          </w:p>
        </w:tc>
        <w:tc>
          <w:tcPr>
            <w:tcW w:w="565" w:type="pct"/>
            <w:tcBorders>
              <w:top w:val="nil"/>
              <w:left w:val="nil"/>
              <w:bottom w:val="single" w:sz="8" w:space="0" w:color="auto"/>
              <w:right w:val="nil"/>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0</w:t>
            </w:r>
          </w:p>
        </w:tc>
        <w:tc>
          <w:tcPr>
            <w:tcW w:w="376" w:type="pct"/>
            <w:tcBorders>
              <w:top w:val="nil"/>
              <w:left w:val="single" w:sz="8" w:space="0" w:color="auto"/>
              <w:bottom w:val="single" w:sz="8" w:space="0" w:color="auto"/>
              <w:right w:val="nil"/>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0</w:t>
            </w:r>
          </w:p>
        </w:tc>
        <w:tc>
          <w:tcPr>
            <w:tcW w:w="447" w:type="pct"/>
            <w:tcBorders>
              <w:top w:val="nil"/>
              <w:left w:val="single" w:sz="8" w:space="0" w:color="auto"/>
              <w:bottom w:val="single" w:sz="8" w:space="0" w:color="auto"/>
              <w:right w:val="nil"/>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0</w:t>
            </w:r>
          </w:p>
        </w:tc>
        <w:tc>
          <w:tcPr>
            <w:tcW w:w="375" w:type="pct"/>
            <w:tcBorders>
              <w:top w:val="nil"/>
              <w:left w:val="single" w:sz="8" w:space="0" w:color="auto"/>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 xml:space="preserve">　</w:t>
            </w:r>
          </w:p>
        </w:tc>
        <w:tc>
          <w:tcPr>
            <w:tcW w:w="599" w:type="pct"/>
            <w:tcBorders>
              <w:top w:val="nil"/>
              <w:left w:val="nil"/>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 xml:space="preserve">　</w:t>
            </w:r>
          </w:p>
        </w:tc>
        <w:tc>
          <w:tcPr>
            <w:tcW w:w="524" w:type="pct"/>
            <w:tcBorders>
              <w:top w:val="nil"/>
              <w:left w:val="nil"/>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 xml:space="preserve">　</w:t>
            </w:r>
          </w:p>
        </w:tc>
      </w:tr>
      <w:tr w:rsidR="00D14740" w:rsidRPr="00D14740" w:rsidTr="005F14EC">
        <w:trPr>
          <w:trHeight w:val="454"/>
        </w:trPr>
        <w:tc>
          <w:tcPr>
            <w:tcW w:w="806" w:type="pct"/>
            <w:vMerge/>
            <w:tcBorders>
              <w:top w:val="nil"/>
              <w:left w:val="single" w:sz="8" w:space="0" w:color="auto"/>
              <w:bottom w:val="single" w:sz="8" w:space="0" w:color="000000"/>
              <w:right w:val="single" w:sz="8" w:space="0" w:color="auto"/>
            </w:tcBorders>
            <w:vAlign w:val="center"/>
            <w:hideMark/>
          </w:tcPr>
          <w:p w:rsidR="00D14740" w:rsidRPr="00D14740" w:rsidRDefault="00D14740" w:rsidP="00D14740">
            <w:pPr>
              <w:spacing w:line="240" w:lineRule="exact"/>
              <w:rPr>
                <w:rFonts w:ascii="微软雅黑" w:eastAsia="微软雅黑" w:hAnsi="微软雅黑"/>
                <w:color w:val="000000"/>
                <w:sz w:val="20"/>
                <w:szCs w:val="20"/>
              </w:rPr>
            </w:pPr>
          </w:p>
        </w:tc>
        <w:tc>
          <w:tcPr>
            <w:tcW w:w="1308" w:type="pct"/>
            <w:gridSpan w:val="2"/>
            <w:tcBorders>
              <w:top w:val="nil"/>
              <w:left w:val="nil"/>
              <w:bottom w:val="single" w:sz="8" w:space="0" w:color="auto"/>
              <w:right w:val="single" w:sz="8" w:space="0" w:color="000000"/>
            </w:tcBorders>
            <w:shd w:val="clear" w:color="auto" w:fill="auto"/>
            <w:vAlign w:val="center"/>
            <w:hideMark/>
          </w:tcPr>
          <w:p w:rsidR="00D14740" w:rsidRPr="00D14740" w:rsidRDefault="00D14740" w:rsidP="00D14740">
            <w:pPr>
              <w:spacing w:line="240" w:lineRule="exact"/>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其它资金</w:t>
            </w:r>
          </w:p>
        </w:tc>
        <w:tc>
          <w:tcPr>
            <w:tcW w:w="565" w:type="pct"/>
            <w:tcBorders>
              <w:top w:val="nil"/>
              <w:left w:val="nil"/>
              <w:bottom w:val="single" w:sz="8" w:space="0" w:color="auto"/>
              <w:right w:val="nil"/>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0</w:t>
            </w:r>
          </w:p>
        </w:tc>
        <w:tc>
          <w:tcPr>
            <w:tcW w:w="376" w:type="pct"/>
            <w:tcBorders>
              <w:top w:val="nil"/>
              <w:left w:val="single" w:sz="8" w:space="0" w:color="auto"/>
              <w:bottom w:val="single" w:sz="8" w:space="0" w:color="auto"/>
              <w:right w:val="nil"/>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0</w:t>
            </w:r>
          </w:p>
        </w:tc>
        <w:tc>
          <w:tcPr>
            <w:tcW w:w="447" w:type="pct"/>
            <w:tcBorders>
              <w:top w:val="nil"/>
              <w:left w:val="single" w:sz="8" w:space="0" w:color="auto"/>
              <w:bottom w:val="single" w:sz="8" w:space="0" w:color="auto"/>
              <w:right w:val="nil"/>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0</w:t>
            </w:r>
          </w:p>
        </w:tc>
        <w:tc>
          <w:tcPr>
            <w:tcW w:w="375" w:type="pct"/>
            <w:tcBorders>
              <w:top w:val="nil"/>
              <w:left w:val="single" w:sz="8" w:space="0" w:color="auto"/>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 xml:space="preserve">　</w:t>
            </w:r>
          </w:p>
        </w:tc>
        <w:tc>
          <w:tcPr>
            <w:tcW w:w="599" w:type="pct"/>
            <w:tcBorders>
              <w:top w:val="nil"/>
              <w:left w:val="nil"/>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 xml:space="preserve">　</w:t>
            </w:r>
          </w:p>
        </w:tc>
        <w:tc>
          <w:tcPr>
            <w:tcW w:w="524" w:type="pct"/>
            <w:tcBorders>
              <w:top w:val="nil"/>
              <w:left w:val="nil"/>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 xml:space="preserve">　</w:t>
            </w:r>
          </w:p>
        </w:tc>
      </w:tr>
      <w:tr w:rsidR="00D14740" w:rsidRPr="00D14740" w:rsidTr="005F14EC">
        <w:trPr>
          <w:trHeight w:val="454"/>
        </w:trPr>
        <w:tc>
          <w:tcPr>
            <w:tcW w:w="806" w:type="pct"/>
            <w:vMerge/>
            <w:tcBorders>
              <w:top w:val="nil"/>
              <w:left w:val="single" w:sz="8" w:space="0" w:color="auto"/>
              <w:bottom w:val="single" w:sz="8" w:space="0" w:color="000000"/>
              <w:right w:val="single" w:sz="8" w:space="0" w:color="auto"/>
            </w:tcBorders>
            <w:vAlign w:val="center"/>
            <w:hideMark/>
          </w:tcPr>
          <w:p w:rsidR="00D14740" w:rsidRPr="00D14740" w:rsidRDefault="00D14740" w:rsidP="00D14740">
            <w:pPr>
              <w:spacing w:line="240" w:lineRule="exact"/>
              <w:rPr>
                <w:rFonts w:ascii="微软雅黑" w:eastAsia="微软雅黑" w:hAnsi="微软雅黑"/>
                <w:color w:val="000000"/>
                <w:sz w:val="20"/>
                <w:szCs w:val="20"/>
              </w:rPr>
            </w:pPr>
          </w:p>
        </w:tc>
        <w:tc>
          <w:tcPr>
            <w:tcW w:w="1308" w:type="pct"/>
            <w:gridSpan w:val="2"/>
            <w:tcBorders>
              <w:top w:val="nil"/>
              <w:left w:val="nil"/>
              <w:bottom w:val="single" w:sz="8" w:space="0" w:color="auto"/>
              <w:right w:val="single" w:sz="8" w:space="0" w:color="000000"/>
            </w:tcBorders>
            <w:shd w:val="clear" w:color="auto" w:fill="auto"/>
            <w:vAlign w:val="center"/>
            <w:hideMark/>
          </w:tcPr>
          <w:p w:rsidR="00D14740" w:rsidRPr="00D14740" w:rsidRDefault="00D14740" w:rsidP="00D14740">
            <w:pPr>
              <w:spacing w:line="240" w:lineRule="exact"/>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年度资金总额</w:t>
            </w:r>
          </w:p>
        </w:tc>
        <w:tc>
          <w:tcPr>
            <w:tcW w:w="565" w:type="pct"/>
            <w:tcBorders>
              <w:top w:val="nil"/>
              <w:left w:val="nil"/>
              <w:bottom w:val="single" w:sz="8" w:space="0" w:color="auto"/>
              <w:right w:val="nil"/>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4</w:t>
            </w:r>
          </w:p>
        </w:tc>
        <w:tc>
          <w:tcPr>
            <w:tcW w:w="376" w:type="pct"/>
            <w:tcBorders>
              <w:top w:val="nil"/>
              <w:left w:val="single" w:sz="8" w:space="0" w:color="auto"/>
              <w:bottom w:val="single" w:sz="8" w:space="0" w:color="auto"/>
              <w:right w:val="nil"/>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4</w:t>
            </w:r>
          </w:p>
        </w:tc>
        <w:tc>
          <w:tcPr>
            <w:tcW w:w="447" w:type="pct"/>
            <w:tcBorders>
              <w:top w:val="nil"/>
              <w:left w:val="single" w:sz="8" w:space="0" w:color="auto"/>
              <w:bottom w:val="single" w:sz="8" w:space="0" w:color="auto"/>
              <w:right w:val="nil"/>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4</w:t>
            </w:r>
          </w:p>
        </w:tc>
        <w:tc>
          <w:tcPr>
            <w:tcW w:w="375" w:type="pct"/>
            <w:tcBorders>
              <w:top w:val="nil"/>
              <w:left w:val="single" w:sz="8" w:space="0" w:color="auto"/>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10</w:t>
            </w:r>
          </w:p>
        </w:tc>
        <w:tc>
          <w:tcPr>
            <w:tcW w:w="599" w:type="pct"/>
            <w:tcBorders>
              <w:top w:val="nil"/>
              <w:left w:val="nil"/>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100.00%</w:t>
            </w:r>
          </w:p>
        </w:tc>
        <w:tc>
          <w:tcPr>
            <w:tcW w:w="524" w:type="pct"/>
            <w:tcBorders>
              <w:top w:val="nil"/>
              <w:left w:val="nil"/>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10.00</w:t>
            </w:r>
          </w:p>
        </w:tc>
      </w:tr>
      <w:tr w:rsidR="00D14740" w:rsidRPr="00D14740" w:rsidTr="00D14740">
        <w:trPr>
          <w:trHeight w:val="454"/>
        </w:trPr>
        <w:tc>
          <w:tcPr>
            <w:tcW w:w="806" w:type="pct"/>
            <w:vMerge w:val="restart"/>
            <w:tcBorders>
              <w:top w:val="nil"/>
              <w:left w:val="single" w:sz="8" w:space="0" w:color="auto"/>
              <w:bottom w:val="single" w:sz="8" w:space="0" w:color="000000"/>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b/>
                <w:bCs/>
                <w:color w:val="000000"/>
                <w:sz w:val="20"/>
                <w:szCs w:val="20"/>
              </w:rPr>
            </w:pPr>
            <w:r w:rsidRPr="00D14740">
              <w:rPr>
                <w:rFonts w:ascii="微软雅黑" w:eastAsia="微软雅黑" w:hAnsi="微软雅黑" w:hint="eastAsia"/>
                <w:b/>
                <w:bCs/>
                <w:color w:val="000000"/>
                <w:sz w:val="20"/>
                <w:szCs w:val="20"/>
              </w:rPr>
              <w:t>年度总体目标</w:t>
            </w:r>
          </w:p>
        </w:tc>
        <w:tc>
          <w:tcPr>
            <w:tcW w:w="2249" w:type="pct"/>
            <w:gridSpan w:val="4"/>
            <w:tcBorders>
              <w:top w:val="nil"/>
              <w:left w:val="nil"/>
              <w:bottom w:val="single" w:sz="8" w:space="0" w:color="auto"/>
              <w:right w:val="nil"/>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预期目标</w:t>
            </w:r>
          </w:p>
        </w:tc>
        <w:tc>
          <w:tcPr>
            <w:tcW w:w="1945" w:type="pct"/>
            <w:gridSpan w:val="4"/>
            <w:tcBorders>
              <w:top w:val="nil"/>
              <w:left w:val="single" w:sz="8" w:space="0" w:color="auto"/>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 xml:space="preserve">实际完成情况　</w:t>
            </w:r>
          </w:p>
        </w:tc>
      </w:tr>
      <w:tr w:rsidR="00D14740" w:rsidRPr="00D14740" w:rsidTr="00D14740">
        <w:trPr>
          <w:trHeight w:hRule="exact" w:val="20"/>
        </w:trPr>
        <w:tc>
          <w:tcPr>
            <w:tcW w:w="806" w:type="pct"/>
            <w:vMerge/>
            <w:tcBorders>
              <w:top w:val="nil"/>
              <w:left w:val="single" w:sz="8" w:space="0" w:color="auto"/>
              <w:bottom w:val="single" w:sz="8" w:space="0" w:color="000000"/>
              <w:right w:val="single" w:sz="8" w:space="0" w:color="auto"/>
            </w:tcBorders>
            <w:vAlign w:val="center"/>
            <w:hideMark/>
          </w:tcPr>
          <w:p w:rsidR="00D14740" w:rsidRPr="00D14740" w:rsidRDefault="00D14740" w:rsidP="00D14740">
            <w:pPr>
              <w:spacing w:line="240" w:lineRule="exact"/>
              <w:rPr>
                <w:rFonts w:ascii="微软雅黑" w:eastAsia="微软雅黑" w:hAnsi="微软雅黑"/>
                <w:b/>
                <w:bCs/>
                <w:color w:val="000000"/>
                <w:sz w:val="20"/>
                <w:szCs w:val="20"/>
              </w:rPr>
            </w:pPr>
          </w:p>
        </w:tc>
        <w:tc>
          <w:tcPr>
            <w:tcW w:w="2249" w:type="pct"/>
            <w:gridSpan w:val="4"/>
            <w:vMerge w:val="restart"/>
            <w:tcBorders>
              <w:top w:val="nil"/>
              <w:left w:val="single" w:sz="8" w:space="0" w:color="auto"/>
              <w:bottom w:val="single" w:sz="8" w:space="0" w:color="000000"/>
              <w:right w:val="nil"/>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交通办、金融</w:t>
            </w:r>
            <w:proofErr w:type="gramStart"/>
            <w:r w:rsidRPr="00D14740">
              <w:rPr>
                <w:rFonts w:ascii="微软雅黑" w:eastAsia="微软雅黑" w:hAnsi="微软雅黑" w:hint="eastAsia"/>
                <w:color w:val="000000"/>
                <w:sz w:val="20"/>
                <w:szCs w:val="20"/>
              </w:rPr>
              <w:t>办经费</w:t>
            </w:r>
            <w:proofErr w:type="gramEnd"/>
          </w:p>
        </w:tc>
        <w:tc>
          <w:tcPr>
            <w:tcW w:w="1945" w:type="pct"/>
            <w:gridSpan w:val="4"/>
            <w:vMerge w:val="restart"/>
            <w:tcBorders>
              <w:top w:val="nil"/>
              <w:left w:val="single" w:sz="8" w:space="0" w:color="auto"/>
              <w:bottom w:val="single" w:sz="8" w:space="0" w:color="000000"/>
              <w:right w:val="single" w:sz="8" w:space="0" w:color="000000"/>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已完成年度目标</w:t>
            </w:r>
          </w:p>
        </w:tc>
      </w:tr>
      <w:tr w:rsidR="00D14740" w:rsidRPr="00D14740" w:rsidTr="00D14740">
        <w:trPr>
          <w:trHeight w:hRule="exact" w:val="681"/>
        </w:trPr>
        <w:tc>
          <w:tcPr>
            <w:tcW w:w="806" w:type="pct"/>
            <w:vMerge/>
            <w:tcBorders>
              <w:top w:val="nil"/>
              <w:left w:val="single" w:sz="8" w:space="0" w:color="auto"/>
              <w:bottom w:val="single" w:sz="8" w:space="0" w:color="000000"/>
              <w:right w:val="single" w:sz="8" w:space="0" w:color="auto"/>
            </w:tcBorders>
            <w:vAlign w:val="center"/>
            <w:hideMark/>
          </w:tcPr>
          <w:p w:rsidR="00D14740" w:rsidRPr="00D14740" w:rsidRDefault="00D14740" w:rsidP="00D14740">
            <w:pPr>
              <w:spacing w:line="240" w:lineRule="exact"/>
              <w:rPr>
                <w:rFonts w:ascii="微软雅黑" w:eastAsia="微软雅黑" w:hAnsi="微软雅黑"/>
                <w:b/>
                <w:bCs/>
                <w:color w:val="000000"/>
                <w:sz w:val="20"/>
                <w:szCs w:val="20"/>
              </w:rPr>
            </w:pPr>
          </w:p>
        </w:tc>
        <w:tc>
          <w:tcPr>
            <w:tcW w:w="2249" w:type="pct"/>
            <w:gridSpan w:val="4"/>
            <w:vMerge/>
            <w:tcBorders>
              <w:top w:val="nil"/>
              <w:left w:val="single" w:sz="8" w:space="0" w:color="auto"/>
              <w:bottom w:val="single" w:sz="8" w:space="0" w:color="000000"/>
              <w:right w:val="nil"/>
            </w:tcBorders>
            <w:vAlign w:val="center"/>
            <w:hideMark/>
          </w:tcPr>
          <w:p w:rsidR="00D14740" w:rsidRPr="00D14740" w:rsidRDefault="00D14740" w:rsidP="00D14740">
            <w:pPr>
              <w:spacing w:line="240" w:lineRule="exact"/>
              <w:rPr>
                <w:rFonts w:ascii="微软雅黑" w:eastAsia="微软雅黑" w:hAnsi="微软雅黑"/>
                <w:color w:val="000000"/>
                <w:sz w:val="20"/>
                <w:szCs w:val="20"/>
              </w:rPr>
            </w:pPr>
          </w:p>
        </w:tc>
        <w:tc>
          <w:tcPr>
            <w:tcW w:w="1945" w:type="pct"/>
            <w:gridSpan w:val="4"/>
            <w:vMerge/>
            <w:tcBorders>
              <w:top w:val="nil"/>
              <w:left w:val="single" w:sz="8" w:space="0" w:color="auto"/>
              <w:bottom w:val="single" w:sz="8" w:space="0" w:color="000000"/>
              <w:right w:val="single" w:sz="8" w:space="0" w:color="000000"/>
            </w:tcBorders>
            <w:vAlign w:val="center"/>
            <w:hideMark/>
          </w:tcPr>
          <w:p w:rsidR="00D14740" w:rsidRPr="00D14740" w:rsidRDefault="00D14740" w:rsidP="00D14740">
            <w:pPr>
              <w:spacing w:line="240" w:lineRule="exact"/>
              <w:rPr>
                <w:rFonts w:ascii="微软雅黑" w:eastAsia="微软雅黑" w:hAnsi="微软雅黑"/>
                <w:color w:val="000000"/>
                <w:sz w:val="20"/>
                <w:szCs w:val="20"/>
              </w:rPr>
            </w:pPr>
          </w:p>
        </w:tc>
      </w:tr>
      <w:tr w:rsidR="00D14740" w:rsidRPr="00D14740" w:rsidTr="00D14740">
        <w:trPr>
          <w:trHeight w:hRule="exact" w:val="20"/>
        </w:trPr>
        <w:tc>
          <w:tcPr>
            <w:tcW w:w="806" w:type="pct"/>
            <w:vMerge/>
            <w:tcBorders>
              <w:top w:val="nil"/>
              <w:left w:val="single" w:sz="8" w:space="0" w:color="auto"/>
              <w:bottom w:val="single" w:sz="8" w:space="0" w:color="000000"/>
              <w:right w:val="single" w:sz="8" w:space="0" w:color="auto"/>
            </w:tcBorders>
            <w:vAlign w:val="center"/>
            <w:hideMark/>
          </w:tcPr>
          <w:p w:rsidR="00D14740" w:rsidRPr="00D14740" w:rsidRDefault="00D14740" w:rsidP="00D14740">
            <w:pPr>
              <w:spacing w:line="240" w:lineRule="exact"/>
              <w:rPr>
                <w:rFonts w:ascii="微软雅黑" w:eastAsia="微软雅黑" w:hAnsi="微软雅黑"/>
                <w:b/>
                <w:bCs/>
                <w:color w:val="000000"/>
                <w:sz w:val="20"/>
                <w:szCs w:val="20"/>
              </w:rPr>
            </w:pPr>
          </w:p>
        </w:tc>
        <w:tc>
          <w:tcPr>
            <w:tcW w:w="2249" w:type="pct"/>
            <w:gridSpan w:val="4"/>
            <w:vMerge/>
            <w:tcBorders>
              <w:top w:val="nil"/>
              <w:left w:val="single" w:sz="8" w:space="0" w:color="auto"/>
              <w:bottom w:val="single" w:sz="8" w:space="0" w:color="000000"/>
              <w:right w:val="nil"/>
            </w:tcBorders>
            <w:vAlign w:val="center"/>
            <w:hideMark/>
          </w:tcPr>
          <w:p w:rsidR="00D14740" w:rsidRPr="00D14740" w:rsidRDefault="00D14740" w:rsidP="00D14740">
            <w:pPr>
              <w:spacing w:line="240" w:lineRule="exact"/>
              <w:rPr>
                <w:rFonts w:ascii="微软雅黑" w:eastAsia="微软雅黑" w:hAnsi="微软雅黑"/>
                <w:color w:val="000000"/>
                <w:sz w:val="20"/>
                <w:szCs w:val="20"/>
              </w:rPr>
            </w:pPr>
          </w:p>
        </w:tc>
        <w:tc>
          <w:tcPr>
            <w:tcW w:w="1945" w:type="pct"/>
            <w:gridSpan w:val="4"/>
            <w:vMerge/>
            <w:tcBorders>
              <w:top w:val="nil"/>
              <w:left w:val="single" w:sz="8" w:space="0" w:color="auto"/>
              <w:bottom w:val="single" w:sz="8" w:space="0" w:color="000000"/>
              <w:right w:val="single" w:sz="8" w:space="0" w:color="000000"/>
            </w:tcBorders>
            <w:vAlign w:val="center"/>
            <w:hideMark/>
          </w:tcPr>
          <w:p w:rsidR="00D14740" w:rsidRPr="00D14740" w:rsidRDefault="00D14740" w:rsidP="00D14740">
            <w:pPr>
              <w:spacing w:line="240" w:lineRule="exact"/>
              <w:rPr>
                <w:rFonts w:ascii="微软雅黑" w:eastAsia="微软雅黑" w:hAnsi="微软雅黑"/>
                <w:color w:val="000000"/>
                <w:sz w:val="20"/>
                <w:szCs w:val="20"/>
              </w:rPr>
            </w:pPr>
          </w:p>
        </w:tc>
      </w:tr>
      <w:tr w:rsidR="00D14740" w:rsidRPr="00D14740" w:rsidTr="005F14EC">
        <w:trPr>
          <w:trHeight w:hRule="exact" w:val="20"/>
        </w:trPr>
        <w:tc>
          <w:tcPr>
            <w:tcW w:w="806" w:type="pct"/>
            <w:vMerge w:val="restart"/>
            <w:tcBorders>
              <w:top w:val="nil"/>
              <w:left w:val="single" w:sz="8" w:space="0" w:color="auto"/>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绩效指标</w:t>
            </w:r>
          </w:p>
        </w:tc>
        <w:tc>
          <w:tcPr>
            <w:tcW w:w="449" w:type="pct"/>
            <w:vMerge w:val="restart"/>
            <w:tcBorders>
              <w:top w:val="nil"/>
              <w:left w:val="single" w:sz="8" w:space="0" w:color="auto"/>
              <w:bottom w:val="single" w:sz="8" w:space="0" w:color="auto"/>
              <w:right w:val="single" w:sz="8" w:space="0" w:color="auto"/>
            </w:tcBorders>
            <w:shd w:val="clear" w:color="auto" w:fill="auto"/>
            <w:vAlign w:val="center"/>
            <w:hideMark/>
          </w:tcPr>
          <w:p w:rsidR="00D14740" w:rsidRDefault="00D14740" w:rsidP="00D14740">
            <w:pPr>
              <w:spacing w:line="240" w:lineRule="exact"/>
              <w:jc w:val="center"/>
              <w:rPr>
                <w:rFonts w:ascii="微软雅黑" w:eastAsia="微软雅黑" w:hAnsi="微软雅黑"/>
                <w:b/>
                <w:bCs/>
                <w:color w:val="000000"/>
                <w:sz w:val="20"/>
                <w:szCs w:val="20"/>
              </w:rPr>
            </w:pPr>
            <w:r w:rsidRPr="00D14740">
              <w:rPr>
                <w:rFonts w:ascii="微软雅黑" w:eastAsia="微软雅黑" w:hAnsi="微软雅黑" w:hint="eastAsia"/>
                <w:b/>
                <w:bCs/>
                <w:color w:val="000000"/>
                <w:sz w:val="20"/>
                <w:szCs w:val="20"/>
              </w:rPr>
              <w:t>一级</w:t>
            </w:r>
          </w:p>
          <w:p w:rsidR="00D14740" w:rsidRPr="00D14740" w:rsidRDefault="00D14740" w:rsidP="00D14740">
            <w:pPr>
              <w:spacing w:line="240" w:lineRule="exact"/>
              <w:jc w:val="center"/>
              <w:rPr>
                <w:rFonts w:ascii="微软雅黑" w:eastAsia="微软雅黑" w:hAnsi="微软雅黑"/>
                <w:b/>
                <w:bCs/>
                <w:color w:val="000000"/>
                <w:sz w:val="20"/>
                <w:szCs w:val="20"/>
              </w:rPr>
            </w:pPr>
            <w:r w:rsidRPr="00D14740">
              <w:rPr>
                <w:rFonts w:ascii="微软雅黑" w:eastAsia="微软雅黑" w:hAnsi="微软雅黑" w:hint="eastAsia"/>
                <w:b/>
                <w:bCs/>
                <w:color w:val="000000"/>
                <w:sz w:val="20"/>
                <w:szCs w:val="20"/>
              </w:rPr>
              <w:t>指标</w:t>
            </w:r>
          </w:p>
        </w:tc>
        <w:tc>
          <w:tcPr>
            <w:tcW w:w="859" w:type="pct"/>
            <w:vMerge w:val="restart"/>
            <w:tcBorders>
              <w:top w:val="nil"/>
              <w:left w:val="single" w:sz="8" w:space="0" w:color="auto"/>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b/>
                <w:bCs/>
                <w:color w:val="000000"/>
                <w:sz w:val="20"/>
                <w:szCs w:val="20"/>
              </w:rPr>
            </w:pPr>
            <w:r w:rsidRPr="00D14740">
              <w:rPr>
                <w:rFonts w:ascii="微软雅黑" w:eastAsia="微软雅黑" w:hAnsi="微软雅黑" w:hint="eastAsia"/>
                <w:b/>
                <w:bCs/>
                <w:color w:val="000000"/>
                <w:sz w:val="20"/>
                <w:szCs w:val="20"/>
              </w:rPr>
              <w:t>二级指标</w:t>
            </w:r>
          </w:p>
        </w:tc>
        <w:tc>
          <w:tcPr>
            <w:tcW w:w="565" w:type="pct"/>
            <w:vMerge w:val="restart"/>
            <w:tcBorders>
              <w:top w:val="nil"/>
              <w:left w:val="single" w:sz="8" w:space="0" w:color="auto"/>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b/>
                <w:bCs/>
                <w:color w:val="000000"/>
                <w:sz w:val="20"/>
                <w:szCs w:val="20"/>
              </w:rPr>
            </w:pPr>
            <w:r w:rsidRPr="00D14740">
              <w:rPr>
                <w:rFonts w:ascii="微软雅黑" w:eastAsia="微软雅黑" w:hAnsi="微软雅黑" w:hint="eastAsia"/>
                <w:b/>
                <w:bCs/>
                <w:color w:val="000000"/>
                <w:sz w:val="20"/>
                <w:szCs w:val="20"/>
              </w:rPr>
              <w:t>三级指标</w:t>
            </w:r>
          </w:p>
        </w:tc>
        <w:tc>
          <w:tcPr>
            <w:tcW w:w="376" w:type="pct"/>
            <w:vMerge w:val="restart"/>
            <w:tcBorders>
              <w:top w:val="nil"/>
              <w:left w:val="nil"/>
              <w:bottom w:val="single" w:sz="8" w:space="0" w:color="000000"/>
              <w:right w:val="nil"/>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b/>
                <w:bCs/>
                <w:color w:val="000000"/>
                <w:sz w:val="20"/>
                <w:szCs w:val="20"/>
              </w:rPr>
            </w:pPr>
            <w:r w:rsidRPr="00D14740">
              <w:rPr>
                <w:rFonts w:ascii="微软雅黑" w:eastAsia="微软雅黑" w:hAnsi="微软雅黑" w:hint="eastAsia"/>
                <w:b/>
                <w:bCs/>
                <w:color w:val="000000"/>
                <w:sz w:val="20"/>
                <w:szCs w:val="20"/>
              </w:rPr>
              <w:t>年度指标值</w:t>
            </w:r>
          </w:p>
        </w:tc>
        <w:tc>
          <w:tcPr>
            <w:tcW w:w="447" w:type="pct"/>
            <w:vMerge w:val="restart"/>
            <w:tcBorders>
              <w:top w:val="nil"/>
              <w:left w:val="single" w:sz="8" w:space="0" w:color="auto"/>
              <w:bottom w:val="single" w:sz="8" w:space="0" w:color="000000"/>
              <w:right w:val="nil"/>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b/>
                <w:bCs/>
                <w:color w:val="000000"/>
                <w:sz w:val="20"/>
                <w:szCs w:val="20"/>
              </w:rPr>
            </w:pPr>
            <w:r w:rsidRPr="00D14740">
              <w:rPr>
                <w:rFonts w:ascii="微软雅黑" w:eastAsia="微软雅黑" w:hAnsi="微软雅黑" w:hint="eastAsia"/>
                <w:b/>
                <w:bCs/>
                <w:color w:val="000000"/>
                <w:sz w:val="20"/>
                <w:szCs w:val="20"/>
              </w:rPr>
              <w:t>实际完成值</w:t>
            </w:r>
          </w:p>
        </w:tc>
        <w:tc>
          <w:tcPr>
            <w:tcW w:w="375" w:type="pct"/>
            <w:vMerge w:val="restart"/>
            <w:tcBorders>
              <w:top w:val="nil"/>
              <w:left w:val="single" w:sz="8" w:space="0" w:color="auto"/>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b/>
                <w:bCs/>
                <w:color w:val="000000"/>
                <w:sz w:val="20"/>
                <w:szCs w:val="20"/>
              </w:rPr>
            </w:pPr>
            <w:r w:rsidRPr="00D14740">
              <w:rPr>
                <w:rFonts w:ascii="微软雅黑" w:eastAsia="微软雅黑" w:hAnsi="微软雅黑" w:hint="eastAsia"/>
                <w:b/>
                <w:bCs/>
                <w:color w:val="000000"/>
                <w:sz w:val="20"/>
                <w:szCs w:val="20"/>
              </w:rPr>
              <w:t>分值</w:t>
            </w:r>
          </w:p>
        </w:tc>
        <w:tc>
          <w:tcPr>
            <w:tcW w:w="599" w:type="pct"/>
            <w:vMerge w:val="restart"/>
            <w:tcBorders>
              <w:top w:val="nil"/>
              <w:left w:val="single" w:sz="8" w:space="0" w:color="auto"/>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b/>
                <w:bCs/>
                <w:color w:val="000000"/>
                <w:sz w:val="20"/>
                <w:szCs w:val="20"/>
              </w:rPr>
            </w:pPr>
            <w:r w:rsidRPr="00D14740">
              <w:rPr>
                <w:rFonts w:ascii="微软雅黑" w:eastAsia="微软雅黑" w:hAnsi="微软雅黑" w:hint="eastAsia"/>
                <w:b/>
                <w:bCs/>
                <w:color w:val="000000"/>
                <w:sz w:val="20"/>
                <w:szCs w:val="20"/>
              </w:rPr>
              <w:t>得分</w:t>
            </w:r>
          </w:p>
        </w:tc>
        <w:tc>
          <w:tcPr>
            <w:tcW w:w="524" w:type="pct"/>
            <w:vMerge w:val="restart"/>
            <w:tcBorders>
              <w:top w:val="nil"/>
              <w:left w:val="single" w:sz="8" w:space="0" w:color="auto"/>
              <w:bottom w:val="single" w:sz="8" w:space="0" w:color="000000"/>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b/>
                <w:bCs/>
                <w:color w:val="000000"/>
                <w:sz w:val="20"/>
                <w:szCs w:val="20"/>
              </w:rPr>
            </w:pPr>
            <w:r w:rsidRPr="00D14740">
              <w:rPr>
                <w:rFonts w:ascii="微软雅黑" w:eastAsia="微软雅黑" w:hAnsi="微软雅黑" w:hint="eastAsia"/>
                <w:b/>
                <w:bCs/>
                <w:color w:val="000000"/>
                <w:sz w:val="20"/>
                <w:szCs w:val="20"/>
              </w:rPr>
              <w:t>偏差原因分析及改进措施</w:t>
            </w:r>
          </w:p>
        </w:tc>
      </w:tr>
      <w:tr w:rsidR="00D14740" w:rsidRPr="00D14740" w:rsidTr="005F14EC">
        <w:trPr>
          <w:trHeight w:val="454"/>
        </w:trPr>
        <w:tc>
          <w:tcPr>
            <w:tcW w:w="806" w:type="pct"/>
            <w:vMerge/>
            <w:tcBorders>
              <w:top w:val="nil"/>
              <w:left w:val="single" w:sz="8" w:space="0" w:color="auto"/>
              <w:bottom w:val="single" w:sz="8" w:space="0" w:color="auto"/>
              <w:right w:val="single" w:sz="8" w:space="0" w:color="auto"/>
            </w:tcBorders>
            <w:vAlign w:val="center"/>
            <w:hideMark/>
          </w:tcPr>
          <w:p w:rsidR="00D14740" w:rsidRPr="00D14740" w:rsidRDefault="00D14740" w:rsidP="00D14740">
            <w:pPr>
              <w:spacing w:line="240" w:lineRule="exact"/>
              <w:rPr>
                <w:rFonts w:ascii="微软雅黑" w:eastAsia="微软雅黑" w:hAnsi="微软雅黑"/>
                <w:color w:val="000000"/>
                <w:sz w:val="20"/>
                <w:szCs w:val="20"/>
              </w:rPr>
            </w:pPr>
          </w:p>
        </w:tc>
        <w:tc>
          <w:tcPr>
            <w:tcW w:w="449" w:type="pct"/>
            <w:vMerge/>
            <w:tcBorders>
              <w:top w:val="nil"/>
              <w:left w:val="single" w:sz="8" w:space="0" w:color="auto"/>
              <w:bottom w:val="single" w:sz="8" w:space="0" w:color="auto"/>
              <w:right w:val="single" w:sz="8" w:space="0" w:color="auto"/>
            </w:tcBorders>
            <w:vAlign w:val="center"/>
            <w:hideMark/>
          </w:tcPr>
          <w:p w:rsidR="00D14740" w:rsidRPr="00D14740" w:rsidRDefault="00D14740" w:rsidP="00D14740">
            <w:pPr>
              <w:spacing w:line="240" w:lineRule="exact"/>
              <w:rPr>
                <w:rFonts w:ascii="微软雅黑" w:eastAsia="微软雅黑" w:hAnsi="微软雅黑"/>
                <w:b/>
                <w:bCs/>
                <w:color w:val="000000"/>
                <w:sz w:val="20"/>
                <w:szCs w:val="20"/>
              </w:rPr>
            </w:pPr>
          </w:p>
        </w:tc>
        <w:tc>
          <w:tcPr>
            <w:tcW w:w="859" w:type="pct"/>
            <w:vMerge/>
            <w:tcBorders>
              <w:top w:val="nil"/>
              <w:left w:val="single" w:sz="8" w:space="0" w:color="auto"/>
              <w:bottom w:val="single" w:sz="8" w:space="0" w:color="auto"/>
              <w:right w:val="single" w:sz="8" w:space="0" w:color="auto"/>
            </w:tcBorders>
            <w:vAlign w:val="center"/>
            <w:hideMark/>
          </w:tcPr>
          <w:p w:rsidR="00D14740" w:rsidRPr="00D14740" w:rsidRDefault="00D14740" w:rsidP="00D14740">
            <w:pPr>
              <w:spacing w:line="240" w:lineRule="exact"/>
              <w:rPr>
                <w:rFonts w:ascii="微软雅黑" w:eastAsia="微软雅黑" w:hAnsi="微软雅黑"/>
                <w:b/>
                <w:bCs/>
                <w:color w:val="000000"/>
                <w:sz w:val="20"/>
                <w:szCs w:val="20"/>
              </w:rPr>
            </w:pPr>
          </w:p>
        </w:tc>
        <w:tc>
          <w:tcPr>
            <w:tcW w:w="565" w:type="pct"/>
            <w:vMerge/>
            <w:tcBorders>
              <w:top w:val="nil"/>
              <w:left w:val="single" w:sz="8" w:space="0" w:color="auto"/>
              <w:bottom w:val="single" w:sz="8" w:space="0" w:color="auto"/>
              <w:right w:val="single" w:sz="8" w:space="0" w:color="auto"/>
            </w:tcBorders>
            <w:vAlign w:val="center"/>
            <w:hideMark/>
          </w:tcPr>
          <w:p w:rsidR="00D14740" w:rsidRPr="00D14740" w:rsidRDefault="00D14740" w:rsidP="00D14740">
            <w:pPr>
              <w:spacing w:line="240" w:lineRule="exact"/>
              <w:rPr>
                <w:rFonts w:ascii="微软雅黑" w:eastAsia="微软雅黑" w:hAnsi="微软雅黑"/>
                <w:b/>
                <w:bCs/>
                <w:color w:val="000000"/>
                <w:sz w:val="20"/>
                <w:szCs w:val="20"/>
              </w:rPr>
            </w:pPr>
          </w:p>
        </w:tc>
        <w:tc>
          <w:tcPr>
            <w:tcW w:w="376" w:type="pct"/>
            <w:vMerge/>
            <w:tcBorders>
              <w:top w:val="nil"/>
              <w:left w:val="nil"/>
              <w:bottom w:val="single" w:sz="8" w:space="0" w:color="000000"/>
              <w:right w:val="nil"/>
            </w:tcBorders>
            <w:vAlign w:val="center"/>
            <w:hideMark/>
          </w:tcPr>
          <w:p w:rsidR="00D14740" w:rsidRPr="00D14740" w:rsidRDefault="00D14740" w:rsidP="00D14740">
            <w:pPr>
              <w:spacing w:line="240" w:lineRule="exact"/>
              <w:rPr>
                <w:rFonts w:ascii="微软雅黑" w:eastAsia="微软雅黑" w:hAnsi="微软雅黑"/>
                <w:b/>
                <w:bCs/>
                <w:color w:val="000000"/>
                <w:sz w:val="20"/>
                <w:szCs w:val="20"/>
              </w:rPr>
            </w:pPr>
          </w:p>
        </w:tc>
        <w:tc>
          <w:tcPr>
            <w:tcW w:w="447" w:type="pct"/>
            <w:vMerge/>
            <w:tcBorders>
              <w:top w:val="nil"/>
              <w:left w:val="single" w:sz="8" w:space="0" w:color="auto"/>
              <w:bottom w:val="single" w:sz="8" w:space="0" w:color="000000"/>
              <w:right w:val="nil"/>
            </w:tcBorders>
            <w:vAlign w:val="center"/>
            <w:hideMark/>
          </w:tcPr>
          <w:p w:rsidR="00D14740" w:rsidRPr="00D14740" w:rsidRDefault="00D14740" w:rsidP="00D14740">
            <w:pPr>
              <w:spacing w:line="240" w:lineRule="exact"/>
              <w:rPr>
                <w:rFonts w:ascii="微软雅黑" w:eastAsia="微软雅黑" w:hAnsi="微软雅黑"/>
                <w:b/>
                <w:bCs/>
                <w:color w:val="000000"/>
                <w:sz w:val="20"/>
                <w:szCs w:val="20"/>
              </w:rPr>
            </w:pPr>
          </w:p>
        </w:tc>
        <w:tc>
          <w:tcPr>
            <w:tcW w:w="375" w:type="pct"/>
            <w:vMerge/>
            <w:tcBorders>
              <w:top w:val="nil"/>
              <w:left w:val="single" w:sz="8" w:space="0" w:color="auto"/>
              <w:bottom w:val="single" w:sz="8" w:space="0" w:color="auto"/>
              <w:right w:val="single" w:sz="8" w:space="0" w:color="auto"/>
            </w:tcBorders>
            <w:vAlign w:val="center"/>
            <w:hideMark/>
          </w:tcPr>
          <w:p w:rsidR="00D14740" w:rsidRPr="00D14740" w:rsidRDefault="00D14740" w:rsidP="00D14740">
            <w:pPr>
              <w:spacing w:line="240" w:lineRule="exact"/>
              <w:rPr>
                <w:rFonts w:ascii="微软雅黑" w:eastAsia="微软雅黑" w:hAnsi="微软雅黑"/>
                <w:b/>
                <w:bCs/>
                <w:color w:val="000000"/>
                <w:sz w:val="20"/>
                <w:szCs w:val="20"/>
              </w:rPr>
            </w:pPr>
          </w:p>
        </w:tc>
        <w:tc>
          <w:tcPr>
            <w:tcW w:w="599" w:type="pct"/>
            <w:vMerge/>
            <w:tcBorders>
              <w:top w:val="nil"/>
              <w:left w:val="single" w:sz="8" w:space="0" w:color="auto"/>
              <w:bottom w:val="single" w:sz="8" w:space="0" w:color="auto"/>
              <w:right w:val="single" w:sz="8" w:space="0" w:color="auto"/>
            </w:tcBorders>
            <w:vAlign w:val="center"/>
            <w:hideMark/>
          </w:tcPr>
          <w:p w:rsidR="00D14740" w:rsidRPr="00D14740" w:rsidRDefault="00D14740" w:rsidP="00D14740">
            <w:pPr>
              <w:spacing w:line="240" w:lineRule="exact"/>
              <w:rPr>
                <w:rFonts w:ascii="微软雅黑" w:eastAsia="微软雅黑" w:hAnsi="微软雅黑"/>
                <w:b/>
                <w:bCs/>
                <w:color w:val="000000"/>
                <w:sz w:val="20"/>
                <w:szCs w:val="20"/>
              </w:rPr>
            </w:pPr>
          </w:p>
        </w:tc>
        <w:tc>
          <w:tcPr>
            <w:tcW w:w="524" w:type="pct"/>
            <w:vMerge/>
            <w:tcBorders>
              <w:top w:val="nil"/>
              <w:left w:val="single" w:sz="8" w:space="0" w:color="auto"/>
              <w:bottom w:val="single" w:sz="8" w:space="0" w:color="000000"/>
              <w:right w:val="single" w:sz="8" w:space="0" w:color="auto"/>
            </w:tcBorders>
            <w:vAlign w:val="center"/>
            <w:hideMark/>
          </w:tcPr>
          <w:p w:rsidR="00D14740" w:rsidRPr="00D14740" w:rsidRDefault="00D14740" w:rsidP="00D14740">
            <w:pPr>
              <w:spacing w:line="240" w:lineRule="exact"/>
              <w:rPr>
                <w:rFonts w:ascii="微软雅黑" w:eastAsia="微软雅黑" w:hAnsi="微软雅黑"/>
                <w:b/>
                <w:bCs/>
                <w:color w:val="000000"/>
                <w:sz w:val="20"/>
                <w:szCs w:val="20"/>
              </w:rPr>
            </w:pPr>
          </w:p>
        </w:tc>
      </w:tr>
      <w:tr w:rsidR="00D14740" w:rsidRPr="00D14740" w:rsidTr="005F14EC">
        <w:trPr>
          <w:trHeight w:val="240"/>
        </w:trPr>
        <w:tc>
          <w:tcPr>
            <w:tcW w:w="806" w:type="pct"/>
            <w:vMerge/>
            <w:tcBorders>
              <w:top w:val="nil"/>
              <w:left w:val="single" w:sz="8" w:space="0" w:color="auto"/>
              <w:bottom w:val="single" w:sz="8" w:space="0" w:color="auto"/>
              <w:right w:val="single" w:sz="8" w:space="0" w:color="auto"/>
            </w:tcBorders>
            <w:vAlign w:val="center"/>
            <w:hideMark/>
          </w:tcPr>
          <w:p w:rsidR="00D14740" w:rsidRPr="00D14740" w:rsidRDefault="00D14740" w:rsidP="00D14740">
            <w:pPr>
              <w:spacing w:line="240" w:lineRule="exact"/>
              <w:rPr>
                <w:rFonts w:ascii="微软雅黑" w:eastAsia="微软雅黑" w:hAnsi="微软雅黑"/>
                <w:color w:val="000000"/>
                <w:sz w:val="20"/>
                <w:szCs w:val="20"/>
              </w:rPr>
            </w:pPr>
          </w:p>
        </w:tc>
        <w:tc>
          <w:tcPr>
            <w:tcW w:w="449" w:type="pct"/>
            <w:vMerge/>
            <w:tcBorders>
              <w:top w:val="nil"/>
              <w:left w:val="single" w:sz="8" w:space="0" w:color="auto"/>
              <w:bottom w:val="single" w:sz="8" w:space="0" w:color="auto"/>
              <w:right w:val="single" w:sz="8" w:space="0" w:color="auto"/>
            </w:tcBorders>
            <w:vAlign w:val="center"/>
            <w:hideMark/>
          </w:tcPr>
          <w:p w:rsidR="00D14740" w:rsidRPr="00D14740" w:rsidRDefault="00D14740" w:rsidP="00D14740">
            <w:pPr>
              <w:spacing w:line="240" w:lineRule="exact"/>
              <w:rPr>
                <w:rFonts w:ascii="微软雅黑" w:eastAsia="微软雅黑" w:hAnsi="微软雅黑"/>
                <w:b/>
                <w:bCs/>
                <w:color w:val="000000"/>
                <w:sz w:val="20"/>
                <w:szCs w:val="20"/>
              </w:rPr>
            </w:pPr>
          </w:p>
        </w:tc>
        <w:tc>
          <w:tcPr>
            <w:tcW w:w="859" w:type="pct"/>
            <w:vMerge/>
            <w:tcBorders>
              <w:top w:val="nil"/>
              <w:left w:val="single" w:sz="8" w:space="0" w:color="auto"/>
              <w:bottom w:val="single" w:sz="8" w:space="0" w:color="auto"/>
              <w:right w:val="single" w:sz="8" w:space="0" w:color="auto"/>
            </w:tcBorders>
            <w:vAlign w:val="center"/>
            <w:hideMark/>
          </w:tcPr>
          <w:p w:rsidR="00D14740" w:rsidRPr="00D14740" w:rsidRDefault="00D14740" w:rsidP="00D14740">
            <w:pPr>
              <w:spacing w:line="240" w:lineRule="exact"/>
              <w:rPr>
                <w:rFonts w:ascii="微软雅黑" w:eastAsia="微软雅黑" w:hAnsi="微软雅黑"/>
                <w:b/>
                <w:bCs/>
                <w:color w:val="000000"/>
                <w:sz w:val="20"/>
                <w:szCs w:val="20"/>
              </w:rPr>
            </w:pPr>
          </w:p>
        </w:tc>
        <w:tc>
          <w:tcPr>
            <w:tcW w:w="565" w:type="pct"/>
            <w:vMerge/>
            <w:tcBorders>
              <w:top w:val="nil"/>
              <w:left w:val="single" w:sz="8" w:space="0" w:color="auto"/>
              <w:bottom w:val="single" w:sz="8" w:space="0" w:color="auto"/>
              <w:right w:val="single" w:sz="8" w:space="0" w:color="auto"/>
            </w:tcBorders>
            <w:vAlign w:val="center"/>
            <w:hideMark/>
          </w:tcPr>
          <w:p w:rsidR="00D14740" w:rsidRPr="00D14740" w:rsidRDefault="00D14740" w:rsidP="00D14740">
            <w:pPr>
              <w:spacing w:line="240" w:lineRule="exact"/>
              <w:rPr>
                <w:rFonts w:ascii="微软雅黑" w:eastAsia="微软雅黑" w:hAnsi="微软雅黑"/>
                <w:b/>
                <w:bCs/>
                <w:color w:val="000000"/>
                <w:sz w:val="20"/>
                <w:szCs w:val="20"/>
              </w:rPr>
            </w:pPr>
          </w:p>
        </w:tc>
        <w:tc>
          <w:tcPr>
            <w:tcW w:w="376" w:type="pct"/>
            <w:vMerge/>
            <w:tcBorders>
              <w:top w:val="nil"/>
              <w:left w:val="nil"/>
              <w:bottom w:val="single" w:sz="8" w:space="0" w:color="000000"/>
              <w:right w:val="nil"/>
            </w:tcBorders>
            <w:vAlign w:val="center"/>
            <w:hideMark/>
          </w:tcPr>
          <w:p w:rsidR="00D14740" w:rsidRPr="00D14740" w:rsidRDefault="00D14740" w:rsidP="00D14740">
            <w:pPr>
              <w:spacing w:line="240" w:lineRule="exact"/>
              <w:rPr>
                <w:rFonts w:ascii="微软雅黑" w:eastAsia="微软雅黑" w:hAnsi="微软雅黑"/>
                <w:b/>
                <w:bCs/>
                <w:color w:val="000000"/>
                <w:sz w:val="20"/>
                <w:szCs w:val="20"/>
              </w:rPr>
            </w:pPr>
          </w:p>
        </w:tc>
        <w:tc>
          <w:tcPr>
            <w:tcW w:w="447" w:type="pct"/>
            <w:vMerge/>
            <w:tcBorders>
              <w:top w:val="nil"/>
              <w:left w:val="single" w:sz="8" w:space="0" w:color="auto"/>
              <w:bottom w:val="single" w:sz="8" w:space="0" w:color="000000"/>
              <w:right w:val="nil"/>
            </w:tcBorders>
            <w:vAlign w:val="center"/>
            <w:hideMark/>
          </w:tcPr>
          <w:p w:rsidR="00D14740" w:rsidRPr="00D14740" w:rsidRDefault="00D14740" w:rsidP="00D14740">
            <w:pPr>
              <w:spacing w:line="240" w:lineRule="exact"/>
              <w:rPr>
                <w:rFonts w:ascii="微软雅黑" w:eastAsia="微软雅黑" w:hAnsi="微软雅黑"/>
                <w:b/>
                <w:bCs/>
                <w:color w:val="000000"/>
                <w:sz w:val="20"/>
                <w:szCs w:val="20"/>
              </w:rPr>
            </w:pPr>
          </w:p>
        </w:tc>
        <w:tc>
          <w:tcPr>
            <w:tcW w:w="375" w:type="pct"/>
            <w:vMerge/>
            <w:tcBorders>
              <w:top w:val="nil"/>
              <w:left w:val="single" w:sz="8" w:space="0" w:color="auto"/>
              <w:bottom w:val="single" w:sz="8" w:space="0" w:color="auto"/>
              <w:right w:val="single" w:sz="8" w:space="0" w:color="auto"/>
            </w:tcBorders>
            <w:vAlign w:val="center"/>
            <w:hideMark/>
          </w:tcPr>
          <w:p w:rsidR="00D14740" w:rsidRPr="00D14740" w:rsidRDefault="00D14740" w:rsidP="00D14740">
            <w:pPr>
              <w:spacing w:line="240" w:lineRule="exact"/>
              <w:rPr>
                <w:rFonts w:ascii="微软雅黑" w:eastAsia="微软雅黑" w:hAnsi="微软雅黑"/>
                <w:b/>
                <w:bCs/>
                <w:color w:val="000000"/>
                <w:sz w:val="20"/>
                <w:szCs w:val="20"/>
              </w:rPr>
            </w:pPr>
          </w:p>
        </w:tc>
        <w:tc>
          <w:tcPr>
            <w:tcW w:w="599" w:type="pct"/>
            <w:vMerge/>
            <w:tcBorders>
              <w:top w:val="nil"/>
              <w:left w:val="single" w:sz="8" w:space="0" w:color="auto"/>
              <w:bottom w:val="single" w:sz="8" w:space="0" w:color="auto"/>
              <w:right w:val="single" w:sz="8" w:space="0" w:color="auto"/>
            </w:tcBorders>
            <w:vAlign w:val="center"/>
            <w:hideMark/>
          </w:tcPr>
          <w:p w:rsidR="00D14740" w:rsidRPr="00D14740" w:rsidRDefault="00D14740" w:rsidP="00D14740">
            <w:pPr>
              <w:spacing w:line="240" w:lineRule="exact"/>
              <w:rPr>
                <w:rFonts w:ascii="微软雅黑" w:eastAsia="微软雅黑" w:hAnsi="微软雅黑"/>
                <w:b/>
                <w:bCs/>
                <w:color w:val="000000"/>
                <w:sz w:val="20"/>
                <w:szCs w:val="20"/>
              </w:rPr>
            </w:pPr>
          </w:p>
        </w:tc>
        <w:tc>
          <w:tcPr>
            <w:tcW w:w="524" w:type="pct"/>
            <w:vMerge/>
            <w:tcBorders>
              <w:top w:val="nil"/>
              <w:left w:val="single" w:sz="8" w:space="0" w:color="auto"/>
              <w:bottom w:val="single" w:sz="8" w:space="0" w:color="000000"/>
              <w:right w:val="single" w:sz="8" w:space="0" w:color="auto"/>
            </w:tcBorders>
            <w:vAlign w:val="center"/>
            <w:hideMark/>
          </w:tcPr>
          <w:p w:rsidR="00D14740" w:rsidRPr="00D14740" w:rsidRDefault="00D14740" w:rsidP="00D14740">
            <w:pPr>
              <w:spacing w:line="240" w:lineRule="exact"/>
              <w:rPr>
                <w:rFonts w:ascii="微软雅黑" w:eastAsia="微软雅黑" w:hAnsi="微软雅黑"/>
                <w:b/>
                <w:bCs/>
                <w:color w:val="000000"/>
                <w:sz w:val="20"/>
                <w:szCs w:val="20"/>
              </w:rPr>
            </w:pPr>
          </w:p>
        </w:tc>
      </w:tr>
      <w:tr w:rsidR="00D14740" w:rsidRPr="00D14740" w:rsidTr="005F14EC">
        <w:trPr>
          <w:trHeight w:val="454"/>
        </w:trPr>
        <w:tc>
          <w:tcPr>
            <w:tcW w:w="806" w:type="pct"/>
            <w:vMerge/>
            <w:tcBorders>
              <w:top w:val="nil"/>
              <w:left w:val="single" w:sz="8" w:space="0" w:color="auto"/>
              <w:bottom w:val="single" w:sz="8" w:space="0" w:color="auto"/>
              <w:right w:val="single" w:sz="8" w:space="0" w:color="auto"/>
            </w:tcBorders>
            <w:vAlign w:val="center"/>
            <w:hideMark/>
          </w:tcPr>
          <w:p w:rsidR="00D14740" w:rsidRPr="00D14740" w:rsidRDefault="00D14740" w:rsidP="00D14740">
            <w:pPr>
              <w:spacing w:line="240" w:lineRule="exact"/>
              <w:rPr>
                <w:rFonts w:ascii="微软雅黑" w:eastAsia="微软雅黑" w:hAnsi="微软雅黑"/>
                <w:color w:val="000000"/>
                <w:sz w:val="20"/>
                <w:szCs w:val="20"/>
              </w:rPr>
            </w:pPr>
          </w:p>
        </w:tc>
        <w:tc>
          <w:tcPr>
            <w:tcW w:w="449" w:type="pct"/>
            <w:vMerge w:val="restart"/>
            <w:tcBorders>
              <w:top w:val="nil"/>
              <w:left w:val="single" w:sz="8" w:space="0" w:color="auto"/>
              <w:bottom w:val="single" w:sz="8" w:space="0" w:color="auto"/>
              <w:right w:val="single" w:sz="8" w:space="0" w:color="auto"/>
            </w:tcBorders>
            <w:shd w:val="clear" w:color="auto" w:fill="auto"/>
            <w:vAlign w:val="center"/>
            <w:hideMark/>
          </w:tcPr>
          <w:p w:rsid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产出</w:t>
            </w:r>
          </w:p>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指标</w:t>
            </w:r>
          </w:p>
        </w:tc>
        <w:tc>
          <w:tcPr>
            <w:tcW w:w="859" w:type="pct"/>
            <w:tcBorders>
              <w:top w:val="nil"/>
              <w:left w:val="nil"/>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数量指标</w:t>
            </w:r>
          </w:p>
        </w:tc>
        <w:tc>
          <w:tcPr>
            <w:tcW w:w="565" w:type="pct"/>
            <w:tcBorders>
              <w:top w:val="nil"/>
              <w:left w:val="nil"/>
              <w:bottom w:val="single" w:sz="8" w:space="0" w:color="auto"/>
              <w:right w:val="single" w:sz="8" w:space="0" w:color="auto"/>
            </w:tcBorders>
            <w:shd w:val="clear" w:color="auto" w:fill="auto"/>
            <w:vAlign w:val="center"/>
            <w:hideMark/>
          </w:tcPr>
          <w:p w:rsidR="00D14740" w:rsidRPr="00D14740" w:rsidRDefault="00D14740" w:rsidP="00D14740">
            <w:pPr>
              <w:spacing w:line="240" w:lineRule="exact"/>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 xml:space="preserve">　</w:t>
            </w:r>
          </w:p>
        </w:tc>
        <w:tc>
          <w:tcPr>
            <w:tcW w:w="376" w:type="pct"/>
            <w:tcBorders>
              <w:top w:val="nil"/>
              <w:left w:val="nil"/>
              <w:bottom w:val="single" w:sz="8" w:space="0" w:color="auto"/>
              <w:right w:val="nil"/>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 xml:space="preserve">　</w:t>
            </w:r>
          </w:p>
        </w:tc>
        <w:tc>
          <w:tcPr>
            <w:tcW w:w="447" w:type="pct"/>
            <w:tcBorders>
              <w:top w:val="nil"/>
              <w:left w:val="single" w:sz="8" w:space="0" w:color="auto"/>
              <w:bottom w:val="single" w:sz="8" w:space="0" w:color="auto"/>
              <w:right w:val="nil"/>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 xml:space="preserve">　</w:t>
            </w:r>
          </w:p>
        </w:tc>
        <w:tc>
          <w:tcPr>
            <w:tcW w:w="375" w:type="pct"/>
            <w:tcBorders>
              <w:top w:val="nil"/>
              <w:left w:val="single" w:sz="8" w:space="0" w:color="auto"/>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 xml:space="preserve">　</w:t>
            </w:r>
          </w:p>
        </w:tc>
        <w:tc>
          <w:tcPr>
            <w:tcW w:w="599" w:type="pct"/>
            <w:tcBorders>
              <w:top w:val="nil"/>
              <w:left w:val="nil"/>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 xml:space="preserve">　</w:t>
            </w:r>
          </w:p>
        </w:tc>
        <w:tc>
          <w:tcPr>
            <w:tcW w:w="524" w:type="pct"/>
            <w:tcBorders>
              <w:top w:val="nil"/>
              <w:left w:val="nil"/>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 xml:space="preserve">　</w:t>
            </w:r>
          </w:p>
        </w:tc>
      </w:tr>
      <w:tr w:rsidR="00D14740" w:rsidRPr="00D14740" w:rsidTr="005F14EC">
        <w:trPr>
          <w:trHeight w:val="454"/>
        </w:trPr>
        <w:tc>
          <w:tcPr>
            <w:tcW w:w="806" w:type="pct"/>
            <w:vMerge/>
            <w:tcBorders>
              <w:top w:val="nil"/>
              <w:left w:val="single" w:sz="8" w:space="0" w:color="auto"/>
              <w:bottom w:val="single" w:sz="8" w:space="0" w:color="auto"/>
              <w:right w:val="single" w:sz="8" w:space="0" w:color="auto"/>
            </w:tcBorders>
            <w:vAlign w:val="center"/>
            <w:hideMark/>
          </w:tcPr>
          <w:p w:rsidR="00D14740" w:rsidRPr="00D14740" w:rsidRDefault="00D14740" w:rsidP="00D14740">
            <w:pPr>
              <w:spacing w:line="240" w:lineRule="exact"/>
              <w:rPr>
                <w:rFonts w:ascii="微软雅黑" w:eastAsia="微软雅黑" w:hAnsi="微软雅黑"/>
                <w:color w:val="000000"/>
                <w:sz w:val="20"/>
                <w:szCs w:val="20"/>
              </w:rPr>
            </w:pPr>
          </w:p>
        </w:tc>
        <w:tc>
          <w:tcPr>
            <w:tcW w:w="449" w:type="pct"/>
            <w:vMerge/>
            <w:tcBorders>
              <w:top w:val="nil"/>
              <w:left w:val="single" w:sz="8" w:space="0" w:color="auto"/>
              <w:bottom w:val="single" w:sz="8" w:space="0" w:color="auto"/>
              <w:right w:val="single" w:sz="8" w:space="0" w:color="auto"/>
            </w:tcBorders>
            <w:vAlign w:val="center"/>
            <w:hideMark/>
          </w:tcPr>
          <w:p w:rsidR="00D14740" w:rsidRPr="00D14740" w:rsidRDefault="00D14740" w:rsidP="00D14740">
            <w:pPr>
              <w:spacing w:line="240" w:lineRule="exact"/>
              <w:rPr>
                <w:rFonts w:ascii="微软雅黑" w:eastAsia="微软雅黑" w:hAnsi="微软雅黑"/>
                <w:color w:val="000000"/>
                <w:sz w:val="20"/>
                <w:szCs w:val="20"/>
              </w:rPr>
            </w:pPr>
          </w:p>
        </w:tc>
        <w:tc>
          <w:tcPr>
            <w:tcW w:w="859" w:type="pct"/>
            <w:tcBorders>
              <w:top w:val="nil"/>
              <w:left w:val="nil"/>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质量指标</w:t>
            </w:r>
          </w:p>
        </w:tc>
        <w:tc>
          <w:tcPr>
            <w:tcW w:w="565" w:type="pct"/>
            <w:tcBorders>
              <w:top w:val="nil"/>
              <w:left w:val="nil"/>
              <w:bottom w:val="single" w:sz="8" w:space="0" w:color="auto"/>
              <w:right w:val="single" w:sz="8" w:space="0" w:color="auto"/>
            </w:tcBorders>
            <w:shd w:val="clear" w:color="auto" w:fill="auto"/>
            <w:vAlign w:val="center"/>
            <w:hideMark/>
          </w:tcPr>
          <w:p w:rsidR="00D14740" w:rsidRPr="00D14740" w:rsidRDefault="00D14740" w:rsidP="00D14740">
            <w:pPr>
              <w:spacing w:line="240" w:lineRule="exact"/>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工作成效</w:t>
            </w:r>
          </w:p>
        </w:tc>
        <w:tc>
          <w:tcPr>
            <w:tcW w:w="376" w:type="pct"/>
            <w:tcBorders>
              <w:top w:val="nil"/>
              <w:left w:val="nil"/>
              <w:bottom w:val="single" w:sz="8" w:space="0" w:color="auto"/>
              <w:right w:val="nil"/>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90%</w:t>
            </w:r>
          </w:p>
        </w:tc>
        <w:tc>
          <w:tcPr>
            <w:tcW w:w="447" w:type="pct"/>
            <w:tcBorders>
              <w:top w:val="nil"/>
              <w:left w:val="single" w:sz="8" w:space="0" w:color="auto"/>
              <w:bottom w:val="single" w:sz="8" w:space="0" w:color="auto"/>
              <w:right w:val="nil"/>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91%</w:t>
            </w:r>
          </w:p>
        </w:tc>
        <w:tc>
          <w:tcPr>
            <w:tcW w:w="375" w:type="pct"/>
            <w:tcBorders>
              <w:top w:val="nil"/>
              <w:left w:val="single" w:sz="8" w:space="0" w:color="auto"/>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30</w:t>
            </w:r>
          </w:p>
        </w:tc>
        <w:tc>
          <w:tcPr>
            <w:tcW w:w="599" w:type="pct"/>
            <w:tcBorders>
              <w:top w:val="nil"/>
              <w:left w:val="nil"/>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30.00</w:t>
            </w:r>
          </w:p>
        </w:tc>
        <w:tc>
          <w:tcPr>
            <w:tcW w:w="524" w:type="pct"/>
            <w:tcBorders>
              <w:top w:val="nil"/>
              <w:left w:val="nil"/>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 xml:space="preserve">　</w:t>
            </w:r>
          </w:p>
        </w:tc>
      </w:tr>
      <w:tr w:rsidR="00D14740" w:rsidRPr="00D14740" w:rsidTr="005F14EC">
        <w:trPr>
          <w:trHeight w:val="454"/>
        </w:trPr>
        <w:tc>
          <w:tcPr>
            <w:tcW w:w="806" w:type="pct"/>
            <w:vMerge/>
            <w:tcBorders>
              <w:top w:val="nil"/>
              <w:left w:val="single" w:sz="8" w:space="0" w:color="auto"/>
              <w:bottom w:val="single" w:sz="8" w:space="0" w:color="auto"/>
              <w:right w:val="single" w:sz="8" w:space="0" w:color="auto"/>
            </w:tcBorders>
            <w:vAlign w:val="center"/>
            <w:hideMark/>
          </w:tcPr>
          <w:p w:rsidR="00D14740" w:rsidRPr="00D14740" w:rsidRDefault="00D14740" w:rsidP="00D14740">
            <w:pPr>
              <w:spacing w:line="240" w:lineRule="exact"/>
              <w:rPr>
                <w:rFonts w:ascii="微软雅黑" w:eastAsia="微软雅黑" w:hAnsi="微软雅黑"/>
                <w:color w:val="000000"/>
                <w:sz w:val="20"/>
                <w:szCs w:val="20"/>
              </w:rPr>
            </w:pPr>
          </w:p>
        </w:tc>
        <w:tc>
          <w:tcPr>
            <w:tcW w:w="449" w:type="pct"/>
            <w:vMerge/>
            <w:tcBorders>
              <w:top w:val="nil"/>
              <w:left w:val="single" w:sz="8" w:space="0" w:color="auto"/>
              <w:bottom w:val="single" w:sz="8" w:space="0" w:color="auto"/>
              <w:right w:val="single" w:sz="8" w:space="0" w:color="auto"/>
            </w:tcBorders>
            <w:vAlign w:val="center"/>
            <w:hideMark/>
          </w:tcPr>
          <w:p w:rsidR="00D14740" w:rsidRPr="00D14740" w:rsidRDefault="00D14740" w:rsidP="00D14740">
            <w:pPr>
              <w:spacing w:line="240" w:lineRule="exact"/>
              <w:rPr>
                <w:rFonts w:ascii="微软雅黑" w:eastAsia="微软雅黑" w:hAnsi="微软雅黑"/>
                <w:color w:val="000000"/>
                <w:sz w:val="20"/>
                <w:szCs w:val="20"/>
              </w:rPr>
            </w:pPr>
          </w:p>
        </w:tc>
        <w:tc>
          <w:tcPr>
            <w:tcW w:w="859" w:type="pct"/>
            <w:tcBorders>
              <w:top w:val="nil"/>
              <w:left w:val="nil"/>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时效指标</w:t>
            </w:r>
          </w:p>
        </w:tc>
        <w:tc>
          <w:tcPr>
            <w:tcW w:w="565" w:type="pct"/>
            <w:tcBorders>
              <w:top w:val="nil"/>
              <w:left w:val="nil"/>
              <w:bottom w:val="single" w:sz="8" w:space="0" w:color="auto"/>
              <w:right w:val="single" w:sz="8" w:space="0" w:color="auto"/>
            </w:tcBorders>
            <w:shd w:val="clear" w:color="auto" w:fill="auto"/>
            <w:vAlign w:val="center"/>
            <w:hideMark/>
          </w:tcPr>
          <w:p w:rsidR="00D14740" w:rsidRPr="00D14740" w:rsidRDefault="00D14740" w:rsidP="00D14740">
            <w:pPr>
              <w:spacing w:line="240" w:lineRule="exact"/>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 xml:space="preserve">　</w:t>
            </w:r>
          </w:p>
        </w:tc>
        <w:tc>
          <w:tcPr>
            <w:tcW w:w="376" w:type="pct"/>
            <w:tcBorders>
              <w:top w:val="nil"/>
              <w:left w:val="nil"/>
              <w:bottom w:val="single" w:sz="8" w:space="0" w:color="auto"/>
              <w:right w:val="nil"/>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 xml:space="preserve">　</w:t>
            </w:r>
          </w:p>
        </w:tc>
        <w:tc>
          <w:tcPr>
            <w:tcW w:w="447" w:type="pct"/>
            <w:tcBorders>
              <w:top w:val="nil"/>
              <w:left w:val="single" w:sz="8" w:space="0" w:color="auto"/>
              <w:bottom w:val="single" w:sz="8" w:space="0" w:color="auto"/>
              <w:right w:val="nil"/>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 xml:space="preserve">　</w:t>
            </w:r>
          </w:p>
        </w:tc>
        <w:tc>
          <w:tcPr>
            <w:tcW w:w="375" w:type="pct"/>
            <w:tcBorders>
              <w:top w:val="nil"/>
              <w:left w:val="single" w:sz="8" w:space="0" w:color="auto"/>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 xml:space="preserve">　</w:t>
            </w:r>
          </w:p>
        </w:tc>
        <w:tc>
          <w:tcPr>
            <w:tcW w:w="599" w:type="pct"/>
            <w:tcBorders>
              <w:top w:val="nil"/>
              <w:left w:val="nil"/>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 xml:space="preserve">　</w:t>
            </w:r>
          </w:p>
        </w:tc>
        <w:tc>
          <w:tcPr>
            <w:tcW w:w="524" w:type="pct"/>
            <w:tcBorders>
              <w:top w:val="nil"/>
              <w:left w:val="nil"/>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 xml:space="preserve">　</w:t>
            </w:r>
          </w:p>
        </w:tc>
      </w:tr>
      <w:tr w:rsidR="00D14740" w:rsidRPr="00D14740" w:rsidTr="005F14EC">
        <w:trPr>
          <w:trHeight w:val="454"/>
        </w:trPr>
        <w:tc>
          <w:tcPr>
            <w:tcW w:w="806" w:type="pct"/>
            <w:vMerge/>
            <w:tcBorders>
              <w:top w:val="nil"/>
              <w:left w:val="single" w:sz="8" w:space="0" w:color="auto"/>
              <w:bottom w:val="single" w:sz="8" w:space="0" w:color="auto"/>
              <w:right w:val="single" w:sz="8" w:space="0" w:color="auto"/>
            </w:tcBorders>
            <w:vAlign w:val="center"/>
            <w:hideMark/>
          </w:tcPr>
          <w:p w:rsidR="00D14740" w:rsidRPr="00D14740" w:rsidRDefault="00D14740" w:rsidP="00D14740">
            <w:pPr>
              <w:spacing w:line="240" w:lineRule="exact"/>
              <w:rPr>
                <w:rFonts w:ascii="微软雅黑" w:eastAsia="微软雅黑" w:hAnsi="微软雅黑"/>
                <w:color w:val="000000"/>
                <w:sz w:val="20"/>
                <w:szCs w:val="20"/>
              </w:rPr>
            </w:pPr>
          </w:p>
        </w:tc>
        <w:tc>
          <w:tcPr>
            <w:tcW w:w="449" w:type="pct"/>
            <w:vMerge w:val="restart"/>
            <w:tcBorders>
              <w:top w:val="nil"/>
              <w:left w:val="single" w:sz="8" w:space="0" w:color="auto"/>
              <w:bottom w:val="single" w:sz="8" w:space="0" w:color="auto"/>
              <w:right w:val="single" w:sz="8" w:space="0" w:color="auto"/>
            </w:tcBorders>
            <w:shd w:val="clear" w:color="auto" w:fill="auto"/>
            <w:vAlign w:val="center"/>
            <w:hideMark/>
          </w:tcPr>
          <w:p w:rsid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效益</w:t>
            </w:r>
          </w:p>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指标</w:t>
            </w:r>
          </w:p>
        </w:tc>
        <w:tc>
          <w:tcPr>
            <w:tcW w:w="859" w:type="pct"/>
            <w:tcBorders>
              <w:top w:val="nil"/>
              <w:left w:val="nil"/>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经济效益指标</w:t>
            </w:r>
          </w:p>
        </w:tc>
        <w:tc>
          <w:tcPr>
            <w:tcW w:w="565" w:type="pct"/>
            <w:tcBorders>
              <w:top w:val="nil"/>
              <w:left w:val="nil"/>
              <w:bottom w:val="single" w:sz="8" w:space="0" w:color="auto"/>
              <w:right w:val="single" w:sz="8" w:space="0" w:color="auto"/>
            </w:tcBorders>
            <w:shd w:val="clear" w:color="auto" w:fill="auto"/>
            <w:vAlign w:val="center"/>
            <w:hideMark/>
          </w:tcPr>
          <w:p w:rsidR="00D14740" w:rsidRPr="00D14740" w:rsidRDefault="00D14740" w:rsidP="00D14740">
            <w:pPr>
              <w:spacing w:line="240" w:lineRule="exact"/>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 xml:space="preserve">　</w:t>
            </w:r>
          </w:p>
        </w:tc>
        <w:tc>
          <w:tcPr>
            <w:tcW w:w="376" w:type="pct"/>
            <w:tcBorders>
              <w:top w:val="nil"/>
              <w:left w:val="nil"/>
              <w:bottom w:val="single" w:sz="8" w:space="0" w:color="auto"/>
              <w:right w:val="nil"/>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 xml:space="preserve">　</w:t>
            </w:r>
          </w:p>
        </w:tc>
        <w:tc>
          <w:tcPr>
            <w:tcW w:w="447" w:type="pct"/>
            <w:tcBorders>
              <w:top w:val="nil"/>
              <w:left w:val="single" w:sz="8" w:space="0" w:color="auto"/>
              <w:bottom w:val="single" w:sz="8" w:space="0" w:color="auto"/>
              <w:right w:val="nil"/>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 xml:space="preserve">　</w:t>
            </w:r>
          </w:p>
        </w:tc>
        <w:tc>
          <w:tcPr>
            <w:tcW w:w="375" w:type="pct"/>
            <w:tcBorders>
              <w:top w:val="nil"/>
              <w:left w:val="single" w:sz="8" w:space="0" w:color="auto"/>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 xml:space="preserve">　</w:t>
            </w:r>
          </w:p>
        </w:tc>
        <w:tc>
          <w:tcPr>
            <w:tcW w:w="599" w:type="pct"/>
            <w:tcBorders>
              <w:top w:val="nil"/>
              <w:left w:val="nil"/>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 xml:space="preserve">　</w:t>
            </w:r>
          </w:p>
        </w:tc>
        <w:tc>
          <w:tcPr>
            <w:tcW w:w="524" w:type="pct"/>
            <w:tcBorders>
              <w:top w:val="nil"/>
              <w:left w:val="nil"/>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 xml:space="preserve">　</w:t>
            </w:r>
          </w:p>
        </w:tc>
      </w:tr>
      <w:tr w:rsidR="00D14740" w:rsidRPr="00D14740" w:rsidTr="005F14EC">
        <w:trPr>
          <w:trHeight w:val="454"/>
        </w:trPr>
        <w:tc>
          <w:tcPr>
            <w:tcW w:w="806" w:type="pct"/>
            <w:vMerge/>
            <w:tcBorders>
              <w:top w:val="nil"/>
              <w:left w:val="single" w:sz="8" w:space="0" w:color="auto"/>
              <w:bottom w:val="single" w:sz="8" w:space="0" w:color="auto"/>
              <w:right w:val="single" w:sz="8" w:space="0" w:color="auto"/>
            </w:tcBorders>
            <w:vAlign w:val="center"/>
            <w:hideMark/>
          </w:tcPr>
          <w:p w:rsidR="00D14740" w:rsidRPr="00D14740" w:rsidRDefault="00D14740" w:rsidP="00D14740">
            <w:pPr>
              <w:spacing w:line="240" w:lineRule="exact"/>
              <w:rPr>
                <w:rFonts w:ascii="微软雅黑" w:eastAsia="微软雅黑" w:hAnsi="微软雅黑"/>
                <w:color w:val="000000"/>
                <w:sz w:val="20"/>
                <w:szCs w:val="20"/>
              </w:rPr>
            </w:pPr>
          </w:p>
        </w:tc>
        <w:tc>
          <w:tcPr>
            <w:tcW w:w="449" w:type="pct"/>
            <w:vMerge/>
            <w:tcBorders>
              <w:top w:val="nil"/>
              <w:left w:val="single" w:sz="8" w:space="0" w:color="auto"/>
              <w:bottom w:val="single" w:sz="8" w:space="0" w:color="auto"/>
              <w:right w:val="single" w:sz="8" w:space="0" w:color="auto"/>
            </w:tcBorders>
            <w:vAlign w:val="center"/>
            <w:hideMark/>
          </w:tcPr>
          <w:p w:rsidR="00D14740" w:rsidRPr="00D14740" w:rsidRDefault="00D14740" w:rsidP="00D14740">
            <w:pPr>
              <w:spacing w:line="240" w:lineRule="exact"/>
              <w:rPr>
                <w:rFonts w:ascii="微软雅黑" w:eastAsia="微软雅黑" w:hAnsi="微软雅黑"/>
                <w:color w:val="000000"/>
                <w:sz w:val="20"/>
                <w:szCs w:val="20"/>
              </w:rPr>
            </w:pPr>
          </w:p>
        </w:tc>
        <w:tc>
          <w:tcPr>
            <w:tcW w:w="859" w:type="pct"/>
            <w:tcBorders>
              <w:top w:val="nil"/>
              <w:left w:val="nil"/>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社会效益指标</w:t>
            </w:r>
          </w:p>
        </w:tc>
        <w:tc>
          <w:tcPr>
            <w:tcW w:w="565" w:type="pct"/>
            <w:tcBorders>
              <w:top w:val="nil"/>
              <w:left w:val="nil"/>
              <w:bottom w:val="single" w:sz="8" w:space="0" w:color="auto"/>
              <w:right w:val="single" w:sz="8" w:space="0" w:color="auto"/>
            </w:tcBorders>
            <w:shd w:val="clear" w:color="auto" w:fill="auto"/>
            <w:vAlign w:val="center"/>
            <w:hideMark/>
          </w:tcPr>
          <w:p w:rsidR="00D14740" w:rsidRPr="00D14740" w:rsidRDefault="00D14740" w:rsidP="00D14740">
            <w:pPr>
              <w:spacing w:line="240" w:lineRule="exact"/>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社会影响</w:t>
            </w:r>
          </w:p>
        </w:tc>
        <w:tc>
          <w:tcPr>
            <w:tcW w:w="376" w:type="pct"/>
            <w:tcBorders>
              <w:top w:val="nil"/>
              <w:left w:val="nil"/>
              <w:bottom w:val="single" w:sz="8" w:space="0" w:color="auto"/>
              <w:right w:val="nil"/>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90%</w:t>
            </w:r>
          </w:p>
        </w:tc>
        <w:tc>
          <w:tcPr>
            <w:tcW w:w="447" w:type="pct"/>
            <w:tcBorders>
              <w:top w:val="nil"/>
              <w:left w:val="single" w:sz="8" w:space="0" w:color="auto"/>
              <w:bottom w:val="single" w:sz="8" w:space="0" w:color="auto"/>
              <w:right w:val="nil"/>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90%</w:t>
            </w:r>
          </w:p>
        </w:tc>
        <w:tc>
          <w:tcPr>
            <w:tcW w:w="375" w:type="pct"/>
            <w:tcBorders>
              <w:top w:val="nil"/>
              <w:left w:val="single" w:sz="8" w:space="0" w:color="auto"/>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30</w:t>
            </w:r>
          </w:p>
        </w:tc>
        <w:tc>
          <w:tcPr>
            <w:tcW w:w="599" w:type="pct"/>
            <w:tcBorders>
              <w:top w:val="nil"/>
              <w:left w:val="nil"/>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30.00</w:t>
            </w:r>
          </w:p>
        </w:tc>
        <w:tc>
          <w:tcPr>
            <w:tcW w:w="524" w:type="pct"/>
            <w:tcBorders>
              <w:top w:val="nil"/>
              <w:left w:val="nil"/>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 xml:space="preserve">　</w:t>
            </w:r>
          </w:p>
        </w:tc>
      </w:tr>
      <w:tr w:rsidR="00D14740" w:rsidRPr="00D14740" w:rsidTr="005F14EC">
        <w:trPr>
          <w:trHeight w:val="454"/>
        </w:trPr>
        <w:tc>
          <w:tcPr>
            <w:tcW w:w="806" w:type="pct"/>
            <w:vMerge/>
            <w:tcBorders>
              <w:top w:val="nil"/>
              <w:left w:val="single" w:sz="8" w:space="0" w:color="auto"/>
              <w:bottom w:val="single" w:sz="8" w:space="0" w:color="auto"/>
              <w:right w:val="single" w:sz="8" w:space="0" w:color="auto"/>
            </w:tcBorders>
            <w:vAlign w:val="center"/>
            <w:hideMark/>
          </w:tcPr>
          <w:p w:rsidR="00D14740" w:rsidRPr="00D14740" w:rsidRDefault="00D14740" w:rsidP="00D14740">
            <w:pPr>
              <w:spacing w:line="240" w:lineRule="exact"/>
              <w:rPr>
                <w:rFonts w:ascii="微软雅黑" w:eastAsia="微软雅黑" w:hAnsi="微软雅黑"/>
                <w:color w:val="000000"/>
                <w:sz w:val="20"/>
                <w:szCs w:val="20"/>
              </w:rPr>
            </w:pPr>
          </w:p>
        </w:tc>
        <w:tc>
          <w:tcPr>
            <w:tcW w:w="449" w:type="pct"/>
            <w:vMerge/>
            <w:tcBorders>
              <w:top w:val="nil"/>
              <w:left w:val="single" w:sz="8" w:space="0" w:color="auto"/>
              <w:bottom w:val="single" w:sz="8" w:space="0" w:color="auto"/>
              <w:right w:val="single" w:sz="8" w:space="0" w:color="auto"/>
            </w:tcBorders>
            <w:vAlign w:val="center"/>
            <w:hideMark/>
          </w:tcPr>
          <w:p w:rsidR="00D14740" w:rsidRPr="00D14740" w:rsidRDefault="00D14740" w:rsidP="00D14740">
            <w:pPr>
              <w:spacing w:line="240" w:lineRule="exact"/>
              <w:rPr>
                <w:rFonts w:ascii="微软雅黑" w:eastAsia="微软雅黑" w:hAnsi="微软雅黑"/>
                <w:color w:val="000000"/>
                <w:sz w:val="20"/>
                <w:szCs w:val="20"/>
              </w:rPr>
            </w:pPr>
          </w:p>
        </w:tc>
        <w:tc>
          <w:tcPr>
            <w:tcW w:w="859" w:type="pct"/>
            <w:tcBorders>
              <w:top w:val="nil"/>
              <w:left w:val="nil"/>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生态效益指标</w:t>
            </w:r>
          </w:p>
        </w:tc>
        <w:tc>
          <w:tcPr>
            <w:tcW w:w="565" w:type="pct"/>
            <w:tcBorders>
              <w:top w:val="nil"/>
              <w:left w:val="nil"/>
              <w:bottom w:val="single" w:sz="8" w:space="0" w:color="auto"/>
              <w:right w:val="single" w:sz="8" w:space="0" w:color="auto"/>
            </w:tcBorders>
            <w:shd w:val="clear" w:color="auto" w:fill="auto"/>
            <w:vAlign w:val="center"/>
            <w:hideMark/>
          </w:tcPr>
          <w:p w:rsidR="00D14740" w:rsidRPr="00D14740" w:rsidRDefault="00D14740" w:rsidP="00D14740">
            <w:pPr>
              <w:spacing w:line="240" w:lineRule="exact"/>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 xml:space="preserve">　</w:t>
            </w:r>
          </w:p>
        </w:tc>
        <w:tc>
          <w:tcPr>
            <w:tcW w:w="376" w:type="pct"/>
            <w:tcBorders>
              <w:top w:val="nil"/>
              <w:left w:val="nil"/>
              <w:bottom w:val="single" w:sz="8" w:space="0" w:color="auto"/>
              <w:right w:val="nil"/>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 xml:space="preserve">　</w:t>
            </w:r>
          </w:p>
        </w:tc>
        <w:tc>
          <w:tcPr>
            <w:tcW w:w="447" w:type="pct"/>
            <w:tcBorders>
              <w:top w:val="nil"/>
              <w:left w:val="single" w:sz="8" w:space="0" w:color="auto"/>
              <w:bottom w:val="single" w:sz="8" w:space="0" w:color="auto"/>
              <w:right w:val="nil"/>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 xml:space="preserve">　</w:t>
            </w:r>
          </w:p>
        </w:tc>
        <w:tc>
          <w:tcPr>
            <w:tcW w:w="375" w:type="pct"/>
            <w:tcBorders>
              <w:top w:val="nil"/>
              <w:left w:val="single" w:sz="8" w:space="0" w:color="auto"/>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 xml:space="preserve">　</w:t>
            </w:r>
          </w:p>
        </w:tc>
        <w:tc>
          <w:tcPr>
            <w:tcW w:w="599" w:type="pct"/>
            <w:tcBorders>
              <w:top w:val="nil"/>
              <w:left w:val="nil"/>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 xml:space="preserve">　</w:t>
            </w:r>
          </w:p>
        </w:tc>
        <w:tc>
          <w:tcPr>
            <w:tcW w:w="524" w:type="pct"/>
            <w:tcBorders>
              <w:top w:val="nil"/>
              <w:left w:val="nil"/>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 xml:space="preserve">　</w:t>
            </w:r>
          </w:p>
        </w:tc>
      </w:tr>
      <w:tr w:rsidR="00D14740" w:rsidRPr="00D14740" w:rsidTr="005F14EC">
        <w:trPr>
          <w:trHeight w:val="454"/>
        </w:trPr>
        <w:tc>
          <w:tcPr>
            <w:tcW w:w="806" w:type="pct"/>
            <w:vMerge/>
            <w:tcBorders>
              <w:top w:val="nil"/>
              <w:left w:val="single" w:sz="8" w:space="0" w:color="auto"/>
              <w:bottom w:val="single" w:sz="8" w:space="0" w:color="auto"/>
              <w:right w:val="single" w:sz="8" w:space="0" w:color="auto"/>
            </w:tcBorders>
            <w:vAlign w:val="center"/>
            <w:hideMark/>
          </w:tcPr>
          <w:p w:rsidR="00D14740" w:rsidRPr="00D14740" w:rsidRDefault="00D14740" w:rsidP="00D14740">
            <w:pPr>
              <w:spacing w:line="240" w:lineRule="exact"/>
              <w:rPr>
                <w:rFonts w:ascii="微软雅黑" w:eastAsia="微软雅黑" w:hAnsi="微软雅黑"/>
                <w:color w:val="000000"/>
                <w:sz w:val="20"/>
                <w:szCs w:val="20"/>
              </w:rPr>
            </w:pPr>
          </w:p>
        </w:tc>
        <w:tc>
          <w:tcPr>
            <w:tcW w:w="449" w:type="pct"/>
            <w:vMerge/>
            <w:tcBorders>
              <w:top w:val="nil"/>
              <w:left w:val="single" w:sz="8" w:space="0" w:color="auto"/>
              <w:bottom w:val="single" w:sz="8" w:space="0" w:color="auto"/>
              <w:right w:val="single" w:sz="8" w:space="0" w:color="auto"/>
            </w:tcBorders>
            <w:vAlign w:val="center"/>
            <w:hideMark/>
          </w:tcPr>
          <w:p w:rsidR="00D14740" w:rsidRPr="00D14740" w:rsidRDefault="00D14740" w:rsidP="00D14740">
            <w:pPr>
              <w:spacing w:line="240" w:lineRule="exact"/>
              <w:rPr>
                <w:rFonts w:ascii="微软雅黑" w:eastAsia="微软雅黑" w:hAnsi="微软雅黑"/>
                <w:color w:val="000000"/>
                <w:sz w:val="20"/>
                <w:szCs w:val="20"/>
              </w:rPr>
            </w:pPr>
          </w:p>
        </w:tc>
        <w:tc>
          <w:tcPr>
            <w:tcW w:w="859" w:type="pct"/>
            <w:tcBorders>
              <w:top w:val="nil"/>
              <w:left w:val="nil"/>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可持续影响指标</w:t>
            </w:r>
          </w:p>
        </w:tc>
        <w:tc>
          <w:tcPr>
            <w:tcW w:w="565" w:type="pct"/>
            <w:tcBorders>
              <w:top w:val="nil"/>
              <w:left w:val="nil"/>
              <w:bottom w:val="single" w:sz="8" w:space="0" w:color="auto"/>
              <w:right w:val="single" w:sz="8" w:space="0" w:color="auto"/>
            </w:tcBorders>
            <w:shd w:val="clear" w:color="auto" w:fill="auto"/>
            <w:vAlign w:val="center"/>
            <w:hideMark/>
          </w:tcPr>
          <w:p w:rsidR="00D14740" w:rsidRPr="00D14740" w:rsidRDefault="00D14740" w:rsidP="00D14740">
            <w:pPr>
              <w:spacing w:line="240" w:lineRule="exact"/>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 xml:space="preserve">　</w:t>
            </w:r>
          </w:p>
        </w:tc>
        <w:tc>
          <w:tcPr>
            <w:tcW w:w="376" w:type="pct"/>
            <w:tcBorders>
              <w:top w:val="nil"/>
              <w:left w:val="nil"/>
              <w:bottom w:val="single" w:sz="8" w:space="0" w:color="auto"/>
              <w:right w:val="nil"/>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 xml:space="preserve">　</w:t>
            </w:r>
          </w:p>
        </w:tc>
        <w:tc>
          <w:tcPr>
            <w:tcW w:w="447" w:type="pct"/>
            <w:tcBorders>
              <w:top w:val="nil"/>
              <w:left w:val="single" w:sz="8" w:space="0" w:color="auto"/>
              <w:bottom w:val="single" w:sz="8" w:space="0" w:color="auto"/>
              <w:right w:val="nil"/>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 xml:space="preserve">　</w:t>
            </w:r>
          </w:p>
        </w:tc>
        <w:tc>
          <w:tcPr>
            <w:tcW w:w="375" w:type="pct"/>
            <w:tcBorders>
              <w:top w:val="nil"/>
              <w:left w:val="single" w:sz="8" w:space="0" w:color="auto"/>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 xml:space="preserve">　</w:t>
            </w:r>
          </w:p>
        </w:tc>
        <w:tc>
          <w:tcPr>
            <w:tcW w:w="599" w:type="pct"/>
            <w:tcBorders>
              <w:top w:val="nil"/>
              <w:left w:val="nil"/>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 xml:space="preserve">　</w:t>
            </w:r>
          </w:p>
        </w:tc>
        <w:tc>
          <w:tcPr>
            <w:tcW w:w="524" w:type="pct"/>
            <w:tcBorders>
              <w:top w:val="nil"/>
              <w:left w:val="nil"/>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 xml:space="preserve">　</w:t>
            </w:r>
          </w:p>
        </w:tc>
      </w:tr>
      <w:tr w:rsidR="00D14740" w:rsidRPr="00D14740" w:rsidTr="005F14EC">
        <w:trPr>
          <w:trHeight w:val="454"/>
        </w:trPr>
        <w:tc>
          <w:tcPr>
            <w:tcW w:w="806" w:type="pct"/>
            <w:vMerge/>
            <w:tcBorders>
              <w:top w:val="nil"/>
              <w:left w:val="single" w:sz="8" w:space="0" w:color="auto"/>
              <w:bottom w:val="single" w:sz="8" w:space="0" w:color="auto"/>
              <w:right w:val="single" w:sz="8" w:space="0" w:color="auto"/>
            </w:tcBorders>
            <w:vAlign w:val="center"/>
            <w:hideMark/>
          </w:tcPr>
          <w:p w:rsidR="00D14740" w:rsidRPr="00D14740" w:rsidRDefault="00D14740" w:rsidP="00D14740">
            <w:pPr>
              <w:spacing w:line="240" w:lineRule="exact"/>
              <w:rPr>
                <w:rFonts w:ascii="微软雅黑" w:eastAsia="微软雅黑" w:hAnsi="微软雅黑"/>
                <w:color w:val="000000"/>
                <w:sz w:val="20"/>
                <w:szCs w:val="20"/>
              </w:rPr>
            </w:pPr>
          </w:p>
        </w:tc>
        <w:tc>
          <w:tcPr>
            <w:tcW w:w="449" w:type="pct"/>
            <w:tcBorders>
              <w:top w:val="nil"/>
              <w:left w:val="nil"/>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满意度指标</w:t>
            </w:r>
          </w:p>
        </w:tc>
        <w:tc>
          <w:tcPr>
            <w:tcW w:w="859" w:type="pct"/>
            <w:tcBorders>
              <w:top w:val="nil"/>
              <w:left w:val="nil"/>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服务对象满意度指标</w:t>
            </w:r>
          </w:p>
        </w:tc>
        <w:tc>
          <w:tcPr>
            <w:tcW w:w="565" w:type="pct"/>
            <w:tcBorders>
              <w:top w:val="nil"/>
              <w:left w:val="nil"/>
              <w:bottom w:val="single" w:sz="8" w:space="0" w:color="auto"/>
              <w:right w:val="single" w:sz="8" w:space="0" w:color="auto"/>
            </w:tcBorders>
            <w:shd w:val="clear" w:color="auto" w:fill="auto"/>
            <w:vAlign w:val="center"/>
            <w:hideMark/>
          </w:tcPr>
          <w:p w:rsidR="00D14740" w:rsidRPr="00D14740" w:rsidRDefault="00D14740" w:rsidP="00D14740">
            <w:pPr>
              <w:spacing w:line="240" w:lineRule="exact"/>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群众满意度</w:t>
            </w:r>
          </w:p>
        </w:tc>
        <w:tc>
          <w:tcPr>
            <w:tcW w:w="376" w:type="pct"/>
            <w:tcBorders>
              <w:top w:val="nil"/>
              <w:left w:val="nil"/>
              <w:bottom w:val="single" w:sz="8" w:space="0" w:color="auto"/>
              <w:right w:val="nil"/>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90%</w:t>
            </w:r>
          </w:p>
        </w:tc>
        <w:tc>
          <w:tcPr>
            <w:tcW w:w="447" w:type="pct"/>
            <w:tcBorders>
              <w:top w:val="nil"/>
              <w:left w:val="single" w:sz="8" w:space="0" w:color="auto"/>
              <w:bottom w:val="single" w:sz="8" w:space="0" w:color="auto"/>
              <w:right w:val="nil"/>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92%</w:t>
            </w:r>
          </w:p>
        </w:tc>
        <w:tc>
          <w:tcPr>
            <w:tcW w:w="375" w:type="pct"/>
            <w:tcBorders>
              <w:top w:val="nil"/>
              <w:left w:val="single" w:sz="8" w:space="0" w:color="auto"/>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10</w:t>
            </w:r>
          </w:p>
        </w:tc>
        <w:tc>
          <w:tcPr>
            <w:tcW w:w="599" w:type="pct"/>
            <w:tcBorders>
              <w:top w:val="nil"/>
              <w:left w:val="nil"/>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10.00</w:t>
            </w:r>
          </w:p>
        </w:tc>
        <w:tc>
          <w:tcPr>
            <w:tcW w:w="524" w:type="pct"/>
            <w:tcBorders>
              <w:top w:val="nil"/>
              <w:left w:val="nil"/>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 xml:space="preserve">　</w:t>
            </w:r>
          </w:p>
        </w:tc>
      </w:tr>
      <w:tr w:rsidR="00D14740" w:rsidRPr="00D14740" w:rsidTr="005F14EC">
        <w:trPr>
          <w:trHeight w:val="454"/>
        </w:trPr>
        <w:tc>
          <w:tcPr>
            <w:tcW w:w="806" w:type="pct"/>
            <w:vMerge/>
            <w:tcBorders>
              <w:top w:val="nil"/>
              <w:left w:val="single" w:sz="8" w:space="0" w:color="auto"/>
              <w:bottom w:val="single" w:sz="8" w:space="0" w:color="auto"/>
              <w:right w:val="single" w:sz="8" w:space="0" w:color="auto"/>
            </w:tcBorders>
            <w:vAlign w:val="center"/>
            <w:hideMark/>
          </w:tcPr>
          <w:p w:rsidR="00D14740" w:rsidRPr="00D14740" w:rsidRDefault="00D14740" w:rsidP="00D14740">
            <w:pPr>
              <w:spacing w:line="240" w:lineRule="exact"/>
              <w:rPr>
                <w:rFonts w:ascii="微软雅黑" w:eastAsia="微软雅黑" w:hAnsi="微软雅黑"/>
                <w:color w:val="000000"/>
                <w:sz w:val="20"/>
                <w:szCs w:val="20"/>
              </w:rPr>
            </w:pPr>
          </w:p>
        </w:tc>
        <w:tc>
          <w:tcPr>
            <w:tcW w:w="449" w:type="pct"/>
            <w:vMerge w:val="restart"/>
            <w:tcBorders>
              <w:top w:val="nil"/>
              <w:left w:val="single" w:sz="8" w:space="0" w:color="auto"/>
              <w:bottom w:val="single" w:sz="8" w:space="0" w:color="auto"/>
              <w:right w:val="single" w:sz="8" w:space="0" w:color="auto"/>
            </w:tcBorders>
            <w:shd w:val="clear" w:color="auto" w:fill="auto"/>
            <w:vAlign w:val="center"/>
            <w:hideMark/>
          </w:tcPr>
          <w:p w:rsid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成本</w:t>
            </w:r>
          </w:p>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指标</w:t>
            </w:r>
          </w:p>
        </w:tc>
        <w:tc>
          <w:tcPr>
            <w:tcW w:w="859" w:type="pct"/>
            <w:tcBorders>
              <w:top w:val="nil"/>
              <w:left w:val="nil"/>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经济成本指标</w:t>
            </w:r>
          </w:p>
        </w:tc>
        <w:tc>
          <w:tcPr>
            <w:tcW w:w="565" w:type="pct"/>
            <w:tcBorders>
              <w:top w:val="nil"/>
              <w:left w:val="nil"/>
              <w:bottom w:val="single" w:sz="8" w:space="0" w:color="auto"/>
              <w:right w:val="single" w:sz="8" w:space="0" w:color="auto"/>
            </w:tcBorders>
            <w:shd w:val="clear" w:color="auto" w:fill="auto"/>
            <w:vAlign w:val="center"/>
            <w:hideMark/>
          </w:tcPr>
          <w:p w:rsidR="00D14740" w:rsidRPr="00D14740" w:rsidRDefault="00D14740" w:rsidP="00D14740">
            <w:pPr>
              <w:spacing w:line="240" w:lineRule="exact"/>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 xml:space="preserve">　</w:t>
            </w:r>
          </w:p>
        </w:tc>
        <w:tc>
          <w:tcPr>
            <w:tcW w:w="376" w:type="pct"/>
            <w:tcBorders>
              <w:top w:val="nil"/>
              <w:left w:val="nil"/>
              <w:bottom w:val="single" w:sz="8" w:space="0" w:color="auto"/>
              <w:right w:val="nil"/>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 xml:space="preserve">　</w:t>
            </w:r>
          </w:p>
        </w:tc>
        <w:tc>
          <w:tcPr>
            <w:tcW w:w="447" w:type="pct"/>
            <w:tcBorders>
              <w:top w:val="nil"/>
              <w:left w:val="single" w:sz="8" w:space="0" w:color="auto"/>
              <w:bottom w:val="single" w:sz="8" w:space="0" w:color="auto"/>
              <w:right w:val="nil"/>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 xml:space="preserve">　</w:t>
            </w:r>
          </w:p>
        </w:tc>
        <w:tc>
          <w:tcPr>
            <w:tcW w:w="375" w:type="pct"/>
            <w:tcBorders>
              <w:top w:val="nil"/>
              <w:left w:val="single" w:sz="8" w:space="0" w:color="auto"/>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 xml:space="preserve">　</w:t>
            </w:r>
          </w:p>
        </w:tc>
        <w:tc>
          <w:tcPr>
            <w:tcW w:w="599" w:type="pct"/>
            <w:tcBorders>
              <w:top w:val="nil"/>
              <w:left w:val="nil"/>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 xml:space="preserve">　</w:t>
            </w:r>
          </w:p>
        </w:tc>
        <w:tc>
          <w:tcPr>
            <w:tcW w:w="524" w:type="pct"/>
            <w:tcBorders>
              <w:top w:val="nil"/>
              <w:left w:val="nil"/>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 xml:space="preserve">　</w:t>
            </w:r>
          </w:p>
        </w:tc>
      </w:tr>
      <w:tr w:rsidR="00D14740" w:rsidRPr="00D14740" w:rsidTr="005F14EC">
        <w:trPr>
          <w:trHeight w:val="454"/>
        </w:trPr>
        <w:tc>
          <w:tcPr>
            <w:tcW w:w="806" w:type="pct"/>
            <w:vMerge/>
            <w:tcBorders>
              <w:top w:val="nil"/>
              <w:left w:val="single" w:sz="8" w:space="0" w:color="auto"/>
              <w:bottom w:val="single" w:sz="8" w:space="0" w:color="auto"/>
              <w:right w:val="single" w:sz="8" w:space="0" w:color="auto"/>
            </w:tcBorders>
            <w:vAlign w:val="center"/>
            <w:hideMark/>
          </w:tcPr>
          <w:p w:rsidR="00D14740" w:rsidRPr="00D14740" w:rsidRDefault="00D14740" w:rsidP="00D14740">
            <w:pPr>
              <w:spacing w:line="240" w:lineRule="exact"/>
              <w:rPr>
                <w:rFonts w:ascii="微软雅黑" w:eastAsia="微软雅黑" w:hAnsi="微软雅黑"/>
                <w:color w:val="000000"/>
                <w:sz w:val="20"/>
                <w:szCs w:val="20"/>
              </w:rPr>
            </w:pPr>
          </w:p>
        </w:tc>
        <w:tc>
          <w:tcPr>
            <w:tcW w:w="449" w:type="pct"/>
            <w:vMerge/>
            <w:tcBorders>
              <w:top w:val="nil"/>
              <w:left w:val="single" w:sz="8" w:space="0" w:color="auto"/>
              <w:bottom w:val="single" w:sz="8" w:space="0" w:color="auto"/>
              <w:right w:val="single" w:sz="8" w:space="0" w:color="auto"/>
            </w:tcBorders>
            <w:vAlign w:val="center"/>
            <w:hideMark/>
          </w:tcPr>
          <w:p w:rsidR="00D14740" w:rsidRPr="00D14740" w:rsidRDefault="00D14740" w:rsidP="00D14740">
            <w:pPr>
              <w:spacing w:line="240" w:lineRule="exact"/>
              <w:rPr>
                <w:rFonts w:ascii="微软雅黑" w:eastAsia="微软雅黑" w:hAnsi="微软雅黑"/>
                <w:color w:val="000000"/>
                <w:sz w:val="20"/>
                <w:szCs w:val="20"/>
              </w:rPr>
            </w:pPr>
          </w:p>
        </w:tc>
        <w:tc>
          <w:tcPr>
            <w:tcW w:w="859" w:type="pct"/>
            <w:tcBorders>
              <w:top w:val="nil"/>
              <w:left w:val="nil"/>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社会成本指标</w:t>
            </w:r>
          </w:p>
        </w:tc>
        <w:tc>
          <w:tcPr>
            <w:tcW w:w="565" w:type="pct"/>
            <w:tcBorders>
              <w:top w:val="nil"/>
              <w:left w:val="nil"/>
              <w:bottom w:val="single" w:sz="8" w:space="0" w:color="auto"/>
              <w:right w:val="single" w:sz="8" w:space="0" w:color="auto"/>
            </w:tcBorders>
            <w:shd w:val="clear" w:color="auto" w:fill="auto"/>
            <w:vAlign w:val="center"/>
            <w:hideMark/>
          </w:tcPr>
          <w:p w:rsidR="00D14740" w:rsidRPr="00D14740" w:rsidRDefault="00D14740" w:rsidP="00D14740">
            <w:pPr>
              <w:spacing w:line="240" w:lineRule="exact"/>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工作经费支出进度</w:t>
            </w:r>
          </w:p>
        </w:tc>
        <w:tc>
          <w:tcPr>
            <w:tcW w:w="376" w:type="pct"/>
            <w:tcBorders>
              <w:top w:val="nil"/>
              <w:left w:val="nil"/>
              <w:bottom w:val="single" w:sz="8" w:space="0" w:color="auto"/>
              <w:right w:val="nil"/>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90%</w:t>
            </w:r>
          </w:p>
        </w:tc>
        <w:tc>
          <w:tcPr>
            <w:tcW w:w="447" w:type="pct"/>
            <w:tcBorders>
              <w:top w:val="nil"/>
              <w:left w:val="single" w:sz="8" w:space="0" w:color="auto"/>
              <w:bottom w:val="single" w:sz="8" w:space="0" w:color="auto"/>
              <w:right w:val="nil"/>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100%</w:t>
            </w:r>
          </w:p>
        </w:tc>
        <w:tc>
          <w:tcPr>
            <w:tcW w:w="375" w:type="pct"/>
            <w:tcBorders>
              <w:top w:val="nil"/>
              <w:left w:val="single" w:sz="8" w:space="0" w:color="auto"/>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20</w:t>
            </w:r>
          </w:p>
        </w:tc>
        <w:tc>
          <w:tcPr>
            <w:tcW w:w="599" w:type="pct"/>
            <w:tcBorders>
              <w:top w:val="nil"/>
              <w:left w:val="nil"/>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20.00</w:t>
            </w:r>
          </w:p>
        </w:tc>
        <w:tc>
          <w:tcPr>
            <w:tcW w:w="524" w:type="pct"/>
            <w:tcBorders>
              <w:top w:val="nil"/>
              <w:left w:val="nil"/>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 xml:space="preserve">　</w:t>
            </w:r>
          </w:p>
        </w:tc>
      </w:tr>
      <w:tr w:rsidR="00D14740" w:rsidRPr="00D14740" w:rsidTr="005F14EC">
        <w:trPr>
          <w:trHeight w:val="454"/>
        </w:trPr>
        <w:tc>
          <w:tcPr>
            <w:tcW w:w="806" w:type="pct"/>
            <w:vMerge/>
            <w:tcBorders>
              <w:top w:val="nil"/>
              <w:left w:val="single" w:sz="8" w:space="0" w:color="auto"/>
              <w:bottom w:val="single" w:sz="8" w:space="0" w:color="auto"/>
              <w:right w:val="single" w:sz="8" w:space="0" w:color="auto"/>
            </w:tcBorders>
            <w:vAlign w:val="center"/>
            <w:hideMark/>
          </w:tcPr>
          <w:p w:rsidR="00D14740" w:rsidRPr="00D14740" w:rsidRDefault="00D14740" w:rsidP="00D14740">
            <w:pPr>
              <w:spacing w:line="240" w:lineRule="exact"/>
              <w:rPr>
                <w:rFonts w:ascii="微软雅黑" w:eastAsia="微软雅黑" w:hAnsi="微软雅黑"/>
                <w:color w:val="000000"/>
                <w:sz w:val="20"/>
                <w:szCs w:val="20"/>
              </w:rPr>
            </w:pPr>
          </w:p>
        </w:tc>
        <w:tc>
          <w:tcPr>
            <w:tcW w:w="449" w:type="pct"/>
            <w:vMerge/>
            <w:tcBorders>
              <w:top w:val="nil"/>
              <w:left w:val="single" w:sz="8" w:space="0" w:color="auto"/>
              <w:bottom w:val="single" w:sz="8" w:space="0" w:color="auto"/>
              <w:right w:val="single" w:sz="8" w:space="0" w:color="auto"/>
            </w:tcBorders>
            <w:vAlign w:val="center"/>
            <w:hideMark/>
          </w:tcPr>
          <w:p w:rsidR="00D14740" w:rsidRPr="00D14740" w:rsidRDefault="00D14740" w:rsidP="00D14740">
            <w:pPr>
              <w:spacing w:line="240" w:lineRule="exact"/>
              <w:rPr>
                <w:rFonts w:ascii="微软雅黑" w:eastAsia="微软雅黑" w:hAnsi="微软雅黑"/>
                <w:color w:val="000000"/>
                <w:sz w:val="20"/>
                <w:szCs w:val="20"/>
              </w:rPr>
            </w:pPr>
          </w:p>
        </w:tc>
        <w:tc>
          <w:tcPr>
            <w:tcW w:w="859" w:type="pct"/>
            <w:tcBorders>
              <w:top w:val="nil"/>
              <w:left w:val="nil"/>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生态环境成本指标</w:t>
            </w:r>
          </w:p>
        </w:tc>
        <w:tc>
          <w:tcPr>
            <w:tcW w:w="565" w:type="pct"/>
            <w:tcBorders>
              <w:top w:val="nil"/>
              <w:left w:val="nil"/>
              <w:bottom w:val="single" w:sz="8" w:space="0" w:color="auto"/>
              <w:right w:val="single" w:sz="8" w:space="0" w:color="auto"/>
            </w:tcBorders>
            <w:shd w:val="clear" w:color="auto" w:fill="auto"/>
            <w:vAlign w:val="center"/>
            <w:hideMark/>
          </w:tcPr>
          <w:p w:rsidR="00D14740" w:rsidRPr="00D14740" w:rsidRDefault="00D14740" w:rsidP="00D14740">
            <w:pPr>
              <w:spacing w:line="240" w:lineRule="exact"/>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 xml:space="preserve">　</w:t>
            </w:r>
          </w:p>
        </w:tc>
        <w:tc>
          <w:tcPr>
            <w:tcW w:w="376" w:type="pct"/>
            <w:tcBorders>
              <w:top w:val="nil"/>
              <w:left w:val="nil"/>
              <w:bottom w:val="single" w:sz="8" w:space="0" w:color="auto"/>
              <w:right w:val="nil"/>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 xml:space="preserve">　</w:t>
            </w:r>
          </w:p>
        </w:tc>
        <w:tc>
          <w:tcPr>
            <w:tcW w:w="447" w:type="pct"/>
            <w:tcBorders>
              <w:top w:val="nil"/>
              <w:left w:val="single" w:sz="8" w:space="0" w:color="auto"/>
              <w:bottom w:val="single" w:sz="8" w:space="0" w:color="auto"/>
              <w:right w:val="nil"/>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 xml:space="preserve">　</w:t>
            </w:r>
          </w:p>
        </w:tc>
        <w:tc>
          <w:tcPr>
            <w:tcW w:w="375" w:type="pct"/>
            <w:tcBorders>
              <w:top w:val="nil"/>
              <w:left w:val="single" w:sz="8" w:space="0" w:color="auto"/>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 xml:space="preserve">　</w:t>
            </w:r>
          </w:p>
        </w:tc>
        <w:tc>
          <w:tcPr>
            <w:tcW w:w="599" w:type="pct"/>
            <w:tcBorders>
              <w:top w:val="nil"/>
              <w:left w:val="nil"/>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 xml:space="preserve">　</w:t>
            </w:r>
          </w:p>
        </w:tc>
        <w:tc>
          <w:tcPr>
            <w:tcW w:w="524" w:type="pct"/>
            <w:tcBorders>
              <w:top w:val="nil"/>
              <w:left w:val="nil"/>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 xml:space="preserve">　</w:t>
            </w:r>
          </w:p>
        </w:tc>
      </w:tr>
      <w:tr w:rsidR="00D14740" w:rsidRPr="00D14740" w:rsidTr="00D14740">
        <w:trPr>
          <w:trHeight w:val="454"/>
        </w:trPr>
        <w:tc>
          <w:tcPr>
            <w:tcW w:w="3502" w:type="pct"/>
            <w:gridSpan w:val="6"/>
            <w:tcBorders>
              <w:top w:val="nil"/>
              <w:left w:val="single" w:sz="8" w:space="0" w:color="auto"/>
              <w:bottom w:val="single" w:sz="8" w:space="0" w:color="auto"/>
              <w:right w:val="nil"/>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总分</w:t>
            </w:r>
          </w:p>
        </w:tc>
        <w:tc>
          <w:tcPr>
            <w:tcW w:w="375" w:type="pct"/>
            <w:tcBorders>
              <w:top w:val="nil"/>
              <w:left w:val="single" w:sz="8" w:space="0" w:color="auto"/>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100</w:t>
            </w:r>
          </w:p>
        </w:tc>
        <w:tc>
          <w:tcPr>
            <w:tcW w:w="599" w:type="pct"/>
            <w:tcBorders>
              <w:top w:val="nil"/>
              <w:left w:val="nil"/>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100.00</w:t>
            </w:r>
          </w:p>
        </w:tc>
        <w:tc>
          <w:tcPr>
            <w:tcW w:w="524" w:type="pct"/>
            <w:tcBorders>
              <w:top w:val="nil"/>
              <w:left w:val="nil"/>
              <w:bottom w:val="single" w:sz="8" w:space="0" w:color="auto"/>
              <w:right w:val="single" w:sz="8" w:space="0" w:color="auto"/>
            </w:tcBorders>
            <w:shd w:val="clear" w:color="auto" w:fill="auto"/>
            <w:vAlign w:val="center"/>
            <w:hideMark/>
          </w:tcPr>
          <w:p w:rsidR="00D14740" w:rsidRPr="00D14740" w:rsidRDefault="00D14740" w:rsidP="00D14740">
            <w:pPr>
              <w:spacing w:line="240" w:lineRule="exact"/>
              <w:jc w:val="center"/>
              <w:rPr>
                <w:rFonts w:ascii="微软雅黑" w:eastAsia="微软雅黑" w:hAnsi="微软雅黑"/>
                <w:color w:val="000000"/>
                <w:sz w:val="20"/>
                <w:szCs w:val="20"/>
              </w:rPr>
            </w:pPr>
            <w:r w:rsidRPr="00D14740">
              <w:rPr>
                <w:rFonts w:ascii="微软雅黑" w:eastAsia="微软雅黑" w:hAnsi="微软雅黑" w:hint="eastAsia"/>
                <w:color w:val="000000"/>
                <w:sz w:val="20"/>
                <w:szCs w:val="20"/>
              </w:rPr>
              <w:t xml:space="preserve">　</w:t>
            </w:r>
          </w:p>
        </w:tc>
      </w:tr>
    </w:tbl>
    <w:p w:rsidR="005F14EC" w:rsidRPr="007A029E" w:rsidRDefault="005F14EC" w:rsidP="005F14EC">
      <w:pPr>
        <w:spacing w:beforeLines="50" w:before="156" w:afterLines="50" w:after="156"/>
        <w:jc w:val="center"/>
        <w:rPr>
          <w:rFonts w:ascii="方正小标宋简体" w:eastAsia="方正小标宋简体" w:hAnsi="黑体" w:cs="黑体"/>
          <w:sz w:val="44"/>
          <w:szCs w:val="44"/>
        </w:rPr>
      </w:pPr>
      <w:r w:rsidRPr="007A029E">
        <w:rPr>
          <w:rFonts w:ascii="方正小标宋简体" w:eastAsia="方正小标宋简体" w:hAnsi="黑体" w:cs="黑体" w:hint="eastAsia"/>
          <w:sz w:val="44"/>
          <w:szCs w:val="44"/>
        </w:rPr>
        <w:lastRenderedPageBreak/>
        <w:t>2023年度</w:t>
      </w:r>
      <w:r>
        <w:rPr>
          <w:rFonts w:ascii="方正小标宋简体" w:eastAsia="方正小标宋简体" w:hAnsi="黑体" w:cs="黑体" w:hint="eastAsia"/>
          <w:sz w:val="44"/>
          <w:szCs w:val="44"/>
        </w:rPr>
        <w:t>项目</w:t>
      </w:r>
      <w:r w:rsidRPr="005E7F63">
        <w:rPr>
          <w:rFonts w:ascii="方正小标宋简体" w:eastAsia="方正小标宋简体" w:hAnsi="黑体" w:cs="黑体" w:hint="eastAsia"/>
          <w:sz w:val="44"/>
          <w:szCs w:val="44"/>
        </w:rPr>
        <w:t>支出绩效自评表</w:t>
      </w:r>
    </w:p>
    <w:tbl>
      <w:tblPr>
        <w:tblW w:w="5000" w:type="pct"/>
        <w:tblLook w:val="04A0" w:firstRow="1" w:lastRow="0" w:firstColumn="1" w:lastColumn="0" w:noHBand="0" w:noVBand="1"/>
      </w:tblPr>
      <w:tblGrid>
        <w:gridCol w:w="1100"/>
        <w:gridCol w:w="850"/>
        <w:gridCol w:w="1134"/>
        <w:gridCol w:w="1442"/>
        <w:gridCol w:w="631"/>
        <w:gridCol w:w="1062"/>
        <w:gridCol w:w="802"/>
        <w:gridCol w:w="1193"/>
        <w:gridCol w:w="960"/>
      </w:tblGrid>
      <w:tr w:rsidR="005F14EC" w:rsidRPr="005F14EC" w:rsidTr="005F14EC">
        <w:trPr>
          <w:trHeight w:hRule="exact" w:val="454"/>
        </w:trPr>
        <w:tc>
          <w:tcPr>
            <w:tcW w:w="60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b/>
                <w:bCs/>
                <w:color w:val="000000"/>
                <w:sz w:val="20"/>
                <w:szCs w:val="20"/>
              </w:rPr>
            </w:pPr>
            <w:r w:rsidRPr="005F14EC">
              <w:rPr>
                <w:rFonts w:ascii="微软雅黑" w:eastAsia="微软雅黑" w:hAnsi="微软雅黑" w:hint="eastAsia"/>
                <w:b/>
                <w:bCs/>
                <w:color w:val="000000"/>
                <w:sz w:val="20"/>
                <w:szCs w:val="20"/>
              </w:rPr>
              <w:t>项目支出名称</w:t>
            </w:r>
          </w:p>
        </w:tc>
        <w:tc>
          <w:tcPr>
            <w:tcW w:w="4400" w:type="pct"/>
            <w:gridSpan w:val="8"/>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交通管理模范城市</w:t>
            </w:r>
          </w:p>
        </w:tc>
      </w:tr>
      <w:tr w:rsidR="005F14EC" w:rsidRPr="005F14EC" w:rsidTr="005F14EC">
        <w:trPr>
          <w:trHeight w:hRule="exact" w:val="176"/>
        </w:trPr>
        <w:tc>
          <w:tcPr>
            <w:tcW w:w="600" w:type="pct"/>
            <w:vMerge/>
            <w:tcBorders>
              <w:top w:val="single" w:sz="8" w:space="0" w:color="auto"/>
              <w:left w:val="single" w:sz="8" w:space="0" w:color="auto"/>
              <w:bottom w:val="single" w:sz="8" w:space="0" w:color="000000"/>
              <w:right w:val="single" w:sz="8" w:space="0" w:color="auto"/>
            </w:tcBorders>
            <w:vAlign w:val="center"/>
            <w:hideMark/>
          </w:tcPr>
          <w:p w:rsidR="005F14EC" w:rsidRPr="005F14EC" w:rsidRDefault="005F14EC" w:rsidP="005F14EC">
            <w:pPr>
              <w:spacing w:line="240" w:lineRule="exact"/>
              <w:rPr>
                <w:rFonts w:ascii="微软雅黑" w:eastAsia="微软雅黑" w:hAnsi="微软雅黑"/>
                <w:b/>
                <w:bCs/>
                <w:color w:val="000000"/>
                <w:sz w:val="20"/>
                <w:szCs w:val="20"/>
              </w:rPr>
            </w:pPr>
          </w:p>
        </w:tc>
        <w:tc>
          <w:tcPr>
            <w:tcW w:w="4400" w:type="pct"/>
            <w:gridSpan w:val="8"/>
            <w:vMerge/>
            <w:tcBorders>
              <w:top w:val="single" w:sz="8" w:space="0" w:color="auto"/>
              <w:left w:val="single" w:sz="8" w:space="0" w:color="auto"/>
              <w:bottom w:val="single" w:sz="8" w:space="0" w:color="auto"/>
              <w:right w:val="single" w:sz="8" w:space="0" w:color="auto"/>
            </w:tcBorders>
            <w:vAlign w:val="center"/>
            <w:hideMark/>
          </w:tcPr>
          <w:p w:rsidR="005F14EC" w:rsidRPr="005F14EC" w:rsidRDefault="005F14EC" w:rsidP="005F14EC">
            <w:pPr>
              <w:spacing w:line="240" w:lineRule="exact"/>
              <w:rPr>
                <w:rFonts w:ascii="微软雅黑" w:eastAsia="微软雅黑" w:hAnsi="微软雅黑"/>
                <w:color w:val="000000"/>
                <w:sz w:val="20"/>
                <w:szCs w:val="20"/>
              </w:rPr>
            </w:pPr>
          </w:p>
        </w:tc>
      </w:tr>
      <w:tr w:rsidR="005F14EC" w:rsidRPr="005F14EC" w:rsidTr="005F14EC">
        <w:trPr>
          <w:trHeight w:hRule="exact" w:val="454"/>
        </w:trPr>
        <w:tc>
          <w:tcPr>
            <w:tcW w:w="600" w:type="pct"/>
            <w:tcBorders>
              <w:top w:val="nil"/>
              <w:left w:val="single" w:sz="8" w:space="0" w:color="auto"/>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b/>
                <w:bCs/>
                <w:color w:val="000000"/>
                <w:sz w:val="20"/>
                <w:szCs w:val="20"/>
              </w:rPr>
            </w:pPr>
            <w:r w:rsidRPr="005F14EC">
              <w:rPr>
                <w:rFonts w:ascii="微软雅黑" w:eastAsia="微软雅黑" w:hAnsi="微软雅黑" w:hint="eastAsia"/>
                <w:b/>
                <w:bCs/>
                <w:color w:val="000000"/>
                <w:sz w:val="20"/>
                <w:szCs w:val="20"/>
              </w:rPr>
              <w:t>主管部门</w:t>
            </w:r>
          </w:p>
        </w:tc>
        <w:tc>
          <w:tcPr>
            <w:tcW w:w="2211" w:type="pct"/>
            <w:gridSpan w:val="4"/>
            <w:tcBorders>
              <w:top w:val="nil"/>
              <w:left w:val="nil"/>
              <w:bottom w:val="single" w:sz="8" w:space="0" w:color="auto"/>
              <w:right w:val="nil"/>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 xml:space="preserve">　</w:t>
            </w:r>
          </w:p>
        </w:tc>
        <w:tc>
          <w:tcPr>
            <w:tcW w:w="579" w:type="pct"/>
            <w:tcBorders>
              <w:top w:val="nil"/>
              <w:left w:val="single" w:sz="8" w:space="0" w:color="auto"/>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实施单位</w:t>
            </w:r>
          </w:p>
        </w:tc>
        <w:tc>
          <w:tcPr>
            <w:tcW w:w="1611" w:type="pct"/>
            <w:gridSpan w:val="3"/>
            <w:tcBorders>
              <w:top w:val="single" w:sz="8" w:space="0" w:color="auto"/>
              <w:left w:val="nil"/>
              <w:bottom w:val="single" w:sz="8" w:space="0" w:color="auto"/>
              <w:right w:val="single" w:sz="8" w:space="0" w:color="000000"/>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益阳市</w:t>
            </w:r>
            <w:proofErr w:type="gramStart"/>
            <w:r w:rsidRPr="005F14EC">
              <w:rPr>
                <w:rFonts w:ascii="微软雅黑" w:eastAsia="微软雅黑" w:hAnsi="微软雅黑" w:hint="eastAsia"/>
                <w:color w:val="000000"/>
                <w:sz w:val="20"/>
                <w:szCs w:val="20"/>
              </w:rPr>
              <w:t>赫</w:t>
            </w:r>
            <w:proofErr w:type="gramEnd"/>
            <w:r w:rsidRPr="005F14EC">
              <w:rPr>
                <w:rFonts w:ascii="微软雅黑" w:eastAsia="微软雅黑" w:hAnsi="微软雅黑" w:hint="eastAsia"/>
                <w:color w:val="000000"/>
                <w:sz w:val="20"/>
                <w:szCs w:val="20"/>
              </w:rPr>
              <w:t>山区人民政府办公室</w:t>
            </w:r>
          </w:p>
        </w:tc>
      </w:tr>
      <w:tr w:rsidR="005F14EC" w:rsidRPr="005F14EC" w:rsidTr="007438E0">
        <w:trPr>
          <w:trHeight w:hRule="exact" w:val="454"/>
        </w:trPr>
        <w:tc>
          <w:tcPr>
            <w:tcW w:w="600" w:type="pct"/>
            <w:vMerge w:val="restart"/>
            <w:tcBorders>
              <w:top w:val="nil"/>
              <w:left w:val="single" w:sz="8" w:space="0" w:color="auto"/>
              <w:bottom w:val="single" w:sz="8" w:space="0" w:color="000000"/>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项目资金(万元)</w:t>
            </w:r>
          </w:p>
        </w:tc>
        <w:tc>
          <w:tcPr>
            <w:tcW w:w="1081" w:type="pct"/>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b/>
                <w:bCs/>
                <w:color w:val="000000"/>
                <w:sz w:val="20"/>
                <w:szCs w:val="20"/>
              </w:rPr>
            </w:pPr>
            <w:r w:rsidRPr="005F14EC">
              <w:rPr>
                <w:rFonts w:ascii="微软雅黑" w:eastAsia="微软雅黑" w:hAnsi="微软雅黑" w:hint="eastAsia"/>
                <w:b/>
                <w:bCs/>
                <w:color w:val="000000"/>
                <w:sz w:val="20"/>
                <w:szCs w:val="20"/>
              </w:rPr>
              <w:t xml:space="preserve">     资金来源</w:t>
            </w:r>
          </w:p>
        </w:tc>
        <w:tc>
          <w:tcPr>
            <w:tcW w:w="786" w:type="pct"/>
            <w:vMerge w:val="restart"/>
            <w:tcBorders>
              <w:top w:val="nil"/>
              <w:left w:val="single" w:sz="8" w:space="0" w:color="auto"/>
              <w:bottom w:val="single" w:sz="8" w:space="0" w:color="000000"/>
              <w:right w:val="nil"/>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b/>
                <w:bCs/>
                <w:color w:val="000000"/>
                <w:sz w:val="20"/>
                <w:szCs w:val="20"/>
              </w:rPr>
            </w:pPr>
            <w:r w:rsidRPr="005F14EC">
              <w:rPr>
                <w:rFonts w:ascii="微软雅黑" w:eastAsia="微软雅黑" w:hAnsi="微软雅黑" w:hint="eastAsia"/>
                <w:b/>
                <w:bCs/>
                <w:color w:val="000000"/>
                <w:sz w:val="20"/>
                <w:szCs w:val="20"/>
              </w:rPr>
              <w:t>年初预算数</w:t>
            </w:r>
          </w:p>
        </w:tc>
        <w:tc>
          <w:tcPr>
            <w:tcW w:w="344" w:type="pct"/>
            <w:vMerge w:val="restart"/>
            <w:tcBorders>
              <w:top w:val="nil"/>
              <w:left w:val="single" w:sz="8" w:space="0" w:color="auto"/>
              <w:bottom w:val="single" w:sz="8" w:space="0" w:color="000000"/>
              <w:right w:val="nil"/>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b/>
                <w:bCs/>
                <w:color w:val="000000"/>
                <w:sz w:val="20"/>
                <w:szCs w:val="20"/>
              </w:rPr>
            </w:pPr>
            <w:r w:rsidRPr="005F14EC">
              <w:rPr>
                <w:rFonts w:ascii="微软雅黑" w:eastAsia="微软雅黑" w:hAnsi="微软雅黑" w:hint="eastAsia"/>
                <w:b/>
                <w:bCs/>
                <w:color w:val="000000"/>
                <w:sz w:val="20"/>
                <w:szCs w:val="20"/>
              </w:rPr>
              <w:t>全年预算数</w:t>
            </w:r>
          </w:p>
        </w:tc>
        <w:tc>
          <w:tcPr>
            <w:tcW w:w="579" w:type="pct"/>
            <w:vMerge w:val="restart"/>
            <w:tcBorders>
              <w:top w:val="nil"/>
              <w:left w:val="single" w:sz="8" w:space="0" w:color="auto"/>
              <w:bottom w:val="single" w:sz="8" w:space="0" w:color="000000"/>
              <w:right w:val="nil"/>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b/>
                <w:bCs/>
                <w:color w:val="000000"/>
                <w:sz w:val="20"/>
                <w:szCs w:val="20"/>
              </w:rPr>
            </w:pPr>
            <w:r w:rsidRPr="005F14EC">
              <w:rPr>
                <w:rFonts w:ascii="微软雅黑" w:eastAsia="微软雅黑" w:hAnsi="微软雅黑" w:hint="eastAsia"/>
                <w:b/>
                <w:bCs/>
                <w:color w:val="000000"/>
                <w:sz w:val="20"/>
                <w:szCs w:val="20"/>
              </w:rPr>
              <w:t>全年执行数</w:t>
            </w:r>
          </w:p>
        </w:tc>
        <w:tc>
          <w:tcPr>
            <w:tcW w:w="437" w:type="pct"/>
            <w:vMerge w:val="restart"/>
            <w:tcBorders>
              <w:top w:val="nil"/>
              <w:left w:val="single" w:sz="8" w:space="0" w:color="auto"/>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b/>
                <w:bCs/>
                <w:color w:val="000000"/>
                <w:sz w:val="20"/>
                <w:szCs w:val="20"/>
              </w:rPr>
            </w:pPr>
            <w:r w:rsidRPr="005F14EC">
              <w:rPr>
                <w:rFonts w:ascii="微软雅黑" w:eastAsia="微软雅黑" w:hAnsi="微软雅黑" w:hint="eastAsia"/>
                <w:b/>
                <w:bCs/>
                <w:color w:val="000000"/>
                <w:sz w:val="20"/>
                <w:szCs w:val="20"/>
              </w:rPr>
              <w:t>分值</w:t>
            </w:r>
          </w:p>
        </w:tc>
        <w:tc>
          <w:tcPr>
            <w:tcW w:w="650" w:type="pct"/>
            <w:vMerge w:val="restart"/>
            <w:tcBorders>
              <w:top w:val="nil"/>
              <w:left w:val="single" w:sz="8" w:space="0" w:color="auto"/>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b/>
                <w:bCs/>
                <w:color w:val="000000"/>
                <w:sz w:val="20"/>
                <w:szCs w:val="20"/>
              </w:rPr>
            </w:pPr>
            <w:r w:rsidRPr="005F14EC">
              <w:rPr>
                <w:rFonts w:ascii="微软雅黑" w:eastAsia="微软雅黑" w:hAnsi="微软雅黑" w:hint="eastAsia"/>
                <w:b/>
                <w:bCs/>
                <w:color w:val="000000"/>
                <w:sz w:val="20"/>
                <w:szCs w:val="20"/>
              </w:rPr>
              <w:t>执行率</w:t>
            </w:r>
          </w:p>
        </w:tc>
        <w:tc>
          <w:tcPr>
            <w:tcW w:w="523" w:type="pct"/>
            <w:vMerge w:val="restart"/>
            <w:tcBorders>
              <w:top w:val="nil"/>
              <w:left w:val="single" w:sz="8" w:space="0" w:color="auto"/>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b/>
                <w:bCs/>
                <w:color w:val="000000"/>
                <w:sz w:val="20"/>
                <w:szCs w:val="20"/>
              </w:rPr>
            </w:pPr>
            <w:r w:rsidRPr="005F14EC">
              <w:rPr>
                <w:rFonts w:ascii="微软雅黑" w:eastAsia="微软雅黑" w:hAnsi="微软雅黑" w:hint="eastAsia"/>
                <w:b/>
                <w:bCs/>
                <w:color w:val="000000"/>
                <w:sz w:val="20"/>
                <w:szCs w:val="20"/>
              </w:rPr>
              <w:t>得分</w:t>
            </w:r>
          </w:p>
        </w:tc>
      </w:tr>
      <w:tr w:rsidR="005F14EC" w:rsidRPr="005F14EC" w:rsidTr="007438E0">
        <w:trPr>
          <w:trHeight w:hRule="exact" w:val="454"/>
        </w:trPr>
        <w:tc>
          <w:tcPr>
            <w:tcW w:w="600" w:type="pct"/>
            <w:vMerge/>
            <w:tcBorders>
              <w:top w:val="nil"/>
              <w:left w:val="single" w:sz="8" w:space="0" w:color="auto"/>
              <w:bottom w:val="single" w:sz="8" w:space="0" w:color="000000"/>
              <w:right w:val="single" w:sz="8" w:space="0" w:color="auto"/>
            </w:tcBorders>
            <w:vAlign w:val="center"/>
            <w:hideMark/>
          </w:tcPr>
          <w:p w:rsidR="005F14EC" w:rsidRPr="005F14EC" w:rsidRDefault="005F14EC" w:rsidP="005F14EC">
            <w:pPr>
              <w:spacing w:line="240" w:lineRule="exact"/>
              <w:rPr>
                <w:rFonts w:ascii="微软雅黑" w:eastAsia="微软雅黑" w:hAnsi="微软雅黑"/>
                <w:color w:val="000000"/>
                <w:sz w:val="20"/>
                <w:szCs w:val="20"/>
              </w:rPr>
            </w:pPr>
          </w:p>
        </w:tc>
        <w:tc>
          <w:tcPr>
            <w:tcW w:w="1081" w:type="pct"/>
            <w:gridSpan w:val="2"/>
            <w:vMerge/>
            <w:tcBorders>
              <w:top w:val="nil"/>
              <w:left w:val="single" w:sz="8" w:space="0" w:color="auto"/>
              <w:bottom w:val="single" w:sz="8" w:space="0" w:color="auto"/>
              <w:right w:val="single" w:sz="8" w:space="0" w:color="auto"/>
            </w:tcBorders>
            <w:vAlign w:val="center"/>
            <w:hideMark/>
          </w:tcPr>
          <w:p w:rsidR="005F14EC" w:rsidRPr="005F14EC" w:rsidRDefault="005F14EC" w:rsidP="005F14EC">
            <w:pPr>
              <w:spacing w:line="240" w:lineRule="exact"/>
              <w:rPr>
                <w:rFonts w:ascii="微软雅黑" w:eastAsia="微软雅黑" w:hAnsi="微软雅黑"/>
                <w:b/>
                <w:bCs/>
                <w:color w:val="000000"/>
                <w:sz w:val="20"/>
                <w:szCs w:val="20"/>
              </w:rPr>
            </w:pPr>
          </w:p>
        </w:tc>
        <w:tc>
          <w:tcPr>
            <w:tcW w:w="786" w:type="pct"/>
            <w:vMerge/>
            <w:tcBorders>
              <w:top w:val="nil"/>
              <w:left w:val="single" w:sz="8" w:space="0" w:color="auto"/>
              <w:bottom w:val="single" w:sz="8" w:space="0" w:color="000000"/>
              <w:right w:val="nil"/>
            </w:tcBorders>
            <w:vAlign w:val="center"/>
            <w:hideMark/>
          </w:tcPr>
          <w:p w:rsidR="005F14EC" w:rsidRPr="005F14EC" w:rsidRDefault="005F14EC" w:rsidP="005F14EC">
            <w:pPr>
              <w:spacing w:line="240" w:lineRule="exact"/>
              <w:rPr>
                <w:rFonts w:ascii="微软雅黑" w:eastAsia="微软雅黑" w:hAnsi="微软雅黑"/>
                <w:b/>
                <w:bCs/>
                <w:color w:val="000000"/>
                <w:sz w:val="20"/>
                <w:szCs w:val="20"/>
              </w:rPr>
            </w:pPr>
          </w:p>
        </w:tc>
        <w:tc>
          <w:tcPr>
            <w:tcW w:w="344" w:type="pct"/>
            <w:vMerge/>
            <w:tcBorders>
              <w:top w:val="nil"/>
              <w:left w:val="single" w:sz="8" w:space="0" w:color="auto"/>
              <w:bottom w:val="single" w:sz="8" w:space="0" w:color="000000"/>
              <w:right w:val="nil"/>
            </w:tcBorders>
            <w:vAlign w:val="center"/>
            <w:hideMark/>
          </w:tcPr>
          <w:p w:rsidR="005F14EC" w:rsidRPr="005F14EC" w:rsidRDefault="005F14EC" w:rsidP="005F14EC">
            <w:pPr>
              <w:spacing w:line="240" w:lineRule="exact"/>
              <w:rPr>
                <w:rFonts w:ascii="微软雅黑" w:eastAsia="微软雅黑" w:hAnsi="微软雅黑"/>
                <w:b/>
                <w:bCs/>
                <w:color w:val="000000"/>
                <w:sz w:val="20"/>
                <w:szCs w:val="20"/>
              </w:rPr>
            </w:pPr>
          </w:p>
        </w:tc>
        <w:tc>
          <w:tcPr>
            <w:tcW w:w="579" w:type="pct"/>
            <w:vMerge/>
            <w:tcBorders>
              <w:top w:val="nil"/>
              <w:left w:val="single" w:sz="8" w:space="0" w:color="auto"/>
              <w:bottom w:val="single" w:sz="8" w:space="0" w:color="000000"/>
              <w:right w:val="nil"/>
            </w:tcBorders>
            <w:vAlign w:val="center"/>
            <w:hideMark/>
          </w:tcPr>
          <w:p w:rsidR="005F14EC" w:rsidRPr="005F14EC" w:rsidRDefault="005F14EC" w:rsidP="005F14EC">
            <w:pPr>
              <w:spacing w:line="240" w:lineRule="exact"/>
              <w:rPr>
                <w:rFonts w:ascii="微软雅黑" w:eastAsia="微软雅黑" w:hAnsi="微软雅黑"/>
                <w:b/>
                <w:bCs/>
                <w:color w:val="000000"/>
                <w:sz w:val="20"/>
                <w:szCs w:val="20"/>
              </w:rPr>
            </w:pPr>
          </w:p>
        </w:tc>
        <w:tc>
          <w:tcPr>
            <w:tcW w:w="437" w:type="pct"/>
            <w:vMerge/>
            <w:tcBorders>
              <w:top w:val="nil"/>
              <w:left w:val="single" w:sz="8" w:space="0" w:color="auto"/>
              <w:bottom w:val="single" w:sz="8" w:space="0" w:color="auto"/>
              <w:right w:val="single" w:sz="8" w:space="0" w:color="auto"/>
            </w:tcBorders>
            <w:vAlign w:val="center"/>
            <w:hideMark/>
          </w:tcPr>
          <w:p w:rsidR="005F14EC" w:rsidRPr="005F14EC" w:rsidRDefault="005F14EC" w:rsidP="005F14EC">
            <w:pPr>
              <w:spacing w:line="240" w:lineRule="exact"/>
              <w:rPr>
                <w:rFonts w:ascii="微软雅黑" w:eastAsia="微软雅黑" w:hAnsi="微软雅黑"/>
                <w:b/>
                <w:bCs/>
                <w:color w:val="000000"/>
                <w:sz w:val="20"/>
                <w:szCs w:val="20"/>
              </w:rPr>
            </w:pPr>
          </w:p>
        </w:tc>
        <w:tc>
          <w:tcPr>
            <w:tcW w:w="650" w:type="pct"/>
            <w:vMerge/>
            <w:tcBorders>
              <w:top w:val="nil"/>
              <w:left w:val="single" w:sz="8" w:space="0" w:color="auto"/>
              <w:bottom w:val="single" w:sz="8" w:space="0" w:color="auto"/>
              <w:right w:val="single" w:sz="8" w:space="0" w:color="auto"/>
            </w:tcBorders>
            <w:vAlign w:val="center"/>
            <w:hideMark/>
          </w:tcPr>
          <w:p w:rsidR="005F14EC" w:rsidRPr="005F14EC" w:rsidRDefault="005F14EC" w:rsidP="005F14EC">
            <w:pPr>
              <w:spacing w:line="240" w:lineRule="exact"/>
              <w:rPr>
                <w:rFonts w:ascii="微软雅黑" w:eastAsia="微软雅黑" w:hAnsi="微软雅黑"/>
                <w:b/>
                <w:bCs/>
                <w:color w:val="000000"/>
                <w:sz w:val="20"/>
                <w:szCs w:val="20"/>
              </w:rPr>
            </w:pPr>
          </w:p>
        </w:tc>
        <w:tc>
          <w:tcPr>
            <w:tcW w:w="523" w:type="pct"/>
            <w:vMerge/>
            <w:tcBorders>
              <w:top w:val="nil"/>
              <w:left w:val="single" w:sz="8" w:space="0" w:color="auto"/>
              <w:bottom w:val="single" w:sz="8" w:space="0" w:color="auto"/>
              <w:right w:val="single" w:sz="8" w:space="0" w:color="auto"/>
            </w:tcBorders>
            <w:vAlign w:val="center"/>
            <w:hideMark/>
          </w:tcPr>
          <w:p w:rsidR="005F14EC" w:rsidRPr="005F14EC" w:rsidRDefault="005F14EC" w:rsidP="005F14EC">
            <w:pPr>
              <w:spacing w:line="240" w:lineRule="exact"/>
              <w:rPr>
                <w:rFonts w:ascii="微软雅黑" w:eastAsia="微软雅黑" w:hAnsi="微软雅黑"/>
                <w:b/>
                <w:bCs/>
                <w:color w:val="000000"/>
                <w:sz w:val="20"/>
                <w:szCs w:val="20"/>
              </w:rPr>
            </w:pPr>
          </w:p>
        </w:tc>
      </w:tr>
      <w:tr w:rsidR="005F14EC" w:rsidRPr="005F14EC" w:rsidTr="007438E0">
        <w:trPr>
          <w:trHeight w:hRule="exact" w:val="454"/>
        </w:trPr>
        <w:tc>
          <w:tcPr>
            <w:tcW w:w="600" w:type="pct"/>
            <w:vMerge/>
            <w:tcBorders>
              <w:top w:val="nil"/>
              <w:left w:val="single" w:sz="8" w:space="0" w:color="auto"/>
              <w:bottom w:val="single" w:sz="8" w:space="0" w:color="000000"/>
              <w:right w:val="single" w:sz="8" w:space="0" w:color="auto"/>
            </w:tcBorders>
            <w:vAlign w:val="center"/>
            <w:hideMark/>
          </w:tcPr>
          <w:p w:rsidR="005F14EC" w:rsidRPr="005F14EC" w:rsidRDefault="005F14EC" w:rsidP="005F14EC">
            <w:pPr>
              <w:spacing w:line="240" w:lineRule="exact"/>
              <w:rPr>
                <w:rFonts w:ascii="微软雅黑" w:eastAsia="微软雅黑" w:hAnsi="微软雅黑"/>
                <w:color w:val="000000"/>
                <w:sz w:val="20"/>
                <w:szCs w:val="20"/>
              </w:rPr>
            </w:pPr>
          </w:p>
        </w:tc>
        <w:tc>
          <w:tcPr>
            <w:tcW w:w="1081" w:type="pct"/>
            <w:gridSpan w:val="2"/>
            <w:vMerge/>
            <w:tcBorders>
              <w:top w:val="nil"/>
              <w:left w:val="single" w:sz="8" w:space="0" w:color="auto"/>
              <w:bottom w:val="single" w:sz="8" w:space="0" w:color="auto"/>
              <w:right w:val="single" w:sz="8" w:space="0" w:color="auto"/>
            </w:tcBorders>
            <w:vAlign w:val="center"/>
            <w:hideMark/>
          </w:tcPr>
          <w:p w:rsidR="005F14EC" w:rsidRPr="005F14EC" w:rsidRDefault="005F14EC" w:rsidP="005F14EC">
            <w:pPr>
              <w:spacing w:line="240" w:lineRule="exact"/>
              <w:rPr>
                <w:rFonts w:ascii="微软雅黑" w:eastAsia="微软雅黑" w:hAnsi="微软雅黑"/>
                <w:b/>
                <w:bCs/>
                <w:color w:val="000000"/>
                <w:sz w:val="20"/>
                <w:szCs w:val="20"/>
              </w:rPr>
            </w:pPr>
          </w:p>
        </w:tc>
        <w:tc>
          <w:tcPr>
            <w:tcW w:w="786" w:type="pct"/>
            <w:vMerge/>
            <w:tcBorders>
              <w:top w:val="nil"/>
              <w:left w:val="single" w:sz="8" w:space="0" w:color="auto"/>
              <w:bottom w:val="single" w:sz="8" w:space="0" w:color="000000"/>
              <w:right w:val="nil"/>
            </w:tcBorders>
            <w:vAlign w:val="center"/>
            <w:hideMark/>
          </w:tcPr>
          <w:p w:rsidR="005F14EC" w:rsidRPr="005F14EC" w:rsidRDefault="005F14EC" w:rsidP="005F14EC">
            <w:pPr>
              <w:spacing w:line="240" w:lineRule="exact"/>
              <w:rPr>
                <w:rFonts w:ascii="微软雅黑" w:eastAsia="微软雅黑" w:hAnsi="微软雅黑"/>
                <w:b/>
                <w:bCs/>
                <w:color w:val="000000"/>
                <w:sz w:val="20"/>
                <w:szCs w:val="20"/>
              </w:rPr>
            </w:pPr>
          </w:p>
        </w:tc>
        <w:tc>
          <w:tcPr>
            <w:tcW w:w="344" w:type="pct"/>
            <w:vMerge/>
            <w:tcBorders>
              <w:top w:val="nil"/>
              <w:left w:val="single" w:sz="8" w:space="0" w:color="auto"/>
              <w:bottom w:val="single" w:sz="8" w:space="0" w:color="000000"/>
              <w:right w:val="nil"/>
            </w:tcBorders>
            <w:vAlign w:val="center"/>
            <w:hideMark/>
          </w:tcPr>
          <w:p w:rsidR="005F14EC" w:rsidRPr="005F14EC" w:rsidRDefault="005F14EC" w:rsidP="005F14EC">
            <w:pPr>
              <w:spacing w:line="240" w:lineRule="exact"/>
              <w:rPr>
                <w:rFonts w:ascii="微软雅黑" w:eastAsia="微软雅黑" w:hAnsi="微软雅黑"/>
                <w:b/>
                <w:bCs/>
                <w:color w:val="000000"/>
                <w:sz w:val="20"/>
                <w:szCs w:val="20"/>
              </w:rPr>
            </w:pPr>
          </w:p>
        </w:tc>
        <w:tc>
          <w:tcPr>
            <w:tcW w:w="579" w:type="pct"/>
            <w:vMerge/>
            <w:tcBorders>
              <w:top w:val="nil"/>
              <w:left w:val="single" w:sz="8" w:space="0" w:color="auto"/>
              <w:bottom w:val="single" w:sz="8" w:space="0" w:color="000000"/>
              <w:right w:val="nil"/>
            </w:tcBorders>
            <w:vAlign w:val="center"/>
            <w:hideMark/>
          </w:tcPr>
          <w:p w:rsidR="005F14EC" w:rsidRPr="005F14EC" w:rsidRDefault="005F14EC" w:rsidP="005F14EC">
            <w:pPr>
              <w:spacing w:line="240" w:lineRule="exact"/>
              <w:rPr>
                <w:rFonts w:ascii="微软雅黑" w:eastAsia="微软雅黑" w:hAnsi="微软雅黑"/>
                <w:b/>
                <w:bCs/>
                <w:color w:val="000000"/>
                <w:sz w:val="20"/>
                <w:szCs w:val="20"/>
              </w:rPr>
            </w:pPr>
          </w:p>
        </w:tc>
        <w:tc>
          <w:tcPr>
            <w:tcW w:w="437" w:type="pct"/>
            <w:vMerge/>
            <w:tcBorders>
              <w:top w:val="nil"/>
              <w:left w:val="single" w:sz="8" w:space="0" w:color="auto"/>
              <w:bottom w:val="single" w:sz="8" w:space="0" w:color="auto"/>
              <w:right w:val="single" w:sz="8" w:space="0" w:color="auto"/>
            </w:tcBorders>
            <w:vAlign w:val="center"/>
            <w:hideMark/>
          </w:tcPr>
          <w:p w:rsidR="005F14EC" w:rsidRPr="005F14EC" w:rsidRDefault="005F14EC" w:rsidP="005F14EC">
            <w:pPr>
              <w:spacing w:line="240" w:lineRule="exact"/>
              <w:rPr>
                <w:rFonts w:ascii="微软雅黑" w:eastAsia="微软雅黑" w:hAnsi="微软雅黑"/>
                <w:b/>
                <w:bCs/>
                <w:color w:val="000000"/>
                <w:sz w:val="20"/>
                <w:szCs w:val="20"/>
              </w:rPr>
            </w:pPr>
          </w:p>
        </w:tc>
        <w:tc>
          <w:tcPr>
            <w:tcW w:w="650" w:type="pct"/>
            <w:vMerge/>
            <w:tcBorders>
              <w:top w:val="nil"/>
              <w:left w:val="single" w:sz="8" w:space="0" w:color="auto"/>
              <w:bottom w:val="single" w:sz="8" w:space="0" w:color="auto"/>
              <w:right w:val="single" w:sz="8" w:space="0" w:color="auto"/>
            </w:tcBorders>
            <w:vAlign w:val="center"/>
            <w:hideMark/>
          </w:tcPr>
          <w:p w:rsidR="005F14EC" w:rsidRPr="005F14EC" w:rsidRDefault="005F14EC" w:rsidP="005F14EC">
            <w:pPr>
              <w:spacing w:line="240" w:lineRule="exact"/>
              <w:rPr>
                <w:rFonts w:ascii="微软雅黑" w:eastAsia="微软雅黑" w:hAnsi="微软雅黑"/>
                <w:b/>
                <w:bCs/>
                <w:color w:val="000000"/>
                <w:sz w:val="20"/>
                <w:szCs w:val="20"/>
              </w:rPr>
            </w:pPr>
          </w:p>
        </w:tc>
        <w:tc>
          <w:tcPr>
            <w:tcW w:w="523" w:type="pct"/>
            <w:vMerge/>
            <w:tcBorders>
              <w:top w:val="nil"/>
              <w:left w:val="single" w:sz="8" w:space="0" w:color="auto"/>
              <w:bottom w:val="single" w:sz="8" w:space="0" w:color="auto"/>
              <w:right w:val="single" w:sz="8" w:space="0" w:color="auto"/>
            </w:tcBorders>
            <w:vAlign w:val="center"/>
            <w:hideMark/>
          </w:tcPr>
          <w:p w:rsidR="005F14EC" w:rsidRPr="005F14EC" w:rsidRDefault="005F14EC" w:rsidP="005F14EC">
            <w:pPr>
              <w:spacing w:line="240" w:lineRule="exact"/>
              <w:rPr>
                <w:rFonts w:ascii="微软雅黑" w:eastAsia="微软雅黑" w:hAnsi="微软雅黑"/>
                <w:b/>
                <w:bCs/>
                <w:color w:val="000000"/>
                <w:sz w:val="20"/>
                <w:szCs w:val="20"/>
              </w:rPr>
            </w:pPr>
          </w:p>
        </w:tc>
      </w:tr>
      <w:tr w:rsidR="005F14EC" w:rsidRPr="005F14EC" w:rsidTr="007438E0">
        <w:trPr>
          <w:trHeight w:hRule="exact" w:val="454"/>
        </w:trPr>
        <w:tc>
          <w:tcPr>
            <w:tcW w:w="600" w:type="pct"/>
            <w:vMerge/>
            <w:tcBorders>
              <w:top w:val="nil"/>
              <w:left w:val="single" w:sz="8" w:space="0" w:color="auto"/>
              <w:bottom w:val="single" w:sz="8" w:space="0" w:color="000000"/>
              <w:right w:val="single" w:sz="8" w:space="0" w:color="auto"/>
            </w:tcBorders>
            <w:vAlign w:val="center"/>
            <w:hideMark/>
          </w:tcPr>
          <w:p w:rsidR="005F14EC" w:rsidRPr="005F14EC" w:rsidRDefault="005F14EC" w:rsidP="005F14EC">
            <w:pPr>
              <w:spacing w:line="240" w:lineRule="exact"/>
              <w:rPr>
                <w:rFonts w:ascii="微软雅黑" w:eastAsia="微软雅黑" w:hAnsi="微软雅黑"/>
                <w:color w:val="000000"/>
                <w:sz w:val="20"/>
                <w:szCs w:val="20"/>
              </w:rPr>
            </w:pPr>
          </w:p>
        </w:tc>
        <w:tc>
          <w:tcPr>
            <w:tcW w:w="1081" w:type="pct"/>
            <w:gridSpan w:val="2"/>
            <w:tcBorders>
              <w:top w:val="nil"/>
              <w:left w:val="nil"/>
              <w:bottom w:val="single" w:sz="8" w:space="0" w:color="auto"/>
              <w:right w:val="single" w:sz="8" w:space="0" w:color="000000"/>
            </w:tcBorders>
            <w:shd w:val="clear" w:color="auto" w:fill="auto"/>
            <w:vAlign w:val="center"/>
            <w:hideMark/>
          </w:tcPr>
          <w:p w:rsidR="005F14EC" w:rsidRPr="005F14EC" w:rsidRDefault="005F14EC" w:rsidP="005F14EC">
            <w:pPr>
              <w:spacing w:line="240" w:lineRule="exact"/>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其中:当年财政拨款</w:t>
            </w:r>
          </w:p>
        </w:tc>
        <w:tc>
          <w:tcPr>
            <w:tcW w:w="786" w:type="pct"/>
            <w:tcBorders>
              <w:top w:val="nil"/>
              <w:left w:val="nil"/>
              <w:bottom w:val="single" w:sz="8" w:space="0" w:color="auto"/>
              <w:right w:val="nil"/>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12</w:t>
            </w:r>
          </w:p>
        </w:tc>
        <w:tc>
          <w:tcPr>
            <w:tcW w:w="344" w:type="pct"/>
            <w:tcBorders>
              <w:top w:val="nil"/>
              <w:left w:val="single" w:sz="8" w:space="0" w:color="auto"/>
              <w:bottom w:val="single" w:sz="8" w:space="0" w:color="auto"/>
              <w:right w:val="nil"/>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12</w:t>
            </w:r>
          </w:p>
        </w:tc>
        <w:tc>
          <w:tcPr>
            <w:tcW w:w="579" w:type="pct"/>
            <w:tcBorders>
              <w:top w:val="nil"/>
              <w:left w:val="single" w:sz="8" w:space="0" w:color="auto"/>
              <w:bottom w:val="single" w:sz="8" w:space="0" w:color="auto"/>
              <w:right w:val="nil"/>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12</w:t>
            </w:r>
          </w:p>
        </w:tc>
        <w:tc>
          <w:tcPr>
            <w:tcW w:w="437" w:type="pct"/>
            <w:tcBorders>
              <w:top w:val="nil"/>
              <w:left w:val="single" w:sz="8" w:space="0" w:color="auto"/>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 xml:space="preserve">　</w:t>
            </w:r>
          </w:p>
        </w:tc>
        <w:tc>
          <w:tcPr>
            <w:tcW w:w="650" w:type="pct"/>
            <w:tcBorders>
              <w:top w:val="nil"/>
              <w:left w:val="nil"/>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 xml:space="preserve">　</w:t>
            </w:r>
          </w:p>
        </w:tc>
        <w:tc>
          <w:tcPr>
            <w:tcW w:w="523" w:type="pct"/>
            <w:tcBorders>
              <w:top w:val="nil"/>
              <w:left w:val="nil"/>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 xml:space="preserve">　</w:t>
            </w:r>
          </w:p>
        </w:tc>
      </w:tr>
      <w:tr w:rsidR="005F14EC" w:rsidRPr="005F14EC" w:rsidTr="007438E0">
        <w:trPr>
          <w:trHeight w:hRule="exact" w:val="454"/>
        </w:trPr>
        <w:tc>
          <w:tcPr>
            <w:tcW w:w="600" w:type="pct"/>
            <w:vMerge/>
            <w:tcBorders>
              <w:top w:val="nil"/>
              <w:left w:val="single" w:sz="8" w:space="0" w:color="auto"/>
              <w:bottom w:val="single" w:sz="8" w:space="0" w:color="000000"/>
              <w:right w:val="single" w:sz="8" w:space="0" w:color="auto"/>
            </w:tcBorders>
            <w:vAlign w:val="center"/>
            <w:hideMark/>
          </w:tcPr>
          <w:p w:rsidR="005F14EC" w:rsidRPr="005F14EC" w:rsidRDefault="005F14EC" w:rsidP="005F14EC">
            <w:pPr>
              <w:spacing w:line="240" w:lineRule="exact"/>
              <w:rPr>
                <w:rFonts w:ascii="微软雅黑" w:eastAsia="微软雅黑" w:hAnsi="微软雅黑"/>
                <w:color w:val="000000"/>
                <w:sz w:val="20"/>
                <w:szCs w:val="20"/>
              </w:rPr>
            </w:pPr>
          </w:p>
        </w:tc>
        <w:tc>
          <w:tcPr>
            <w:tcW w:w="1081" w:type="pct"/>
            <w:gridSpan w:val="2"/>
            <w:tcBorders>
              <w:top w:val="nil"/>
              <w:left w:val="nil"/>
              <w:bottom w:val="single" w:sz="8" w:space="0" w:color="auto"/>
              <w:right w:val="single" w:sz="8" w:space="0" w:color="000000"/>
            </w:tcBorders>
            <w:shd w:val="clear" w:color="auto" w:fill="auto"/>
            <w:vAlign w:val="center"/>
            <w:hideMark/>
          </w:tcPr>
          <w:p w:rsidR="005F14EC" w:rsidRPr="005F14EC" w:rsidRDefault="005F14EC" w:rsidP="005F14EC">
            <w:pPr>
              <w:spacing w:line="240" w:lineRule="exact"/>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上年结转金额</w:t>
            </w:r>
          </w:p>
        </w:tc>
        <w:tc>
          <w:tcPr>
            <w:tcW w:w="786" w:type="pct"/>
            <w:tcBorders>
              <w:top w:val="nil"/>
              <w:left w:val="nil"/>
              <w:bottom w:val="single" w:sz="8" w:space="0" w:color="auto"/>
              <w:right w:val="nil"/>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0</w:t>
            </w:r>
          </w:p>
        </w:tc>
        <w:tc>
          <w:tcPr>
            <w:tcW w:w="344" w:type="pct"/>
            <w:tcBorders>
              <w:top w:val="nil"/>
              <w:left w:val="single" w:sz="8" w:space="0" w:color="auto"/>
              <w:bottom w:val="single" w:sz="8" w:space="0" w:color="auto"/>
              <w:right w:val="nil"/>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0</w:t>
            </w:r>
          </w:p>
        </w:tc>
        <w:tc>
          <w:tcPr>
            <w:tcW w:w="579" w:type="pct"/>
            <w:tcBorders>
              <w:top w:val="nil"/>
              <w:left w:val="single" w:sz="8" w:space="0" w:color="auto"/>
              <w:bottom w:val="single" w:sz="8" w:space="0" w:color="auto"/>
              <w:right w:val="nil"/>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0</w:t>
            </w:r>
          </w:p>
        </w:tc>
        <w:tc>
          <w:tcPr>
            <w:tcW w:w="437" w:type="pct"/>
            <w:tcBorders>
              <w:top w:val="nil"/>
              <w:left w:val="single" w:sz="8" w:space="0" w:color="auto"/>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 xml:space="preserve">　</w:t>
            </w:r>
          </w:p>
        </w:tc>
        <w:tc>
          <w:tcPr>
            <w:tcW w:w="650" w:type="pct"/>
            <w:tcBorders>
              <w:top w:val="nil"/>
              <w:left w:val="nil"/>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 xml:space="preserve">　</w:t>
            </w:r>
          </w:p>
        </w:tc>
        <w:tc>
          <w:tcPr>
            <w:tcW w:w="523" w:type="pct"/>
            <w:tcBorders>
              <w:top w:val="nil"/>
              <w:left w:val="nil"/>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 xml:space="preserve">　</w:t>
            </w:r>
          </w:p>
        </w:tc>
      </w:tr>
      <w:tr w:rsidR="005F14EC" w:rsidRPr="005F14EC" w:rsidTr="007438E0">
        <w:trPr>
          <w:trHeight w:hRule="exact" w:val="454"/>
        </w:trPr>
        <w:tc>
          <w:tcPr>
            <w:tcW w:w="600" w:type="pct"/>
            <w:vMerge/>
            <w:tcBorders>
              <w:top w:val="nil"/>
              <w:left w:val="single" w:sz="8" w:space="0" w:color="auto"/>
              <w:bottom w:val="single" w:sz="8" w:space="0" w:color="000000"/>
              <w:right w:val="single" w:sz="8" w:space="0" w:color="auto"/>
            </w:tcBorders>
            <w:vAlign w:val="center"/>
            <w:hideMark/>
          </w:tcPr>
          <w:p w:rsidR="005F14EC" w:rsidRPr="005F14EC" w:rsidRDefault="005F14EC" w:rsidP="005F14EC">
            <w:pPr>
              <w:spacing w:line="240" w:lineRule="exact"/>
              <w:rPr>
                <w:rFonts w:ascii="微软雅黑" w:eastAsia="微软雅黑" w:hAnsi="微软雅黑"/>
                <w:color w:val="000000"/>
                <w:sz w:val="20"/>
                <w:szCs w:val="20"/>
              </w:rPr>
            </w:pPr>
          </w:p>
        </w:tc>
        <w:tc>
          <w:tcPr>
            <w:tcW w:w="1081" w:type="pct"/>
            <w:gridSpan w:val="2"/>
            <w:tcBorders>
              <w:top w:val="nil"/>
              <w:left w:val="nil"/>
              <w:bottom w:val="single" w:sz="8" w:space="0" w:color="auto"/>
              <w:right w:val="single" w:sz="8" w:space="0" w:color="000000"/>
            </w:tcBorders>
            <w:shd w:val="clear" w:color="auto" w:fill="auto"/>
            <w:vAlign w:val="center"/>
            <w:hideMark/>
          </w:tcPr>
          <w:p w:rsidR="005F14EC" w:rsidRPr="005F14EC" w:rsidRDefault="005F14EC" w:rsidP="005F14EC">
            <w:pPr>
              <w:spacing w:line="240" w:lineRule="exact"/>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其它资金</w:t>
            </w:r>
          </w:p>
        </w:tc>
        <w:tc>
          <w:tcPr>
            <w:tcW w:w="786" w:type="pct"/>
            <w:tcBorders>
              <w:top w:val="nil"/>
              <w:left w:val="nil"/>
              <w:bottom w:val="single" w:sz="8" w:space="0" w:color="auto"/>
              <w:right w:val="nil"/>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0</w:t>
            </w:r>
          </w:p>
        </w:tc>
        <w:tc>
          <w:tcPr>
            <w:tcW w:w="344" w:type="pct"/>
            <w:tcBorders>
              <w:top w:val="nil"/>
              <w:left w:val="single" w:sz="8" w:space="0" w:color="auto"/>
              <w:bottom w:val="single" w:sz="8" w:space="0" w:color="auto"/>
              <w:right w:val="nil"/>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0</w:t>
            </w:r>
          </w:p>
        </w:tc>
        <w:tc>
          <w:tcPr>
            <w:tcW w:w="579" w:type="pct"/>
            <w:tcBorders>
              <w:top w:val="nil"/>
              <w:left w:val="single" w:sz="8" w:space="0" w:color="auto"/>
              <w:bottom w:val="single" w:sz="8" w:space="0" w:color="auto"/>
              <w:right w:val="nil"/>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0</w:t>
            </w:r>
          </w:p>
        </w:tc>
        <w:tc>
          <w:tcPr>
            <w:tcW w:w="437" w:type="pct"/>
            <w:tcBorders>
              <w:top w:val="nil"/>
              <w:left w:val="single" w:sz="8" w:space="0" w:color="auto"/>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 xml:space="preserve">　</w:t>
            </w:r>
          </w:p>
        </w:tc>
        <w:tc>
          <w:tcPr>
            <w:tcW w:w="650" w:type="pct"/>
            <w:tcBorders>
              <w:top w:val="nil"/>
              <w:left w:val="nil"/>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 xml:space="preserve">　</w:t>
            </w:r>
          </w:p>
        </w:tc>
        <w:tc>
          <w:tcPr>
            <w:tcW w:w="523" w:type="pct"/>
            <w:tcBorders>
              <w:top w:val="nil"/>
              <w:left w:val="nil"/>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 xml:space="preserve">　</w:t>
            </w:r>
          </w:p>
        </w:tc>
      </w:tr>
      <w:tr w:rsidR="005F14EC" w:rsidRPr="005F14EC" w:rsidTr="007438E0">
        <w:trPr>
          <w:trHeight w:hRule="exact" w:val="454"/>
        </w:trPr>
        <w:tc>
          <w:tcPr>
            <w:tcW w:w="600" w:type="pct"/>
            <w:vMerge/>
            <w:tcBorders>
              <w:top w:val="nil"/>
              <w:left w:val="single" w:sz="8" w:space="0" w:color="auto"/>
              <w:bottom w:val="single" w:sz="8" w:space="0" w:color="000000"/>
              <w:right w:val="single" w:sz="8" w:space="0" w:color="auto"/>
            </w:tcBorders>
            <w:vAlign w:val="center"/>
            <w:hideMark/>
          </w:tcPr>
          <w:p w:rsidR="005F14EC" w:rsidRPr="005F14EC" w:rsidRDefault="005F14EC" w:rsidP="005F14EC">
            <w:pPr>
              <w:spacing w:line="240" w:lineRule="exact"/>
              <w:rPr>
                <w:rFonts w:ascii="微软雅黑" w:eastAsia="微软雅黑" w:hAnsi="微软雅黑"/>
                <w:color w:val="000000"/>
                <w:sz w:val="20"/>
                <w:szCs w:val="20"/>
              </w:rPr>
            </w:pPr>
          </w:p>
        </w:tc>
        <w:tc>
          <w:tcPr>
            <w:tcW w:w="1081" w:type="pct"/>
            <w:gridSpan w:val="2"/>
            <w:tcBorders>
              <w:top w:val="nil"/>
              <w:left w:val="nil"/>
              <w:bottom w:val="single" w:sz="8" w:space="0" w:color="auto"/>
              <w:right w:val="single" w:sz="8" w:space="0" w:color="000000"/>
            </w:tcBorders>
            <w:shd w:val="clear" w:color="auto" w:fill="auto"/>
            <w:vAlign w:val="center"/>
            <w:hideMark/>
          </w:tcPr>
          <w:p w:rsidR="005F14EC" w:rsidRPr="005F14EC" w:rsidRDefault="005F14EC" w:rsidP="005F14EC">
            <w:pPr>
              <w:spacing w:line="240" w:lineRule="exact"/>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年度资金总额</w:t>
            </w:r>
          </w:p>
        </w:tc>
        <w:tc>
          <w:tcPr>
            <w:tcW w:w="786" w:type="pct"/>
            <w:tcBorders>
              <w:top w:val="nil"/>
              <w:left w:val="nil"/>
              <w:bottom w:val="single" w:sz="8" w:space="0" w:color="auto"/>
              <w:right w:val="nil"/>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12</w:t>
            </w:r>
          </w:p>
        </w:tc>
        <w:tc>
          <w:tcPr>
            <w:tcW w:w="344" w:type="pct"/>
            <w:tcBorders>
              <w:top w:val="nil"/>
              <w:left w:val="single" w:sz="8" w:space="0" w:color="auto"/>
              <w:bottom w:val="single" w:sz="8" w:space="0" w:color="auto"/>
              <w:right w:val="nil"/>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12</w:t>
            </w:r>
          </w:p>
        </w:tc>
        <w:tc>
          <w:tcPr>
            <w:tcW w:w="579" w:type="pct"/>
            <w:tcBorders>
              <w:top w:val="nil"/>
              <w:left w:val="single" w:sz="8" w:space="0" w:color="auto"/>
              <w:bottom w:val="single" w:sz="8" w:space="0" w:color="auto"/>
              <w:right w:val="nil"/>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12</w:t>
            </w:r>
          </w:p>
        </w:tc>
        <w:tc>
          <w:tcPr>
            <w:tcW w:w="437" w:type="pct"/>
            <w:tcBorders>
              <w:top w:val="nil"/>
              <w:left w:val="single" w:sz="8" w:space="0" w:color="auto"/>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10</w:t>
            </w:r>
          </w:p>
        </w:tc>
        <w:tc>
          <w:tcPr>
            <w:tcW w:w="650" w:type="pct"/>
            <w:tcBorders>
              <w:top w:val="nil"/>
              <w:left w:val="nil"/>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100.00%</w:t>
            </w:r>
          </w:p>
        </w:tc>
        <w:tc>
          <w:tcPr>
            <w:tcW w:w="523" w:type="pct"/>
            <w:tcBorders>
              <w:top w:val="nil"/>
              <w:left w:val="nil"/>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10.00</w:t>
            </w:r>
          </w:p>
        </w:tc>
      </w:tr>
      <w:tr w:rsidR="005F14EC" w:rsidRPr="005F14EC" w:rsidTr="005F14EC">
        <w:trPr>
          <w:trHeight w:hRule="exact" w:val="454"/>
        </w:trPr>
        <w:tc>
          <w:tcPr>
            <w:tcW w:w="600" w:type="pct"/>
            <w:vMerge w:val="restart"/>
            <w:tcBorders>
              <w:top w:val="nil"/>
              <w:left w:val="single" w:sz="8" w:space="0" w:color="auto"/>
              <w:bottom w:val="single" w:sz="8" w:space="0" w:color="000000"/>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b/>
                <w:bCs/>
                <w:color w:val="000000"/>
                <w:sz w:val="20"/>
                <w:szCs w:val="20"/>
              </w:rPr>
            </w:pPr>
            <w:r w:rsidRPr="005F14EC">
              <w:rPr>
                <w:rFonts w:ascii="微软雅黑" w:eastAsia="微软雅黑" w:hAnsi="微软雅黑" w:hint="eastAsia"/>
                <w:b/>
                <w:bCs/>
                <w:color w:val="000000"/>
                <w:sz w:val="20"/>
                <w:szCs w:val="20"/>
              </w:rPr>
              <w:t>年度总体目标</w:t>
            </w:r>
          </w:p>
        </w:tc>
        <w:tc>
          <w:tcPr>
            <w:tcW w:w="2211" w:type="pct"/>
            <w:gridSpan w:val="4"/>
            <w:tcBorders>
              <w:top w:val="nil"/>
              <w:left w:val="nil"/>
              <w:bottom w:val="single" w:sz="8" w:space="0" w:color="auto"/>
              <w:right w:val="nil"/>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预期目标</w:t>
            </w:r>
          </w:p>
        </w:tc>
        <w:tc>
          <w:tcPr>
            <w:tcW w:w="2189" w:type="pct"/>
            <w:gridSpan w:val="4"/>
            <w:tcBorders>
              <w:top w:val="nil"/>
              <w:left w:val="single" w:sz="8" w:space="0" w:color="auto"/>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 xml:space="preserve">实际完成情况　</w:t>
            </w:r>
          </w:p>
        </w:tc>
      </w:tr>
      <w:tr w:rsidR="005F14EC" w:rsidRPr="005F14EC" w:rsidTr="005F14EC">
        <w:trPr>
          <w:trHeight w:hRule="exact" w:val="454"/>
        </w:trPr>
        <w:tc>
          <w:tcPr>
            <w:tcW w:w="600" w:type="pct"/>
            <w:vMerge/>
            <w:tcBorders>
              <w:top w:val="nil"/>
              <w:left w:val="single" w:sz="8" w:space="0" w:color="auto"/>
              <w:bottom w:val="single" w:sz="8" w:space="0" w:color="000000"/>
              <w:right w:val="single" w:sz="8" w:space="0" w:color="auto"/>
            </w:tcBorders>
            <w:vAlign w:val="center"/>
            <w:hideMark/>
          </w:tcPr>
          <w:p w:rsidR="005F14EC" w:rsidRPr="005F14EC" w:rsidRDefault="005F14EC" w:rsidP="005F14EC">
            <w:pPr>
              <w:spacing w:line="240" w:lineRule="exact"/>
              <w:rPr>
                <w:rFonts w:ascii="微软雅黑" w:eastAsia="微软雅黑" w:hAnsi="微软雅黑"/>
                <w:b/>
                <w:bCs/>
                <w:color w:val="000000"/>
                <w:sz w:val="20"/>
                <w:szCs w:val="20"/>
              </w:rPr>
            </w:pPr>
          </w:p>
        </w:tc>
        <w:tc>
          <w:tcPr>
            <w:tcW w:w="2211" w:type="pct"/>
            <w:gridSpan w:val="4"/>
            <w:vMerge w:val="restart"/>
            <w:tcBorders>
              <w:top w:val="nil"/>
              <w:left w:val="single" w:sz="8" w:space="0" w:color="auto"/>
              <w:bottom w:val="single" w:sz="8" w:space="0" w:color="000000"/>
              <w:right w:val="nil"/>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交通管理模范城市</w:t>
            </w:r>
          </w:p>
        </w:tc>
        <w:tc>
          <w:tcPr>
            <w:tcW w:w="2189" w:type="pct"/>
            <w:gridSpan w:val="4"/>
            <w:vMerge w:val="restart"/>
            <w:tcBorders>
              <w:top w:val="nil"/>
              <w:left w:val="single" w:sz="8" w:space="0" w:color="auto"/>
              <w:bottom w:val="single" w:sz="8" w:space="0" w:color="000000"/>
              <w:right w:val="single" w:sz="8" w:space="0" w:color="000000"/>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已完成</w:t>
            </w:r>
          </w:p>
        </w:tc>
      </w:tr>
      <w:tr w:rsidR="005F14EC" w:rsidRPr="005F14EC" w:rsidTr="005F14EC">
        <w:trPr>
          <w:trHeight w:hRule="exact" w:val="454"/>
        </w:trPr>
        <w:tc>
          <w:tcPr>
            <w:tcW w:w="600" w:type="pct"/>
            <w:vMerge/>
            <w:tcBorders>
              <w:top w:val="nil"/>
              <w:left w:val="single" w:sz="8" w:space="0" w:color="auto"/>
              <w:bottom w:val="single" w:sz="8" w:space="0" w:color="000000"/>
              <w:right w:val="single" w:sz="8" w:space="0" w:color="auto"/>
            </w:tcBorders>
            <w:vAlign w:val="center"/>
            <w:hideMark/>
          </w:tcPr>
          <w:p w:rsidR="005F14EC" w:rsidRPr="005F14EC" w:rsidRDefault="005F14EC" w:rsidP="005F14EC">
            <w:pPr>
              <w:spacing w:line="240" w:lineRule="exact"/>
              <w:rPr>
                <w:rFonts w:ascii="微软雅黑" w:eastAsia="微软雅黑" w:hAnsi="微软雅黑"/>
                <w:b/>
                <w:bCs/>
                <w:color w:val="000000"/>
                <w:sz w:val="20"/>
                <w:szCs w:val="20"/>
              </w:rPr>
            </w:pPr>
          </w:p>
        </w:tc>
        <w:tc>
          <w:tcPr>
            <w:tcW w:w="2211" w:type="pct"/>
            <w:gridSpan w:val="4"/>
            <w:vMerge/>
            <w:tcBorders>
              <w:top w:val="nil"/>
              <w:left w:val="single" w:sz="8" w:space="0" w:color="auto"/>
              <w:bottom w:val="single" w:sz="8" w:space="0" w:color="000000"/>
              <w:right w:val="nil"/>
            </w:tcBorders>
            <w:vAlign w:val="center"/>
            <w:hideMark/>
          </w:tcPr>
          <w:p w:rsidR="005F14EC" w:rsidRPr="005F14EC" w:rsidRDefault="005F14EC" w:rsidP="005F14EC">
            <w:pPr>
              <w:spacing w:line="240" w:lineRule="exact"/>
              <w:rPr>
                <w:rFonts w:ascii="微软雅黑" w:eastAsia="微软雅黑" w:hAnsi="微软雅黑"/>
                <w:color w:val="000000"/>
                <w:sz w:val="20"/>
                <w:szCs w:val="20"/>
              </w:rPr>
            </w:pPr>
          </w:p>
        </w:tc>
        <w:tc>
          <w:tcPr>
            <w:tcW w:w="2189" w:type="pct"/>
            <w:gridSpan w:val="4"/>
            <w:vMerge/>
            <w:tcBorders>
              <w:top w:val="nil"/>
              <w:left w:val="single" w:sz="8" w:space="0" w:color="auto"/>
              <w:bottom w:val="single" w:sz="8" w:space="0" w:color="000000"/>
              <w:right w:val="single" w:sz="8" w:space="0" w:color="000000"/>
            </w:tcBorders>
            <w:vAlign w:val="center"/>
            <w:hideMark/>
          </w:tcPr>
          <w:p w:rsidR="005F14EC" w:rsidRPr="005F14EC" w:rsidRDefault="005F14EC" w:rsidP="005F14EC">
            <w:pPr>
              <w:spacing w:line="240" w:lineRule="exact"/>
              <w:rPr>
                <w:rFonts w:ascii="微软雅黑" w:eastAsia="微软雅黑" w:hAnsi="微软雅黑"/>
                <w:color w:val="000000"/>
                <w:sz w:val="20"/>
                <w:szCs w:val="20"/>
              </w:rPr>
            </w:pPr>
          </w:p>
        </w:tc>
      </w:tr>
      <w:tr w:rsidR="005F14EC" w:rsidRPr="005F14EC" w:rsidTr="005F14EC">
        <w:trPr>
          <w:trHeight w:hRule="exact" w:val="100"/>
        </w:trPr>
        <w:tc>
          <w:tcPr>
            <w:tcW w:w="600" w:type="pct"/>
            <w:vMerge/>
            <w:tcBorders>
              <w:top w:val="nil"/>
              <w:left w:val="single" w:sz="8" w:space="0" w:color="auto"/>
              <w:bottom w:val="single" w:sz="8" w:space="0" w:color="000000"/>
              <w:right w:val="single" w:sz="8" w:space="0" w:color="auto"/>
            </w:tcBorders>
            <w:vAlign w:val="center"/>
            <w:hideMark/>
          </w:tcPr>
          <w:p w:rsidR="005F14EC" w:rsidRPr="005F14EC" w:rsidRDefault="005F14EC" w:rsidP="005F14EC">
            <w:pPr>
              <w:spacing w:line="240" w:lineRule="exact"/>
              <w:rPr>
                <w:rFonts w:ascii="微软雅黑" w:eastAsia="微软雅黑" w:hAnsi="微软雅黑"/>
                <w:b/>
                <w:bCs/>
                <w:color w:val="000000"/>
                <w:sz w:val="20"/>
                <w:szCs w:val="20"/>
              </w:rPr>
            </w:pPr>
          </w:p>
        </w:tc>
        <w:tc>
          <w:tcPr>
            <w:tcW w:w="2211" w:type="pct"/>
            <w:gridSpan w:val="4"/>
            <w:vMerge/>
            <w:tcBorders>
              <w:top w:val="nil"/>
              <w:left w:val="single" w:sz="8" w:space="0" w:color="auto"/>
              <w:bottom w:val="single" w:sz="8" w:space="0" w:color="000000"/>
              <w:right w:val="nil"/>
            </w:tcBorders>
            <w:vAlign w:val="center"/>
            <w:hideMark/>
          </w:tcPr>
          <w:p w:rsidR="005F14EC" w:rsidRPr="005F14EC" w:rsidRDefault="005F14EC" w:rsidP="005F14EC">
            <w:pPr>
              <w:spacing w:line="240" w:lineRule="exact"/>
              <w:rPr>
                <w:rFonts w:ascii="微软雅黑" w:eastAsia="微软雅黑" w:hAnsi="微软雅黑"/>
                <w:color w:val="000000"/>
                <w:sz w:val="20"/>
                <w:szCs w:val="20"/>
              </w:rPr>
            </w:pPr>
          </w:p>
        </w:tc>
        <w:tc>
          <w:tcPr>
            <w:tcW w:w="2189" w:type="pct"/>
            <w:gridSpan w:val="4"/>
            <w:vMerge/>
            <w:tcBorders>
              <w:top w:val="nil"/>
              <w:left w:val="single" w:sz="8" w:space="0" w:color="auto"/>
              <w:bottom w:val="single" w:sz="8" w:space="0" w:color="000000"/>
              <w:right w:val="single" w:sz="8" w:space="0" w:color="000000"/>
            </w:tcBorders>
            <w:vAlign w:val="center"/>
            <w:hideMark/>
          </w:tcPr>
          <w:p w:rsidR="005F14EC" w:rsidRPr="005F14EC" w:rsidRDefault="005F14EC" w:rsidP="005F14EC">
            <w:pPr>
              <w:spacing w:line="240" w:lineRule="exact"/>
              <w:rPr>
                <w:rFonts w:ascii="微软雅黑" w:eastAsia="微软雅黑" w:hAnsi="微软雅黑"/>
                <w:color w:val="000000"/>
                <w:sz w:val="20"/>
                <w:szCs w:val="20"/>
              </w:rPr>
            </w:pPr>
          </w:p>
        </w:tc>
      </w:tr>
      <w:tr w:rsidR="005F14EC" w:rsidRPr="005F14EC" w:rsidTr="007438E0">
        <w:trPr>
          <w:trHeight w:hRule="exact" w:val="454"/>
        </w:trPr>
        <w:tc>
          <w:tcPr>
            <w:tcW w:w="600" w:type="pct"/>
            <w:vMerge w:val="restart"/>
            <w:tcBorders>
              <w:top w:val="nil"/>
              <w:left w:val="single" w:sz="8" w:space="0" w:color="auto"/>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绩效指标</w:t>
            </w:r>
          </w:p>
        </w:tc>
        <w:tc>
          <w:tcPr>
            <w:tcW w:w="463" w:type="pct"/>
            <w:vMerge w:val="restart"/>
            <w:tcBorders>
              <w:top w:val="nil"/>
              <w:left w:val="single" w:sz="8" w:space="0" w:color="auto"/>
              <w:bottom w:val="single" w:sz="8" w:space="0" w:color="auto"/>
              <w:right w:val="single" w:sz="8" w:space="0" w:color="auto"/>
            </w:tcBorders>
            <w:shd w:val="clear" w:color="auto" w:fill="auto"/>
            <w:vAlign w:val="center"/>
            <w:hideMark/>
          </w:tcPr>
          <w:p w:rsidR="005F14EC" w:rsidRDefault="005F14EC" w:rsidP="005F14EC">
            <w:pPr>
              <w:spacing w:line="240" w:lineRule="exact"/>
              <w:jc w:val="center"/>
              <w:rPr>
                <w:rFonts w:ascii="微软雅黑" w:eastAsia="微软雅黑" w:hAnsi="微软雅黑"/>
                <w:b/>
                <w:bCs/>
                <w:color w:val="000000"/>
                <w:sz w:val="20"/>
                <w:szCs w:val="20"/>
              </w:rPr>
            </w:pPr>
            <w:r w:rsidRPr="005F14EC">
              <w:rPr>
                <w:rFonts w:ascii="微软雅黑" w:eastAsia="微软雅黑" w:hAnsi="微软雅黑" w:hint="eastAsia"/>
                <w:b/>
                <w:bCs/>
                <w:color w:val="000000"/>
                <w:sz w:val="20"/>
                <w:szCs w:val="20"/>
              </w:rPr>
              <w:t>一级</w:t>
            </w:r>
          </w:p>
          <w:p w:rsidR="005F14EC" w:rsidRPr="005F14EC" w:rsidRDefault="005F14EC" w:rsidP="005F14EC">
            <w:pPr>
              <w:spacing w:line="240" w:lineRule="exact"/>
              <w:jc w:val="center"/>
              <w:rPr>
                <w:rFonts w:ascii="微软雅黑" w:eastAsia="微软雅黑" w:hAnsi="微软雅黑"/>
                <w:b/>
                <w:bCs/>
                <w:color w:val="000000"/>
                <w:sz w:val="20"/>
                <w:szCs w:val="20"/>
              </w:rPr>
            </w:pPr>
            <w:r w:rsidRPr="005F14EC">
              <w:rPr>
                <w:rFonts w:ascii="微软雅黑" w:eastAsia="微软雅黑" w:hAnsi="微软雅黑" w:hint="eastAsia"/>
                <w:b/>
                <w:bCs/>
                <w:color w:val="000000"/>
                <w:sz w:val="20"/>
                <w:szCs w:val="20"/>
              </w:rPr>
              <w:t>指标</w:t>
            </w:r>
          </w:p>
        </w:tc>
        <w:tc>
          <w:tcPr>
            <w:tcW w:w="618" w:type="pct"/>
            <w:vMerge w:val="restart"/>
            <w:tcBorders>
              <w:top w:val="nil"/>
              <w:left w:val="single" w:sz="8" w:space="0" w:color="auto"/>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b/>
                <w:bCs/>
                <w:color w:val="000000"/>
                <w:sz w:val="20"/>
                <w:szCs w:val="20"/>
              </w:rPr>
            </w:pPr>
            <w:r w:rsidRPr="005F14EC">
              <w:rPr>
                <w:rFonts w:ascii="微软雅黑" w:eastAsia="微软雅黑" w:hAnsi="微软雅黑" w:hint="eastAsia"/>
                <w:b/>
                <w:bCs/>
                <w:color w:val="000000"/>
                <w:sz w:val="20"/>
                <w:szCs w:val="20"/>
              </w:rPr>
              <w:t>二级指标</w:t>
            </w:r>
          </w:p>
        </w:tc>
        <w:tc>
          <w:tcPr>
            <w:tcW w:w="786" w:type="pct"/>
            <w:vMerge w:val="restart"/>
            <w:tcBorders>
              <w:top w:val="nil"/>
              <w:left w:val="single" w:sz="8" w:space="0" w:color="auto"/>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b/>
                <w:bCs/>
                <w:color w:val="000000"/>
                <w:sz w:val="20"/>
                <w:szCs w:val="20"/>
              </w:rPr>
            </w:pPr>
            <w:r w:rsidRPr="005F14EC">
              <w:rPr>
                <w:rFonts w:ascii="微软雅黑" w:eastAsia="微软雅黑" w:hAnsi="微软雅黑" w:hint="eastAsia"/>
                <w:b/>
                <w:bCs/>
                <w:color w:val="000000"/>
                <w:sz w:val="20"/>
                <w:szCs w:val="20"/>
              </w:rPr>
              <w:t>三级指标</w:t>
            </w:r>
          </w:p>
        </w:tc>
        <w:tc>
          <w:tcPr>
            <w:tcW w:w="344" w:type="pct"/>
            <w:vMerge w:val="restart"/>
            <w:tcBorders>
              <w:top w:val="nil"/>
              <w:left w:val="nil"/>
              <w:bottom w:val="single" w:sz="8" w:space="0" w:color="000000"/>
              <w:right w:val="nil"/>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b/>
                <w:bCs/>
                <w:color w:val="000000"/>
                <w:sz w:val="20"/>
                <w:szCs w:val="20"/>
              </w:rPr>
            </w:pPr>
            <w:r w:rsidRPr="005F14EC">
              <w:rPr>
                <w:rFonts w:ascii="微软雅黑" w:eastAsia="微软雅黑" w:hAnsi="微软雅黑" w:hint="eastAsia"/>
                <w:b/>
                <w:bCs/>
                <w:color w:val="000000"/>
                <w:sz w:val="20"/>
                <w:szCs w:val="20"/>
              </w:rPr>
              <w:t>年度指标值</w:t>
            </w:r>
          </w:p>
        </w:tc>
        <w:tc>
          <w:tcPr>
            <w:tcW w:w="579" w:type="pct"/>
            <w:vMerge w:val="restart"/>
            <w:tcBorders>
              <w:top w:val="nil"/>
              <w:left w:val="single" w:sz="8" w:space="0" w:color="auto"/>
              <w:bottom w:val="single" w:sz="8" w:space="0" w:color="000000"/>
              <w:right w:val="nil"/>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b/>
                <w:bCs/>
                <w:color w:val="000000"/>
                <w:sz w:val="20"/>
                <w:szCs w:val="20"/>
              </w:rPr>
            </w:pPr>
            <w:r w:rsidRPr="005F14EC">
              <w:rPr>
                <w:rFonts w:ascii="微软雅黑" w:eastAsia="微软雅黑" w:hAnsi="微软雅黑" w:hint="eastAsia"/>
                <w:b/>
                <w:bCs/>
                <w:color w:val="000000"/>
                <w:sz w:val="20"/>
                <w:szCs w:val="20"/>
              </w:rPr>
              <w:t>实际完成值</w:t>
            </w:r>
          </w:p>
        </w:tc>
        <w:tc>
          <w:tcPr>
            <w:tcW w:w="437" w:type="pct"/>
            <w:vMerge w:val="restart"/>
            <w:tcBorders>
              <w:top w:val="nil"/>
              <w:left w:val="single" w:sz="8" w:space="0" w:color="auto"/>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b/>
                <w:bCs/>
                <w:color w:val="000000"/>
                <w:sz w:val="20"/>
                <w:szCs w:val="20"/>
              </w:rPr>
            </w:pPr>
            <w:r w:rsidRPr="005F14EC">
              <w:rPr>
                <w:rFonts w:ascii="微软雅黑" w:eastAsia="微软雅黑" w:hAnsi="微软雅黑" w:hint="eastAsia"/>
                <w:b/>
                <w:bCs/>
                <w:color w:val="000000"/>
                <w:sz w:val="20"/>
                <w:szCs w:val="20"/>
              </w:rPr>
              <w:t>分值</w:t>
            </w:r>
          </w:p>
        </w:tc>
        <w:tc>
          <w:tcPr>
            <w:tcW w:w="650" w:type="pct"/>
            <w:vMerge w:val="restart"/>
            <w:tcBorders>
              <w:top w:val="nil"/>
              <w:left w:val="single" w:sz="8" w:space="0" w:color="auto"/>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b/>
                <w:bCs/>
                <w:color w:val="000000"/>
                <w:sz w:val="20"/>
                <w:szCs w:val="20"/>
              </w:rPr>
            </w:pPr>
            <w:r w:rsidRPr="005F14EC">
              <w:rPr>
                <w:rFonts w:ascii="微软雅黑" w:eastAsia="微软雅黑" w:hAnsi="微软雅黑" w:hint="eastAsia"/>
                <w:b/>
                <w:bCs/>
                <w:color w:val="000000"/>
                <w:sz w:val="20"/>
                <w:szCs w:val="20"/>
              </w:rPr>
              <w:t>得分</w:t>
            </w:r>
          </w:p>
        </w:tc>
        <w:tc>
          <w:tcPr>
            <w:tcW w:w="523" w:type="pct"/>
            <w:vMerge w:val="restart"/>
            <w:tcBorders>
              <w:top w:val="nil"/>
              <w:left w:val="single" w:sz="8" w:space="0" w:color="auto"/>
              <w:bottom w:val="single" w:sz="8" w:space="0" w:color="000000"/>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b/>
                <w:bCs/>
                <w:color w:val="000000"/>
                <w:sz w:val="20"/>
                <w:szCs w:val="20"/>
              </w:rPr>
            </w:pPr>
            <w:r w:rsidRPr="005F14EC">
              <w:rPr>
                <w:rFonts w:ascii="微软雅黑" w:eastAsia="微软雅黑" w:hAnsi="微软雅黑" w:hint="eastAsia"/>
                <w:b/>
                <w:bCs/>
                <w:color w:val="000000"/>
                <w:sz w:val="20"/>
                <w:szCs w:val="20"/>
              </w:rPr>
              <w:t>偏差原因分析及改进措施</w:t>
            </w:r>
          </w:p>
        </w:tc>
      </w:tr>
      <w:tr w:rsidR="005F14EC" w:rsidRPr="005F14EC" w:rsidTr="007438E0">
        <w:trPr>
          <w:trHeight w:hRule="exact" w:val="454"/>
        </w:trPr>
        <w:tc>
          <w:tcPr>
            <w:tcW w:w="600" w:type="pct"/>
            <w:vMerge/>
            <w:tcBorders>
              <w:top w:val="nil"/>
              <w:left w:val="single" w:sz="8" w:space="0" w:color="auto"/>
              <w:bottom w:val="single" w:sz="8" w:space="0" w:color="auto"/>
              <w:right w:val="single" w:sz="8" w:space="0" w:color="auto"/>
            </w:tcBorders>
            <w:vAlign w:val="center"/>
            <w:hideMark/>
          </w:tcPr>
          <w:p w:rsidR="005F14EC" w:rsidRPr="005F14EC" w:rsidRDefault="005F14EC" w:rsidP="005F14EC">
            <w:pPr>
              <w:spacing w:line="240" w:lineRule="exact"/>
              <w:rPr>
                <w:rFonts w:ascii="微软雅黑" w:eastAsia="微软雅黑" w:hAnsi="微软雅黑"/>
                <w:color w:val="000000"/>
                <w:sz w:val="20"/>
                <w:szCs w:val="20"/>
              </w:rPr>
            </w:pPr>
          </w:p>
        </w:tc>
        <w:tc>
          <w:tcPr>
            <w:tcW w:w="463" w:type="pct"/>
            <w:vMerge/>
            <w:tcBorders>
              <w:top w:val="nil"/>
              <w:left w:val="single" w:sz="8" w:space="0" w:color="auto"/>
              <w:bottom w:val="single" w:sz="8" w:space="0" w:color="auto"/>
              <w:right w:val="single" w:sz="8" w:space="0" w:color="auto"/>
            </w:tcBorders>
            <w:vAlign w:val="center"/>
            <w:hideMark/>
          </w:tcPr>
          <w:p w:rsidR="005F14EC" w:rsidRPr="005F14EC" w:rsidRDefault="005F14EC" w:rsidP="005F14EC">
            <w:pPr>
              <w:spacing w:line="240" w:lineRule="exact"/>
              <w:rPr>
                <w:rFonts w:ascii="微软雅黑" w:eastAsia="微软雅黑" w:hAnsi="微软雅黑"/>
                <w:b/>
                <w:bCs/>
                <w:color w:val="000000"/>
                <w:sz w:val="20"/>
                <w:szCs w:val="20"/>
              </w:rPr>
            </w:pPr>
          </w:p>
        </w:tc>
        <w:tc>
          <w:tcPr>
            <w:tcW w:w="618" w:type="pct"/>
            <w:vMerge/>
            <w:tcBorders>
              <w:top w:val="nil"/>
              <w:left w:val="single" w:sz="8" w:space="0" w:color="auto"/>
              <w:bottom w:val="single" w:sz="8" w:space="0" w:color="auto"/>
              <w:right w:val="single" w:sz="8" w:space="0" w:color="auto"/>
            </w:tcBorders>
            <w:vAlign w:val="center"/>
            <w:hideMark/>
          </w:tcPr>
          <w:p w:rsidR="005F14EC" w:rsidRPr="005F14EC" w:rsidRDefault="005F14EC" w:rsidP="005F14EC">
            <w:pPr>
              <w:spacing w:line="240" w:lineRule="exact"/>
              <w:rPr>
                <w:rFonts w:ascii="微软雅黑" w:eastAsia="微软雅黑" w:hAnsi="微软雅黑"/>
                <w:b/>
                <w:bCs/>
                <w:color w:val="000000"/>
                <w:sz w:val="20"/>
                <w:szCs w:val="20"/>
              </w:rPr>
            </w:pPr>
          </w:p>
        </w:tc>
        <w:tc>
          <w:tcPr>
            <w:tcW w:w="786" w:type="pct"/>
            <w:vMerge/>
            <w:tcBorders>
              <w:top w:val="nil"/>
              <w:left w:val="single" w:sz="8" w:space="0" w:color="auto"/>
              <w:bottom w:val="single" w:sz="8" w:space="0" w:color="auto"/>
              <w:right w:val="single" w:sz="8" w:space="0" w:color="auto"/>
            </w:tcBorders>
            <w:vAlign w:val="center"/>
            <w:hideMark/>
          </w:tcPr>
          <w:p w:rsidR="005F14EC" w:rsidRPr="005F14EC" w:rsidRDefault="005F14EC" w:rsidP="005F14EC">
            <w:pPr>
              <w:spacing w:line="240" w:lineRule="exact"/>
              <w:rPr>
                <w:rFonts w:ascii="微软雅黑" w:eastAsia="微软雅黑" w:hAnsi="微软雅黑"/>
                <w:b/>
                <w:bCs/>
                <w:color w:val="000000"/>
                <w:sz w:val="20"/>
                <w:szCs w:val="20"/>
              </w:rPr>
            </w:pPr>
          </w:p>
        </w:tc>
        <w:tc>
          <w:tcPr>
            <w:tcW w:w="344" w:type="pct"/>
            <w:vMerge/>
            <w:tcBorders>
              <w:top w:val="nil"/>
              <w:left w:val="nil"/>
              <w:bottom w:val="single" w:sz="8" w:space="0" w:color="000000"/>
              <w:right w:val="nil"/>
            </w:tcBorders>
            <w:vAlign w:val="center"/>
            <w:hideMark/>
          </w:tcPr>
          <w:p w:rsidR="005F14EC" w:rsidRPr="005F14EC" w:rsidRDefault="005F14EC" w:rsidP="005F14EC">
            <w:pPr>
              <w:spacing w:line="240" w:lineRule="exact"/>
              <w:rPr>
                <w:rFonts w:ascii="微软雅黑" w:eastAsia="微软雅黑" w:hAnsi="微软雅黑"/>
                <w:b/>
                <w:bCs/>
                <w:color w:val="000000"/>
                <w:sz w:val="20"/>
                <w:szCs w:val="20"/>
              </w:rPr>
            </w:pPr>
          </w:p>
        </w:tc>
        <w:tc>
          <w:tcPr>
            <w:tcW w:w="579" w:type="pct"/>
            <w:vMerge/>
            <w:tcBorders>
              <w:top w:val="nil"/>
              <w:left w:val="single" w:sz="8" w:space="0" w:color="auto"/>
              <w:bottom w:val="single" w:sz="8" w:space="0" w:color="000000"/>
              <w:right w:val="nil"/>
            </w:tcBorders>
            <w:vAlign w:val="center"/>
            <w:hideMark/>
          </w:tcPr>
          <w:p w:rsidR="005F14EC" w:rsidRPr="005F14EC" w:rsidRDefault="005F14EC" w:rsidP="005F14EC">
            <w:pPr>
              <w:spacing w:line="240" w:lineRule="exact"/>
              <w:rPr>
                <w:rFonts w:ascii="微软雅黑" w:eastAsia="微软雅黑" w:hAnsi="微软雅黑"/>
                <w:b/>
                <w:bCs/>
                <w:color w:val="000000"/>
                <w:sz w:val="20"/>
                <w:szCs w:val="20"/>
              </w:rPr>
            </w:pPr>
          </w:p>
        </w:tc>
        <w:tc>
          <w:tcPr>
            <w:tcW w:w="437" w:type="pct"/>
            <w:vMerge/>
            <w:tcBorders>
              <w:top w:val="nil"/>
              <w:left w:val="single" w:sz="8" w:space="0" w:color="auto"/>
              <w:bottom w:val="single" w:sz="8" w:space="0" w:color="auto"/>
              <w:right w:val="single" w:sz="8" w:space="0" w:color="auto"/>
            </w:tcBorders>
            <w:vAlign w:val="center"/>
            <w:hideMark/>
          </w:tcPr>
          <w:p w:rsidR="005F14EC" w:rsidRPr="005F14EC" w:rsidRDefault="005F14EC" w:rsidP="005F14EC">
            <w:pPr>
              <w:spacing w:line="240" w:lineRule="exact"/>
              <w:rPr>
                <w:rFonts w:ascii="微软雅黑" w:eastAsia="微软雅黑" w:hAnsi="微软雅黑"/>
                <w:b/>
                <w:bCs/>
                <w:color w:val="000000"/>
                <w:sz w:val="20"/>
                <w:szCs w:val="20"/>
              </w:rPr>
            </w:pPr>
          </w:p>
        </w:tc>
        <w:tc>
          <w:tcPr>
            <w:tcW w:w="650" w:type="pct"/>
            <w:vMerge/>
            <w:tcBorders>
              <w:top w:val="nil"/>
              <w:left w:val="single" w:sz="8" w:space="0" w:color="auto"/>
              <w:bottom w:val="single" w:sz="8" w:space="0" w:color="auto"/>
              <w:right w:val="single" w:sz="8" w:space="0" w:color="auto"/>
            </w:tcBorders>
            <w:vAlign w:val="center"/>
            <w:hideMark/>
          </w:tcPr>
          <w:p w:rsidR="005F14EC" w:rsidRPr="005F14EC" w:rsidRDefault="005F14EC" w:rsidP="005F14EC">
            <w:pPr>
              <w:spacing w:line="240" w:lineRule="exact"/>
              <w:rPr>
                <w:rFonts w:ascii="微软雅黑" w:eastAsia="微软雅黑" w:hAnsi="微软雅黑"/>
                <w:b/>
                <w:bCs/>
                <w:color w:val="000000"/>
                <w:sz w:val="20"/>
                <w:szCs w:val="20"/>
              </w:rPr>
            </w:pPr>
          </w:p>
        </w:tc>
        <w:tc>
          <w:tcPr>
            <w:tcW w:w="523" w:type="pct"/>
            <w:vMerge/>
            <w:tcBorders>
              <w:top w:val="nil"/>
              <w:left w:val="single" w:sz="8" w:space="0" w:color="auto"/>
              <w:bottom w:val="single" w:sz="8" w:space="0" w:color="000000"/>
              <w:right w:val="single" w:sz="8" w:space="0" w:color="auto"/>
            </w:tcBorders>
            <w:vAlign w:val="center"/>
            <w:hideMark/>
          </w:tcPr>
          <w:p w:rsidR="005F14EC" w:rsidRPr="005F14EC" w:rsidRDefault="005F14EC" w:rsidP="005F14EC">
            <w:pPr>
              <w:spacing w:line="240" w:lineRule="exact"/>
              <w:rPr>
                <w:rFonts w:ascii="微软雅黑" w:eastAsia="微软雅黑" w:hAnsi="微软雅黑"/>
                <w:b/>
                <w:bCs/>
                <w:color w:val="000000"/>
                <w:sz w:val="20"/>
                <w:szCs w:val="20"/>
              </w:rPr>
            </w:pPr>
          </w:p>
        </w:tc>
      </w:tr>
      <w:tr w:rsidR="005F14EC" w:rsidRPr="005F14EC" w:rsidTr="007438E0">
        <w:trPr>
          <w:trHeight w:hRule="exact" w:val="454"/>
        </w:trPr>
        <w:tc>
          <w:tcPr>
            <w:tcW w:w="600" w:type="pct"/>
            <w:vMerge/>
            <w:tcBorders>
              <w:top w:val="nil"/>
              <w:left w:val="single" w:sz="8" w:space="0" w:color="auto"/>
              <w:bottom w:val="single" w:sz="8" w:space="0" w:color="auto"/>
              <w:right w:val="single" w:sz="8" w:space="0" w:color="auto"/>
            </w:tcBorders>
            <w:vAlign w:val="center"/>
            <w:hideMark/>
          </w:tcPr>
          <w:p w:rsidR="005F14EC" w:rsidRPr="005F14EC" w:rsidRDefault="005F14EC" w:rsidP="005F14EC">
            <w:pPr>
              <w:spacing w:line="240" w:lineRule="exact"/>
              <w:rPr>
                <w:rFonts w:ascii="微软雅黑" w:eastAsia="微软雅黑" w:hAnsi="微软雅黑"/>
                <w:color w:val="000000"/>
                <w:sz w:val="20"/>
                <w:szCs w:val="20"/>
              </w:rPr>
            </w:pPr>
          </w:p>
        </w:tc>
        <w:tc>
          <w:tcPr>
            <w:tcW w:w="463" w:type="pct"/>
            <w:vMerge/>
            <w:tcBorders>
              <w:top w:val="nil"/>
              <w:left w:val="single" w:sz="8" w:space="0" w:color="auto"/>
              <w:bottom w:val="single" w:sz="8" w:space="0" w:color="auto"/>
              <w:right w:val="single" w:sz="8" w:space="0" w:color="auto"/>
            </w:tcBorders>
            <w:vAlign w:val="center"/>
            <w:hideMark/>
          </w:tcPr>
          <w:p w:rsidR="005F14EC" w:rsidRPr="005F14EC" w:rsidRDefault="005F14EC" w:rsidP="005F14EC">
            <w:pPr>
              <w:spacing w:line="240" w:lineRule="exact"/>
              <w:rPr>
                <w:rFonts w:ascii="微软雅黑" w:eastAsia="微软雅黑" w:hAnsi="微软雅黑"/>
                <w:b/>
                <w:bCs/>
                <w:color w:val="000000"/>
                <w:sz w:val="20"/>
                <w:szCs w:val="20"/>
              </w:rPr>
            </w:pPr>
          </w:p>
        </w:tc>
        <w:tc>
          <w:tcPr>
            <w:tcW w:w="618" w:type="pct"/>
            <w:vMerge/>
            <w:tcBorders>
              <w:top w:val="nil"/>
              <w:left w:val="single" w:sz="8" w:space="0" w:color="auto"/>
              <w:bottom w:val="single" w:sz="8" w:space="0" w:color="auto"/>
              <w:right w:val="single" w:sz="8" w:space="0" w:color="auto"/>
            </w:tcBorders>
            <w:vAlign w:val="center"/>
            <w:hideMark/>
          </w:tcPr>
          <w:p w:rsidR="005F14EC" w:rsidRPr="005F14EC" w:rsidRDefault="005F14EC" w:rsidP="005F14EC">
            <w:pPr>
              <w:spacing w:line="240" w:lineRule="exact"/>
              <w:rPr>
                <w:rFonts w:ascii="微软雅黑" w:eastAsia="微软雅黑" w:hAnsi="微软雅黑"/>
                <w:b/>
                <w:bCs/>
                <w:color w:val="000000"/>
                <w:sz w:val="20"/>
                <w:szCs w:val="20"/>
              </w:rPr>
            </w:pPr>
          </w:p>
        </w:tc>
        <w:tc>
          <w:tcPr>
            <w:tcW w:w="786" w:type="pct"/>
            <w:vMerge/>
            <w:tcBorders>
              <w:top w:val="nil"/>
              <w:left w:val="single" w:sz="8" w:space="0" w:color="auto"/>
              <w:bottom w:val="single" w:sz="8" w:space="0" w:color="auto"/>
              <w:right w:val="single" w:sz="8" w:space="0" w:color="auto"/>
            </w:tcBorders>
            <w:vAlign w:val="center"/>
            <w:hideMark/>
          </w:tcPr>
          <w:p w:rsidR="005F14EC" w:rsidRPr="005F14EC" w:rsidRDefault="005F14EC" w:rsidP="005F14EC">
            <w:pPr>
              <w:spacing w:line="240" w:lineRule="exact"/>
              <w:rPr>
                <w:rFonts w:ascii="微软雅黑" w:eastAsia="微软雅黑" w:hAnsi="微软雅黑"/>
                <w:b/>
                <w:bCs/>
                <w:color w:val="000000"/>
                <w:sz w:val="20"/>
                <w:szCs w:val="20"/>
              </w:rPr>
            </w:pPr>
          </w:p>
        </w:tc>
        <w:tc>
          <w:tcPr>
            <w:tcW w:w="344" w:type="pct"/>
            <w:vMerge/>
            <w:tcBorders>
              <w:top w:val="nil"/>
              <w:left w:val="nil"/>
              <w:bottom w:val="single" w:sz="8" w:space="0" w:color="000000"/>
              <w:right w:val="nil"/>
            </w:tcBorders>
            <w:vAlign w:val="center"/>
            <w:hideMark/>
          </w:tcPr>
          <w:p w:rsidR="005F14EC" w:rsidRPr="005F14EC" w:rsidRDefault="005F14EC" w:rsidP="005F14EC">
            <w:pPr>
              <w:spacing w:line="240" w:lineRule="exact"/>
              <w:rPr>
                <w:rFonts w:ascii="微软雅黑" w:eastAsia="微软雅黑" w:hAnsi="微软雅黑"/>
                <w:b/>
                <w:bCs/>
                <w:color w:val="000000"/>
                <w:sz w:val="20"/>
                <w:szCs w:val="20"/>
              </w:rPr>
            </w:pPr>
          </w:p>
        </w:tc>
        <w:tc>
          <w:tcPr>
            <w:tcW w:w="579" w:type="pct"/>
            <w:vMerge/>
            <w:tcBorders>
              <w:top w:val="nil"/>
              <w:left w:val="single" w:sz="8" w:space="0" w:color="auto"/>
              <w:bottom w:val="single" w:sz="8" w:space="0" w:color="000000"/>
              <w:right w:val="nil"/>
            </w:tcBorders>
            <w:vAlign w:val="center"/>
            <w:hideMark/>
          </w:tcPr>
          <w:p w:rsidR="005F14EC" w:rsidRPr="005F14EC" w:rsidRDefault="005F14EC" w:rsidP="005F14EC">
            <w:pPr>
              <w:spacing w:line="240" w:lineRule="exact"/>
              <w:rPr>
                <w:rFonts w:ascii="微软雅黑" w:eastAsia="微软雅黑" w:hAnsi="微软雅黑"/>
                <w:b/>
                <w:bCs/>
                <w:color w:val="000000"/>
                <w:sz w:val="20"/>
                <w:szCs w:val="20"/>
              </w:rPr>
            </w:pPr>
          </w:p>
        </w:tc>
        <w:tc>
          <w:tcPr>
            <w:tcW w:w="437" w:type="pct"/>
            <w:vMerge/>
            <w:tcBorders>
              <w:top w:val="nil"/>
              <w:left w:val="single" w:sz="8" w:space="0" w:color="auto"/>
              <w:bottom w:val="single" w:sz="8" w:space="0" w:color="auto"/>
              <w:right w:val="single" w:sz="8" w:space="0" w:color="auto"/>
            </w:tcBorders>
            <w:vAlign w:val="center"/>
            <w:hideMark/>
          </w:tcPr>
          <w:p w:rsidR="005F14EC" w:rsidRPr="005F14EC" w:rsidRDefault="005F14EC" w:rsidP="005F14EC">
            <w:pPr>
              <w:spacing w:line="240" w:lineRule="exact"/>
              <w:rPr>
                <w:rFonts w:ascii="微软雅黑" w:eastAsia="微软雅黑" w:hAnsi="微软雅黑"/>
                <w:b/>
                <w:bCs/>
                <w:color w:val="000000"/>
                <w:sz w:val="20"/>
                <w:szCs w:val="20"/>
              </w:rPr>
            </w:pPr>
          </w:p>
        </w:tc>
        <w:tc>
          <w:tcPr>
            <w:tcW w:w="650" w:type="pct"/>
            <w:vMerge/>
            <w:tcBorders>
              <w:top w:val="nil"/>
              <w:left w:val="single" w:sz="8" w:space="0" w:color="auto"/>
              <w:bottom w:val="single" w:sz="8" w:space="0" w:color="auto"/>
              <w:right w:val="single" w:sz="8" w:space="0" w:color="auto"/>
            </w:tcBorders>
            <w:vAlign w:val="center"/>
            <w:hideMark/>
          </w:tcPr>
          <w:p w:rsidR="005F14EC" w:rsidRPr="005F14EC" w:rsidRDefault="005F14EC" w:rsidP="005F14EC">
            <w:pPr>
              <w:spacing w:line="240" w:lineRule="exact"/>
              <w:rPr>
                <w:rFonts w:ascii="微软雅黑" w:eastAsia="微软雅黑" w:hAnsi="微软雅黑"/>
                <w:b/>
                <w:bCs/>
                <w:color w:val="000000"/>
                <w:sz w:val="20"/>
                <w:szCs w:val="20"/>
              </w:rPr>
            </w:pPr>
          </w:p>
        </w:tc>
        <w:tc>
          <w:tcPr>
            <w:tcW w:w="523" w:type="pct"/>
            <w:vMerge/>
            <w:tcBorders>
              <w:top w:val="nil"/>
              <w:left w:val="single" w:sz="8" w:space="0" w:color="auto"/>
              <w:bottom w:val="single" w:sz="8" w:space="0" w:color="000000"/>
              <w:right w:val="single" w:sz="8" w:space="0" w:color="auto"/>
            </w:tcBorders>
            <w:vAlign w:val="center"/>
            <w:hideMark/>
          </w:tcPr>
          <w:p w:rsidR="005F14EC" w:rsidRPr="005F14EC" w:rsidRDefault="005F14EC" w:rsidP="005F14EC">
            <w:pPr>
              <w:spacing w:line="240" w:lineRule="exact"/>
              <w:rPr>
                <w:rFonts w:ascii="微软雅黑" w:eastAsia="微软雅黑" w:hAnsi="微软雅黑"/>
                <w:b/>
                <w:bCs/>
                <w:color w:val="000000"/>
                <w:sz w:val="20"/>
                <w:szCs w:val="20"/>
              </w:rPr>
            </w:pPr>
          </w:p>
        </w:tc>
      </w:tr>
      <w:tr w:rsidR="005F14EC" w:rsidRPr="005F14EC" w:rsidTr="007438E0">
        <w:trPr>
          <w:trHeight w:hRule="exact" w:val="454"/>
        </w:trPr>
        <w:tc>
          <w:tcPr>
            <w:tcW w:w="600" w:type="pct"/>
            <w:vMerge/>
            <w:tcBorders>
              <w:top w:val="nil"/>
              <w:left w:val="single" w:sz="8" w:space="0" w:color="auto"/>
              <w:bottom w:val="single" w:sz="8" w:space="0" w:color="auto"/>
              <w:right w:val="single" w:sz="8" w:space="0" w:color="auto"/>
            </w:tcBorders>
            <w:vAlign w:val="center"/>
            <w:hideMark/>
          </w:tcPr>
          <w:p w:rsidR="005F14EC" w:rsidRPr="005F14EC" w:rsidRDefault="005F14EC" w:rsidP="005F14EC">
            <w:pPr>
              <w:spacing w:line="240" w:lineRule="exact"/>
              <w:rPr>
                <w:rFonts w:ascii="微软雅黑" w:eastAsia="微软雅黑" w:hAnsi="微软雅黑"/>
                <w:color w:val="000000"/>
                <w:sz w:val="20"/>
                <w:szCs w:val="20"/>
              </w:rPr>
            </w:pPr>
          </w:p>
        </w:tc>
        <w:tc>
          <w:tcPr>
            <w:tcW w:w="463" w:type="pct"/>
            <w:vMerge w:val="restart"/>
            <w:tcBorders>
              <w:top w:val="nil"/>
              <w:left w:val="single" w:sz="8" w:space="0" w:color="auto"/>
              <w:bottom w:val="single" w:sz="8" w:space="0" w:color="auto"/>
              <w:right w:val="single" w:sz="8" w:space="0" w:color="auto"/>
            </w:tcBorders>
            <w:shd w:val="clear" w:color="auto" w:fill="auto"/>
            <w:vAlign w:val="center"/>
            <w:hideMark/>
          </w:tcPr>
          <w:p w:rsid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产出</w:t>
            </w:r>
          </w:p>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指标</w:t>
            </w:r>
          </w:p>
        </w:tc>
        <w:tc>
          <w:tcPr>
            <w:tcW w:w="618" w:type="pct"/>
            <w:tcBorders>
              <w:top w:val="nil"/>
              <w:left w:val="nil"/>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数量指标</w:t>
            </w:r>
          </w:p>
        </w:tc>
        <w:tc>
          <w:tcPr>
            <w:tcW w:w="786" w:type="pct"/>
            <w:tcBorders>
              <w:top w:val="nil"/>
              <w:left w:val="nil"/>
              <w:bottom w:val="single" w:sz="8" w:space="0" w:color="auto"/>
              <w:right w:val="single" w:sz="8" w:space="0" w:color="auto"/>
            </w:tcBorders>
            <w:shd w:val="clear" w:color="auto" w:fill="auto"/>
            <w:vAlign w:val="center"/>
            <w:hideMark/>
          </w:tcPr>
          <w:p w:rsidR="005F14EC" w:rsidRPr="005F14EC" w:rsidRDefault="005F14EC" w:rsidP="005F14EC">
            <w:pPr>
              <w:spacing w:line="240" w:lineRule="exact"/>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 xml:space="preserve">　</w:t>
            </w:r>
          </w:p>
        </w:tc>
        <w:tc>
          <w:tcPr>
            <w:tcW w:w="344" w:type="pct"/>
            <w:tcBorders>
              <w:top w:val="nil"/>
              <w:left w:val="nil"/>
              <w:bottom w:val="single" w:sz="8" w:space="0" w:color="auto"/>
              <w:right w:val="nil"/>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 xml:space="preserve">　</w:t>
            </w:r>
          </w:p>
        </w:tc>
        <w:tc>
          <w:tcPr>
            <w:tcW w:w="579" w:type="pct"/>
            <w:tcBorders>
              <w:top w:val="nil"/>
              <w:left w:val="single" w:sz="8" w:space="0" w:color="auto"/>
              <w:bottom w:val="single" w:sz="8" w:space="0" w:color="auto"/>
              <w:right w:val="nil"/>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 xml:space="preserve">　</w:t>
            </w:r>
          </w:p>
        </w:tc>
        <w:tc>
          <w:tcPr>
            <w:tcW w:w="437" w:type="pct"/>
            <w:tcBorders>
              <w:top w:val="nil"/>
              <w:left w:val="single" w:sz="8" w:space="0" w:color="auto"/>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 xml:space="preserve">　</w:t>
            </w:r>
          </w:p>
        </w:tc>
        <w:tc>
          <w:tcPr>
            <w:tcW w:w="650" w:type="pct"/>
            <w:tcBorders>
              <w:top w:val="nil"/>
              <w:left w:val="nil"/>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 xml:space="preserve">　</w:t>
            </w:r>
          </w:p>
        </w:tc>
        <w:tc>
          <w:tcPr>
            <w:tcW w:w="523" w:type="pct"/>
            <w:tcBorders>
              <w:top w:val="nil"/>
              <w:left w:val="nil"/>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 xml:space="preserve">　</w:t>
            </w:r>
          </w:p>
        </w:tc>
      </w:tr>
      <w:tr w:rsidR="005F14EC" w:rsidRPr="005F14EC" w:rsidTr="007438E0">
        <w:trPr>
          <w:trHeight w:hRule="exact" w:val="454"/>
        </w:trPr>
        <w:tc>
          <w:tcPr>
            <w:tcW w:w="600" w:type="pct"/>
            <w:vMerge/>
            <w:tcBorders>
              <w:top w:val="nil"/>
              <w:left w:val="single" w:sz="8" w:space="0" w:color="auto"/>
              <w:bottom w:val="single" w:sz="8" w:space="0" w:color="auto"/>
              <w:right w:val="single" w:sz="8" w:space="0" w:color="auto"/>
            </w:tcBorders>
            <w:vAlign w:val="center"/>
            <w:hideMark/>
          </w:tcPr>
          <w:p w:rsidR="005F14EC" w:rsidRPr="005F14EC" w:rsidRDefault="005F14EC" w:rsidP="005F14EC">
            <w:pPr>
              <w:spacing w:line="240" w:lineRule="exact"/>
              <w:rPr>
                <w:rFonts w:ascii="微软雅黑" w:eastAsia="微软雅黑" w:hAnsi="微软雅黑"/>
                <w:color w:val="000000"/>
                <w:sz w:val="20"/>
                <w:szCs w:val="20"/>
              </w:rPr>
            </w:pPr>
          </w:p>
        </w:tc>
        <w:tc>
          <w:tcPr>
            <w:tcW w:w="463" w:type="pct"/>
            <w:vMerge/>
            <w:tcBorders>
              <w:top w:val="nil"/>
              <w:left w:val="single" w:sz="8" w:space="0" w:color="auto"/>
              <w:bottom w:val="single" w:sz="8" w:space="0" w:color="auto"/>
              <w:right w:val="single" w:sz="8" w:space="0" w:color="auto"/>
            </w:tcBorders>
            <w:vAlign w:val="center"/>
            <w:hideMark/>
          </w:tcPr>
          <w:p w:rsidR="005F14EC" w:rsidRPr="005F14EC" w:rsidRDefault="005F14EC" w:rsidP="005F14EC">
            <w:pPr>
              <w:spacing w:line="240" w:lineRule="exact"/>
              <w:rPr>
                <w:rFonts w:ascii="微软雅黑" w:eastAsia="微软雅黑" w:hAnsi="微软雅黑"/>
                <w:color w:val="000000"/>
                <w:sz w:val="20"/>
                <w:szCs w:val="20"/>
              </w:rPr>
            </w:pPr>
          </w:p>
        </w:tc>
        <w:tc>
          <w:tcPr>
            <w:tcW w:w="618" w:type="pct"/>
            <w:tcBorders>
              <w:top w:val="nil"/>
              <w:left w:val="nil"/>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质量指标</w:t>
            </w:r>
          </w:p>
        </w:tc>
        <w:tc>
          <w:tcPr>
            <w:tcW w:w="786" w:type="pct"/>
            <w:tcBorders>
              <w:top w:val="nil"/>
              <w:left w:val="nil"/>
              <w:bottom w:val="single" w:sz="8" w:space="0" w:color="auto"/>
              <w:right w:val="single" w:sz="8" w:space="0" w:color="auto"/>
            </w:tcBorders>
            <w:shd w:val="clear" w:color="auto" w:fill="auto"/>
            <w:vAlign w:val="center"/>
            <w:hideMark/>
          </w:tcPr>
          <w:p w:rsidR="005F14EC" w:rsidRPr="005F14EC" w:rsidRDefault="005F14EC" w:rsidP="005F14EC">
            <w:pPr>
              <w:spacing w:line="240" w:lineRule="exact"/>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工作成效</w:t>
            </w:r>
          </w:p>
        </w:tc>
        <w:tc>
          <w:tcPr>
            <w:tcW w:w="344" w:type="pct"/>
            <w:tcBorders>
              <w:top w:val="nil"/>
              <w:left w:val="nil"/>
              <w:bottom w:val="single" w:sz="8" w:space="0" w:color="auto"/>
              <w:right w:val="nil"/>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90%</w:t>
            </w:r>
          </w:p>
        </w:tc>
        <w:tc>
          <w:tcPr>
            <w:tcW w:w="579" w:type="pct"/>
            <w:tcBorders>
              <w:top w:val="nil"/>
              <w:left w:val="single" w:sz="8" w:space="0" w:color="auto"/>
              <w:bottom w:val="single" w:sz="8" w:space="0" w:color="auto"/>
              <w:right w:val="nil"/>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90%</w:t>
            </w:r>
          </w:p>
        </w:tc>
        <w:tc>
          <w:tcPr>
            <w:tcW w:w="437" w:type="pct"/>
            <w:tcBorders>
              <w:top w:val="nil"/>
              <w:left w:val="single" w:sz="8" w:space="0" w:color="auto"/>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30</w:t>
            </w:r>
          </w:p>
        </w:tc>
        <w:tc>
          <w:tcPr>
            <w:tcW w:w="650" w:type="pct"/>
            <w:tcBorders>
              <w:top w:val="nil"/>
              <w:left w:val="nil"/>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30.00</w:t>
            </w:r>
          </w:p>
        </w:tc>
        <w:tc>
          <w:tcPr>
            <w:tcW w:w="523" w:type="pct"/>
            <w:tcBorders>
              <w:top w:val="nil"/>
              <w:left w:val="nil"/>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 xml:space="preserve">　</w:t>
            </w:r>
          </w:p>
        </w:tc>
      </w:tr>
      <w:tr w:rsidR="005F14EC" w:rsidRPr="005F14EC" w:rsidTr="007438E0">
        <w:trPr>
          <w:trHeight w:hRule="exact" w:val="454"/>
        </w:trPr>
        <w:tc>
          <w:tcPr>
            <w:tcW w:w="600" w:type="pct"/>
            <w:vMerge/>
            <w:tcBorders>
              <w:top w:val="nil"/>
              <w:left w:val="single" w:sz="8" w:space="0" w:color="auto"/>
              <w:bottom w:val="single" w:sz="8" w:space="0" w:color="auto"/>
              <w:right w:val="single" w:sz="8" w:space="0" w:color="auto"/>
            </w:tcBorders>
            <w:vAlign w:val="center"/>
            <w:hideMark/>
          </w:tcPr>
          <w:p w:rsidR="005F14EC" w:rsidRPr="005F14EC" w:rsidRDefault="005F14EC" w:rsidP="005F14EC">
            <w:pPr>
              <w:spacing w:line="240" w:lineRule="exact"/>
              <w:rPr>
                <w:rFonts w:ascii="微软雅黑" w:eastAsia="微软雅黑" w:hAnsi="微软雅黑"/>
                <w:color w:val="000000"/>
                <w:sz w:val="20"/>
                <w:szCs w:val="20"/>
              </w:rPr>
            </w:pPr>
          </w:p>
        </w:tc>
        <w:tc>
          <w:tcPr>
            <w:tcW w:w="463" w:type="pct"/>
            <w:vMerge/>
            <w:tcBorders>
              <w:top w:val="nil"/>
              <w:left w:val="single" w:sz="8" w:space="0" w:color="auto"/>
              <w:bottom w:val="single" w:sz="8" w:space="0" w:color="auto"/>
              <w:right w:val="single" w:sz="8" w:space="0" w:color="auto"/>
            </w:tcBorders>
            <w:vAlign w:val="center"/>
            <w:hideMark/>
          </w:tcPr>
          <w:p w:rsidR="005F14EC" w:rsidRPr="005F14EC" w:rsidRDefault="005F14EC" w:rsidP="005F14EC">
            <w:pPr>
              <w:spacing w:line="240" w:lineRule="exact"/>
              <w:rPr>
                <w:rFonts w:ascii="微软雅黑" w:eastAsia="微软雅黑" w:hAnsi="微软雅黑"/>
                <w:color w:val="000000"/>
                <w:sz w:val="20"/>
                <w:szCs w:val="20"/>
              </w:rPr>
            </w:pPr>
          </w:p>
        </w:tc>
        <w:tc>
          <w:tcPr>
            <w:tcW w:w="618" w:type="pct"/>
            <w:tcBorders>
              <w:top w:val="nil"/>
              <w:left w:val="nil"/>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时效指标</w:t>
            </w:r>
          </w:p>
        </w:tc>
        <w:tc>
          <w:tcPr>
            <w:tcW w:w="786" w:type="pct"/>
            <w:tcBorders>
              <w:top w:val="nil"/>
              <w:left w:val="nil"/>
              <w:bottom w:val="single" w:sz="8" w:space="0" w:color="auto"/>
              <w:right w:val="single" w:sz="8" w:space="0" w:color="auto"/>
            </w:tcBorders>
            <w:shd w:val="clear" w:color="auto" w:fill="auto"/>
            <w:vAlign w:val="center"/>
            <w:hideMark/>
          </w:tcPr>
          <w:p w:rsidR="005F14EC" w:rsidRPr="005F14EC" w:rsidRDefault="005F14EC" w:rsidP="005F14EC">
            <w:pPr>
              <w:spacing w:line="240" w:lineRule="exact"/>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 xml:space="preserve">　</w:t>
            </w:r>
          </w:p>
        </w:tc>
        <w:tc>
          <w:tcPr>
            <w:tcW w:w="344" w:type="pct"/>
            <w:tcBorders>
              <w:top w:val="nil"/>
              <w:left w:val="nil"/>
              <w:bottom w:val="single" w:sz="8" w:space="0" w:color="auto"/>
              <w:right w:val="nil"/>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 xml:space="preserve">　</w:t>
            </w:r>
          </w:p>
        </w:tc>
        <w:tc>
          <w:tcPr>
            <w:tcW w:w="579" w:type="pct"/>
            <w:tcBorders>
              <w:top w:val="nil"/>
              <w:left w:val="single" w:sz="8" w:space="0" w:color="auto"/>
              <w:bottom w:val="single" w:sz="8" w:space="0" w:color="auto"/>
              <w:right w:val="nil"/>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 xml:space="preserve">　</w:t>
            </w:r>
          </w:p>
        </w:tc>
        <w:tc>
          <w:tcPr>
            <w:tcW w:w="437" w:type="pct"/>
            <w:tcBorders>
              <w:top w:val="nil"/>
              <w:left w:val="single" w:sz="8" w:space="0" w:color="auto"/>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 xml:space="preserve">　</w:t>
            </w:r>
          </w:p>
        </w:tc>
        <w:tc>
          <w:tcPr>
            <w:tcW w:w="650" w:type="pct"/>
            <w:tcBorders>
              <w:top w:val="nil"/>
              <w:left w:val="nil"/>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 xml:space="preserve">　</w:t>
            </w:r>
          </w:p>
        </w:tc>
        <w:tc>
          <w:tcPr>
            <w:tcW w:w="523" w:type="pct"/>
            <w:tcBorders>
              <w:top w:val="nil"/>
              <w:left w:val="nil"/>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 xml:space="preserve">　</w:t>
            </w:r>
          </w:p>
        </w:tc>
      </w:tr>
      <w:tr w:rsidR="005F14EC" w:rsidRPr="005F14EC" w:rsidTr="007438E0">
        <w:trPr>
          <w:trHeight w:hRule="exact" w:val="454"/>
        </w:trPr>
        <w:tc>
          <w:tcPr>
            <w:tcW w:w="600" w:type="pct"/>
            <w:vMerge/>
            <w:tcBorders>
              <w:top w:val="nil"/>
              <w:left w:val="single" w:sz="8" w:space="0" w:color="auto"/>
              <w:bottom w:val="single" w:sz="8" w:space="0" w:color="auto"/>
              <w:right w:val="single" w:sz="8" w:space="0" w:color="auto"/>
            </w:tcBorders>
            <w:vAlign w:val="center"/>
            <w:hideMark/>
          </w:tcPr>
          <w:p w:rsidR="005F14EC" w:rsidRPr="005F14EC" w:rsidRDefault="005F14EC" w:rsidP="005F14EC">
            <w:pPr>
              <w:spacing w:line="240" w:lineRule="exact"/>
              <w:rPr>
                <w:rFonts w:ascii="微软雅黑" w:eastAsia="微软雅黑" w:hAnsi="微软雅黑"/>
                <w:color w:val="000000"/>
                <w:sz w:val="20"/>
                <w:szCs w:val="20"/>
              </w:rPr>
            </w:pPr>
          </w:p>
        </w:tc>
        <w:tc>
          <w:tcPr>
            <w:tcW w:w="463" w:type="pct"/>
            <w:vMerge w:val="restart"/>
            <w:tcBorders>
              <w:top w:val="nil"/>
              <w:left w:val="single" w:sz="8" w:space="0" w:color="auto"/>
              <w:bottom w:val="single" w:sz="8" w:space="0" w:color="auto"/>
              <w:right w:val="single" w:sz="8" w:space="0" w:color="auto"/>
            </w:tcBorders>
            <w:shd w:val="clear" w:color="auto" w:fill="auto"/>
            <w:vAlign w:val="center"/>
            <w:hideMark/>
          </w:tcPr>
          <w:p w:rsid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效益</w:t>
            </w:r>
          </w:p>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指标</w:t>
            </w:r>
          </w:p>
        </w:tc>
        <w:tc>
          <w:tcPr>
            <w:tcW w:w="618" w:type="pct"/>
            <w:tcBorders>
              <w:top w:val="nil"/>
              <w:left w:val="nil"/>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经济效益指标</w:t>
            </w:r>
          </w:p>
        </w:tc>
        <w:tc>
          <w:tcPr>
            <w:tcW w:w="786" w:type="pct"/>
            <w:tcBorders>
              <w:top w:val="nil"/>
              <w:left w:val="nil"/>
              <w:bottom w:val="single" w:sz="8" w:space="0" w:color="auto"/>
              <w:right w:val="single" w:sz="8" w:space="0" w:color="auto"/>
            </w:tcBorders>
            <w:shd w:val="clear" w:color="auto" w:fill="auto"/>
            <w:vAlign w:val="center"/>
            <w:hideMark/>
          </w:tcPr>
          <w:p w:rsidR="005F14EC" w:rsidRPr="005F14EC" w:rsidRDefault="005F14EC" w:rsidP="005F14EC">
            <w:pPr>
              <w:spacing w:line="240" w:lineRule="exact"/>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 xml:space="preserve">　</w:t>
            </w:r>
          </w:p>
        </w:tc>
        <w:tc>
          <w:tcPr>
            <w:tcW w:w="344" w:type="pct"/>
            <w:tcBorders>
              <w:top w:val="nil"/>
              <w:left w:val="nil"/>
              <w:bottom w:val="single" w:sz="8" w:space="0" w:color="auto"/>
              <w:right w:val="nil"/>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 xml:space="preserve">　</w:t>
            </w:r>
          </w:p>
        </w:tc>
        <w:tc>
          <w:tcPr>
            <w:tcW w:w="579" w:type="pct"/>
            <w:tcBorders>
              <w:top w:val="nil"/>
              <w:left w:val="single" w:sz="8" w:space="0" w:color="auto"/>
              <w:bottom w:val="single" w:sz="8" w:space="0" w:color="auto"/>
              <w:right w:val="nil"/>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 xml:space="preserve">　</w:t>
            </w:r>
          </w:p>
        </w:tc>
        <w:tc>
          <w:tcPr>
            <w:tcW w:w="437" w:type="pct"/>
            <w:tcBorders>
              <w:top w:val="nil"/>
              <w:left w:val="single" w:sz="8" w:space="0" w:color="auto"/>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 xml:space="preserve">　</w:t>
            </w:r>
          </w:p>
        </w:tc>
        <w:tc>
          <w:tcPr>
            <w:tcW w:w="650" w:type="pct"/>
            <w:tcBorders>
              <w:top w:val="nil"/>
              <w:left w:val="nil"/>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 xml:space="preserve">　</w:t>
            </w:r>
          </w:p>
        </w:tc>
        <w:tc>
          <w:tcPr>
            <w:tcW w:w="523" w:type="pct"/>
            <w:tcBorders>
              <w:top w:val="nil"/>
              <w:left w:val="nil"/>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 xml:space="preserve">　</w:t>
            </w:r>
          </w:p>
        </w:tc>
      </w:tr>
      <w:tr w:rsidR="005F14EC" w:rsidRPr="005F14EC" w:rsidTr="007438E0">
        <w:trPr>
          <w:trHeight w:hRule="exact" w:val="454"/>
        </w:trPr>
        <w:tc>
          <w:tcPr>
            <w:tcW w:w="600" w:type="pct"/>
            <w:vMerge/>
            <w:tcBorders>
              <w:top w:val="nil"/>
              <w:left w:val="single" w:sz="8" w:space="0" w:color="auto"/>
              <w:bottom w:val="single" w:sz="8" w:space="0" w:color="auto"/>
              <w:right w:val="single" w:sz="8" w:space="0" w:color="auto"/>
            </w:tcBorders>
            <w:vAlign w:val="center"/>
            <w:hideMark/>
          </w:tcPr>
          <w:p w:rsidR="005F14EC" w:rsidRPr="005F14EC" w:rsidRDefault="005F14EC" w:rsidP="005F14EC">
            <w:pPr>
              <w:spacing w:line="240" w:lineRule="exact"/>
              <w:rPr>
                <w:rFonts w:ascii="微软雅黑" w:eastAsia="微软雅黑" w:hAnsi="微软雅黑"/>
                <w:color w:val="000000"/>
                <w:sz w:val="20"/>
                <w:szCs w:val="20"/>
              </w:rPr>
            </w:pPr>
          </w:p>
        </w:tc>
        <w:tc>
          <w:tcPr>
            <w:tcW w:w="463" w:type="pct"/>
            <w:vMerge/>
            <w:tcBorders>
              <w:top w:val="nil"/>
              <w:left w:val="single" w:sz="8" w:space="0" w:color="auto"/>
              <w:bottom w:val="single" w:sz="8" w:space="0" w:color="auto"/>
              <w:right w:val="single" w:sz="8" w:space="0" w:color="auto"/>
            </w:tcBorders>
            <w:vAlign w:val="center"/>
            <w:hideMark/>
          </w:tcPr>
          <w:p w:rsidR="005F14EC" w:rsidRPr="005F14EC" w:rsidRDefault="005F14EC" w:rsidP="005F14EC">
            <w:pPr>
              <w:spacing w:line="240" w:lineRule="exact"/>
              <w:rPr>
                <w:rFonts w:ascii="微软雅黑" w:eastAsia="微软雅黑" w:hAnsi="微软雅黑"/>
                <w:color w:val="000000"/>
                <w:sz w:val="20"/>
                <w:szCs w:val="20"/>
              </w:rPr>
            </w:pPr>
          </w:p>
        </w:tc>
        <w:tc>
          <w:tcPr>
            <w:tcW w:w="618" w:type="pct"/>
            <w:tcBorders>
              <w:top w:val="nil"/>
              <w:left w:val="nil"/>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社会效益指标</w:t>
            </w:r>
          </w:p>
        </w:tc>
        <w:tc>
          <w:tcPr>
            <w:tcW w:w="786" w:type="pct"/>
            <w:tcBorders>
              <w:top w:val="nil"/>
              <w:left w:val="nil"/>
              <w:bottom w:val="single" w:sz="8" w:space="0" w:color="auto"/>
              <w:right w:val="single" w:sz="8" w:space="0" w:color="auto"/>
            </w:tcBorders>
            <w:shd w:val="clear" w:color="auto" w:fill="auto"/>
            <w:vAlign w:val="center"/>
            <w:hideMark/>
          </w:tcPr>
          <w:p w:rsidR="005F14EC" w:rsidRPr="005F14EC" w:rsidRDefault="005F14EC" w:rsidP="005F14EC">
            <w:pPr>
              <w:spacing w:line="240" w:lineRule="exact"/>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社会影响</w:t>
            </w:r>
          </w:p>
        </w:tc>
        <w:tc>
          <w:tcPr>
            <w:tcW w:w="344" w:type="pct"/>
            <w:tcBorders>
              <w:top w:val="nil"/>
              <w:left w:val="nil"/>
              <w:bottom w:val="single" w:sz="8" w:space="0" w:color="auto"/>
              <w:right w:val="nil"/>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90%</w:t>
            </w:r>
          </w:p>
        </w:tc>
        <w:tc>
          <w:tcPr>
            <w:tcW w:w="579" w:type="pct"/>
            <w:tcBorders>
              <w:top w:val="nil"/>
              <w:left w:val="single" w:sz="8" w:space="0" w:color="auto"/>
              <w:bottom w:val="single" w:sz="8" w:space="0" w:color="auto"/>
              <w:right w:val="nil"/>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92%</w:t>
            </w:r>
          </w:p>
        </w:tc>
        <w:tc>
          <w:tcPr>
            <w:tcW w:w="437" w:type="pct"/>
            <w:tcBorders>
              <w:top w:val="nil"/>
              <w:left w:val="single" w:sz="8" w:space="0" w:color="auto"/>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30</w:t>
            </w:r>
          </w:p>
        </w:tc>
        <w:tc>
          <w:tcPr>
            <w:tcW w:w="650" w:type="pct"/>
            <w:tcBorders>
              <w:top w:val="nil"/>
              <w:left w:val="nil"/>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30.00</w:t>
            </w:r>
          </w:p>
        </w:tc>
        <w:tc>
          <w:tcPr>
            <w:tcW w:w="523" w:type="pct"/>
            <w:tcBorders>
              <w:top w:val="nil"/>
              <w:left w:val="nil"/>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 xml:space="preserve">　</w:t>
            </w:r>
          </w:p>
        </w:tc>
      </w:tr>
      <w:tr w:rsidR="005F14EC" w:rsidRPr="005F14EC" w:rsidTr="007438E0">
        <w:trPr>
          <w:trHeight w:hRule="exact" w:val="454"/>
        </w:trPr>
        <w:tc>
          <w:tcPr>
            <w:tcW w:w="600" w:type="pct"/>
            <w:vMerge/>
            <w:tcBorders>
              <w:top w:val="nil"/>
              <w:left w:val="single" w:sz="8" w:space="0" w:color="auto"/>
              <w:bottom w:val="single" w:sz="8" w:space="0" w:color="auto"/>
              <w:right w:val="single" w:sz="8" w:space="0" w:color="auto"/>
            </w:tcBorders>
            <w:vAlign w:val="center"/>
            <w:hideMark/>
          </w:tcPr>
          <w:p w:rsidR="005F14EC" w:rsidRPr="005F14EC" w:rsidRDefault="005F14EC" w:rsidP="005F14EC">
            <w:pPr>
              <w:spacing w:line="240" w:lineRule="exact"/>
              <w:rPr>
                <w:rFonts w:ascii="微软雅黑" w:eastAsia="微软雅黑" w:hAnsi="微软雅黑"/>
                <w:color w:val="000000"/>
                <w:sz w:val="20"/>
                <w:szCs w:val="20"/>
              </w:rPr>
            </w:pPr>
          </w:p>
        </w:tc>
        <w:tc>
          <w:tcPr>
            <w:tcW w:w="463" w:type="pct"/>
            <w:vMerge/>
            <w:tcBorders>
              <w:top w:val="nil"/>
              <w:left w:val="single" w:sz="8" w:space="0" w:color="auto"/>
              <w:bottom w:val="single" w:sz="8" w:space="0" w:color="auto"/>
              <w:right w:val="single" w:sz="8" w:space="0" w:color="auto"/>
            </w:tcBorders>
            <w:vAlign w:val="center"/>
            <w:hideMark/>
          </w:tcPr>
          <w:p w:rsidR="005F14EC" w:rsidRPr="005F14EC" w:rsidRDefault="005F14EC" w:rsidP="005F14EC">
            <w:pPr>
              <w:spacing w:line="240" w:lineRule="exact"/>
              <w:rPr>
                <w:rFonts w:ascii="微软雅黑" w:eastAsia="微软雅黑" w:hAnsi="微软雅黑"/>
                <w:color w:val="000000"/>
                <w:sz w:val="20"/>
                <w:szCs w:val="20"/>
              </w:rPr>
            </w:pPr>
          </w:p>
        </w:tc>
        <w:tc>
          <w:tcPr>
            <w:tcW w:w="618" w:type="pct"/>
            <w:tcBorders>
              <w:top w:val="nil"/>
              <w:left w:val="nil"/>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生态效益指标</w:t>
            </w:r>
          </w:p>
        </w:tc>
        <w:tc>
          <w:tcPr>
            <w:tcW w:w="786" w:type="pct"/>
            <w:tcBorders>
              <w:top w:val="nil"/>
              <w:left w:val="nil"/>
              <w:bottom w:val="single" w:sz="8" w:space="0" w:color="auto"/>
              <w:right w:val="single" w:sz="8" w:space="0" w:color="auto"/>
            </w:tcBorders>
            <w:shd w:val="clear" w:color="auto" w:fill="auto"/>
            <w:vAlign w:val="center"/>
            <w:hideMark/>
          </w:tcPr>
          <w:p w:rsidR="005F14EC" w:rsidRPr="005F14EC" w:rsidRDefault="005F14EC" w:rsidP="005F14EC">
            <w:pPr>
              <w:spacing w:line="240" w:lineRule="exact"/>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 xml:space="preserve">　</w:t>
            </w:r>
          </w:p>
        </w:tc>
        <w:tc>
          <w:tcPr>
            <w:tcW w:w="344" w:type="pct"/>
            <w:tcBorders>
              <w:top w:val="nil"/>
              <w:left w:val="nil"/>
              <w:bottom w:val="single" w:sz="8" w:space="0" w:color="auto"/>
              <w:right w:val="nil"/>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 xml:space="preserve">　</w:t>
            </w:r>
          </w:p>
        </w:tc>
        <w:tc>
          <w:tcPr>
            <w:tcW w:w="579" w:type="pct"/>
            <w:tcBorders>
              <w:top w:val="nil"/>
              <w:left w:val="single" w:sz="8" w:space="0" w:color="auto"/>
              <w:bottom w:val="single" w:sz="8" w:space="0" w:color="auto"/>
              <w:right w:val="nil"/>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 xml:space="preserve">　</w:t>
            </w:r>
          </w:p>
        </w:tc>
        <w:tc>
          <w:tcPr>
            <w:tcW w:w="437" w:type="pct"/>
            <w:tcBorders>
              <w:top w:val="nil"/>
              <w:left w:val="single" w:sz="8" w:space="0" w:color="auto"/>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 xml:space="preserve">　</w:t>
            </w:r>
          </w:p>
        </w:tc>
        <w:tc>
          <w:tcPr>
            <w:tcW w:w="650" w:type="pct"/>
            <w:tcBorders>
              <w:top w:val="nil"/>
              <w:left w:val="nil"/>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 xml:space="preserve">　</w:t>
            </w:r>
          </w:p>
        </w:tc>
        <w:tc>
          <w:tcPr>
            <w:tcW w:w="523" w:type="pct"/>
            <w:tcBorders>
              <w:top w:val="nil"/>
              <w:left w:val="nil"/>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 xml:space="preserve">　</w:t>
            </w:r>
          </w:p>
        </w:tc>
      </w:tr>
      <w:tr w:rsidR="005F14EC" w:rsidRPr="005F14EC" w:rsidTr="007438E0">
        <w:trPr>
          <w:trHeight w:hRule="exact" w:val="454"/>
        </w:trPr>
        <w:tc>
          <w:tcPr>
            <w:tcW w:w="600" w:type="pct"/>
            <w:vMerge/>
            <w:tcBorders>
              <w:top w:val="nil"/>
              <w:left w:val="single" w:sz="8" w:space="0" w:color="auto"/>
              <w:bottom w:val="single" w:sz="8" w:space="0" w:color="auto"/>
              <w:right w:val="single" w:sz="8" w:space="0" w:color="auto"/>
            </w:tcBorders>
            <w:vAlign w:val="center"/>
            <w:hideMark/>
          </w:tcPr>
          <w:p w:rsidR="005F14EC" w:rsidRPr="005F14EC" w:rsidRDefault="005F14EC" w:rsidP="005F14EC">
            <w:pPr>
              <w:spacing w:line="240" w:lineRule="exact"/>
              <w:rPr>
                <w:rFonts w:ascii="微软雅黑" w:eastAsia="微软雅黑" w:hAnsi="微软雅黑"/>
                <w:color w:val="000000"/>
                <w:sz w:val="20"/>
                <w:szCs w:val="20"/>
              </w:rPr>
            </w:pPr>
          </w:p>
        </w:tc>
        <w:tc>
          <w:tcPr>
            <w:tcW w:w="463" w:type="pct"/>
            <w:vMerge/>
            <w:tcBorders>
              <w:top w:val="nil"/>
              <w:left w:val="single" w:sz="8" w:space="0" w:color="auto"/>
              <w:bottom w:val="single" w:sz="8" w:space="0" w:color="auto"/>
              <w:right w:val="single" w:sz="8" w:space="0" w:color="auto"/>
            </w:tcBorders>
            <w:vAlign w:val="center"/>
            <w:hideMark/>
          </w:tcPr>
          <w:p w:rsidR="005F14EC" w:rsidRPr="005F14EC" w:rsidRDefault="005F14EC" w:rsidP="005F14EC">
            <w:pPr>
              <w:spacing w:line="240" w:lineRule="exact"/>
              <w:rPr>
                <w:rFonts w:ascii="微软雅黑" w:eastAsia="微软雅黑" w:hAnsi="微软雅黑"/>
                <w:color w:val="000000"/>
                <w:sz w:val="20"/>
                <w:szCs w:val="20"/>
              </w:rPr>
            </w:pPr>
          </w:p>
        </w:tc>
        <w:tc>
          <w:tcPr>
            <w:tcW w:w="618" w:type="pct"/>
            <w:tcBorders>
              <w:top w:val="nil"/>
              <w:left w:val="nil"/>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可持续影响指标</w:t>
            </w:r>
          </w:p>
        </w:tc>
        <w:tc>
          <w:tcPr>
            <w:tcW w:w="786" w:type="pct"/>
            <w:tcBorders>
              <w:top w:val="nil"/>
              <w:left w:val="nil"/>
              <w:bottom w:val="single" w:sz="8" w:space="0" w:color="auto"/>
              <w:right w:val="single" w:sz="8" w:space="0" w:color="auto"/>
            </w:tcBorders>
            <w:shd w:val="clear" w:color="auto" w:fill="auto"/>
            <w:vAlign w:val="center"/>
            <w:hideMark/>
          </w:tcPr>
          <w:p w:rsidR="005F14EC" w:rsidRPr="005F14EC" w:rsidRDefault="005F14EC" w:rsidP="005F14EC">
            <w:pPr>
              <w:spacing w:line="240" w:lineRule="exact"/>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 xml:space="preserve">　</w:t>
            </w:r>
          </w:p>
        </w:tc>
        <w:tc>
          <w:tcPr>
            <w:tcW w:w="344" w:type="pct"/>
            <w:tcBorders>
              <w:top w:val="nil"/>
              <w:left w:val="nil"/>
              <w:bottom w:val="single" w:sz="8" w:space="0" w:color="auto"/>
              <w:right w:val="nil"/>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 xml:space="preserve">　</w:t>
            </w:r>
          </w:p>
        </w:tc>
        <w:tc>
          <w:tcPr>
            <w:tcW w:w="579" w:type="pct"/>
            <w:tcBorders>
              <w:top w:val="nil"/>
              <w:left w:val="single" w:sz="8" w:space="0" w:color="auto"/>
              <w:bottom w:val="single" w:sz="8" w:space="0" w:color="auto"/>
              <w:right w:val="nil"/>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 xml:space="preserve">　</w:t>
            </w:r>
          </w:p>
        </w:tc>
        <w:tc>
          <w:tcPr>
            <w:tcW w:w="437" w:type="pct"/>
            <w:tcBorders>
              <w:top w:val="nil"/>
              <w:left w:val="single" w:sz="8" w:space="0" w:color="auto"/>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 xml:space="preserve">　</w:t>
            </w:r>
          </w:p>
        </w:tc>
        <w:tc>
          <w:tcPr>
            <w:tcW w:w="650" w:type="pct"/>
            <w:tcBorders>
              <w:top w:val="nil"/>
              <w:left w:val="nil"/>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 xml:space="preserve">　</w:t>
            </w:r>
          </w:p>
        </w:tc>
        <w:tc>
          <w:tcPr>
            <w:tcW w:w="523" w:type="pct"/>
            <w:tcBorders>
              <w:top w:val="nil"/>
              <w:left w:val="nil"/>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 xml:space="preserve">　</w:t>
            </w:r>
          </w:p>
        </w:tc>
      </w:tr>
      <w:tr w:rsidR="005F14EC" w:rsidRPr="005F14EC" w:rsidTr="007438E0">
        <w:trPr>
          <w:trHeight w:hRule="exact" w:val="454"/>
        </w:trPr>
        <w:tc>
          <w:tcPr>
            <w:tcW w:w="600" w:type="pct"/>
            <w:vMerge/>
            <w:tcBorders>
              <w:top w:val="nil"/>
              <w:left w:val="single" w:sz="8" w:space="0" w:color="auto"/>
              <w:bottom w:val="single" w:sz="8" w:space="0" w:color="auto"/>
              <w:right w:val="single" w:sz="8" w:space="0" w:color="auto"/>
            </w:tcBorders>
            <w:vAlign w:val="center"/>
            <w:hideMark/>
          </w:tcPr>
          <w:p w:rsidR="005F14EC" w:rsidRPr="005F14EC" w:rsidRDefault="005F14EC" w:rsidP="005F14EC">
            <w:pPr>
              <w:spacing w:line="240" w:lineRule="exact"/>
              <w:rPr>
                <w:rFonts w:ascii="微软雅黑" w:eastAsia="微软雅黑" w:hAnsi="微软雅黑"/>
                <w:color w:val="000000"/>
                <w:sz w:val="20"/>
                <w:szCs w:val="20"/>
              </w:rPr>
            </w:pPr>
          </w:p>
        </w:tc>
        <w:tc>
          <w:tcPr>
            <w:tcW w:w="463" w:type="pct"/>
            <w:tcBorders>
              <w:top w:val="nil"/>
              <w:left w:val="nil"/>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满意度指标</w:t>
            </w:r>
          </w:p>
        </w:tc>
        <w:tc>
          <w:tcPr>
            <w:tcW w:w="618" w:type="pct"/>
            <w:tcBorders>
              <w:top w:val="nil"/>
              <w:left w:val="nil"/>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服务对象满意度指标</w:t>
            </w:r>
          </w:p>
        </w:tc>
        <w:tc>
          <w:tcPr>
            <w:tcW w:w="786" w:type="pct"/>
            <w:tcBorders>
              <w:top w:val="nil"/>
              <w:left w:val="nil"/>
              <w:bottom w:val="single" w:sz="8" w:space="0" w:color="auto"/>
              <w:right w:val="single" w:sz="8" w:space="0" w:color="auto"/>
            </w:tcBorders>
            <w:shd w:val="clear" w:color="auto" w:fill="auto"/>
            <w:vAlign w:val="center"/>
            <w:hideMark/>
          </w:tcPr>
          <w:p w:rsidR="005F14EC" w:rsidRPr="005F14EC" w:rsidRDefault="005F14EC" w:rsidP="005F14EC">
            <w:pPr>
              <w:spacing w:line="240" w:lineRule="exact"/>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群众满意度</w:t>
            </w:r>
          </w:p>
        </w:tc>
        <w:tc>
          <w:tcPr>
            <w:tcW w:w="344" w:type="pct"/>
            <w:tcBorders>
              <w:top w:val="nil"/>
              <w:left w:val="nil"/>
              <w:bottom w:val="single" w:sz="8" w:space="0" w:color="auto"/>
              <w:right w:val="nil"/>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90%</w:t>
            </w:r>
          </w:p>
        </w:tc>
        <w:tc>
          <w:tcPr>
            <w:tcW w:w="579" w:type="pct"/>
            <w:tcBorders>
              <w:top w:val="nil"/>
              <w:left w:val="single" w:sz="8" w:space="0" w:color="auto"/>
              <w:bottom w:val="single" w:sz="8" w:space="0" w:color="auto"/>
              <w:right w:val="nil"/>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95%</w:t>
            </w:r>
          </w:p>
        </w:tc>
        <w:tc>
          <w:tcPr>
            <w:tcW w:w="437" w:type="pct"/>
            <w:tcBorders>
              <w:top w:val="nil"/>
              <w:left w:val="single" w:sz="8" w:space="0" w:color="auto"/>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10</w:t>
            </w:r>
          </w:p>
        </w:tc>
        <w:tc>
          <w:tcPr>
            <w:tcW w:w="650" w:type="pct"/>
            <w:tcBorders>
              <w:top w:val="nil"/>
              <w:left w:val="nil"/>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10.00</w:t>
            </w:r>
          </w:p>
        </w:tc>
        <w:tc>
          <w:tcPr>
            <w:tcW w:w="523" w:type="pct"/>
            <w:tcBorders>
              <w:top w:val="nil"/>
              <w:left w:val="nil"/>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 xml:space="preserve">　</w:t>
            </w:r>
          </w:p>
        </w:tc>
      </w:tr>
      <w:tr w:rsidR="005F14EC" w:rsidRPr="005F14EC" w:rsidTr="007438E0">
        <w:trPr>
          <w:trHeight w:hRule="exact" w:val="454"/>
        </w:trPr>
        <w:tc>
          <w:tcPr>
            <w:tcW w:w="600" w:type="pct"/>
            <w:vMerge/>
            <w:tcBorders>
              <w:top w:val="nil"/>
              <w:left w:val="single" w:sz="8" w:space="0" w:color="auto"/>
              <w:bottom w:val="single" w:sz="8" w:space="0" w:color="auto"/>
              <w:right w:val="single" w:sz="8" w:space="0" w:color="auto"/>
            </w:tcBorders>
            <w:vAlign w:val="center"/>
            <w:hideMark/>
          </w:tcPr>
          <w:p w:rsidR="005F14EC" w:rsidRPr="005F14EC" w:rsidRDefault="005F14EC" w:rsidP="005F14EC">
            <w:pPr>
              <w:spacing w:line="240" w:lineRule="exact"/>
              <w:rPr>
                <w:rFonts w:ascii="微软雅黑" w:eastAsia="微软雅黑" w:hAnsi="微软雅黑"/>
                <w:color w:val="000000"/>
                <w:sz w:val="20"/>
                <w:szCs w:val="20"/>
              </w:rPr>
            </w:pPr>
          </w:p>
        </w:tc>
        <w:tc>
          <w:tcPr>
            <w:tcW w:w="463" w:type="pct"/>
            <w:vMerge w:val="restart"/>
            <w:tcBorders>
              <w:top w:val="nil"/>
              <w:left w:val="single" w:sz="8" w:space="0" w:color="auto"/>
              <w:bottom w:val="single" w:sz="8" w:space="0" w:color="auto"/>
              <w:right w:val="single" w:sz="8" w:space="0" w:color="auto"/>
            </w:tcBorders>
            <w:shd w:val="clear" w:color="auto" w:fill="auto"/>
            <w:vAlign w:val="center"/>
            <w:hideMark/>
          </w:tcPr>
          <w:p w:rsid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成本</w:t>
            </w:r>
          </w:p>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指标</w:t>
            </w:r>
          </w:p>
        </w:tc>
        <w:tc>
          <w:tcPr>
            <w:tcW w:w="618" w:type="pct"/>
            <w:tcBorders>
              <w:top w:val="nil"/>
              <w:left w:val="nil"/>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经济成本指标</w:t>
            </w:r>
          </w:p>
        </w:tc>
        <w:tc>
          <w:tcPr>
            <w:tcW w:w="786" w:type="pct"/>
            <w:tcBorders>
              <w:top w:val="nil"/>
              <w:left w:val="nil"/>
              <w:bottom w:val="single" w:sz="8" w:space="0" w:color="auto"/>
              <w:right w:val="single" w:sz="8" w:space="0" w:color="auto"/>
            </w:tcBorders>
            <w:shd w:val="clear" w:color="auto" w:fill="auto"/>
            <w:vAlign w:val="center"/>
            <w:hideMark/>
          </w:tcPr>
          <w:p w:rsidR="005F14EC" w:rsidRPr="005F14EC" w:rsidRDefault="005F14EC" w:rsidP="005F14EC">
            <w:pPr>
              <w:spacing w:line="240" w:lineRule="exact"/>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 xml:space="preserve">　</w:t>
            </w:r>
          </w:p>
        </w:tc>
        <w:tc>
          <w:tcPr>
            <w:tcW w:w="344" w:type="pct"/>
            <w:tcBorders>
              <w:top w:val="nil"/>
              <w:left w:val="nil"/>
              <w:bottom w:val="single" w:sz="8" w:space="0" w:color="auto"/>
              <w:right w:val="nil"/>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 xml:space="preserve">　</w:t>
            </w:r>
          </w:p>
        </w:tc>
        <w:tc>
          <w:tcPr>
            <w:tcW w:w="579" w:type="pct"/>
            <w:tcBorders>
              <w:top w:val="nil"/>
              <w:left w:val="single" w:sz="8" w:space="0" w:color="auto"/>
              <w:bottom w:val="single" w:sz="8" w:space="0" w:color="auto"/>
              <w:right w:val="nil"/>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 xml:space="preserve">　</w:t>
            </w:r>
          </w:p>
        </w:tc>
        <w:tc>
          <w:tcPr>
            <w:tcW w:w="437" w:type="pct"/>
            <w:tcBorders>
              <w:top w:val="nil"/>
              <w:left w:val="single" w:sz="8" w:space="0" w:color="auto"/>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 xml:space="preserve">　</w:t>
            </w:r>
          </w:p>
        </w:tc>
        <w:tc>
          <w:tcPr>
            <w:tcW w:w="650" w:type="pct"/>
            <w:tcBorders>
              <w:top w:val="nil"/>
              <w:left w:val="nil"/>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 xml:space="preserve">　</w:t>
            </w:r>
          </w:p>
        </w:tc>
        <w:tc>
          <w:tcPr>
            <w:tcW w:w="523" w:type="pct"/>
            <w:tcBorders>
              <w:top w:val="nil"/>
              <w:left w:val="nil"/>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 xml:space="preserve">　</w:t>
            </w:r>
          </w:p>
        </w:tc>
      </w:tr>
      <w:tr w:rsidR="005F14EC" w:rsidRPr="005F14EC" w:rsidTr="007438E0">
        <w:trPr>
          <w:trHeight w:hRule="exact" w:val="454"/>
        </w:trPr>
        <w:tc>
          <w:tcPr>
            <w:tcW w:w="600" w:type="pct"/>
            <w:vMerge/>
            <w:tcBorders>
              <w:top w:val="nil"/>
              <w:left w:val="single" w:sz="8" w:space="0" w:color="auto"/>
              <w:bottom w:val="single" w:sz="8" w:space="0" w:color="auto"/>
              <w:right w:val="single" w:sz="8" w:space="0" w:color="auto"/>
            </w:tcBorders>
            <w:vAlign w:val="center"/>
            <w:hideMark/>
          </w:tcPr>
          <w:p w:rsidR="005F14EC" w:rsidRPr="005F14EC" w:rsidRDefault="005F14EC" w:rsidP="005F14EC">
            <w:pPr>
              <w:spacing w:line="240" w:lineRule="exact"/>
              <w:rPr>
                <w:rFonts w:ascii="微软雅黑" w:eastAsia="微软雅黑" w:hAnsi="微软雅黑"/>
                <w:color w:val="000000"/>
                <w:sz w:val="20"/>
                <w:szCs w:val="20"/>
              </w:rPr>
            </w:pPr>
          </w:p>
        </w:tc>
        <w:tc>
          <w:tcPr>
            <w:tcW w:w="463" w:type="pct"/>
            <w:vMerge/>
            <w:tcBorders>
              <w:top w:val="nil"/>
              <w:left w:val="single" w:sz="8" w:space="0" w:color="auto"/>
              <w:bottom w:val="single" w:sz="8" w:space="0" w:color="auto"/>
              <w:right w:val="single" w:sz="8" w:space="0" w:color="auto"/>
            </w:tcBorders>
            <w:vAlign w:val="center"/>
            <w:hideMark/>
          </w:tcPr>
          <w:p w:rsidR="005F14EC" w:rsidRPr="005F14EC" w:rsidRDefault="005F14EC" w:rsidP="005F14EC">
            <w:pPr>
              <w:spacing w:line="240" w:lineRule="exact"/>
              <w:rPr>
                <w:rFonts w:ascii="微软雅黑" w:eastAsia="微软雅黑" w:hAnsi="微软雅黑"/>
                <w:color w:val="000000"/>
                <w:sz w:val="20"/>
                <w:szCs w:val="20"/>
              </w:rPr>
            </w:pPr>
          </w:p>
        </w:tc>
        <w:tc>
          <w:tcPr>
            <w:tcW w:w="618" w:type="pct"/>
            <w:tcBorders>
              <w:top w:val="nil"/>
              <w:left w:val="nil"/>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社会成本指标</w:t>
            </w:r>
          </w:p>
        </w:tc>
        <w:tc>
          <w:tcPr>
            <w:tcW w:w="786" w:type="pct"/>
            <w:tcBorders>
              <w:top w:val="nil"/>
              <w:left w:val="nil"/>
              <w:bottom w:val="single" w:sz="8" w:space="0" w:color="auto"/>
              <w:right w:val="single" w:sz="8" w:space="0" w:color="auto"/>
            </w:tcBorders>
            <w:shd w:val="clear" w:color="auto" w:fill="auto"/>
            <w:vAlign w:val="center"/>
            <w:hideMark/>
          </w:tcPr>
          <w:p w:rsidR="005F14EC" w:rsidRPr="005F14EC" w:rsidRDefault="005F14EC" w:rsidP="005F14EC">
            <w:pPr>
              <w:spacing w:line="240" w:lineRule="exact"/>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工作经费支出进度</w:t>
            </w:r>
          </w:p>
        </w:tc>
        <w:tc>
          <w:tcPr>
            <w:tcW w:w="344" w:type="pct"/>
            <w:tcBorders>
              <w:top w:val="nil"/>
              <w:left w:val="nil"/>
              <w:bottom w:val="single" w:sz="8" w:space="0" w:color="auto"/>
              <w:right w:val="nil"/>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90%</w:t>
            </w:r>
          </w:p>
        </w:tc>
        <w:tc>
          <w:tcPr>
            <w:tcW w:w="579" w:type="pct"/>
            <w:tcBorders>
              <w:top w:val="nil"/>
              <w:left w:val="single" w:sz="8" w:space="0" w:color="auto"/>
              <w:bottom w:val="single" w:sz="8" w:space="0" w:color="auto"/>
              <w:right w:val="nil"/>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90%</w:t>
            </w:r>
          </w:p>
        </w:tc>
        <w:tc>
          <w:tcPr>
            <w:tcW w:w="437" w:type="pct"/>
            <w:tcBorders>
              <w:top w:val="nil"/>
              <w:left w:val="single" w:sz="8" w:space="0" w:color="auto"/>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20</w:t>
            </w:r>
          </w:p>
        </w:tc>
        <w:tc>
          <w:tcPr>
            <w:tcW w:w="650" w:type="pct"/>
            <w:tcBorders>
              <w:top w:val="nil"/>
              <w:left w:val="nil"/>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20.00</w:t>
            </w:r>
          </w:p>
        </w:tc>
        <w:tc>
          <w:tcPr>
            <w:tcW w:w="523" w:type="pct"/>
            <w:tcBorders>
              <w:top w:val="nil"/>
              <w:left w:val="nil"/>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 xml:space="preserve">　</w:t>
            </w:r>
          </w:p>
        </w:tc>
      </w:tr>
      <w:tr w:rsidR="005F14EC" w:rsidRPr="005F14EC" w:rsidTr="007438E0">
        <w:trPr>
          <w:trHeight w:hRule="exact" w:val="454"/>
        </w:trPr>
        <w:tc>
          <w:tcPr>
            <w:tcW w:w="600" w:type="pct"/>
            <w:vMerge/>
            <w:tcBorders>
              <w:top w:val="nil"/>
              <w:left w:val="single" w:sz="8" w:space="0" w:color="auto"/>
              <w:bottom w:val="single" w:sz="8" w:space="0" w:color="auto"/>
              <w:right w:val="single" w:sz="8" w:space="0" w:color="auto"/>
            </w:tcBorders>
            <w:vAlign w:val="center"/>
            <w:hideMark/>
          </w:tcPr>
          <w:p w:rsidR="005F14EC" w:rsidRPr="005F14EC" w:rsidRDefault="005F14EC" w:rsidP="005F14EC">
            <w:pPr>
              <w:spacing w:line="240" w:lineRule="exact"/>
              <w:rPr>
                <w:rFonts w:ascii="微软雅黑" w:eastAsia="微软雅黑" w:hAnsi="微软雅黑"/>
                <w:color w:val="000000"/>
                <w:sz w:val="20"/>
                <w:szCs w:val="20"/>
              </w:rPr>
            </w:pPr>
          </w:p>
        </w:tc>
        <w:tc>
          <w:tcPr>
            <w:tcW w:w="463" w:type="pct"/>
            <w:vMerge/>
            <w:tcBorders>
              <w:top w:val="nil"/>
              <w:left w:val="single" w:sz="8" w:space="0" w:color="auto"/>
              <w:bottom w:val="single" w:sz="8" w:space="0" w:color="auto"/>
              <w:right w:val="single" w:sz="8" w:space="0" w:color="auto"/>
            </w:tcBorders>
            <w:vAlign w:val="center"/>
            <w:hideMark/>
          </w:tcPr>
          <w:p w:rsidR="005F14EC" w:rsidRPr="005F14EC" w:rsidRDefault="005F14EC" w:rsidP="005F14EC">
            <w:pPr>
              <w:spacing w:line="240" w:lineRule="exact"/>
              <w:rPr>
                <w:rFonts w:ascii="微软雅黑" w:eastAsia="微软雅黑" w:hAnsi="微软雅黑"/>
                <w:color w:val="000000"/>
                <w:sz w:val="20"/>
                <w:szCs w:val="20"/>
              </w:rPr>
            </w:pPr>
          </w:p>
        </w:tc>
        <w:tc>
          <w:tcPr>
            <w:tcW w:w="618" w:type="pct"/>
            <w:tcBorders>
              <w:top w:val="nil"/>
              <w:left w:val="nil"/>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生态环境成本指标</w:t>
            </w:r>
          </w:p>
        </w:tc>
        <w:tc>
          <w:tcPr>
            <w:tcW w:w="786" w:type="pct"/>
            <w:tcBorders>
              <w:top w:val="nil"/>
              <w:left w:val="nil"/>
              <w:bottom w:val="single" w:sz="8" w:space="0" w:color="auto"/>
              <w:right w:val="single" w:sz="8" w:space="0" w:color="auto"/>
            </w:tcBorders>
            <w:shd w:val="clear" w:color="auto" w:fill="auto"/>
            <w:vAlign w:val="center"/>
            <w:hideMark/>
          </w:tcPr>
          <w:p w:rsidR="005F14EC" w:rsidRPr="005F14EC" w:rsidRDefault="005F14EC" w:rsidP="005F14EC">
            <w:pPr>
              <w:spacing w:line="240" w:lineRule="exact"/>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 xml:space="preserve">　</w:t>
            </w:r>
          </w:p>
        </w:tc>
        <w:tc>
          <w:tcPr>
            <w:tcW w:w="344" w:type="pct"/>
            <w:tcBorders>
              <w:top w:val="nil"/>
              <w:left w:val="nil"/>
              <w:bottom w:val="single" w:sz="8" w:space="0" w:color="auto"/>
              <w:right w:val="nil"/>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 xml:space="preserve">　</w:t>
            </w:r>
          </w:p>
        </w:tc>
        <w:tc>
          <w:tcPr>
            <w:tcW w:w="579" w:type="pct"/>
            <w:tcBorders>
              <w:top w:val="nil"/>
              <w:left w:val="single" w:sz="8" w:space="0" w:color="auto"/>
              <w:bottom w:val="single" w:sz="8" w:space="0" w:color="auto"/>
              <w:right w:val="nil"/>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 xml:space="preserve">　</w:t>
            </w:r>
          </w:p>
        </w:tc>
        <w:tc>
          <w:tcPr>
            <w:tcW w:w="437" w:type="pct"/>
            <w:tcBorders>
              <w:top w:val="nil"/>
              <w:left w:val="single" w:sz="8" w:space="0" w:color="auto"/>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 xml:space="preserve">　</w:t>
            </w:r>
          </w:p>
        </w:tc>
        <w:tc>
          <w:tcPr>
            <w:tcW w:w="650" w:type="pct"/>
            <w:tcBorders>
              <w:top w:val="nil"/>
              <w:left w:val="nil"/>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 xml:space="preserve">　</w:t>
            </w:r>
          </w:p>
        </w:tc>
        <w:tc>
          <w:tcPr>
            <w:tcW w:w="523" w:type="pct"/>
            <w:tcBorders>
              <w:top w:val="nil"/>
              <w:left w:val="nil"/>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 xml:space="preserve">　</w:t>
            </w:r>
          </w:p>
        </w:tc>
      </w:tr>
      <w:tr w:rsidR="005F14EC" w:rsidRPr="005F14EC" w:rsidTr="005F14EC">
        <w:trPr>
          <w:trHeight w:hRule="exact" w:val="454"/>
        </w:trPr>
        <w:tc>
          <w:tcPr>
            <w:tcW w:w="3389" w:type="pct"/>
            <w:gridSpan w:val="6"/>
            <w:tcBorders>
              <w:top w:val="nil"/>
              <w:left w:val="single" w:sz="8" w:space="0" w:color="auto"/>
              <w:bottom w:val="single" w:sz="8" w:space="0" w:color="auto"/>
              <w:right w:val="nil"/>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总分</w:t>
            </w:r>
          </w:p>
        </w:tc>
        <w:tc>
          <w:tcPr>
            <w:tcW w:w="437" w:type="pct"/>
            <w:tcBorders>
              <w:top w:val="nil"/>
              <w:left w:val="single" w:sz="8" w:space="0" w:color="auto"/>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100</w:t>
            </w:r>
          </w:p>
        </w:tc>
        <w:tc>
          <w:tcPr>
            <w:tcW w:w="650" w:type="pct"/>
            <w:tcBorders>
              <w:top w:val="nil"/>
              <w:left w:val="nil"/>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100.00</w:t>
            </w:r>
          </w:p>
        </w:tc>
        <w:tc>
          <w:tcPr>
            <w:tcW w:w="523" w:type="pct"/>
            <w:tcBorders>
              <w:top w:val="nil"/>
              <w:left w:val="nil"/>
              <w:bottom w:val="single" w:sz="8" w:space="0" w:color="auto"/>
              <w:right w:val="single" w:sz="8" w:space="0" w:color="auto"/>
            </w:tcBorders>
            <w:shd w:val="clear" w:color="auto" w:fill="auto"/>
            <w:vAlign w:val="center"/>
            <w:hideMark/>
          </w:tcPr>
          <w:p w:rsidR="005F14EC" w:rsidRPr="005F14EC" w:rsidRDefault="005F14EC" w:rsidP="005F14EC">
            <w:pPr>
              <w:spacing w:line="240" w:lineRule="exact"/>
              <w:jc w:val="center"/>
              <w:rPr>
                <w:rFonts w:ascii="微软雅黑" w:eastAsia="微软雅黑" w:hAnsi="微软雅黑"/>
                <w:color w:val="000000"/>
                <w:sz w:val="20"/>
                <w:szCs w:val="20"/>
              </w:rPr>
            </w:pPr>
            <w:r w:rsidRPr="005F14EC">
              <w:rPr>
                <w:rFonts w:ascii="微软雅黑" w:eastAsia="微软雅黑" w:hAnsi="微软雅黑" w:hint="eastAsia"/>
                <w:color w:val="000000"/>
                <w:sz w:val="20"/>
                <w:szCs w:val="20"/>
              </w:rPr>
              <w:t xml:space="preserve">　</w:t>
            </w:r>
          </w:p>
        </w:tc>
      </w:tr>
    </w:tbl>
    <w:p w:rsidR="007438E0" w:rsidRPr="007A029E" w:rsidRDefault="007438E0" w:rsidP="007438E0">
      <w:pPr>
        <w:spacing w:beforeLines="50" w:before="156" w:afterLines="50" w:after="156"/>
        <w:jc w:val="center"/>
        <w:rPr>
          <w:rFonts w:ascii="方正小标宋简体" w:eastAsia="方正小标宋简体" w:hAnsi="黑体" w:cs="黑体"/>
          <w:sz w:val="44"/>
          <w:szCs w:val="44"/>
        </w:rPr>
      </w:pPr>
      <w:r w:rsidRPr="007A029E">
        <w:rPr>
          <w:rFonts w:ascii="方正小标宋简体" w:eastAsia="方正小标宋简体" w:hAnsi="黑体" w:cs="黑体" w:hint="eastAsia"/>
          <w:sz w:val="44"/>
          <w:szCs w:val="44"/>
        </w:rPr>
        <w:lastRenderedPageBreak/>
        <w:t>2023年度</w:t>
      </w:r>
      <w:r>
        <w:rPr>
          <w:rFonts w:ascii="方正小标宋简体" w:eastAsia="方正小标宋简体" w:hAnsi="黑体" w:cs="黑体" w:hint="eastAsia"/>
          <w:sz w:val="44"/>
          <w:szCs w:val="44"/>
        </w:rPr>
        <w:t>项目</w:t>
      </w:r>
      <w:r w:rsidRPr="005E7F63">
        <w:rPr>
          <w:rFonts w:ascii="方正小标宋简体" w:eastAsia="方正小标宋简体" w:hAnsi="黑体" w:cs="黑体" w:hint="eastAsia"/>
          <w:sz w:val="44"/>
          <w:szCs w:val="44"/>
        </w:rPr>
        <w:t>支出绩效自评表</w:t>
      </w:r>
    </w:p>
    <w:tbl>
      <w:tblPr>
        <w:tblW w:w="5000" w:type="pct"/>
        <w:tblLook w:val="04A0" w:firstRow="1" w:lastRow="0" w:firstColumn="1" w:lastColumn="0" w:noHBand="0" w:noVBand="1"/>
      </w:tblPr>
      <w:tblGrid>
        <w:gridCol w:w="1526"/>
        <w:gridCol w:w="992"/>
        <w:gridCol w:w="1275"/>
        <w:gridCol w:w="1136"/>
        <w:gridCol w:w="672"/>
        <w:gridCol w:w="747"/>
        <w:gridCol w:w="675"/>
        <w:gridCol w:w="1193"/>
        <w:gridCol w:w="958"/>
      </w:tblGrid>
      <w:tr w:rsidR="007438E0" w:rsidRPr="007438E0" w:rsidTr="007438E0">
        <w:trPr>
          <w:trHeight w:hRule="exact" w:val="454"/>
        </w:trPr>
        <w:tc>
          <w:tcPr>
            <w:tcW w:w="83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b/>
                <w:bCs/>
                <w:color w:val="000000"/>
                <w:sz w:val="20"/>
                <w:szCs w:val="20"/>
              </w:rPr>
            </w:pPr>
            <w:r w:rsidRPr="007438E0">
              <w:rPr>
                <w:rFonts w:ascii="微软雅黑" w:eastAsia="微软雅黑" w:hAnsi="微软雅黑" w:hint="eastAsia"/>
                <w:b/>
                <w:bCs/>
                <w:color w:val="000000"/>
                <w:sz w:val="20"/>
                <w:szCs w:val="20"/>
              </w:rPr>
              <w:t>项目支出名称</w:t>
            </w:r>
          </w:p>
        </w:tc>
        <w:tc>
          <w:tcPr>
            <w:tcW w:w="4168" w:type="pct"/>
            <w:gridSpan w:val="8"/>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临时工3人</w:t>
            </w:r>
          </w:p>
        </w:tc>
      </w:tr>
      <w:tr w:rsidR="007438E0" w:rsidRPr="007438E0" w:rsidTr="007438E0">
        <w:trPr>
          <w:trHeight w:hRule="exact" w:val="317"/>
        </w:trPr>
        <w:tc>
          <w:tcPr>
            <w:tcW w:w="832" w:type="pct"/>
            <w:vMerge/>
            <w:tcBorders>
              <w:top w:val="single" w:sz="8" w:space="0" w:color="auto"/>
              <w:left w:val="single" w:sz="8" w:space="0" w:color="auto"/>
              <w:bottom w:val="single" w:sz="8" w:space="0" w:color="000000"/>
              <w:right w:val="single" w:sz="8" w:space="0" w:color="auto"/>
            </w:tcBorders>
            <w:vAlign w:val="center"/>
            <w:hideMark/>
          </w:tcPr>
          <w:p w:rsidR="007438E0" w:rsidRPr="007438E0" w:rsidRDefault="007438E0" w:rsidP="007438E0">
            <w:pPr>
              <w:spacing w:line="240" w:lineRule="exact"/>
              <w:rPr>
                <w:rFonts w:ascii="微软雅黑" w:eastAsia="微软雅黑" w:hAnsi="微软雅黑"/>
                <w:b/>
                <w:bCs/>
                <w:color w:val="000000"/>
                <w:sz w:val="20"/>
                <w:szCs w:val="20"/>
              </w:rPr>
            </w:pPr>
          </w:p>
        </w:tc>
        <w:tc>
          <w:tcPr>
            <w:tcW w:w="4168" w:type="pct"/>
            <w:gridSpan w:val="8"/>
            <w:vMerge/>
            <w:tcBorders>
              <w:top w:val="single" w:sz="8" w:space="0" w:color="auto"/>
              <w:left w:val="single" w:sz="8" w:space="0" w:color="auto"/>
              <w:bottom w:val="single" w:sz="8" w:space="0" w:color="auto"/>
              <w:right w:val="single" w:sz="8" w:space="0" w:color="auto"/>
            </w:tcBorders>
            <w:vAlign w:val="center"/>
            <w:hideMark/>
          </w:tcPr>
          <w:p w:rsidR="007438E0" w:rsidRPr="007438E0" w:rsidRDefault="007438E0" w:rsidP="007438E0">
            <w:pPr>
              <w:spacing w:line="240" w:lineRule="exact"/>
              <w:rPr>
                <w:rFonts w:ascii="微软雅黑" w:eastAsia="微软雅黑" w:hAnsi="微软雅黑"/>
                <w:color w:val="000000"/>
                <w:sz w:val="20"/>
                <w:szCs w:val="20"/>
              </w:rPr>
            </w:pPr>
          </w:p>
        </w:tc>
      </w:tr>
      <w:tr w:rsidR="007438E0" w:rsidRPr="007438E0" w:rsidTr="00085C3C">
        <w:trPr>
          <w:trHeight w:hRule="exact" w:val="454"/>
        </w:trPr>
        <w:tc>
          <w:tcPr>
            <w:tcW w:w="832" w:type="pct"/>
            <w:tcBorders>
              <w:top w:val="nil"/>
              <w:left w:val="single" w:sz="8" w:space="0" w:color="auto"/>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b/>
                <w:bCs/>
                <w:color w:val="000000"/>
                <w:sz w:val="20"/>
                <w:szCs w:val="20"/>
              </w:rPr>
            </w:pPr>
            <w:r w:rsidRPr="007438E0">
              <w:rPr>
                <w:rFonts w:ascii="微软雅黑" w:eastAsia="微软雅黑" w:hAnsi="微软雅黑" w:hint="eastAsia"/>
                <w:b/>
                <w:bCs/>
                <w:color w:val="000000"/>
                <w:sz w:val="20"/>
                <w:szCs w:val="20"/>
              </w:rPr>
              <w:t>主管部门</w:t>
            </w:r>
          </w:p>
        </w:tc>
        <w:tc>
          <w:tcPr>
            <w:tcW w:w="2221" w:type="pct"/>
            <w:gridSpan w:val="4"/>
            <w:tcBorders>
              <w:top w:val="nil"/>
              <w:left w:val="nil"/>
              <w:bottom w:val="single" w:sz="8" w:space="0" w:color="auto"/>
              <w:right w:val="nil"/>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 xml:space="preserve">　</w:t>
            </w:r>
          </w:p>
        </w:tc>
        <w:tc>
          <w:tcPr>
            <w:tcW w:w="407" w:type="pct"/>
            <w:tcBorders>
              <w:top w:val="nil"/>
              <w:left w:val="single" w:sz="8" w:space="0" w:color="auto"/>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实施单位</w:t>
            </w:r>
          </w:p>
        </w:tc>
        <w:tc>
          <w:tcPr>
            <w:tcW w:w="1540" w:type="pct"/>
            <w:gridSpan w:val="3"/>
            <w:tcBorders>
              <w:top w:val="single" w:sz="8" w:space="0" w:color="auto"/>
              <w:left w:val="nil"/>
              <w:bottom w:val="single" w:sz="8" w:space="0" w:color="auto"/>
              <w:right w:val="single" w:sz="8" w:space="0" w:color="000000"/>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益阳市</w:t>
            </w:r>
            <w:proofErr w:type="gramStart"/>
            <w:r w:rsidRPr="007438E0">
              <w:rPr>
                <w:rFonts w:ascii="微软雅黑" w:eastAsia="微软雅黑" w:hAnsi="微软雅黑" w:hint="eastAsia"/>
                <w:color w:val="000000"/>
                <w:sz w:val="20"/>
                <w:szCs w:val="20"/>
              </w:rPr>
              <w:t>赫</w:t>
            </w:r>
            <w:proofErr w:type="gramEnd"/>
            <w:r w:rsidRPr="007438E0">
              <w:rPr>
                <w:rFonts w:ascii="微软雅黑" w:eastAsia="微软雅黑" w:hAnsi="微软雅黑" w:hint="eastAsia"/>
                <w:color w:val="000000"/>
                <w:sz w:val="20"/>
                <w:szCs w:val="20"/>
              </w:rPr>
              <w:t>山区人民政府办公室</w:t>
            </w:r>
          </w:p>
        </w:tc>
      </w:tr>
      <w:tr w:rsidR="007438E0" w:rsidRPr="007438E0" w:rsidTr="00085C3C">
        <w:trPr>
          <w:trHeight w:hRule="exact" w:val="454"/>
        </w:trPr>
        <w:tc>
          <w:tcPr>
            <w:tcW w:w="832" w:type="pct"/>
            <w:vMerge w:val="restart"/>
            <w:tcBorders>
              <w:top w:val="nil"/>
              <w:left w:val="single" w:sz="8" w:space="0" w:color="auto"/>
              <w:bottom w:val="single" w:sz="8" w:space="0" w:color="000000"/>
              <w:right w:val="single" w:sz="8" w:space="0" w:color="auto"/>
            </w:tcBorders>
            <w:shd w:val="clear" w:color="auto" w:fill="auto"/>
            <w:vAlign w:val="center"/>
            <w:hideMark/>
          </w:tcPr>
          <w:p w:rsidR="00085C3C"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项目资金</w:t>
            </w:r>
          </w:p>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(万元)</w:t>
            </w:r>
          </w:p>
        </w:tc>
        <w:tc>
          <w:tcPr>
            <w:tcW w:w="1236" w:type="pct"/>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b/>
                <w:bCs/>
                <w:color w:val="000000"/>
                <w:sz w:val="20"/>
                <w:szCs w:val="20"/>
              </w:rPr>
            </w:pPr>
            <w:r w:rsidRPr="007438E0">
              <w:rPr>
                <w:rFonts w:ascii="微软雅黑" w:eastAsia="微软雅黑" w:hAnsi="微软雅黑" w:hint="eastAsia"/>
                <w:b/>
                <w:bCs/>
                <w:color w:val="000000"/>
                <w:sz w:val="20"/>
                <w:szCs w:val="20"/>
              </w:rPr>
              <w:t xml:space="preserve">     资金来源</w:t>
            </w:r>
          </w:p>
        </w:tc>
        <w:tc>
          <w:tcPr>
            <w:tcW w:w="619" w:type="pct"/>
            <w:vMerge w:val="restart"/>
            <w:tcBorders>
              <w:top w:val="nil"/>
              <w:left w:val="single" w:sz="8" w:space="0" w:color="auto"/>
              <w:bottom w:val="single" w:sz="8" w:space="0" w:color="000000"/>
              <w:right w:val="nil"/>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b/>
                <w:bCs/>
                <w:color w:val="000000"/>
                <w:sz w:val="20"/>
                <w:szCs w:val="20"/>
              </w:rPr>
            </w:pPr>
            <w:r w:rsidRPr="007438E0">
              <w:rPr>
                <w:rFonts w:ascii="微软雅黑" w:eastAsia="微软雅黑" w:hAnsi="微软雅黑" w:hint="eastAsia"/>
                <w:b/>
                <w:bCs/>
                <w:color w:val="000000"/>
                <w:sz w:val="20"/>
                <w:szCs w:val="20"/>
              </w:rPr>
              <w:t>年初预算数</w:t>
            </w:r>
          </w:p>
        </w:tc>
        <w:tc>
          <w:tcPr>
            <w:tcW w:w="366" w:type="pct"/>
            <w:vMerge w:val="restart"/>
            <w:tcBorders>
              <w:top w:val="nil"/>
              <w:left w:val="single" w:sz="8" w:space="0" w:color="auto"/>
              <w:bottom w:val="single" w:sz="8" w:space="0" w:color="000000"/>
              <w:right w:val="nil"/>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b/>
                <w:bCs/>
                <w:color w:val="000000"/>
                <w:sz w:val="20"/>
                <w:szCs w:val="20"/>
              </w:rPr>
            </w:pPr>
            <w:r w:rsidRPr="007438E0">
              <w:rPr>
                <w:rFonts w:ascii="微软雅黑" w:eastAsia="微软雅黑" w:hAnsi="微软雅黑" w:hint="eastAsia"/>
                <w:b/>
                <w:bCs/>
                <w:color w:val="000000"/>
                <w:sz w:val="20"/>
                <w:szCs w:val="20"/>
              </w:rPr>
              <w:t>全年预算数</w:t>
            </w:r>
          </w:p>
        </w:tc>
        <w:tc>
          <w:tcPr>
            <w:tcW w:w="407" w:type="pct"/>
            <w:vMerge w:val="restart"/>
            <w:tcBorders>
              <w:top w:val="nil"/>
              <w:left w:val="single" w:sz="8" w:space="0" w:color="auto"/>
              <w:bottom w:val="single" w:sz="8" w:space="0" w:color="000000"/>
              <w:right w:val="nil"/>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b/>
                <w:bCs/>
                <w:color w:val="000000"/>
                <w:sz w:val="20"/>
                <w:szCs w:val="20"/>
              </w:rPr>
            </w:pPr>
            <w:r w:rsidRPr="007438E0">
              <w:rPr>
                <w:rFonts w:ascii="微软雅黑" w:eastAsia="微软雅黑" w:hAnsi="微软雅黑" w:hint="eastAsia"/>
                <w:b/>
                <w:bCs/>
                <w:color w:val="000000"/>
                <w:sz w:val="20"/>
                <w:szCs w:val="20"/>
              </w:rPr>
              <w:t>全年执行数</w:t>
            </w:r>
          </w:p>
        </w:tc>
        <w:tc>
          <w:tcPr>
            <w:tcW w:w="368" w:type="pct"/>
            <w:vMerge w:val="restart"/>
            <w:tcBorders>
              <w:top w:val="nil"/>
              <w:left w:val="single" w:sz="8" w:space="0" w:color="auto"/>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b/>
                <w:bCs/>
                <w:color w:val="000000"/>
                <w:sz w:val="20"/>
                <w:szCs w:val="20"/>
              </w:rPr>
            </w:pPr>
            <w:r w:rsidRPr="007438E0">
              <w:rPr>
                <w:rFonts w:ascii="微软雅黑" w:eastAsia="微软雅黑" w:hAnsi="微软雅黑" w:hint="eastAsia"/>
                <w:b/>
                <w:bCs/>
                <w:color w:val="000000"/>
                <w:sz w:val="20"/>
                <w:szCs w:val="20"/>
              </w:rPr>
              <w:t>分值</w:t>
            </w:r>
          </w:p>
        </w:tc>
        <w:tc>
          <w:tcPr>
            <w:tcW w:w="650" w:type="pct"/>
            <w:vMerge w:val="restart"/>
            <w:tcBorders>
              <w:top w:val="nil"/>
              <w:left w:val="single" w:sz="8" w:space="0" w:color="auto"/>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b/>
                <w:bCs/>
                <w:color w:val="000000"/>
                <w:sz w:val="20"/>
                <w:szCs w:val="20"/>
              </w:rPr>
            </w:pPr>
            <w:r w:rsidRPr="007438E0">
              <w:rPr>
                <w:rFonts w:ascii="微软雅黑" w:eastAsia="微软雅黑" w:hAnsi="微软雅黑" w:hint="eastAsia"/>
                <w:b/>
                <w:bCs/>
                <w:color w:val="000000"/>
                <w:sz w:val="20"/>
                <w:szCs w:val="20"/>
              </w:rPr>
              <w:t>执行率</w:t>
            </w:r>
          </w:p>
        </w:tc>
        <w:tc>
          <w:tcPr>
            <w:tcW w:w="522" w:type="pct"/>
            <w:vMerge w:val="restart"/>
            <w:tcBorders>
              <w:top w:val="nil"/>
              <w:left w:val="single" w:sz="8" w:space="0" w:color="auto"/>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b/>
                <w:bCs/>
                <w:color w:val="000000"/>
                <w:sz w:val="20"/>
                <w:szCs w:val="20"/>
              </w:rPr>
            </w:pPr>
            <w:r w:rsidRPr="007438E0">
              <w:rPr>
                <w:rFonts w:ascii="微软雅黑" w:eastAsia="微软雅黑" w:hAnsi="微软雅黑" w:hint="eastAsia"/>
                <w:b/>
                <w:bCs/>
                <w:color w:val="000000"/>
                <w:sz w:val="20"/>
                <w:szCs w:val="20"/>
              </w:rPr>
              <w:t>得分</w:t>
            </w:r>
          </w:p>
        </w:tc>
      </w:tr>
      <w:tr w:rsidR="007438E0" w:rsidRPr="007438E0" w:rsidTr="00085C3C">
        <w:trPr>
          <w:trHeight w:hRule="exact" w:val="454"/>
        </w:trPr>
        <w:tc>
          <w:tcPr>
            <w:tcW w:w="832" w:type="pct"/>
            <w:vMerge/>
            <w:tcBorders>
              <w:top w:val="nil"/>
              <w:left w:val="single" w:sz="8" w:space="0" w:color="auto"/>
              <w:bottom w:val="single" w:sz="8" w:space="0" w:color="000000"/>
              <w:right w:val="single" w:sz="8" w:space="0" w:color="auto"/>
            </w:tcBorders>
            <w:vAlign w:val="center"/>
            <w:hideMark/>
          </w:tcPr>
          <w:p w:rsidR="007438E0" w:rsidRPr="007438E0" w:rsidRDefault="007438E0" w:rsidP="007438E0">
            <w:pPr>
              <w:spacing w:line="240" w:lineRule="exact"/>
              <w:rPr>
                <w:rFonts w:ascii="微软雅黑" w:eastAsia="微软雅黑" w:hAnsi="微软雅黑"/>
                <w:color w:val="000000"/>
                <w:sz w:val="20"/>
                <w:szCs w:val="20"/>
              </w:rPr>
            </w:pPr>
          </w:p>
        </w:tc>
        <w:tc>
          <w:tcPr>
            <w:tcW w:w="1236" w:type="pct"/>
            <w:gridSpan w:val="2"/>
            <w:vMerge/>
            <w:tcBorders>
              <w:top w:val="nil"/>
              <w:left w:val="single" w:sz="8" w:space="0" w:color="auto"/>
              <w:bottom w:val="single" w:sz="8" w:space="0" w:color="auto"/>
              <w:right w:val="single" w:sz="8" w:space="0" w:color="auto"/>
            </w:tcBorders>
            <w:vAlign w:val="center"/>
            <w:hideMark/>
          </w:tcPr>
          <w:p w:rsidR="007438E0" w:rsidRPr="007438E0" w:rsidRDefault="007438E0" w:rsidP="007438E0">
            <w:pPr>
              <w:spacing w:line="240" w:lineRule="exact"/>
              <w:rPr>
                <w:rFonts w:ascii="微软雅黑" w:eastAsia="微软雅黑" w:hAnsi="微软雅黑"/>
                <w:b/>
                <w:bCs/>
                <w:color w:val="000000"/>
                <w:sz w:val="20"/>
                <w:szCs w:val="20"/>
              </w:rPr>
            </w:pPr>
          </w:p>
        </w:tc>
        <w:tc>
          <w:tcPr>
            <w:tcW w:w="619" w:type="pct"/>
            <w:vMerge/>
            <w:tcBorders>
              <w:top w:val="nil"/>
              <w:left w:val="single" w:sz="8" w:space="0" w:color="auto"/>
              <w:bottom w:val="single" w:sz="8" w:space="0" w:color="000000"/>
              <w:right w:val="nil"/>
            </w:tcBorders>
            <w:vAlign w:val="center"/>
            <w:hideMark/>
          </w:tcPr>
          <w:p w:rsidR="007438E0" w:rsidRPr="007438E0" w:rsidRDefault="007438E0" w:rsidP="007438E0">
            <w:pPr>
              <w:spacing w:line="240" w:lineRule="exact"/>
              <w:rPr>
                <w:rFonts w:ascii="微软雅黑" w:eastAsia="微软雅黑" w:hAnsi="微软雅黑"/>
                <w:b/>
                <w:bCs/>
                <w:color w:val="000000"/>
                <w:sz w:val="20"/>
                <w:szCs w:val="20"/>
              </w:rPr>
            </w:pPr>
          </w:p>
        </w:tc>
        <w:tc>
          <w:tcPr>
            <w:tcW w:w="366" w:type="pct"/>
            <w:vMerge/>
            <w:tcBorders>
              <w:top w:val="nil"/>
              <w:left w:val="single" w:sz="8" w:space="0" w:color="auto"/>
              <w:bottom w:val="single" w:sz="8" w:space="0" w:color="000000"/>
              <w:right w:val="nil"/>
            </w:tcBorders>
            <w:vAlign w:val="center"/>
            <w:hideMark/>
          </w:tcPr>
          <w:p w:rsidR="007438E0" w:rsidRPr="007438E0" w:rsidRDefault="007438E0" w:rsidP="007438E0">
            <w:pPr>
              <w:spacing w:line="240" w:lineRule="exact"/>
              <w:rPr>
                <w:rFonts w:ascii="微软雅黑" w:eastAsia="微软雅黑" w:hAnsi="微软雅黑"/>
                <w:b/>
                <w:bCs/>
                <w:color w:val="000000"/>
                <w:sz w:val="20"/>
                <w:szCs w:val="20"/>
              </w:rPr>
            </w:pPr>
          </w:p>
        </w:tc>
        <w:tc>
          <w:tcPr>
            <w:tcW w:w="407" w:type="pct"/>
            <w:vMerge/>
            <w:tcBorders>
              <w:top w:val="nil"/>
              <w:left w:val="single" w:sz="8" w:space="0" w:color="auto"/>
              <w:bottom w:val="single" w:sz="8" w:space="0" w:color="000000"/>
              <w:right w:val="nil"/>
            </w:tcBorders>
            <w:vAlign w:val="center"/>
            <w:hideMark/>
          </w:tcPr>
          <w:p w:rsidR="007438E0" w:rsidRPr="007438E0" w:rsidRDefault="007438E0" w:rsidP="007438E0">
            <w:pPr>
              <w:spacing w:line="240" w:lineRule="exact"/>
              <w:rPr>
                <w:rFonts w:ascii="微软雅黑" w:eastAsia="微软雅黑" w:hAnsi="微软雅黑"/>
                <w:b/>
                <w:bCs/>
                <w:color w:val="000000"/>
                <w:sz w:val="20"/>
                <w:szCs w:val="20"/>
              </w:rPr>
            </w:pPr>
          </w:p>
        </w:tc>
        <w:tc>
          <w:tcPr>
            <w:tcW w:w="368" w:type="pct"/>
            <w:vMerge/>
            <w:tcBorders>
              <w:top w:val="nil"/>
              <w:left w:val="single" w:sz="8" w:space="0" w:color="auto"/>
              <w:bottom w:val="single" w:sz="8" w:space="0" w:color="auto"/>
              <w:right w:val="single" w:sz="8" w:space="0" w:color="auto"/>
            </w:tcBorders>
            <w:vAlign w:val="center"/>
            <w:hideMark/>
          </w:tcPr>
          <w:p w:rsidR="007438E0" w:rsidRPr="007438E0" w:rsidRDefault="007438E0" w:rsidP="007438E0">
            <w:pPr>
              <w:spacing w:line="240" w:lineRule="exact"/>
              <w:rPr>
                <w:rFonts w:ascii="微软雅黑" w:eastAsia="微软雅黑" w:hAnsi="微软雅黑"/>
                <w:b/>
                <w:bCs/>
                <w:color w:val="000000"/>
                <w:sz w:val="20"/>
                <w:szCs w:val="20"/>
              </w:rPr>
            </w:pPr>
          </w:p>
        </w:tc>
        <w:tc>
          <w:tcPr>
            <w:tcW w:w="650" w:type="pct"/>
            <w:vMerge/>
            <w:tcBorders>
              <w:top w:val="nil"/>
              <w:left w:val="single" w:sz="8" w:space="0" w:color="auto"/>
              <w:bottom w:val="single" w:sz="8" w:space="0" w:color="auto"/>
              <w:right w:val="single" w:sz="8" w:space="0" w:color="auto"/>
            </w:tcBorders>
            <w:vAlign w:val="center"/>
            <w:hideMark/>
          </w:tcPr>
          <w:p w:rsidR="007438E0" w:rsidRPr="007438E0" w:rsidRDefault="007438E0" w:rsidP="007438E0">
            <w:pPr>
              <w:spacing w:line="240" w:lineRule="exact"/>
              <w:rPr>
                <w:rFonts w:ascii="微软雅黑" w:eastAsia="微软雅黑" w:hAnsi="微软雅黑"/>
                <w:b/>
                <w:bCs/>
                <w:color w:val="000000"/>
                <w:sz w:val="20"/>
                <w:szCs w:val="20"/>
              </w:rPr>
            </w:pPr>
          </w:p>
        </w:tc>
        <w:tc>
          <w:tcPr>
            <w:tcW w:w="522" w:type="pct"/>
            <w:vMerge/>
            <w:tcBorders>
              <w:top w:val="nil"/>
              <w:left w:val="single" w:sz="8" w:space="0" w:color="auto"/>
              <w:bottom w:val="single" w:sz="8" w:space="0" w:color="auto"/>
              <w:right w:val="single" w:sz="8" w:space="0" w:color="auto"/>
            </w:tcBorders>
            <w:vAlign w:val="center"/>
            <w:hideMark/>
          </w:tcPr>
          <w:p w:rsidR="007438E0" w:rsidRPr="007438E0" w:rsidRDefault="007438E0" w:rsidP="007438E0">
            <w:pPr>
              <w:spacing w:line="240" w:lineRule="exact"/>
              <w:rPr>
                <w:rFonts w:ascii="微软雅黑" w:eastAsia="微软雅黑" w:hAnsi="微软雅黑"/>
                <w:b/>
                <w:bCs/>
                <w:color w:val="000000"/>
                <w:sz w:val="20"/>
                <w:szCs w:val="20"/>
              </w:rPr>
            </w:pPr>
          </w:p>
        </w:tc>
      </w:tr>
      <w:tr w:rsidR="007438E0" w:rsidRPr="007438E0" w:rsidTr="00085C3C">
        <w:trPr>
          <w:trHeight w:hRule="exact" w:val="454"/>
        </w:trPr>
        <w:tc>
          <w:tcPr>
            <w:tcW w:w="832" w:type="pct"/>
            <w:vMerge/>
            <w:tcBorders>
              <w:top w:val="nil"/>
              <w:left w:val="single" w:sz="8" w:space="0" w:color="auto"/>
              <w:bottom w:val="single" w:sz="8" w:space="0" w:color="000000"/>
              <w:right w:val="single" w:sz="8" w:space="0" w:color="auto"/>
            </w:tcBorders>
            <w:vAlign w:val="center"/>
            <w:hideMark/>
          </w:tcPr>
          <w:p w:rsidR="007438E0" w:rsidRPr="007438E0" w:rsidRDefault="007438E0" w:rsidP="007438E0">
            <w:pPr>
              <w:spacing w:line="240" w:lineRule="exact"/>
              <w:rPr>
                <w:rFonts w:ascii="微软雅黑" w:eastAsia="微软雅黑" w:hAnsi="微软雅黑"/>
                <w:color w:val="000000"/>
                <w:sz w:val="20"/>
                <w:szCs w:val="20"/>
              </w:rPr>
            </w:pPr>
          </w:p>
        </w:tc>
        <w:tc>
          <w:tcPr>
            <w:tcW w:w="1236" w:type="pct"/>
            <w:gridSpan w:val="2"/>
            <w:vMerge/>
            <w:tcBorders>
              <w:top w:val="nil"/>
              <w:left w:val="single" w:sz="8" w:space="0" w:color="auto"/>
              <w:bottom w:val="single" w:sz="8" w:space="0" w:color="auto"/>
              <w:right w:val="single" w:sz="8" w:space="0" w:color="auto"/>
            </w:tcBorders>
            <w:vAlign w:val="center"/>
            <w:hideMark/>
          </w:tcPr>
          <w:p w:rsidR="007438E0" w:rsidRPr="007438E0" w:rsidRDefault="007438E0" w:rsidP="007438E0">
            <w:pPr>
              <w:spacing w:line="240" w:lineRule="exact"/>
              <w:rPr>
                <w:rFonts w:ascii="微软雅黑" w:eastAsia="微软雅黑" w:hAnsi="微软雅黑"/>
                <w:b/>
                <w:bCs/>
                <w:color w:val="000000"/>
                <w:sz w:val="20"/>
                <w:szCs w:val="20"/>
              </w:rPr>
            </w:pPr>
          </w:p>
        </w:tc>
        <w:tc>
          <w:tcPr>
            <w:tcW w:w="619" w:type="pct"/>
            <w:vMerge/>
            <w:tcBorders>
              <w:top w:val="nil"/>
              <w:left w:val="single" w:sz="8" w:space="0" w:color="auto"/>
              <w:bottom w:val="single" w:sz="8" w:space="0" w:color="000000"/>
              <w:right w:val="nil"/>
            </w:tcBorders>
            <w:vAlign w:val="center"/>
            <w:hideMark/>
          </w:tcPr>
          <w:p w:rsidR="007438E0" w:rsidRPr="007438E0" w:rsidRDefault="007438E0" w:rsidP="007438E0">
            <w:pPr>
              <w:spacing w:line="240" w:lineRule="exact"/>
              <w:rPr>
                <w:rFonts w:ascii="微软雅黑" w:eastAsia="微软雅黑" w:hAnsi="微软雅黑"/>
                <w:b/>
                <w:bCs/>
                <w:color w:val="000000"/>
                <w:sz w:val="20"/>
                <w:szCs w:val="20"/>
              </w:rPr>
            </w:pPr>
          </w:p>
        </w:tc>
        <w:tc>
          <w:tcPr>
            <w:tcW w:w="366" w:type="pct"/>
            <w:vMerge/>
            <w:tcBorders>
              <w:top w:val="nil"/>
              <w:left w:val="single" w:sz="8" w:space="0" w:color="auto"/>
              <w:bottom w:val="single" w:sz="8" w:space="0" w:color="000000"/>
              <w:right w:val="nil"/>
            </w:tcBorders>
            <w:vAlign w:val="center"/>
            <w:hideMark/>
          </w:tcPr>
          <w:p w:rsidR="007438E0" w:rsidRPr="007438E0" w:rsidRDefault="007438E0" w:rsidP="007438E0">
            <w:pPr>
              <w:spacing w:line="240" w:lineRule="exact"/>
              <w:rPr>
                <w:rFonts w:ascii="微软雅黑" w:eastAsia="微软雅黑" w:hAnsi="微软雅黑"/>
                <w:b/>
                <w:bCs/>
                <w:color w:val="000000"/>
                <w:sz w:val="20"/>
                <w:szCs w:val="20"/>
              </w:rPr>
            </w:pPr>
          </w:p>
        </w:tc>
        <w:tc>
          <w:tcPr>
            <w:tcW w:w="407" w:type="pct"/>
            <w:vMerge/>
            <w:tcBorders>
              <w:top w:val="nil"/>
              <w:left w:val="single" w:sz="8" w:space="0" w:color="auto"/>
              <w:bottom w:val="single" w:sz="8" w:space="0" w:color="000000"/>
              <w:right w:val="nil"/>
            </w:tcBorders>
            <w:vAlign w:val="center"/>
            <w:hideMark/>
          </w:tcPr>
          <w:p w:rsidR="007438E0" w:rsidRPr="007438E0" w:rsidRDefault="007438E0" w:rsidP="007438E0">
            <w:pPr>
              <w:spacing w:line="240" w:lineRule="exact"/>
              <w:rPr>
                <w:rFonts w:ascii="微软雅黑" w:eastAsia="微软雅黑" w:hAnsi="微软雅黑"/>
                <w:b/>
                <w:bCs/>
                <w:color w:val="000000"/>
                <w:sz w:val="20"/>
                <w:szCs w:val="20"/>
              </w:rPr>
            </w:pPr>
          </w:p>
        </w:tc>
        <w:tc>
          <w:tcPr>
            <w:tcW w:w="368" w:type="pct"/>
            <w:vMerge/>
            <w:tcBorders>
              <w:top w:val="nil"/>
              <w:left w:val="single" w:sz="8" w:space="0" w:color="auto"/>
              <w:bottom w:val="single" w:sz="8" w:space="0" w:color="auto"/>
              <w:right w:val="single" w:sz="8" w:space="0" w:color="auto"/>
            </w:tcBorders>
            <w:vAlign w:val="center"/>
            <w:hideMark/>
          </w:tcPr>
          <w:p w:rsidR="007438E0" w:rsidRPr="007438E0" w:rsidRDefault="007438E0" w:rsidP="007438E0">
            <w:pPr>
              <w:spacing w:line="240" w:lineRule="exact"/>
              <w:rPr>
                <w:rFonts w:ascii="微软雅黑" w:eastAsia="微软雅黑" w:hAnsi="微软雅黑"/>
                <w:b/>
                <w:bCs/>
                <w:color w:val="000000"/>
                <w:sz w:val="20"/>
                <w:szCs w:val="20"/>
              </w:rPr>
            </w:pPr>
          </w:p>
        </w:tc>
        <w:tc>
          <w:tcPr>
            <w:tcW w:w="650" w:type="pct"/>
            <w:vMerge/>
            <w:tcBorders>
              <w:top w:val="nil"/>
              <w:left w:val="single" w:sz="8" w:space="0" w:color="auto"/>
              <w:bottom w:val="single" w:sz="8" w:space="0" w:color="auto"/>
              <w:right w:val="single" w:sz="8" w:space="0" w:color="auto"/>
            </w:tcBorders>
            <w:vAlign w:val="center"/>
            <w:hideMark/>
          </w:tcPr>
          <w:p w:rsidR="007438E0" w:rsidRPr="007438E0" w:rsidRDefault="007438E0" w:rsidP="007438E0">
            <w:pPr>
              <w:spacing w:line="240" w:lineRule="exact"/>
              <w:rPr>
                <w:rFonts w:ascii="微软雅黑" w:eastAsia="微软雅黑" w:hAnsi="微软雅黑"/>
                <w:b/>
                <w:bCs/>
                <w:color w:val="000000"/>
                <w:sz w:val="20"/>
                <w:szCs w:val="20"/>
              </w:rPr>
            </w:pPr>
          </w:p>
        </w:tc>
        <w:tc>
          <w:tcPr>
            <w:tcW w:w="522" w:type="pct"/>
            <w:vMerge/>
            <w:tcBorders>
              <w:top w:val="nil"/>
              <w:left w:val="single" w:sz="8" w:space="0" w:color="auto"/>
              <w:bottom w:val="single" w:sz="8" w:space="0" w:color="auto"/>
              <w:right w:val="single" w:sz="8" w:space="0" w:color="auto"/>
            </w:tcBorders>
            <w:vAlign w:val="center"/>
            <w:hideMark/>
          </w:tcPr>
          <w:p w:rsidR="007438E0" w:rsidRPr="007438E0" w:rsidRDefault="007438E0" w:rsidP="007438E0">
            <w:pPr>
              <w:spacing w:line="240" w:lineRule="exact"/>
              <w:rPr>
                <w:rFonts w:ascii="微软雅黑" w:eastAsia="微软雅黑" w:hAnsi="微软雅黑"/>
                <w:b/>
                <w:bCs/>
                <w:color w:val="000000"/>
                <w:sz w:val="20"/>
                <w:szCs w:val="20"/>
              </w:rPr>
            </w:pPr>
          </w:p>
        </w:tc>
      </w:tr>
      <w:tr w:rsidR="007438E0" w:rsidRPr="007438E0" w:rsidTr="00085C3C">
        <w:trPr>
          <w:trHeight w:hRule="exact" w:val="454"/>
        </w:trPr>
        <w:tc>
          <w:tcPr>
            <w:tcW w:w="832" w:type="pct"/>
            <w:vMerge/>
            <w:tcBorders>
              <w:top w:val="nil"/>
              <w:left w:val="single" w:sz="8" w:space="0" w:color="auto"/>
              <w:bottom w:val="single" w:sz="8" w:space="0" w:color="000000"/>
              <w:right w:val="single" w:sz="8" w:space="0" w:color="auto"/>
            </w:tcBorders>
            <w:vAlign w:val="center"/>
            <w:hideMark/>
          </w:tcPr>
          <w:p w:rsidR="007438E0" w:rsidRPr="007438E0" w:rsidRDefault="007438E0" w:rsidP="007438E0">
            <w:pPr>
              <w:spacing w:line="240" w:lineRule="exact"/>
              <w:rPr>
                <w:rFonts w:ascii="微软雅黑" w:eastAsia="微软雅黑" w:hAnsi="微软雅黑"/>
                <w:color w:val="000000"/>
                <w:sz w:val="20"/>
                <w:szCs w:val="20"/>
              </w:rPr>
            </w:pPr>
          </w:p>
        </w:tc>
        <w:tc>
          <w:tcPr>
            <w:tcW w:w="1236" w:type="pct"/>
            <w:gridSpan w:val="2"/>
            <w:tcBorders>
              <w:top w:val="nil"/>
              <w:left w:val="nil"/>
              <w:bottom w:val="single" w:sz="8" w:space="0" w:color="auto"/>
              <w:right w:val="single" w:sz="8" w:space="0" w:color="000000"/>
            </w:tcBorders>
            <w:shd w:val="clear" w:color="auto" w:fill="auto"/>
            <w:vAlign w:val="center"/>
            <w:hideMark/>
          </w:tcPr>
          <w:p w:rsidR="007438E0" w:rsidRPr="007438E0" w:rsidRDefault="007438E0" w:rsidP="007438E0">
            <w:pPr>
              <w:spacing w:line="240" w:lineRule="exact"/>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其中:当年财政拨款</w:t>
            </w:r>
          </w:p>
        </w:tc>
        <w:tc>
          <w:tcPr>
            <w:tcW w:w="619" w:type="pct"/>
            <w:tcBorders>
              <w:top w:val="nil"/>
              <w:left w:val="nil"/>
              <w:bottom w:val="single" w:sz="8" w:space="0" w:color="auto"/>
              <w:right w:val="nil"/>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5.4</w:t>
            </w:r>
          </w:p>
        </w:tc>
        <w:tc>
          <w:tcPr>
            <w:tcW w:w="366" w:type="pct"/>
            <w:tcBorders>
              <w:top w:val="nil"/>
              <w:left w:val="single" w:sz="8" w:space="0" w:color="auto"/>
              <w:bottom w:val="single" w:sz="8" w:space="0" w:color="auto"/>
              <w:right w:val="nil"/>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5.4</w:t>
            </w:r>
          </w:p>
        </w:tc>
        <w:tc>
          <w:tcPr>
            <w:tcW w:w="407" w:type="pct"/>
            <w:tcBorders>
              <w:top w:val="nil"/>
              <w:left w:val="single" w:sz="8" w:space="0" w:color="auto"/>
              <w:bottom w:val="single" w:sz="8" w:space="0" w:color="auto"/>
              <w:right w:val="nil"/>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5.4</w:t>
            </w:r>
          </w:p>
        </w:tc>
        <w:tc>
          <w:tcPr>
            <w:tcW w:w="368" w:type="pct"/>
            <w:tcBorders>
              <w:top w:val="nil"/>
              <w:left w:val="single" w:sz="8" w:space="0" w:color="auto"/>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 xml:space="preserve">　</w:t>
            </w:r>
          </w:p>
        </w:tc>
        <w:tc>
          <w:tcPr>
            <w:tcW w:w="650" w:type="pct"/>
            <w:tcBorders>
              <w:top w:val="nil"/>
              <w:left w:val="nil"/>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 xml:space="preserve">　</w:t>
            </w:r>
          </w:p>
        </w:tc>
        <w:tc>
          <w:tcPr>
            <w:tcW w:w="522" w:type="pct"/>
            <w:tcBorders>
              <w:top w:val="nil"/>
              <w:left w:val="nil"/>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 xml:space="preserve">　</w:t>
            </w:r>
          </w:p>
        </w:tc>
      </w:tr>
      <w:tr w:rsidR="007438E0" w:rsidRPr="007438E0" w:rsidTr="00085C3C">
        <w:trPr>
          <w:trHeight w:hRule="exact" w:val="454"/>
        </w:trPr>
        <w:tc>
          <w:tcPr>
            <w:tcW w:w="832" w:type="pct"/>
            <w:vMerge/>
            <w:tcBorders>
              <w:top w:val="nil"/>
              <w:left w:val="single" w:sz="8" w:space="0" w:color="auto"/>
              <w:bottom w:val="single" w:sz="8" w:space="0" w:color="000000"/>
              <w:right w:val="single" w:sz="8" w:space="0" w:color="auto"/>
            </w:tcBorders>
            <w:vAlign w:val="center"/>
            <w:hideMark/>
          </w:tcPr>
          <w:p w:rsidR="007438E0" w:rsidRPr="007438E0" w:rsidRDefault="007438E0" w:rsidP="007438E0">
            <w:pPr>
              <w:spacing w:line="240" w:lineRule="exact"/>
              <w:rPr>
                <w:rFonts w:ascii="微软雅黑" w:eastAsia="微软雅黑" w:hAnsi="微软雅黑"/>
                <w:color w:val="000000"/>
                <w:sz w:val="20"/>
                <w:szCs w:val="20"/>
              </w:rPr>
            </w:pPr>
          </w:p>
        </w:tc>
        <w:tc>
          <w:tcPr>
            <w:tcW w:w="1236" w:type="pct"/>
            <w:gridSpan w:val="2"/>
            <w:tcBorders>
              <w:top w:val="nil"/>
              <w:left w:val="nil"/>
              <w:bottom w:val="single" w:sz="8" w:space="0" w:color="auto"/>
              <w:right w:val="single" w:sz="8" w:space="0" w:color="000000"/>
            </w:tcBorders>
            <w:shd w:val="clear" w:color="auto" w:fill="auto"/>
            <w:vAlign w:val="center"/>
            <w:hideMark/>
          </w:tcPr>
          <w:p w:rsidR="007438E0" w:rsidRPr="007438E0" w:rsidRDefault="007438E0" w:rsidP="007438E0">
            <w:pPr>
              <w:spacing w:line="240" w:lineRule="exact"/>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上年结转金额</w:t>
            </w:r>
          </w:p>
        </w:tc>
        <w:tc>
          <w:tcPr>
            <w:tcW w:w="619" w:type="pct"/>
            <w:tcBorders>
              <w:top w:val="nil"/>
              <w:left w:val="nil"/>
              <w:bottom w:val="single" w:sz="8" w:space="0" w:color="auto"/>
              <w:right w:val="nil"/>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0</w:t>
            </w:r>
          </w:p>
        </w:tc>
        <w:tc>
          <w:tcPr>
            <w:tcW w:w="366" w:type="pct"/>
            <w:tcBorders>
              <w:top w:val="nil"/>
              <w:left w:val="single" w:sz="8" w:space="0" w:color="auto"/>
              <w:bottom w:val="single" w:sz="8" w:space="0" w:color="auto"/>
              <w:right w:val="nil"/>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0</w:t>
            </w:r>
          </w:p>
        </w:tc>
        <w:tc>
          <w:tcPr>
            <w:tcW w:w="407" w:type="pct"/>
            <w:tcBorders>
              <w:top w:val="nil"/>
              <w:left w:val="single" w:sz="8" w:space="0" w:color="auto"/>
              <w:bottom w:val="single" w:sz="8" w:space="0" w:color="auto"/>
              <w:right w:val="nil"/>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0</w:t>
            </w:r>
          </w:p>
        </w:tc>
        <w:tc>
          <w:tcPr>
            <w:tcW w:w="368" w:type="pct"/>
            <w:tcBorders>
              <w:top w:val="nil"/>
              <w:left w:val="single" w:sz="8" w:space="0" w:color="auto"/>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 xml:space="preserve">　</w:t>
            </w:r>
          </w:p>
        </w:tc>
        <w:tc>
          <w:tcPr>
            <w:tcW w:w="650" w:type="pct"/>
            <w:tcBorders>
              <w:top w:val="nil"/>
              <w:left w:val="nil"/>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 xml:space="preserve">　</w:t>
            </w:r>
          </w:p>
        </w:tc>
        <w:tc>
          <w:tcPr>
            <w:tcW w:w="522" w:type="pct"/>
            <w:tcBorders>
              <w:top w:val="nil"/>
              <w:left w:val="nil"/>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 xml:space="preserve">　</w:t>
            </w:r>
          </w:p>
        </w:tc>
      </w:tr>
      <w:tr w:rsidR="007438E0" w:rsidRPr="007438E0" w:rsidTr="00085C3C">
        <w:trPr>
          <w:trHeight w:hRule="exact" w:val="454"/>
        </w:trPr>
        <w:tc>
          <w:tcPr>
            <w:tcW w:w="832" w:type="pct"/>
            <w:vMerge/>
            <w:tcBorders>
              <w:top w:val="nil"/>
              <w:left w:val="single" w:sz="8" w:space="0" w:color="auto"/>
              <w:bottom w:val="single" w:sz="8" w:space="0" w:color="000000"/>
              <w:right w:val="single" w:sz="8" w:space="0" w:color="auto"/>
            </w:tcBorders>
            <w:vAlign w:val="center"/>
            <w:hideMark/>
          </w:tcPr>
          <w:p w:rsidR="007438E0" w:rsidRPr="007438E0" w:rsidRDefault="007438E0" w:rsidP="007438E0">
            <w:pPr>
              <w:spacing w:line="240" w:lineRule="exact"/>
              <w:rPr>
                <w:rFonts w:ascii="微软雅黑" w:eastAsia="微软雅黑" w:hAnsi="微软雅黑"/>
                <w:color w:val="000000"/>
                <w:sz w:val="20"/>
                <w:szCs w:val="20"/>
              </w:rPr>
            </w:pPr>
          </w:p>
        </w:tc>
        <w:tc>
          <w:tcPr>
            <w:tcW w:w="1236" w:type="pct"/>
            <w:gridSpan w:val="2"/>
            <w:tcBorders>
              <w:top w:val="nil"/>
              <w:left w:val="nil"/>
              <w:bottom w:val="single" w:sz="8" w:space="0" w:color="auto"/>
              <w:right w:val="single" w:sz="8" w:space="0" w:color="000000"/>
            </w:tcBorders>
            <w:shd w:val="clear" w:color="auto" w:fill="auto"/>
            <w:vAlign w:val="center"/>
            <w:hideMark/>
          </w:tcPr>
          <w:p w:rsidR="007438E0" w:rsidRPr="007438E0" w:rsidRDefault="007438E0" w:rsidP="007438E0">
            <w:pPr>
              <w:spacing w:line="240" w:lineRule="exact"/>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其它资金</w:t>
            </w:r>
          </w:p>
        </w:tc>
        <w:tc>
          <w:tcPr>
            <w:tcW w:w="619" w:type="pct"/>
            <w:tcBorders>
              <w:top w:val="nil"/>
              <w:left w:val="nil"/>
              <w:bottom w:val="single" w:sz="8" w:space="0" w:color="auto"/>
              <w:right w:val="nil"/>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0</w:t>
            </w:r>
          </w:p>
        </w:tc>
        <w:tc>
          <w:tcPr>
            <w:tcW w:w="366" w:type="pct"/>
            <w:tcBorders>
              <w:top w:val="nil"/>
              <w:left w:val="single" w:sz="8" w:space="0" w:color="auto"/>
              <w:bottom w:val="single" w:sz="8" w:space="0" w:color="auto"/>
              <w:right w:val="nil"/>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0</w:t>
            </w:r>
          </w:p>
        </w:tc>
        <w:tc>
          <w:tcPr>
            <w:tcW w:w="407" w:type="pct"/>
            <w:tcBorders>
              <w:top w:val="nil"/>
              <w:left w:val="single" w:sz="8" w:space="0" w:color="auto"/>
              <w:bottom w:val="single" w:sz="8" w:space="0" w:color="auto"/>
              <w:right w:val="nil"/>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0</w:t>
            </w:r>
          </w:p>
        </w:tc>
        <w:tc>
          <w:tcPr>
            <w:tcW w:w="368" w:type="pct"/>
            <w:tcBorders>
              <w:top w:val="nil"/>
              <w:left w:val="single" w:sz="8" w:space="0" w:color="auto"/>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 xml:space="preserve">　</w:t>
            </w:r>
          </w:p>
        </w:tc>
        <w:tc>
          <w:tcPr>
            <w:tcW w:w="650" w:type="pct"/>
            <w:tcBorders>
              <w:top w:val="nil"/>
              <w:left w:val="nil"/>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 xml:space="preserve">　</w:t>
            </w:r>
          </w:p>
        </w:tc>
        <w:tc>
          <w:tcPr>
            <w:tcW w:w="522" w:type="pct"/>
            <w:tcBorders>
              <w:top w:val="nil"/>
              <w:left w:val="nil"/>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 xml:space="preserve">　</w:t>
            </w:r>
          </w:p>
        </w:tc>
      </w:tr>
      <w:tr w:rsidR="007438E0" w:rsidRPr="007438E0" w:rsidTr="00085C3C">
        <w:trPr>
          <w:trHeight w:hRule="exact" w:val="454"/>
        </w:trPr>
        <w:tc>
          <w:tcPr>
            <w:tcW w:w="832" w:type="pct"/>
            <w:vMerge/>
            <w:tcBorders>
              <w:top w:val="nil"/>
              <w:left w:val="single" w:sz="8" w:space="0" w:color="auto"/>
              <w:bottom w:val="single" w:sz="8" w:space="0" w:color="000000"/>
              <w:right w:val="single" w:sz="8" w:space="0" w:color="auto"/>
            </w:tcBorders>
            <w:vAlign w:val="center"/>
            <w:hideMark/>
          </w:tcPr>
          <w:p w:rsidR="007438E0" w:rsidRPr="007438E0" w:rsidRDefault="007438E0" w:rsidP="007438E0">
            <w:pPr>
              <w:spacing w:line="240" w:lineRule="exact"/>
              <w:rPr>
                <w:rFonts w:ascii="微软雅黑" w:eastAsia="微软雅黑" w:hAnsi="微软雅黑"/>
                <w:color w:val="000000"/>
                <w:sz w:val="20"/>
                <w:szCs w:val="20"/>
              </w:rPr>
            </w:pPr>
          </w:p>
        </w:tc>
        <w:tc>
          <w:tcPr>
            <w:tcW w:w="1236" w:type="pct"/>
            <w:gridSpan w:val="2"/>
            <w:tcBorders>
              <w:top w:val="nil"/>
              <w:left w:val="nil"/>
              <w:bottom w:val="single" w:sz="8" w:space="0" w:color="auto"/>
              <w:right w:val="single" w:sz="8" w:space="0" w:color="000000"/>
            </w:tcBorders>
            <w:shd w:val="clear" w:color="auto" w:fill="auto"/>
            <w:vAlign w:val="center"/>
            <w:hideMark/>
          </w:tcPr>
          <w:p w:rsidR="007438E0" w:rsidRPr="007438E0" w:rsidRDefault="007438E0" w:rsidP="007438E0">
            <w:pPr>
              <w:spacing w:line="240" w:lineRule="exact"/>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年度资金总额</w:t>
            </w:r>
          </w:p>
        </w:tc>
        <w:tc>
          <w:tcPr>
            <w:tcW w:w="619" w:type="pct"/>
            <w:tcBorders>
              <w:top w:val="nil"/>
              <w:left w:val="nil"/>
              <w:bottom w:val="single" w:sz="8" w:space="0" w:color="auto"/>
              <w:right w:val="nil"/>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5.4</w:t>
            </w:r>
          </w:p>
        </w:tc>
        <w:tc>
          <w:tcPr>
            <w:tcW w:w="366" w:type="pct"/>
            <w:tcBorders>
              <w:top w:val="nil"/>
              <w:left w:val="single" w:sz="8" w:space="0" w:color="auto"/>
              <w:bottom w:val="single" w:sz="8" w:space="0" w:color="auto"/>
              <w:right w:val="nil"/>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5.4</w:t>
            </w:r>
          </w:p>
        </w:tc>
        <w:tc>
          <w:tcPr>
            <w:tcW w:w="407" w:type="pct"/>
            <w:tcBorders>
              <w:top w:val="nil"/>
              <w:left w:val="single" w:sz="8" w:space="0" w:color="auto"/>
              <w:bottom w:val="single" w:sz="8" w:space="0" w:color="auto"/>
              <w:right w:val="nil"/>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5.4</w:t>
            </w:r>
          </w:p>
        </w:tc>
        <w:tc>
          <w:tcPr>
            <w:tcW w:w="368" w:type="pct"/>
            <w:tcBorders>
              <w:top w:val="nil"/>
              <w:left w:val="single" w:sz="8" w:space="0" w:color="auto"/>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10</w:t>
            </w:r>
          </w:p>
        </w:tc>
        <w:tc>
          <w:tcPr>
            <w:tcW w:w="650" w:type="pct"/>
            <w:tcBorders>
              <w:top w:val="nil"/>
              <w:left w:val="nil"/>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100.00%</w:t>
            </w:r>
          </w:p>
        </w:tc>
        <w:tc>
          <w:tcPr>
            <w:tcW w:w="522" w:type="pct"/>
            <w:tcBorders>
              <w:top w:val="nil"/>
              <w:left w:val="nil"/>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10.00</w:t>
            </w:r>
          </w:p>
        </w:tc>
      </w:tr>
      <w:tr w:rsidR="007438E0" w:rsidRPr="007438E0" w:rsidTr="00085C3C">
        <w:trPr>
          <w:trHeight w:hRule="exact" w:val="454"/>
        </w:trPr>
        <w:tc>
          <w:tcPr>
            <w:tcW w:w="832" w:type="pct"/>
            <w:vMerge w:val="restart"/>
            <w:tcBorders>
              <w:top w:val="nil"/>
              <w:left w:val="single" w:sz="8" w:space="0" w:color="auto"/>
              <w:bottom w:val="single" w:sz="8" w:space="0" w:color="000000"/>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b/>
                <w:bCs/>
                <w:color w:val="000000"/>
                <w:sz w:val="20"/>
                <w:szCs w:val="20"/>
              </w:rPr>
            </w:pPr>
            <w:r w:rsidRPr="007438E0">
              <w:rPr>
                <w:rFonts w:ascii="微软雅黑" w:eastAsia="微软雅黑" w:hAnsi="微软雅黑" w:hint="eastAsia"/>
                <w:b/>
                <w:bCs/>
                <w:color w:val="000000"/>
                <w:sz w:val="20"/>
                <w:szCs w:val="20"/>
              </w:rPr>
              <w:t>年度总体目标</w:t>
            </w:r>
          </w:p>
        </w:tc>
        <w:tc>
          <w:tcPr>
            <w:tcW w:w="2221" w:type="pct"/>
            <w:gridSpan w:val="4"/>
            <w:tcBorders>
              <w:top w:val="nil"/>
              <w:left w:val="nil"/>
              <w:bottom w:val="single" w:sz="8" w:space="0" w:color="auto"/>
              <w:right w:val="nil"/>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预期目标</w:t>
            </w:r>
          </w:p>
        </w:tc>
        <w:tc>
          <w:tcPr>
            <w:tcW w:w="1947" w:type="pct"/>
            <w:gridSpan w:val="4"/>
            <w:tcBorders>
              <w:top w:val="nil"/>
              <w:left w:val="single" w:sz="8" w:space="0" w:color="auto"/>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 xml:space="preserve">实际完成情况　</w:t>
            </w:r>
          </w:p>
        </w:tc>
      </w:tr>
      <w:tr w:rsidR="007438E0" w:rsidRPr="007438E0" w:rsidTr="00085C3C">
        <w:trPr>
          <w:trHeight w:hRule="exact" w:val="227"/>
        </w:trPr>
        <w:tc>
          <w:tcPr>
            <w:tcW w:w="832" w:type="pct"/>
            <w:vMerge/>
            <w:tcBorders>
              <w:top w:val="nil"/>
              <w:left w:val="single" w:sz="8" w:space="0" w:color="auto"/>
              <w:bottom w:val="single" w:sz="8" w:space="0" w:color="000000"/>
              <w:right w:val="single" w:sz="8" w:space="0" w:color="auto"/>
            </w:tcBorders>
            <w:vAlign w:val="center"/>
            <w:hideMark/>
          </w:tcPr>
          <w:p w:rsidR="007438E0" w:rsidRPr="007438E0" w:rsidRDefault="007438E0" w:rsidP="007438E0">
            <w:pPr>
              <w:spacing w:line="240" w:lineRule="exact"/>
              <w:rPr>
                <w:rFonts w:ascii="微软雅黑" w:eastAsia="微软雅黑" w:hAnsi="微软雅黑"/>
                <w:b/>
                <w:bCs/>
                <w:color w:val="000000"/>
                <w:sz w:val="20"/>
                <w:szCs w:val="20"/>
              </w:rPr>
            </w:pPr>
          </w:p>
        </w:tc>
        <w:tc>
          <w:tcPr>
            <w:tcW w:w="2221" w:type="pct"/>
            <w:gridSpan w:val="4"/>
            <w:vMerge w:val="restart"/>
            <w:tcBorders>
              <w:top w:val="nil"/>
              <w:left w:val="single" w:sz="8" w:space="0" w:color="auto"/>
              <w:bottom w:val="single" w:sz="8" w:space="0" w:color="000000"/>
              <w:right w:val="nil"/>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临时工3人</w:t>
            </w:r>
          </w:p>
        </w:tc>
        <w:tc>
          <w:tcPr>
            <w:tcW w:w="1947" w:type="pct"/>
            <w:gridSpan w:val="4"/>
            <w:vMerge w:val="restart"/>
            <w:tcBorders>
              <w:top w:val="nil"/>
              <w:left w:val="single" w:sz="8" w:space="0" w:color="auto"/>
              <w:bottom w:val="single" w:sz="8" w:space="0" w:color="000000"/>
              <w:right w:val="single" w:sz="8" w:space="0" w:color="000000"/>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已完成</w:t>
            </w:r>
          </w:p>
        </w:tc>
      </w:tr>
      <w:tr w:rsidR="007438E0" w:rsidRPr="007438E0" w:rsidTr="00085C3C">
        <w:trPr>
          <w:trHeight w:hRule="exact" w:val="454"/>
        </w:trPr>
        <w:tc>
          <w:tcPr>
            <w:tcW w:w="832" w:type="pct"/>
            <w:vMerge/>
            <w:tcBorders>
              <w:top w:val="nil"/>
              <w:left w:val="single" w:sz="8" w:space="0" w:color="auto"/>
              <w:bottom w:val="single" w:sz="8" w:space="0" w:color="000000"/>
              <w:right w:val="single" w:sz="8" w:space="0" w:color="auto"/>
            </w:tcBorders>
            <w:vAlign w:val="center"/>
            <w:hideMark/>
          </w:tcPr>
          <w:p w:rsidR="007438E0" w:rsidRPr="007438E0" w:rsidRDefault="007438E0" w:rsidP="007438E0">
            <w:pPr>
              <w:spacing w:line="240" w:lineRule="exact"/>
              <w:rPr>
                <w:rFonts w:ascii="微软雅黑" w:eastAsia="微软雅黑" w:hAnsi="微软雅黑"/>
                <w:b/>
                <w:bCs/>
                <w:color w:val="000000"/>
                <w:sz w:val="20"/>
                <w:szCs w:val="20"/>
              </w:rPr>
            </w:pPr>
          </w:p>
        </w:tc>
        <w:tc>
          <w:tcPr>
            <w:tcW w:w="2221" w:type="pct"/>
            <w:gridSpan w:val="4"/>
            <w:vMerge/>
            <w:tcBorders>
              <w:top w:val="nil"/>
              <w:left w:val="single" w:sz="8" w:space="0" w:color="auto"/>
              <w:bottom w:val="single" w:sz="8" w:space="0" w:color="000000"/>
              <w:right w:val="nil"/>
            </w:tcBorders>
            <w:vAlign w:val="center"/>
            <w:hideMark/>
          </w:tcPr>
          <w:p w:rsidR="007438E0" w:rsidRPr="007438E0" w:rsidRDefault="007438E0" w:rsidP="007438E0">
            <w:pPr>
              <w:spacing w:line="240" w:lineRule="exact"/>
              <w:rPr>
                <w:rFonts w:ascii="微软雅黑" w:eastAsia="微软雅黑" w:hAnsi="微软雅黑"/>
                <w:color w:val="000000"/>
                <w:sz w:val="20"/>
                <w:szCs w:val="20"/>
              </w:rPr>
            </w:pPr>
          </w:p>
        </w:tc>
        <w:tc>
          <w:tcPr>
            <w:tcW w:w="1947" w:type="pct"/>
            <w:gridSpan w:val="4"/>
            <w:vMerge/>
            <w:tcBorders>
              <w:top w:val="nil"/>
              <w:left w:val="single" w:sz="8" w:space="0" w:color="auto"/>
              <w:bottom w:val="single" w:sz="8" w:space="0" w:color="000000"/>
              <w:right w:val="single" w:sz="8" w:space="0" w:color="000000"/>
            </w:tcBorders>
            <w:vAlign w:val="center"/>
            <w:hideMark/>
          </w:tcPr>
          <w:p w:rsidR="007438E0" w:rsidRPr="007438E0" w:rsidRDefault="007438E0" w:rsidP="007438E0">
            <w:pPr>
              <w:spacing w:line="240" w:lineRule="exact"/>
              <w:rPr>
                <w:rFonts w:ascii="微软雅黑" w:eastAsia="微软雅黑" w:hAnsi="微软雅黑"/>
                <w:color w:val="000000"/>
                <w:sz w:val="20"/>
                <w:szCs w:val="20"/>
              </w:rPr>
            </w:pPr>
          </w:p>
        </w:tc>
      </w:tr>
      <w:tr w:rsidR="007438E0" w:rsidRPr="007438E0" w:rsidTr="00085C3C">
        <w:trPr>
          <w:trHeight w:hRule="exact" w:val="100"/>
        </w:trPr>
        <w:tc>
          <w:tcPr>
            <w:tcW w:w="832" w:type="pct"/>
            <w:vMerge/>
            <w:tcBorders>
              <w:top w:val="nil"/>
              <w:left w:val="single" w:sz="8" w:space="0" w:color="auto"/>
              <w:bottom w:val="single" w:sz="8" w:space="0" w:color="000000"/>
              <w:right w:val="single" w:sz="8" w:space="0" w:color="auto"/>
            </w:tcBorders>
            <w:vAlign w:val="center"/>
            <w:hideMark/>
          </w:tcPr>
          <w:p w:rsidR="007438E0" w:rsidRPr="007438E0" w:rsidRDefault="007438E0" w:rsidP="007438E0">
            <w:pPr>
              <w:spacing w:line="240" w:lineRule="exact"/>
              <w:rPr>
                <w:rFonts w:ascii="微软雅黑" w:eastAsia="微软雅黑" w:hAnsi="微软雅黑"/>
                <w:b/>
                <w:bCs/>
                <w:color w:val="000000"/>
                <w:sz w:val="20"/>
                <w:szCs w:val="20"/>
              </w:rPr>
            </w:pPr>
          </w:p>
        </w:tc>
        <w:tc>
          <w:tcPr>
            <w:tcW w:w="2221" w:type="pct"/>
            <w:gridSpan w:val="4"/>
            <w:vMerge/>
            <w:tcBorders>
              <w:top w:val="nil"/>
              <w:left w:val="single" w:sz="8" w:space="0" w:color="auto"/>
              <w:bottom w:val="single" w:sz="8" w:space="0" w:color="000000"/>
              <w:right w:val="nil"/>
            </w:tcBorders>
            <w:vAlign w:val="center"/>
            <w:hideMark/>
          </w:tcPr>
          <w:p w:rsidR="007438E0" w:rsidRPr="007438E0" w:rsidRDefault="007438E0" w:rsidP="007438E0">
            <w:pPr>
              <w:spacing w:line="240" w:lineRule="exact"/>
              <w:rPr>
                <w:rFonts w:ascii="微软雅黑" w:eastAsia="微软雅黑" w:hAnsi="微软雅黑"/>
                <w:color w:val="000000"/>
                <w:sz w:val="20"/>
                <w:szCs w:val="20"/>
              </w:rPr>
            </w:pPr>
          </w:p>
        </w:tc>
        <w:tc>
          <w:tcPr>
            <w:tcW w:w="1947" w:type="pct"/>
            <w:gridSpan w:val="4"/>
            <w:vMerge/>
            <w:tcBorders>
              <w:top w:val="nil"/>
              <w:left w:val="single" w:sz="8" w:space="0" w:color="auto"/>
              <w:bottom w:val="single" w:sz="8" w:space="0" w:color="000000"/>
              <w:right w:val="single" w:sz="8" w:space="0" w:color="000000"/>
            </w:tcBorders>
            <w:vAlign w:val="center"/>
            <w:hideMark/>
          </w:tcPr>
          <w:p w:rsidR="007438E0" w:rsidRPr="007438E0" w:rsidRDefault="007438E0" w:rsidP="007438E0">
            <w:pPr>
              <w:spacing w:line="240" w:lineRule="exact"/>
              <w:rPr>
                <w:rFonts w:ascii="微软雅黑" w:eastAsia="微软雅黑" w:hAnsi="微软雅黑"/>
                <w:color w:val="000000"/>
                <w:sz w:val="20"/>
                <w:szCs w:val="20"/>
              </w:rPr>
            </w:pPr>
          </w:p>
        </w:tc>
      </w:tr>
      <w:tr w:rsidR="007438E0" w:rsidRPr="007438E0" w:rsidTr="00085C3C">
        <w:trPr>
          <w:trHeight w:hRule="exact" w:val="454"/>
        </w:trPr>
        <w:tc>
          <w:tcPr>
            <w:tcW w:w="832" w:type="pct"/>
            <w:vMerge w:val="restart"/>
            <w:tcBorders>
              <w:top w:val="nil"/>
              <w:left w:val="single" w:sz="8" w:space="0" w:color="auto"/>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绩效指标</w:t>
            </w:r>
          </w:p>
        </w:tc>
        <w:tc>
          <w:tcPr>
            <w:tcW w:w="541" w:type="pct"/>
            <w:vMerge w:val="restart"/>
            <w:tcBorders>
              <w:top w:val="nil"/>
              <w:left w:val="single" w:sz="8" w:space="0" w:color="auto"/>
              <w:bottom w:val="single" w:sz="8" w:space="0" w:color="auto"/>
              <w:right w:val="single" w:sz="8" w:space="0" w:color="auto"/>
            </w:tcBorders>
            <w:shd w:val="clear" w:color="auto" w:fill="auto"/>
            <w:vAlign w:val="center"/>
            <w:hideMark/>
          </w:tcPr>
          <w:p w:rsidR="007438E0" w:rsidRDefault="007438E0" w:rsidP="007438E0">
            <w:pPr>
              <w:spacing w:line="240" w:lineRule="exact"/>
              <w:jc w:val="center"/>
              <w:rPr>
                <w:rFonts w:ascii="微软雅黑" w:eastAsia="微软雅黑" w:hAnsi="微软雅黑"/>
                <w:b/>
                <w:bCs/>
                <w:color w:val="000000"/>
                <w:sz w:val="20"/>
                <w:szCs w:val="20"/>
              </w:rPr>
            </w:pPr>
            <w:r w:rsidRPr="007438E0">
              <w:rPr>
                <w:rFonts w:ascii="微软雅黑" w:eastAsia="微软雅黑" w:hAnsi="微软雅黑" w:hint="eastAsia"/>
                <w:b/>
                <w:bCs/>
                <w:color w:val="000000"/>
                <w:sz w:val="20"/>
                <w:szCs w:val="20"/>
              </w:rPr>
              <w:t>一级</w:t>
            </w:r>
          </w:p>
          <w:p w:rsidR="007438E0" w:rsidRPr="007438E0" w:rsidRDefault="007438E0" w:rsidP="007438E0">
            <w:pPr>
              <w:spacing w:line="240" w:lineRule="exact"/>
              <w:jc w:val="center"/>
              <w:rPr>
                <w:rFonts w:ascii="微软雅黑" w:eastAsia="微软雅黑" w:hAnsi="微软雅黑"/>
                <w:b/>
                <w:bCs/>
                <w:color w:val="000000"/>
                <w:sz w:val="20"/>
                <w:szCs w:val="20"/>
              </w:rPr>
            </w:pPr>
            <w:r w:rsidRPr="007438E0">
              <w:rPr>
                <w:rFonts w:ascii="微软雅黑" w:eastAsia="微软雅黑" w:hAnsi="微软雅黑" w:hint="eastAsia"/>
                <w:b/>
                <w:bCs/>
                <w:color w:val="000000"/>
                <w:sz w:val="20"/>
                <w:szCs w:val="20"/>
              </w:rPr>
              <w:t>指标</w:t>
            </w:r>
          </w:p>
        </w:tc>
        <w:tc>
          <w:tcPr>
            <w:tcW w:w="695" w:type="pct"/>
            <w:vMerge w:val="restart"/>
            <w:tcBorders>
              <w:top w:val="nil"/>
              <w:left w:val="single" w:sz="8" w:space="0" w:color="auto"/>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b/>
                <w:bCs/>
                <w:color w:val="000000"/>
                <w:sz w:val="20"/>
                <w:szCs w:val="20"/>
              </w:rPr>
            </w:pPr>
            <w:r w:rsidRPr="007438E0">
              <w:rPr>
                <w:rFonts w:ascii="微软雅黑" w:eastAsia="微软雅黑" w:hAnsi="微软雅黑" w:hint="eastAsia"/>
                <w:b/>
                <w:bCs/>
                <w:color w:val="000000"/>
                <w:sz w:val="20"/>
                <w:szCs w:val="20"/>
              </w:rPr>
              <w:t>二级指标</w:t>
            </w:r>
          </w:p>
        </w:tc>
        <w:tc>
          <w:tcPr>
            <w:tcW w:w="619" w:type="pct"/>
            <w:vMerge w:val="restart"/>
            <w:tcBorders>
              <w:top w:val="nil"/>
              <w:left w:val="single" w:sz="8" w:space="0" w:color="auto"/>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b/>
                <w:bCs/>
                <w:color w:val="000000"/>
                <w:sz w:val="20"/>
                <w:szCs w:val="20"/>
              </w:rPr>
            </w:pPr>
            <w:r w:rsidRPr="007438E0">
              <w:rPr>
                <w:rFonts w:ascii="微软雅黑" w:eastAsia="微软雅黑" w:hAnsi="微软雅黑" w:hint="eastAsia"/>
                <w:b/>
                <w:bCs/>
                <w:color w:val="000000"/>
                <w:sz w:val="20"/>
                <w:szCs w:val="20"/>
              </w:rPr>
              <w:t>三级指标</w:t>
            </w:r>
          </w:p>
        </w:tc>
        <w:tc>
          <w:tcPr>
            <w:tcW w:w="366" w:type="pct"/>
            <w:vMerge w:val="restart"/>
            <w:tcBorders>
              <w:top w:val="nil"/>
              <w:left w:val="nil"/>
              <w:bottom w:val="single" w:sz="8" w:space="0" w:color="000000"/>
              <w:right w:val="nil"/>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b/>
                <w:bCs/>
                <w:color w:val="000000"/>
                <w:sz w:val="20"/>
                <w:szCs w:val="20"/>
              </w:rPr>
            </w:pPr>
            <w:r w:rsidRPr="007438E0">
              <w:rPr>
                <w:rFonts w:ascii="微软雅黑" w:eastAsia="微软雅黑" w:hAnsi="微软雅黑" w:hint="eastAsia"/>
                <w:b/>
                <w:bCs/>
                <w:color w:val="000000"/>
                <w:sz w:val="20"/>
                <w:szCs w:val="20"/>
              </w:rPr>
              <w:t>年度指标值</w:t>
            </w:r>
          </w:p>
        </w:tc>
        <w:tc>
          <w:tcPr>
            <w:tcW w:w="407" w:type="pct"/>
            <w:vMerge w:val="restart"/>
            <w:tcBorders>
              <w:top w:val="nil"/>
              <w:left w:val="single" w:sz="8" w:space="0" w:color="auto"/>
              <w:bottom w:val="single" w:sz="8" w:space="0" w:color="000000"/>
              <w:right w:val="nil"/>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b/>
                <w:bCs/>
                <w:color w:val="000000"/>
                <w:sz w:val="20"/>
                <w:szCs w:val="20"/>
              </w:rPr>
            </w:pPr>
            <w:r w:rsidRPr="007438E0">
              <w:rPr>
                <w:rFonts w:ascii="微软雅黑" w:eastAsia="微软雅黑" w:hAnsi="微软雅黑" w:hint="eastAsia"/>
                <w:b/>
                <w:bCs/>
                <w:color w:val="000000"/>
                <w:sz w:val="20"/>
                <w:szCs w:val="20"/>
              </w:rPr>
              <w:t>实际完成值</w:t>
            </w:r>
          </w:p>
        </w:tc>
        <w:tc>
          <w:tcPr>
            <w:tcW w:w="368" w:type="pct"/>
            <w:vMerge w:val="restart"/>
            <w:tcBorders>
              <w:top w:val="nil"/>
              <w:left w:val="single" w:sz="8" w:space="0" w:color="auto"/>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b/>
                <w:bCs/>
                <w:color w:val="000000"/>
                <w:sz w:val="20"/>
                <w:szCs w:val="20"/>
              </w:rPr>
            </w:pPr>
            <w:r w:rsidRPr="007438E0">
              <w:rPr>
                <w:rFonts w:ascii="微软雅黑" w:eastAsia="微软雅黑" w:hAnsi="微软雅黑" w:hint="eastAsia"/>
                <w:b/>
                <w:bCs/>
                <w:color w:val="000000"/>
                <w:sz w:val="20"/>
                <w:szCs w:val="20"/>
              </w:rPr>
              <w:t>分值</w:t>
            </w:r>
          </w:p>
        </w:tc>
        <w:tc>
          <w:tcPr>
            <w:tcW w:w="650" w:type="pct"/>
            <w:vMerge w:val="restart"/>
            <w:tcBorders>
              <w:top w:val="nil"/>
              <w:left w:val="single" w:sz="8" w:space="0" w:color="auto"/>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b/>
                <w:bCs/>
                <w:color w:val="000000"/>
                <w:sz w:val="20"/>
                <w:szCs w:val="20"/>
              </w:rPr>
            </w:pPr>
            <w:r w:rsidRPr="007438E0">
              <w:rPr>
                <w:rFonts w:ascii="微软雅黑" w:eastAsia="微软雅黑" w:hAnsi="微软雅黑" w:hint="eastAsia"/>
                <w:b/>
                <w:bCs/>
                <w:color w:val="000000"/>
                <w:sz w:val="20"/>
                <w:szCs w:val="20"/>
              </w:rPr>
              <w:t>得分</w:t>
            </w:r>
          </w:p>
        </w:tc>
        <w:tc>
          <w:tcPr>
            <w:tcW w:w="522" w:type="pct"/>
            <w:vMerge w:val="restart"/>
            <w:tcBorders>
              <w:top w:val="nil"/>
              <w:left w:val="single" w:sz="8" w:space="0" w:color="auto"/>
              <w:bottom w:val="single" w:sz="8" w:space="0" w:color="000000"/>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b/>
                <w:bCs/>
                <w:color w:val="000000"/>
                <w:sz w:val="20"/>
                <w:szCs w:val="20"/>
              </w:rPr>
            </w:pPr>
            <w:r w:rsidRPr="007438E0">
              <w:rPr>
                <w:rFonts w:ascii="微软雅黑" w:eastAsia="微软雅黑" w:hAnsi="微软雅黑" w:hint="eastAsia"/>
                <w:b/>
                <w:bCs/>
                <w:color w:val="000000"/>
                <w:sz w:val="20"/>
                <w:szCs w:val="20"/>
              </w:rPr>
              <w:t>偏差原因分析及改进措施</w:t>
            </w:r>
          </w:p>
        </w:tc>
      </w:tr>
      <w:tr w:rsidR="007438E0" w:rsidRPr="007438E0" w:rsidTr="00085C3C">
        <w:trPr>
          <w:trHeight w:hRule="exact" w:val="454"/>
        </w:trPr>
        <w:tc>
          <w:tcPr>
            <w:tcW w:w="832" w:type="pct"/>
            <w:vMerge/>
            <w:tcBorders>
              <w:top w:val="nil"/>
              <w:left w:val="single" w:sz="8" w:space="0" w:color="auto"/>
              <w:bottom w:val="single" w:sz="8" w:space="0" w:color="auto"/>
              <w:right w:val="single" w:sz="8" w:space="0" w:color="auto"/>
            </w:tcBorders>
            <w:vAlign w:val="center"/>
            <w:hideMark/>
          </w:tcPr>
          <w:p w:rsidR="007438E0" w:rsidRPr="007438E0" w:rsidRDefault="007438E0" w:rsidP="007438E0">
            <w:pPr>
              <w:spacing w:line="240" w:lineRule="exact"/>
              <w:rPr>
                <w:rFonts w:ascii="微软雅黑" w:eastAsia="微软雅黑" w:hAnsi="微软雅黑"/>
                <w:color w:val="000000"/>
                <w:sz w:val="20"/>
                <w:szCs w:val="20"/>
              </w:rPr>
            </w:pPr>
          </w:p>
        </w:tc>
        <w:tc>
          <w:tcPr>
            <w:tcW w:w="541" w:type="pct"/>
            <w:vMerge/>
            <w:tcBorders>
              <w:top w:val="nil"/>
              <w:left w:val="single" w:sz="8" w:space="0" w:color="auto"/>
              <w:bottom w:val="single" w:sz="8" w:space="0" w:color="auto"/>
              <w:right w:val="single" w:sz="8" w:space="0" w:color="auto"/>
            </w:tcBorders>
            <w:vAlign w:val="center"/>
            <w:hideMark/>
          </w:tcPr>
          <w:p w:rsidR="007438E0" w:rsidRPr="007438E0" w:rsidRDefault="007438E0" w:rsidP="007438E0">
            <w:pPr>
              <w:spacing w:line="240" w:lineRule="exact"/>
              <w:rPr>
                <w:rFonts w:ascii="微软雅黑" w:eastAsia="微软雅黑" w:hAnsi="微软雅黑"/>
                <w:b/>
                <w:bCs/>
                <w:color w:val="000000"/>
                <w:sz w:val="20"/>
                <w:szCs w:val="20"/>
              </w:rPr>
            </w:pPr>
          </w:p>
        </w:tc>
        <w:tc>
          <w:tcPr>
            <w:tcW w:w="695" w:type="pct"/>
            <w:vMerge/>
            <w:tcBorders>
              <w:top w:val="nil"/>
              <w:left w:val="single" w:sz="8" w:space="0" w:color="auto"/>
              <w:bottom w:val="single" w:sz="8" w:space="0" w:color="auto"/>
              <w:right w:val="single" w:sz="8" w:space="0" w:color="auto"/>
            </w:tcBorders>
            <w:vAlign w:val="center"/>
            <w:hideMark/>
          </w:tcPr>
          <w:p w:rsidR="007438E0" w:rsidRPr="007438E0" w:rsidRDefault="007438E0" w:rsidP="007438E0">
            <w:pPr>
              <w:spacing w:line="240" w:lineRule="exact"/>
              <w:rPr>
                <w:rFonts w:ascii="微软雅黑" w:eastAsia="微软雅黑" w:hAnsi="微软雅黑"/>
                <w:b/>
                <w:bCs/>
                <w:color w:val="000000"/>
                <w:sz w:val="20"/>
                <w:szCs w:val="20"/>
              </w:rPr>
            </w:pPr>
          </w:p>
        </w:tc>
        <w:tc>
          <w:tcPr>
            <w:tcW w:w="619" w:type="pct"/>
            <w:vMerge/>
            <w:tcBorders>
              <w:top w:val="nil"/>
              <w:left w:val="single" w:sz="8" w:space="0" w:color="auto"/>
              <w:bottom w:val="single" w:sz="8" w:space="0" w:color="auto"/>
              <w:right w:val="single" w:sz="8" w:space="0" w:color="auto"/>
            </w:tcBorders>
            <w:vAlign w:val="center"/>
            <w:hideMark/>
          </w:tcPr>
          <w:p w:rsidR="007438E0" w:rsidRPr="007438E0" w:rsidRDefault="007438E0" w:rsidP="007438E0">
            <w:pPr>
              <w:spacing w:line="240" w:lineRule="exact"/>
              <w:rPr>
                <w:rFonts w:ascii="微软雅黑" w:eastAsia="微软雅黑" w:hAnsi="微软雅黑"/>
                <w:b/>
                <w:bCs/>
                <w:color w:val="000000"/>
                <w:sz w:val="20"/>
                <w:szCs w:val="20"/>
              </w:rPr>
            </w:pPr>
          </w:p>
        </w:tc>
        <w:tc>
          <w:tcPr>
            <w:tcW w:w="366" w:type="pct"/>
            <w:vMerge/>
            <w:tcBorders>
              <w:top w:val="nil"/>
              <w:left w:val="nil"/>
              <w:bottom w:val="single" w:sz="8" w:space="0" w:color="000000"/>
              <w:right w:val="nil"/>
            </w:tcBorders>
            <w:vAlign w:val="center"/>
            <w:hideMark/>
          </w:tcPr>
          <w:p w:rsidR="007438E0" w:rsidRPr="007438E0" w:rsidRDefault="007438E0" w:rsidP="007438E0">
            <w:pPr>
              <w:spacing w:line="240" w:lineRule="exact"/>
              <w:rPr>
                <w:rFonts w:ascii="微软雅黑" w:eastAsia="微软雅黑" w:hAnsi="微软雅黑"/>
                <w:b/>
                <w:bCs/>
                <w:color w:val="000000"/>
                <w:sz w:val="20"/>
                <w:szCs w:val="20"/>
              </w:rPr>
            </w:pPr>
          </w:p>
        </w:tc>
        <w:tc>
          <w:tcPr>
            <w:tcW w:w="407" w:type="pct"/>
            <w:vMerge/>
            <w:tcBorders>
              <w:top w:val="nil"/>
              <w:left w:val="single" w:sz="8" w:space="0" w:color="auto"/>
              <w:bottom w:val="single" w:sz="8" w:space="0" w:color="000000"/>
              <w:right w:val="nil"/>
            </w:tcBorders>
            <w:vAlign w:val="center"/>
            <w:hideMark/>
          </w:tcPr>
          <w:p w:rsidR="007438E0" w:rsidRPr="007438E0" w:rsidRDefault="007438E0" w:rsidP="007438E0">
            <w:pPr>
              <w:spacing w:line="240" w:lineRule="exact"/>
              <w:rPr>
                <w:rFonts w:ascii="微软雅黑" w:eastAsia="微软雅黑" w:hAnsi="微软雅黑"/>
                <w:b/>
                <w:bCs/>
                <w:color w:val="000000"/>
                <w:sz w:val="20"/>
                <w:szCs w:val="20"/>
              </w:rPr>
            </w:pPr>
          </w:p>
        </w:tc>
        <w:tc>
          <w:tcPr>
            <w:tcW w:w="368" w:type="pct"/>
            <w:vMerge/>
            <w:tcBorders>
              <w:top w:val="nil"/>
              <w:left w:val="single" w:sz="8" w:space="0" w:color="auto"/>
              <w:bottom w:val="single" w:sz="8" w:space="0" w:color="auto"/>
              <w:right w:val="single" w:sz="8" w:space="0" w:color="auto"/>
            </w:tcBorders>
            <w:vAlign w:val="center"/>
            <w:hideMark/>
          </w:tcPr>
          <w:p w:rsidR="007438E0" w:rsidRPr="007438E0" w:rsidRDefault="007438E0" w:rsidP="007438E0">
            <w:pPr>
              <w:spacing w:line="240" w:lineRule="exact"/>
              <w:rPr>
                <w:rFonts w:ascii="微软雅黑" w:eastAsia="微软雅黑" w:hAnsi="微软雅黑"/>
                <w:b/>
                <w:bCs/>
                <w:color w:val="000000"/>
                <w:sz w:val="20"/>
                <w:szCs w:val="20"/>
              </w:rPr>
            </w:pPr>
          </w:p>
        </w:tc>
        <w:tc>
          <w:tcPr>
            <w:tcW w:w="650" w:type="pct"/>
            <w:vMerge/>
            <w:tcBorders>
              <w:top w:val="nil"/>
              <w:left w:val="single" w:sz="8" w:space="0" w:color="auto"/>
              <w:bottom w:val="single" w:sz="8" w:space="0" w:color="auto"/>
              <w:right w:val="single" w:sz="8" w:space="0" w:color="auto"/>
            </w:tcBorders>
            <w:vAlign w:val="center"/>
            <w:hideMark/>
          </w:tcPr>
          <w:p w:rsidR="007438E0" w:rsidRPr="007438E0" w:rsidRDefault="007438E0" w:rsidP="007438E0">
            <w:pPr>
              <w:spacing w:line="240" w:lineRule="exact"/>
              <w:rPr>
                <w:rFonts w:ascii="微软雅黑" w:eastAsia="微软雅黑" w:hAnsi="微软雅黑"/>
                <w:b/>
                <w:bCs/>
                <w:color w:val="000000"/>
                <w:sz w:val="20"/>
                <w:szCs w:val="20"/>
              </w:rPr>
            </w:pPr>
          </w:p>
        </w:tc>
        <w:tc>
          <w:tcPr>
            <w:tcW w:w="522" w:type="pct"/>
            <w:vMerge/>
            <w:tcBorders>
              <w:top w:val="nil"/>
              <w:left w:val="single" w:sz="8" w:space="0" w:color="auto"/>
              <w:bottom w:val="single" w:sz="8" w:space="0" w:color="000000"/>
              <w:right w:val="single" w:sz="8" w:space="0" w:color="auto"/>
            </w:tcBorders>
            <w:vAlign w:val="center"/>
            <w:hideMark/>
          </w:tcPr>
          <w:p w:rsidR="007438E0" w:rsidRPr="007438E0" w:rsidRDefault="007438E0" w:rsidP="007438E0">
            <w:pPr>
              <w:spacing w:line="240" w:lineRule="exact"/>
              <w:rPr>
                <w:rFonts w:ascii="微软雅黑" w:eastAsia="微软雅黑" w:hAnsi="微软雅黑"/>
                <w:b/>
                <w:bCs/>
                <w:color w:val="000000"/>
                <w:sz w:val="20"/>
                <w:szCs w:val="20"/>
              </w:rPr>
            </w:pPr>
          </w:p>
        </w:tc>
      </w:tr>
      <w:tr w:rsidR="007438E0" w:rsidRPr="007438E0" w:rsidTr="00085C3C">
        <w:trPr>
          <w:trHeight w:hRule="exact" w:val="223"/>
        </w:trPr>
        <w:tc>
          <w:tcPr>
            <w:tcW w:w="832" w:type="pct"/>
            <w:vMerge/>
            <w:tcBorders>
              <w:top w:val="nil"/>
              <w:left w:val="single" w:sz="8" w:space="0" w:color="auto"/>
              <w:bottom w:val="single" w:sz="8" w:space="0" w:color="auto"/>
              <w:right w:val="single" w:sz="8" w:space="0" w:color="auto"/>
            </w:tcBorders>
            <w:vAlign w:val="center"/>
            <w:hideMark/>
          </w:tcPr>
          <w:p w:rsidR="007438E0" w:rsidRPr="007438E0" w:rsidRDefault="007438E0" w:rsidP="007438E0">
            <w:pPr>
              <w:spacing w:line="240" w:lineRule="exact"/>
              <w:rPr>
                <w:rFonts w:ascii="微软雅黑" w:eastAsia="微软雅黑" w:hAnsi="微软雅黑"/>
                <w:color w:val="000000"/>
                <w:sz w:val="20"/>
                <w:szCs w:val="20"/>
              </w:rPr>
            </w:pPr>
          </w:p>
        </w:tc>
        <w:tc>
          <w:tcPr>
            <w:tcW w:w="541" w:type="pct"/>
            <w:vMerge/>
            <w:tcBorders>
              <w:top w:val="nil"/>
              <w:left w:val="single" w:sz="8" w:space="0" w:color="auto"/>
              <w:bottom w:val="single" w:sz="8" w:space="0" w:color="auto"/>
              <w:right w:val="single" w:sz="8" w:space="0" w:color="auto"/>
            </w:tcBorders>
            <w:vAlign w:val="center"/>
            <w:hideMark/>
          </w:tcPr>
          <w:p w:rsidR="007438E0" w:rsidRPr="007438E0" w:rsidRDefault="007438E0" w:rsidP="007438E0">
            <w:pPr>
              <w:spacing w:line="240" w:lineRule="exact"/>
              <w:rPr>
                <w:rFonts w:ascii="微软雅黑" w:eastAsia="微软雅黑" w:hAnsi="微软雅黑"/>
                <w:b/>
                <w:bCs/>
                <w:color w:val="000000"/>
                <w:sz w:val="20"/>
                <w:szCs w:val="20"/>
              </w:rPr>
            </w:pPr>
          </w:p>
        </w:tc>
        <w:tc>
          <w:tcPr>
            <w:tcW w:w="695" w:type="pct"/>
            <w:vMerge/>
            <w:tcBorders>
              <w:top w:val="nil"/>
              <w:left w:val="single" w:sz="8" w:space="0" w:color="auto"/>
              <w:bottom w:val="single" w:sz="8" w:space="0" w:color="auto"/>
              <w:right w:val="single" w:sz="8" w:space="0" w:color="auto"/>
            </w:tcBorders>
            <w:vAlign w:val="center"/>
            <w:hideMark/>
          </w:tcPr>
          <w:p w:rsidR="007438E0" w:rsidRPr="007438E0" w:rsidRDefault="007438E0" w:rsidP="007438E0">
            <w:pPr>
              <w:spacing w:line="240" w:lineRule="exact"/>
              <w:rPr>
                <w:rFonts w:ascii="微软雅黑" w:eastAsia="微软雅黑" w:hAnsi="微软雅黑"/>
                <w:b/>
                <w:bCs/>
                <w:color w:val="000000"/>
                <w:sz w:val="20"/>
                <w:szCs w:val="20"/>
              </w:rPr>
            </w:pPr>
          </w:p>
        </w:tc>
        <w:tc>
          <w:tcPr>
            <w:tcW w:w="619" w:type="pct"/>
            <w:vMerge/>
            <w:tcBorders>
              <w:top w:val="nil"/>
              <w:left w:val="single" w:sz="8" w:space="0" w:color="auto"/>
              <w:bottom w:val="single" w:sz="8" w:space="0" w:color="auto"/>
              <w:right w:val="single" w:sz="8" w:space="0" w:color="auto"/>
            </w:tcBorders>
            <w:vAlign w:val="center"/>
            <w:hideMark/>
          </w:tcPr>
          <w:p w:rsidR="007438E0" w:rsidRPr="007438E0" w:rsidRDefault="007438E0" w:rsidP="007438E0">
            <w:pPr>
              <w:spacing w:line="240" w:lineRule="exact"/>
              <w:rPr>
                <w:rFonts w:ascii="微软雅黑" w:eastAsia="微软雅黑" w:hAnsi="微软雅黑"/>
                <w:b/>
                <w:bCs/>
                <w:color w:val="000000"/>
                <w:sz w:val="20"/>
                <w:szCs w:val="20"/>
              </w:rPr>
            </w:pPr>
          </w:p>
        </w:tc>
        <w:tc>
          <w:tcPr>
            <w:tcW w:w="366" w:type="pct"/>
            <w:vMerge/>
            <w:tcBorders>
              <w:top w:val="nil"/>
              <w:left w:val="nil"/>
              <w:bottom w:val="single" w:sz="8" w:space="0" w:color="000000"/>
              <w:right w:val="nil"/>
            </w:tcBorders>
            <w:vAlign w:val="center"/>
            <w:hideMark/>
          </w:tcPr>
          <w:p w:rsidR="007438E0" w:rsidRPr="007438E0" w:rsidRDefault="007438E0" w:rsidP="007438E0">
            <w:pPr>
              <w:spacing w:line="240" w:lineRule="exact"/>
              <w:rPr>
                <w:rFonts w:ascii="微软雅黑" w:eastAsia="微软雅黑" w:hAnsi="微软雅黑"/>
                <w:b/>
                <w:bCs/>
                <w:color w:val="000000"/>
                <w:sz w:val="20"/>
                <w:szCs w:val="20"/>
              </w:rPr>
            </w:pPr>
          </w:p>
        </w:tc>
        <w:tc>
          <w:tcPr>
            <w:tcW w:w="407" w:type="pct"/>
            <w:vMerge/>
            <w:tcBorders>
              <w:top w:val="nil"/>
              <w:left w:val="single" w:sz="8" w:space="0" w:color="auto"/>
              <w:bottom w:val="single" w:sz="8" w:space="0" w:color="000000"/>
              <w:right w:val="nil"/>
            </w:tcBorders>
            <w:vAlign w:val="center"/>
            <w:hideMark/>
          </w:tcPr>
          <w:p w:rsidR="007438E0" w:rsidRPr="007438E0" w:rsidRDefault="007438E0" w:rsidP="007438E0">
            <w:pPr>
              <w:spacing w:line="240" w:lineRule="exact"/>
              <w:rPr>
                <w:rFonts w:ascii="微软雅黑" w:eastAsia="微软雅黑" w:hAnsi="微软雅黑"/>
                <w:b/>
                <w:bCs/>
                <w:color w:val="000000"/>
                <w:sz w:val="20"/>
                <w:szCs w:val="20"/>
              </w:rPr>
            </w:pPr>
          </w:p>
        </w:tc>
        <w:tc>
          <w:tcPr>
            <w:tcW w:w="368" w:type="pct"/>
            <w:vMerge/>
            <w:tcBorders>
              <w:top w:val="nil"/>
              <w:left w:val="single" w:sz="8" w:space="0" w:color="auto"/>
              <w:bottom w:val="single" w:sz="8" w:space="0" w:color="auto"/>
              <w:right w:val="single" w:sz="8" w:space="0" w:color="auto"/>
            </w:tcBorders>
            <w:vAlign w:val="center"/>
            <w:hideMark/>
          </w:tcPr>
          <w:p w:rsidR="007438E0" w:rsidRPr="007438E0" w:rsidRDefault="007438E0" w:rsidP="007438E0">
            <w:pPr>
              <w:spacing w:line="240" w:lineRule="exact"/>
              <w:rPr>
                <w:rFonts w:ascii="微软雅黑" w:eastAsia="微软雅黑" w:hAnsi="微软雅黑"/>
                <w:b/>
                <w:bCs/>
                <w:color w:val="000000"/>
                <w:sz w:val="20"/>
                <w:szCs w:val="20"/>
              </w:rPr>
            </w:pPr>
          </w:p>
        </w:tc>
        <w:tc>
          <w:tcPr>
            <w:tcW w:w="650" w:type="pct"/>
            <w:vMerge/>
            <w:tcBorders>
              <w:top w:val="nil"/>
              <w:left w:val="single" w:sz="8" w:space="0" w:color="auto"/>
              <w:bottom w:val="single" w:sz="8" w:space="0" w:color="auto"/>
              <w:right w:val="single" w:sz="8" w:space="0" w:color="auto"/>
            </w:tcBorders>
            <w:vAlign w:val="center"/>
            <w:hideMark/>
          </w:tcPr>
          <w:p w:rsidR="007438E0" w:rsidRPr="007438E0" w:rsidRDefault="007438E0" w:rsidP="007438E0">
            <w:pPr>
              <w:spacing w:line="240" w:lineRule="exact"/>
              <w:rPr>
                <w:rFonts w:ascii="微软雅黑" w:eastAsia="微软雅黑" w:hAnsi="微软雅黑"/>
                <w:b/>
                <w:bCs/>
                <w:color w:val="000000"/>
                <w:sz w:val="20"/>
                <w:szCs w:val="20"/>
              </w:rPr>
            </w:pPr>
          </w:p>
        </w:tc>
        <w:tc>
          <w:tcPr>
            <w:tcW w:w="522" w:type="pct"/>
            <w:vMerge/>
            <w:tcBorders>
              <w:top w:val="nil"/>
              <w:left w:val="single" w:sz="8" w:space="0" w:color="auto"/>
              <w:bottom w:val="single" w:sz="8" w:space="0" w:color="000000"/>
              <w:right w:val="single" w:sz="8" w:space="0" w:color="auto"/>
            </w:tcBorders>
            <w:vAlign w:val="center"/>
            <w:hideMark/>
          </w:tcPr>
          <w:p w:rsidR="007438E0" w:rsidRPr="007438E0" w:rsidRDefault="007438E0" w:rsidP="007438E0">
            <w:pPr>
              <w:spacing w:line="240" w:lineRule="exact"/>
              <w:rPr>
                <w:rFonts w:ascii="微软雅黑" w:eastAsia="微软雅黑" w:hAnsi="微软雅黑"/>
                <w:b/>
                <w:bCs/>
                <w:color w:val="000000"/>
                <w:sz w:val="20"/>
                <w:szCs w:val="20"/>
              </w:rPr>
            </w:pPr>
          </w:p>
        </w:tc>
      </w:tr>
      <w:tr w:rsidR="007438E0" w:rsidRPr="007438E0" w:rsidTr="00085C3C">
        <w:trPr>
          <w:trHeight w:hRule="exact" w:val="454"/>
        </w:trPr>
        <w:tc>
          <w:tcPr>
            <w:tcW w:w="832" w:type="pct"/>
            <w:vMerge/>
            <w:tcBorders>
              <w:top w:val="nil"/>
              <w:left w:val="single" w:sz="8" w:space="0" w:color="auto"/>
              <w:bottom w:val="single" w:sz="8" w:space="0" w:color="auto"/>
              <w:right w:val="single" w:sz="8" w:space="0" w:color="auto"/>
            </w:tcBorders>
            <w:vAlign w:val="center"/>
            <w:hideMark/>
          </w:tcPr>
          <w:p w:rsidR="007438E0" w:rsidRPr="007438E0" w:rsidRDefault="007438E0" w:rsidP="007438E0">
            <w:pPr>
              <w:spacing w:line="240" w:lineRule="exact"/>
              <w:rPr>
                <w:rFonts w:ascii="微软雅黑" w:eastAsia="微软雅黑" w:hAnsi="微软雅黑"/>
                <w:color w:val="000000"/>
                <w:sz w:val="20"/>
                <w:szCs w:val="20"/>
              </w:rPr>
            </w:pPr>
          </w:p>
        </w:tc>
        <w:tc>
          <w:tcPr>
            <w:tcW w:w="541" w:type="pct"/>
            <w:vMerge w:val="restart"/>
            <w:tcBorders>
              <w:top w:val="nil"/>
              <w:left w:val="single" w:sz="8" w:space="0" w:color="auto"/>
              <w:bottom w:val="single" w:sz="8" w:space="0" w:color="auto"/>
              <w:right w:val="single" w:sz="8" w:space="0" w:color="auto"/>
            </w:tcBorders>
            <w:shd w:val="clear" w:color="auto" w:fill="auto"/>
            <w:vAlign w:val="center"/>
            <w:hideMark/>
          </w:tcPr>
          <w:p w:rsid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产出</w:t>
            </w:r>
          </w:p>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指标</w:t>
            </w:r>
          </w:p>
        </w:tc>
        <w:tc>
          <w:tcPr>
            <w:tcW w:w="695" w:type="pct"/>
            <w:tcBorders>
              <w:top w:val="nil"/>
              <w:left w:val="nil"/>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数量指标</w:t>
            </w:r>
          </w:p>
        </w:tc>
        <w:tc>
          <w:tcPr>
            <w:tcW w:w="619" w:type="pct"/>
            <w:tcBorders>
              <w:top w:val="nil"/>
              <w:left w:val="nil"/>
              <w:bottom w:val="single" w:sz="8" w:space="0" w:color="auto"/>
              <w:right w:val="single" w:sz="8" w:space="0" w:color="auto"/>
            </w:tcBorders>
            <w:shd w:val="clear" w:color="auto" w:fill="auto"/>
            <w:vAlign w:val="center"/>
            <w:hideMark/>
          </w:tcPr>
          <w:p w:rsidR="007438E0" w:rsidRPr="007438E0" w:rsidRDefault="007438E0" w:rsidP="007438E0">
            <w:pPr>
              <w:spacing w:line="240" w:lineRule="exact"/>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 xml:space="preserve">　</w:t>
            </w:r>
          </w:p>
        </w:tc>
        <w:tc>
          <w:tcPr>
            <w:tcW w:w="366" w:type="pct"/>
            <w:tcBorders>
              <w:top w:val="nil"/>
              <w:left w:val="nil"/>
              <w:bottom w:val="single" w:sz="8" w:space="0" w:color="auto"/>
              <w:right w:val="nil"/>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 xml:space="preserve">　</w:t>
            </w:r>
          </w:p>
        </w:tc>
        <w:tc>
          <w:tcPr>
            <w:tcW w:w="407" w:type="pct"/>
            <w:tcBorders>
              <w:top w:val="nil"/>
              <w:left w:val="single" w:sz="8" w:space="0" w:color="auto"/>
              <w:bottom w:val="single" w:sz="8" w:space="0" w:color="auto"/>
              <w:right w:val="nil"/>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 xml:space="preserve">　</w:t>
            </w:r>
          </w:p>
        </w:tc>
        <w:tc>
          <w:tcPr>
            <w:tcW w:w="368" w:type="pct"/>
            <w:tcBorders>
              <w:top w:val="nil"/>
              <w:left w:val="single" w:sz="8" w:space="0" w:color="auto"/>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 xml:space="preserve">　</w:t>
            </w:r>
          </w:p>
        </w:tc>
        <w:tc>
          <w:tcPr>
            <w:tcW w:w="650" w:type="pct"/>
            <w:tcBorders>
              <w:top w:val="nil"/>
              <w:left w:val="nil"/>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 xml:space="preserve">　</w:t>
            </w:r>
          </w:p>
        </w:tc>
        <w:tc>
          <w:tcPr>
            <w:tcW w:w="522" w:type="pct"/>
            <w:tcBorders>
              <w:top w:val="nil"/>
              <w:left w:val="nil"/>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 xml:space="preserve">　</w:t>
            </w:r>
          </w:p>
        </w:tc>
      </w:tr>
      <w:tr w:rsidR="007438E0" w:rsidRPr="007438E0" w:rsidTr="00085C3C">
        <w:trPr>
          <w:trHeight w:hRule="exact" w:val="454"/>
        </w:trPr>
        <w:tc>
          <w:tcPr>
            <w:tcW w:w="832" w:type="pct"/>
            <w:vMerge/>
            <w:tcBorders>
              <w:top w:val="nil"/>
              <w:left w:val="single" w:sz="8" w:space="0" w:color="auto"/>
              <w:bottom w:val="single" w:sz="8" w:space="0" w:color="auto"/>
              <w:right w:val="single" w:sz="8" w:space="0" w:color="auto"/>
            </w:tcBorders>
            <w:vAlign w:val="center"/>
            <w:hideMark/>
          </w:tcPr>
          <w:p w:rsidR="007438E0" w:rsidRPr="007438E0" w:rsidRDefault="007438E0" w:rsidP="007438E0">
            <w:pPr>
              <w:spacing w:line="240" w:lineRule="exact"/>
              <w:rPr>
                <w:rFonts w:ascii="微软雅黑" w:eastAsia="微软雅黑" w:hAnsi="微软雅黑"/>
                <w:color w:val="000000"/>
                <w:sz w:val="20"/>
                <w:szCs w:val="20"/>
              </w:rPr>
            </w:pPr>
          </w:p>
        </w:tc>
        <w:tc>
          <w:tcPr>
            <w:tcW w:w="541" w:type="pct"/>
            <w:vMerge/>
            <w:tcBorders>
              <w:top w:val="nil"/>
              <w:left w:val="single" w:sz="8" w:space="0" w:color="auto"/>
              <w:bottom w:val="single" w:sz="8" w:space="0" w:color="auto"/>
              <w:right w:val="single" w:sz="8" w:space="0" w:color="auto"/>
            </w:tcBorders>
            <w:vAlign w:val="center"/>
            <w:hideMark/>
          </w:tcPr>
          <w:p w:rsidR="007438E0" w:rsidRPr="007438E0" w:rsidRDefault="007438E0" w:rsidP="007438E0">
            <w:pPr>
              <w:spacing w:line="240" w:lineRule="exact"/>
              <w:rPr>
                <w:rFonts w:ascii="微软雅黑" w:eastAsia="微软雅黑" w:hAnsi="微软雅黑"/>
                <w:color w:val="000000"/>
                <w:sz w:val="20"/>
                <w:szCs w:val="20"/>
              </w:rPr>
            </w:pPr>
          </w:p>
        </w:tc>
        <w:tc>
          <w:tcPr>
            <w:tcW w:w="695" w:type="pct"/>
            <w:tcBorders>
              <w:top w:val="nil"/>
              <w:left w:val="nil"/>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质量指标</w:t>
            </w:r>
          </w:p>
        </w:tc>
        <w:tc>
          <w:tcPr>
            <w:tcW w:w="619" w:type="pct"/>
            <w:tcBorders>
              <w:top w:val="nil"/>
              <w:left w:val="nil"/>
              <w:bottom w:val="single" w:sz="8" w:space="0" w:color="auto"/>
              <w:right w:val="single" w:sz="8" w:space="0" w:color="auto"/>
            </w:tcBorders>
            <w:shd w:val="clear" w:color="auto" w:fill="auto"/>
            <w:vAlign w:val="center"/>
            <w:hideMark/>
          </w:tcPr>
          <w:p w:rsidR="007438E0" w:rsidRPr="007438E0" w:rsidRDefault="007438E0" w:rsidP="007438E0">
            <w:pPr>
              <w:spacing w:line="240" w:lineRule="exact"/>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工作成效</w:t>
            </w:r>
          </w:p>
        </w:tc>
        <w:tc>
          <w:tcPr>
            <w:tcW w:w="366" w:type="pct"/>
            <w:tcBorders>
              <w:top w:val="nil"/>
              <w:left w:val="nil"/>
              <w:bottom w:val="single" w:sz="8" w:space="0" w:color="auto"/>
              <w:right w:val="nil"/>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90%</w:t>
            </w:r>
          </w:p>
        </w:tc>
        <w:tc>
          <w:tcPr>
            <w:tcW w:w="407" w:type="pct"/>
            <w:tcBorders>
              <w:top w:val="nil"/>
              <w:left w:val="single" w:sz="8" w:space="0" w:color="auto"/>
              <w:bottom w:val="single" w:sz="8" w:space="0" w:color="auto"/>
              <w:right w:val="nil"/>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91%</w:t>
            </w:r>
          </w:p>
        </w:tc>
        <w:tc>
          <w:tcPr>
            <w:tcW w:w="368" w:type="pct"/>
            <w:tcBorders>
              <w:top w:val="nil"/>
              <w:left w:val="single" w:sz="8" w:space="0" w:color="auto"/>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30</w:t>
            </w:r>
          </w:p>
        </w:tc>
        <w:tc>
          <w:tcPr>
            <w:tcW w:w="650" w:type="pct"/>
            <w:tcBorders>
              <w:top w:val="nil"/>
              <w:left w:val="nil"/>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30.00</w:t>
            </w:r>
          </w:p>
        </w:tc>
        <w:tc>
          <w:tcPr>
            <w:tcW w:w="522" w:type="pct"/>
            <w:tcBorders>
              <w:top w:val="nil"/>
              <w:left w:val="nil"/>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 xml:space="preserve">　</w:t>
            </w:r>
          </w:p>
        </w:tc>
      </w:tr>
      <w:tr w:rsidR="007438E0" w:rsidRPr="007438E0" w:rsidTr="00085C3C">
        <w:trPr>
          <w:trHeight w:hRule="exact" w:val="454"/>
        </w:trPr>
        <w:tc>
          <w:tcPr>
            <w:tcW w:w="832" w:type="pct"/>
            <w:vMerge/>
            <w:tcBorders>
              <w:top w:val="nil"/>
              <w:left w:val="single" w:sz="8" w:space="0" w:color="auto"/>
              <w:bottom w:val="single" w:sz="8" w:space="0" w:color="auto"/>
              <w:right w:val="single" w:sz="8" w:space="0" w:color="auto"/>
            </w:tcBorders>
            <w:vAlign w:val="center"/>
            <w:hideMark/>
          </w:tcPr>
          <w:p w:rsidR="007438E0" w:rsidRPr="007438E0" w:rsidRDefault="007438E0" w:rsidP="007438E0">
            <w:pPr>
              <w:spacing w:line="240" w:lineRule="exact"/>
              <w:rPr>
                <w:rFonts w:ascii="微软雅黑" w:eastAsia="微软雅黑" w:hAnsi="微软雅黑"/>
                <w:color w:val="000000"/>
                <w:sz w:val="20"/>
                <w:szCs w:val="20"/>
              </w:rPr>
            </w:pPr>
          </w:p>
        </w:tc>
        <w:tc>
          <w:tcPr>
            <w:tcW w:w="541" w:type="pct"/>
            <w:vMerge/>
            <w:tcBorders>
              <w:top w:val="nil"/>
              <w:left w:val="single" w:sz="8" w:space="0" w:color="auto"/>
              <w:bottom w:val="single" w:sz="8" w:space="0" w:color="auto"/>
              <w:right w:val="single" w:sz="8" w:space="0" w:color="auto"/>
            </w:tcBorders>
            <w:vAlign w:val="center"/>
            <w:hideMark/>
          </w:tcPr>
          <w:p w:rsidR="007438E0" w:rsidRPr="007438E0" w:rsidRDefault="007438E0" w:rsidP="007438E0">
            <w:pPr>
              <w:spacing w:line="240" w:lineRule="exact"/>
              <w:rPr>
                <w:rFonts w:ascii="微软雅黑" w:eastAsia="微软雅黑" w:hAnsi="微软雅黑"/>
                <w:color w:val="000000"/>
                <w:sz w:val="20"/>
                <w:szCs w:val="20"/>
              </w:rPr>
            </w:pPr>
          </w:p>
        </w:tc>
        <w:tc>
          <w:tcPr>
            <w:tcW w:w="695" w:type="pct"/>
            <w:tcBorders>
              <w:top w:val="nil"/>
              <w:left w:val="nil"/>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时效指标</w:t>
            </w:r>
          </w:p>
        </w:tc>
        <w:tc>
          <w:tcPr>
            <w:tcW w:w="619" w:type="pct"/>
            <w:tcBorders>
              <w:top w:val="nil"/>
              <w:left w:val="nil"/>
              <w:bottom w:val="single" w:sz="8" w:space="0" w:color="auto"/>
              <w:right w:val="single" w:sz="8" w:space="0" w:color="auto"/>
            </w:tcBorders>
            <w:shd w:val="clear" w:color="auto" w:fill="auto"/>
            <w:vAlign w:val="center"/>
            <w:hideMark/>
          </w:tcPr>
          <w:p w:rsidR="007438E0" w:rsidRPr="007438E0" w:rsidRDefault="007438E0" w:rsidP="007438E0">
            <w:pPr>
              <w:spacing w:line="240" w:lineRule="exact"/>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 xml:space="preserve">　</w:t>
            </w:r>
          </w:p>
        </w:tc>
        <w:tc>
          <w:tcPr>
            <w:tcW w:w="366" w:type="pct"/>
            <w:tcBorders>
              <w:top w:val="nil"/>
              <w:left w:val="nil"/>
              <w:bottom w:val="single" w:sz="8" w:space="0" w:color="auto"/>
              <w:right w:val="nil"/>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 xml:space="preserve">　</w:t>
            </w:r>
          </w:p>
        </w:tc>
        <w:tc>
          <w:tcPr>
            <w:tcW w:w="407" w:type="pct"/>
            <w:tcBorders>
              <w:top w:val="nil"/>
              <w:left w:val="single" w:sz="8" w:space="0" w:color="auto"/>
              <w:bottom w:val="single" w:sz="8" w:space="0" w:color="auto"/>
              <w:right w:val="nil"/>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 xml:space="preserve">　</w:t>
            </w:r>
          </w:p>
        </w:tc>
        <w:tc>
          <w:tcPr>
            <w:tcW w:w="368" w:type="pct"/>
            <w:tcBorders>
              <w:top w:val="nil"/>
              <w:left w:val="single" w:sz="8" w:space="0" w:color="auto"/>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 xml:space="preserve">　</w:t>
            </w:r>
          </w:p>
        </w:tc>
        <w:tc>
          <w:tcPr>
            <w:tcW w:w="650" w:type="pct"/>
            <w:tcBorders>
              <w:top w:val="nil"/>
              <w:left w:val="nil"/>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 xml:space="preserve">　</w:t>
            </w:r>
          </w:p>
        </w:tc>
        <w:tc>
          <w:tcPr>
            <w:tcW w:w="522" w:type="pct"/>
            <w:tcBorders>
              <w:top w:val="nil"/>
              <w:left w:val="nil"/>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 xml:space="preserve">　</w:t>
            </w:r>
          </w:p>
        </w:tc>
      </w:tr>
      <w:tr w:rsidR="007438E0" w:rsidRPr="007438E0" w:rsidTr="00085C3C">
        <w:trPr>
          <w:trHeight w:hRule="exact" w:val="454"/>
        </w:trPr>
        <w:tc>
          <w:tcPr>
            <w:tcW w:w="832" w:type="pct"/>
            <w:vMerge/>
            <w:tcBorders>
              <w:top w:val="nil"/>
              <w:left w:val="single" w:sz="8" w:space="0" w:color="auto"/>
              <w:bottom w:val="single" w:sz="8" w:space="0" w:color="auto"/>
              <w:right w:val="single" w:sz="8" w:space="0" w:color="auto"/>
            </w:tcBorders>
            <w:vAlign w:val="center"/>
            <w:hideMark/>
          </w:tcPr>
          <w:p w:rsidR="007438E0" w:rsidRPr="007438E0" w:rsidRDefault="007438E0" w:rsidP="007438E0">
            <w:pPr>
              <w:spacing w:line="240" w:lineRule="exact"/>
              <w:rPr>
                <w:rFonts w:ascii="微软雅黑" w:eastAsia="微软雅黑" w:hAnsi="微软雅黑"/>
                <w:color w:val="000000"/>
                <w:sz w:val="20"/>
                <w:szCs w:val="20"/>
              </w:rPr>
            </w:pPr>
          </w:p>
        </w:tc>
        <w:tc>
          <w:tcPr>
            <w:tcW w:w="541" w:type="pct"/>
            <w:vMerge w:val="restart"/>
            <w:tcBorders>
              <w:top w:val="nil"/>
              <w:left w:val="single" w:sz="8" w:space="0" w:color="auto"/>
              <w:bottom w:val="single" w:sz="8" w:space="0" w:color="auto"/>
              <w:right w:val="single" w:sz="8" w:space="0" w:color="auto"/>
            </w:tcBorders>
            <w:shd w:val="clear" w:color="auto" w:fill="auto"/>
            <w:vAlign w:val="center"/>
            <w:hideMark/>
          </w:tcPr>
          <w:p w:rsid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效益</w:t>
            </w:r>
          </w:p>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指标</w:t>
            </w:r>
          </w:p>
        </w:tc>
        <w:tc>
          <w:tcPr>
            <w:tcW w:w="695" w:type="pct"/>
            <w:tcBorders>
              <w:top w:val="nil"/>
              <w:left w:val="nil"/>
              <w:bottom w:val="single" w:sz="8" w:space="0" w:color="auto"/>
              <w:right w:val="single" w:sz="8" w:space="0" w:color="auto"/>
            </w:tcBorders>
            <w:shd w:val="clear" w:color="auto" w:fill="auto"/>
            <w:vAlign w:val="center"/>
            <w:hideMark/>
          </w:tcPr>
          <w:p w:rsid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经济效益</w:t>
            </w:r>
          </w:p>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指标</w:t>
            </w:r>
          </w:p>
        </w:tc>
        <w:tc>
          <w:tcPr>
            <w:tcW w:w="619" w:type="pct"/>
            <w:tcBorders>
              <w:top w:val="nil"/>
              <w:left w:val="nil"/>
              <w:bottom w:val="single" w:sz="8" w:space="0" w:color="auto"/>
              <w:right w:val="single" w:sz="8" w:space="0" w:color="auto"/>
            </w:tcBorders>
            <w:shd w:val="clear" w:color="auto" w:fill="auto"/>
            <w:vAlign w:val="center"/>
            <w:hideMark/>
          </w:tcPr>
          <w:p w:rsidR="007438E0" w:rsidRPr="007438E0" w:rsidRDefault="007438E0" w:rsidP="007438E0">
            <w:pPr>
              <w:spacing w:line="240" w:lineRule="exact"/>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 xml:space="preserve">　</w:t>
            </w:r>
          </w:p>
        </w:tc>
        <w:tc>
          <w:tcPr>
            <w:tcW w:w="366" w:type="pct"/>
            <w:tcBorders>
              <w:top w:val="nil"/>
              <w:left w:val="nil"/>
              <w:bottom w:val="single" w:sz="8" w:space="0" w:color="auto"/>
              <w:right w:val="nil"/>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 xml:space="preserve">　</w:t>
            </w:r>
          </w:p>
        </w:tc>
        <w:tc>
          <w:tcPr>
            <w:tcW w:w="407" w:type="pct"/>
            <w:tcBorders>
              <w:top w:val="nil"/>
              <w:left w:val="single" w:sz="8" w:space="0" w:color="auto"/>
              <w:bottom w:val="single" w:sz="8" w:space="0" w:color="auto"/>
              <w:right w:val="nil"/>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 xml:space="preserve">　</w:t>
            </w:r>
          </w:p>
        </w:tc>
        <w:tc>
          <w:tcPr>
            <w:tcW w:w="368" w:type="pct"/>
            <w:tcBorders>
              <w:top w:val="nil"/>
              <w:left w:val="single" w:sz="8" w:space="0" w:color="auto"/>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 xml:space="preserve">　</w:t>
            </w:r>
          </w:p>
        </w:tc>
        <w:tc>
          <w:tcPr>
            <w:tcW w:w="650" w:type="pct"/>
            <w:tcBorders>
              <w:top w:val="nil"/>
              <w:left w:val="nil"/>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 xml:space="preserve">　</w:t>
            </w:r>
          </w:p>
        </w:tc>
        <w:tc>
          <w:tcPr>
            <w:tcW w:w="522" w:type="pct"/>
            <w:tcBorders>
              <w:top w:val="nil"/>
              <w:left w:val="nil"/>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 xml:space="preserve">　</w:t>
            </w:r>
          </w:p>
        </w:tc>
      </w:tr>
      <w:tr w:rsidR="007438E0" w:rsidRPr="007438E0" w:rsidTr="00085C3C">
        <w:trPr>
          <w:trHeight w:hRule="exact" w:val="454"/>
        </w:trPr>
        <w:tc>
          <w:tcPr>
            <w:tcW w:w="832" w:type="pct"/>
            <w:vMerge/>
            <w:tcBorders>
              <w:top w:val="nil"/>
              <w:left w:val="single" w:sz="8" w:space="0" w:color="auto"/>
              <w:bottom w:val="single" w:sz="8" w:space="0" w:color="auto"/>
              <w:right w:val="single" w:sz="8" w:space="0" w:color="auto"/>
            </w:tcBorders>
            <w:vAlign w:val="center"/>
            <w:hideMark/>
          </w:tcPr>
          <w:p w:rsidR="007438E0" w:rsidRPr="007438E0" w:rsidRDefault="007438E0" w:rsidP="007438E0">
            <w:pPr>
              <w:spacing w:line="240" w:lineRule="exact"/>
              <w:rPr>
                <w:rFonts w:ascii="微软雅黑" w:eastAsia="微软雅黑" w:hAnsi="微软雅黑"/>
                <w:color w:val="000000"/>
                <w:sz w:val="20"/>
                <w:szCs w:val="20"/>
              </w:rPr>
            </w:pPr>
          </w:p>
        </w:tc>
        <w:tc>
          <w:tcPr>
            <w:tcW w:w="541" w:type="pct"/>
            <w:vMerge/>
            <w:tcBorders>
              <w:top w:val="nil"/>
              <w:left w:val="single" w:sz="8" w:space="0" w:color="auto"/>
              <w:bottom w:val="single" w:sz="8" w:space="0" w:color="auto"/>
              <w:right w:val="single" w:sz="8" w:space="0" w:color="auto"/>
            </w:tcBorders>
            <w:vAlign w:val="center"/>
            <w:hideMark/>
          </w:tcPr>
          <w:p w:rsidR="007438E0" w:rsidRPr="007438E0" w:rsidRDefault="007438E0" w:rsidP="007438E0">
            <w:pPr>
              <w:spacing w:line="240" w:lineRule="exact"/>
              <w:rPr>
                <w:rFonts w:ascii="微软雅黑" w:eastAsia="微软雅黑" w:hAnsi="微软雅黑"/>
                <w:color w:val="000000"/>
                <w:sz w:val="20"/>
                <w:szCs w:val="20"/>
              </w:rPr>
            </w:pPr>
          </w:p>
        </w:tc>
        <w:tc>
          <w:tcPr>
            <w:tcW w:w="695" w:type="pct"/>
            <w:tcBorders>
              <w:top w:val="nil"/>
              <w:left w:val="nil"/>
              <w:bottom w:val="single" w:sz="8" w:space="0" w:color="auto"/>
              <w:right w:val="single" w:sz="8" w:space="0" w:color="auto"/>
            </w:tcBorders>
            <w:shd w:val="clear" w:color="auto" w:fill="auto"/>
            <w:vAlign w:val="center"/>
            <w:hideMark/>
          </w:tcPr>
          <w:p w:rsid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社会效益</w:t>
            </w:r>
          </w:p>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指标</w:t>
            </w:r>
          </w:p>
        </w:tc>
        <w:tc>
          <w:tcPr>
            <w:tcW w:w="619" w:type="pct"/>
            <w:tcBorders>
              <w:top w:val="nil"/>
              <w:left w:val="nil"/>
              <w:bottom w:val="single" w:sz="8" w:space="0" w:color="auto"/>
              <w:right w:val="single" w:sz="8" w:space="0" w:color="auto"/>
            </w:tcBorders>
            <w:shd w:val="clear" w:color="auto" w:fill="auto"/>
            <w:vAlign w:val="center"/>
            <w:hideMark/>
          </w:tcPr>
          <w:p w:rsidR="007438E0" w:rsidRPr="007438E0" w:rsidRDefault="007438E0" w:rsidP="007438E0">
            <w:pPr>
              <w:spacing w:line="240" w:lineRule="exact"/>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社会影响</w:t>
            </w:r>
          </w:p>
        </w:tc>
        <w:tc>
          <w:tcPr>
            <w:tcW w:w="366" w:type="pct"/>
            <w:tcBorders>
              <w:top w:val="nil"/>
              <w:left w:val="nil"/>
              <w:bottom w:val="single" w:sz="8" w:space="0" w:color="auto"/>
              <w:right w:val="nil"/>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90%</w:t>
            </w:r>
          </w:p>
        </w:tc>
        <w:tc>
          <w:tcPr>
            <w:tcW w:w="407" w:type="pct"/>
            <w:tcBorders>
              <w:top w:val="nil"/>
              <w:left w:val="single" w:sz="8" w:space="0" w:color="auto"/>
              <w:bottom w:val="single" w:sz="8" w:space="0" w:color="auto"/>
              <w:right w:val="nil"/>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90%</w:t>
            </w:r>
          </w:p>
        </w:tc>
        <w:tc>
          <w:tcPr>
            <w:tcW w:w="368" w:type="pct"/>
            <w:tcBorders>
              <w:top w:val="nil"/>
              <w:left w:val="single" w:sz="8" w:space="0" w:color="auto"/>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30</w:t>
            </w:r>
          </w:p>
        </w:tc>
        <w:tc>
          <w:tcPr>
            <w:tcW w:w="650" w:type="pct"/>
            <w:tcBorders>
              <w:top w:val="nil"/>
              <w:left w:val="nil"/>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30.00</w:t>
            </w:r>
          </w:p>
        </w:tc>
        <w:tc>
          <w:tcPr>
            <w:tcW w:w="522" w:type="pct"/>
            <w:tcBorders>
              <w:top w:val="nil"/>
              <w:left w:val="nil"/>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 xml:space="preserve">　</w:t>
            </w:r>
          </w:p>
        </w:tc>
      </w:tr>
      <w:tr w:rsidR="007438E0" w:rsidRPr="007438E0" w:rsidTr="00085C3C">
        <w:trPr>
          <w:trHeight w:hRule="exact" w:val="454"/>
        </w:trPr>
        <w:tc>
          <w:tcPr>
            <w:tcW w:w="832" w:type="pct"/>
            <w:vMerge/>
            <w:tcBorders>
              <w:top w:val="nil"/>
              <w:left w:val="single" w:sz="8" w:space="0" w:color="auto"/>
              <w:bottom w:val="single" w:sz="8" w:space="0" w:color="auto"/>
              <w:right w:val="single" w:sz="8" w:space="0" w:color="auto"/>
            </w:tcBorders>
            <w:vAlign w:val="center"/>
            <w:hideMark/>
          </w:tcPr>
          <w:p w:rsidR="007438E0" w:rsidRPr="007438E0" w:rsidRDefault="007438E0" w:rsidP="007438E0">
            <w:pPr>
              <w:spacing w:line="240" w:lineRule="exact"/>
              <w:rPr>
                <w:rFonts w:ascii="微软雅黑" w:eastAsia="微软雅黑" w:hAnsi="微软雅黑"/>
                <w:color w:val="000000"/>
                <w:sz w:val="20"/>
                <w:szCs w:val="20"/>
              </w:rPr>
            </w:pPr>
          </w:p>
        </w:tc>
        <w:tc>
          <w:tcPr>
            <w:tcW w:w="541" w:type="pct"/>
            <w:vMerge/>
            <w:tcBorders>
              <w:top w:val="nil"/>
              <w:left w:val="single" w:sz="8" w:space="0" w:color="auto"/>
              <w:bottom w:val="single" w:sz="8" w:space="0" w:color="auto"/>
              <w:right w:val="single" w:sz="8" w:space="0" w:color="auto"/>
            </w:tcBorders>
            <w:vAlign w:val="center"/>
            <w:hideMark/>
          </w:tcPr>
          <w:p w:rsidR="007438E0" w:rsidRPr="007438E0" w:rsidRDefault="007438E0" w:rsidP="007438E0">
            <w:pPr>
              <w:spacing w:line="240" w:lineRule="exact"/>
              <w:rPr>
                <w:rFonts w:ascii="微软雅黑" w:eastAsia="微软雅黑" w:hAnsi="微软雅黑"/>
                <w:color w:val="000000"/>
                <w:sz w:val="20"/>
                <w:szCs w:val="20"/>
              </w:rPr>
            </w:pPr>
          </w:p>
        </w:tc>
        <w:tc>
          <w:tcPr>
            <w:tcW w:w="695" w:type="pct"/>
            <w:tcBorders>
              <w:top w:val="nil"/>
              <w:left w:val="nil"/>
              <w:bottom w:val="single" w:sz="8" w:space="0" w:color="auto"/>
              <w:right w:val="single" w:sz="8" w:space="0" w:color="auto"/>
            </w:tcBorders>
            <w:shd w:val="clear" w:color="auto" w:fill="auto"/>
            <w:vAlign w:val="center"/>
            <w:hideMark/>
          </w:tcPr>
          <w:p w:rsid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生态效益</w:t>
            </w:r>
          </w:p>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指标</w:t>
            </w:r>
          </w:p>
        </w:tc>
        <w:tc>
          <w:tcPr>
            <w:tcW w:w="619" w:type="pct"/>
            <w:tcBorders>
              <w:top w:val="nil"/>
              <w:left w:val="nil"/>
              <w:bottom w:val="single" w:sz="8" w:space="0" w:color="auto"/>
              <w:right w:val="single" w:sz="8" w:space="0" w:color="auto"/>
            </w:tcBorders>
            <w:shd w:val="clear" w:color="auto" w:fill="auto"/>
            <w:vAlign w:val="center"/>
            <w:hideMark/>
          </w:tcPr>
          <w:p w:rsidR="007438E0" w:rsidRPr="007438E0" w:rsidRDefault="007438E0" w:rsidP="007438E0">
            <w:pPr>
              <w:spacing w:line="240" w:lineRule="exact"/>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 xml:space="preserve">　</w:t>
            </w:r>
          </w:p>
        </w:tc>
        <w:tc>
          <w:tcPr>
            <w:tcW w:w="366" w:type="pct"/>
            <w:tcBorders>
              <w:top w:val="nil"/>
              <w:left w:val="nil"/>
              <w:bottom w:val="single" w:sz="8" w:space="0" w:color="auto"/>
              <w:right w:val="nil"/>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 xml:space="preserve">　</w:t>
            </w:r>
          </w:p>
        </w:tc>
        <w:tc>
          <w:tcPr>
            <w:tcW w:w="407" w:type="pct"/>
            <w:tcBorders>
              <w:top w:val="nil"/>
              <w:left w:val="single" w:sz="8" w:space="0" w:color="auto"/>
              <w:bottom w:val="single" w:sz="8" w:space="0" w:color="auto"/>
              <w:right w:val="nil"/>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 xml:space="preserve">　</w:t>
            </w:r>
          </w:p>
        </w:tc>
        <w:tc>
          <w:tcPr>
            <w:tcW w:w="368" w:type="pct"/>
            <w:tcBorders>
              <w:top w:val="nil"/>
              <w:left w:val="single" w:sz="8" w:space="0" w:color="auto"/>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 xml:space="preserve">　</w:t>
            </w:r>
          </w:p>
        </w:tc>
        <w:tc>
          <w:tcPr>
            <w:tcW w:w="650" w:type="pct"/>
            <w:tcBorders>
              <w:top w:val="nil"/>
              <w:left w:val="nil"/>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 xml:space="preserve">　</w:t>
            </w:r>
          </w:p>
        </w:tc>
        <w:tc>
          <w:tcPr>
            <w:tcW w:w="522" w:type="pct"/>
            <w:tcBorders>
              <w:top w:val="nil"/>
              <w:left w:val="nil"/>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 xml:space="preserve">　</w:t>
            </w:r>
          </w:p>
        </w:tc>
      </w:tr>
      <w:tr w:rsidR="007438E0" w:rsidRPr="007438E0" w:rsidTr="00085C3C">
        <w:trPr>
          <w:trHeight w:hRule="exact" w:val="454"/>
        </w:trPr>
        <w:tc>
          <w:tcPr>
            <w:tcW w:w="832" w:type="pct"/>
            <w:vMerge/>
            <w:tcBorders>
              <w:top w:val="nil"/>
              <w:left w:val="single" w:sz="8" w:space="0" w:color="auto"/>
              <w:bottom w:val="single" w:sz="8" w:space="0" w:color="auto"/>
              <w:right w:val="single" w:sz="8" w:space="0" w:color="auto"/>
            </w:tcBorders>
            <w:vAlign w:val="center"/>
            <w:hideMark/>
          </w:tcPr>
          <w:p w:rsidR="007438E0" w:rsidRPr="007438E0" w:rsidRDefault="007438E0" w:rsidP="007438E0">
            <w:pPr>
              <w:spacing w:line="240" w:lineRule="exact"/>
              <w:rPr>
                <w:rFonts w:ascii="微软雅黑" w:eastAsia="微软雅黑" w:hAnsi="微软雅黑"/>
                <w:color w:val="000000"/>
                <w:sz w:val="20"/>
                <w:szCs w:val="20"/>
              </w:rPr>
            </w:pPr>
          </w:p>
        </w:tc>
        <w:tc>
          <w:tcPr>
            <w:tcW w:w="541" w:type="pct"/>
            <w:vMerge/>
            <w:tcBorders>
              <w:top w:val="nil"/>
              <w:left w:val="single" w:sz="8" w:space="0" w:color="auto"/>
              <w:bottom w:val="single" w:sz="8" w:space="0" w:color="auto"/>
              <w:right w:val="single" w:sz="8" w:space="0" w:color="auto"/>
            </w:tcBorders>
            <w:vAlign w:val="center"/>
            <w:hideMark/>
          </w:tcPr>
          <w:p w:rsidR="007438E0" w:rsidRPr="007438E0" w:rsidRDefault="007438E0" w:rsidP="007438E0">
            <w:pPr>
              <w:spacing w:line="240" w:lineRule="exact"/>
              <w:rPr>
                <w:rFonts w:ascii="微软雅黑" w:eastAsia="微软雅黑" w:hAnsi="微软雅黑"/>
                <w:color w:val="000000"/>
                <w:sz w:val="20"/>
                <w:szCs w:val="20"/>
              </w:rPr>
            </w:pPr>
          </w:p>
        </w:tc>
        <w:tc>
          <w:tcPr>
            <w:tcW w:w="695" w:type="pct"/>
            <w:tcBorders>
              <w:top w:val="nil"/>
              <w:left w:val="nil"/>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可持续影响指标</w:t>
            </w:r>
          </w:p>
        </w:tc>
        <w:tc>
          <w:tcPr>
            <w:tcW w:w="619" w:type="pct"/>
            <w:tcBorders>
              <w:top w:val="nil"/>
              <w:left w:val="nil"/>
              <w:bottom w:val="single" w:sz="8" w:space="0" w:color="auto"/>
              <w:right w:val="single" w:sz="8" w:space="0" w:color="auto"/>
            </w:tcBorders>
            <w:shd w:val="clear" w:color="auto" w:fill="auto"/>
            <w:vAlign w:val="center"/>
            <w:hideMark/>
          </w:tcPr>
          <w:p w:rsidR="007438E0" w:rsidRPr="007438E0" w:rsidRDefault="007438E0" w:rsidP="007438E0">
            <w:pPr>
              <w:spacing w:line="240" w:lineRule="exact"/>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 xml:space="preserve">　</w:t>
            </w:r>
          </w:p>
        </w:tc>
        <w:tc>
          <w:tcPr>
            <w:tcW w:w="366" w:type="pct"/>
            <w:tcBorders>
              <w:top w:val="nil"/>
              <w:left w:val="nil"/>
              <w:bottom w:val="single" w:sz="8" w:space="0" w:color="auto"/>
              <w:right w:val="nil"/>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 xml:space="preserve">　</w:t>
            </w:r>
          </w:p>
        </w:tc>
        <w:tc>
          <w:tcPr>
            <w:tcW w:w="407" w:type="pct"/>
            <w:tcBorders>
              <w:top w:val="nil"/>
              <w:left w:val="single" w:sz="8" w:space="0" w:color="auto"/>
              <w:bottom w:val="single" w:sz="8" w:space="0" w:color="auto"/>
              <w:right w:val="nil"/>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 xml:space="preserve">　</w:t>
            </w:r>
          </w:p>
        </w:tc>
        <w:tc>
          <w:tcPr>
            <w:tcW w:w="368" w:type="pct"/>
            <w:tcBorders>
              <w:top w:val="nil"/>
              <w:left w:val="single" w:sz="8" w:space="0" w:color="auto"/>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 xml:space="preserve">　</w:t>
            </w:r>
          </w:p>
        </w:tc>
        <w:tc>
          <w:tcPr>
            <w:tcW w:w="650" w:type="pct"/>
            <w:tcBorders>
              <w:top w:val="nil"/>
              <w:left w:val="nil"/>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 xml:space="preserve">　</w:t>
            </w:r>
          </w:p>
        </w:tc>
        <w:tc>
          <w:tcPr>
            <w:tcW w:w="522" w:type="pct"/>
            <w:tcBorders>
              <w:top w:val="nil"/>
              <w:left w:val="nil"/>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 xml:space="preserve">　</w:t>
            </w:r>
          </w:p>
        </w:tc>
      </w:tr>
      <w:tr w:rsidR="007438E0" w:rsidRPr="007438E0" w:rsidTr="00085C3C">
        <w:trPr>
          <w:trHeight w:hRule="exact" w:val="454"/>
        </w:trPr>
        <w:tc>
          <w:tcPr>
            <w:tcW w:w="832" w:type="pct"/>
            <w:vMerge/>
            <w:tcBorders>
              <w:top w:val="nil"/>
              <w:left w:val="single" w:sz="8" w:space="0" w:color="auto"/>
              <w:bottom w:val="single" w:sz="8" w:space="0" w:color="auto"/>
              <w:right w:val="single" w:sz="8" w:space="0" w:color="auto"/>
            </w:tcBorders>
            <w:vAlign w:val="center"/>
            <w:hideMark/>
          </w:tcPr>
          <w:p w:rsidR="007438E0" w:rsidRPr="007438E0" w:rsidRDefault="007438E0" w:rsidP="007438E0">
            <w:pPr>
              <w:spacing w:line="240" w:lineRule="exact"/>
              <w:rPr>
                <w:rFonts w:ascii="微软雅黑" w:eastAsia="微软雅黑" w:hAnsi="微软雅黑"/>
                <w:color w:val="000000"/>
                <w:sz w:val="20"/>
                <w:szCs w:val="20"/>
              </w:rPr>
            </w:pPr>
          </w:p>
        </w:tc>
        <w:tc>
          <w:tcPr>
            <w:tcW w:w="541" w:type="pct"/>
            <w:tcBorders>
              <w:top w:val="nil"/>
              <w:left w:val="nil"/>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满意度指标</w:t>
            </w:r>
          </w:p>
        </w:tc>
        <w:tc>
          <w:tcPr>
            <w:tcW w:w="695" w:type="pct"/>
            <w:tcBorders>
              <w:top w:val="nil"/>
              <w:left w:val="nil"/>
              <w:bottom w:val="single" w:sz="8" w:space="0" w:color="auto"/>
              <w:right w:val="single" w:sz="8" w:space="0" w:color="auto"/>
            </w:tcBorders>
            <w:shd w:val="clear" w:color="auto" w:fill="auto"/>
            <w:vAlign w:val="center"/>
            <w:hideMark/>
          </w:tcPr>
          <w:p w:rsid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服务对象</w:t>
            </w:r>
          </w:p>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满意度指标</w:t>
            </w:r>
          </w:p>
        </w:tc>
        <w:tc>
          <w:tcPr>
            <w:tcW w:w="619" w:type="pct"/>
            <w:tcBorders>
              <w:top w:val="nil"/>
              <w:left w:val="nil"/>
              <w:bottom w:val="single" w:sz="8" w:space="0" w:color="auto"/>
              <w:right w:val="single" w:sz="8" w:space="0" w:color="auto"/>
            </w:tcBorders>
            <w:shd w:val="clear" w:color="auto" w:fill="auto"/>
            <w:vAlign w:val="center"/>
            <w:hideMark/>
          </w:tcPr>
          <w:p w:rsidR="007438E0" w:rsidRPr="007438E0" w:rsidRDefault="007438E0" w:rsidP="007438E0">
            <w:pPr>
              <w:spacing w:line="240" w:lineRule="exact"/>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群众满意度</w:t>
            </w:r>
          </w:p>
        </w:tc>
        <w:tc>
          <w:tcPr>
            <w:tcW w:w="366" w:type="pct"/>
            <w:tcBorders>
              <w:top w:val="nil"/>
              <w:left w:val="nil"/>
              <w:bottom w:val="single" w:sz="8" w:space="0" w:color="auto"/>
              <w:right w:val="nil"/>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90%</w:t>
            </w:r>
          </w:p>
        </w:tc>
        <w:tc>
          <w:tcPr>
            <w:tcW w:w="407" w:type="pct"/>
            <w:tcBorders>
              <w:top w:val="nil"/>
              <w:left w:val="single" w:sz="8" w:space="0" w:color="auto"/>
              <w:bottom w:val="single" w:sz="8" w:space="0" w:color="auto"/>
              <w:right w:val="nil"/>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95%</w:t>
            </w:r>
          </w:p>
        </w:tc>
        <w:tc>
          <w:tcPr>
            <w:tcW w:w="368" w:type="pct"/>
            <w:tcBorders>
              <w:top w:val="nil"/>
              <w:left w:val="single" w:sz="8" w:space="0" w:color="auto"/>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10</w:t>
            </w:r>
          </w:p>
        </w:tc>
        <w:tc>
          <w:tcPr>
            <w:tcW w:w="650" w:type="pct"/>
            <w:tcBorders>
              <w:top w:val="nil"/>
              <w:left w:val="nil"/>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10.00</w:t>
            </w:r>
          </w:p>
        </w:tc>
        <w:tc>
          <w:tcPr>
            <w:tcW w:w="522" w:type="pct"/>
            <w:tcBorders>
              <w:top w:val="nil"/>
              <w:left w:val="nil"/>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 xml:space="preserve">　</w:t>
            </w:r>
          </w:p>
        </w:tc>
      </w:tr>
      <w:tr w:rsidR="007438E0" w:rsidRPr="007438E0" w:rsidTr="00085C3C">
        <w:trPr>
          <w:trHeight w:hRule="exact" w:val="454"/>
        </w:trPr>
        <w:tc>
          <w:tcPr>
            <w:tcW w:w="832" w:type="pct"/>
            <w:vMerge/>
            <w:tcBorders>
              <w:top w:val="nil"/>
              <w:left w:val="single" w:sz="8" w:space="0" w:color="auto"/>
              <w:bottom w:val="single" w:sz="8" w:space="0" w:color="auto"/>
              <w:right w:val="single" w:sz="8" w:space="0" w:color="auto"/>
            </w:tcBorders>
            <w:vAlign w:val="center"/>
            <w:hideMark/>
          </w:tcPr>
          <w:p w:rsidR="007438E0" w:rsidRPr="007438E0" w:rsidRDefault="007438E0" w:rsidP="007438E0">
            <w:pPr>
              <w:spacing w:line="240" w:lineRule="exact"/>
              <w:rPr>
                <w:rFonts w:ascii="微软雅黑" w:eastAsia="微软雅黑" w:hAnsi="微软雅黑"/>
                <w:color w:val="000000"/>
                <w:sz w:val="20"/>
                <w:szCs w:val="20"/>
              </w:rPr>
            </w:pPr>
          </w:p>
        </w:tc>
        <w:tc>
          <w:tcPr>
            <w:tcW w:w="541" w:type="pct"/>
            <w:vMerge w:val="restart"/>
            <w:tcBorders>
              <w:top w:val="nil"/>
              <w:left w:val="single" w:sz="8" w:space="0" w:color="auto"/>
              <w:bottom w:val="single" w:sz="8" w:space="0" w:color="auto"/>
              <w:right w:val="single" w:sz="8" w:space="0" w:color="auto"/>
            </w:tcBorders>
            <w:shd w:val="clear" w:color="auto" w:fill="auto"/>
            <w:vAlign w:val="center"/>
            <w:hideMark/>
          </w:tcPr>
          <w:p w:rsid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成本</w:t>
            </w:r>
          </w:p>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指标</w:t>
            </w:r>
          </w:p>
        </w:tc>
        <w:tc>
          <w:tcPr>
            <w:tcW w:w="695" w:type="pct"/>
            <w:tcBorders>
              <w:top w:val="nil"/>
              <w:left w:val="nil"/>
              <w:bottom w:val="single" w:sz="8" w:space="0" w:color="auto"/>
              <w:right w:val="single" w:sz="8" w:space="0" w:color="auto"/>
            </w:tcBorders>
            <w:shd w:val="clear" w:color="auto" w:fill="auto"/>
            <w:vAlign w:val="center"/>
            <w:hideMark/>
          </w:tcPr>
          <w:p w:rsid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经济成本</w:t>
            </w:r>
          </w:p>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指标</w:t>
            </w:r>
          </w:p>
        </w:tc>
        <w:tc>
          <w:tcPr>
            <w:tcW w:w="619" w:type="pct"/>
            <w:tcBorders>
              <w:top w:val="nil"/>
              <w:left w:val="nil"/>
              <w:bottom w:val="single" w:sz="8" w:space="0" w:color="auto"/>
              <w:right w:val="single" w:sz="8" w:space="0" w:color="auto"/>
            </w:tcBorders>
            <w:shd w:val="clear" w:color="auto" w:fill="auto"/>
            <w:vAlign w:val="center"/>
            <w:hideMark/>
          </w:tcPr>
          <w:p w:rsidR="007438E0" w:rsidRPr="007438E0" w:rsidRDefault="007438E0" w:rsidP="007438E0">
            <w:pPr>
              <w:spacing w:line="240" w:lineRule="exact"/>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 xml:space="preserve">　</w:t>
            </w:r>
          </w:p>
        </w:tc>
        <w:tc>
          <w:tcPr>
            <w:tcW w:w="366" w:type="pct"/>
            <w:tcBorders>
              <w:top w:val="nil"/>
              <w:left w:val="nil"/>
              <w:bottom w:val="single" w:sz="8" w:space="0" w:color="auto"/>
              <w:right w:val="nil"/>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 xml:space="preserve">　</w:t>
            </w:r>
          </w:p>
        </w:tc>
        <w:tc>
          <w:tcPr>
            <w:tcW w:w="407" w:type="pct"/>
            <w:tcBorders>
              <w:top w:val="nil"/>
              <w:left w:val="single" w:sz="8" w:space="0" w:color="auto"/>
              <w:bottom w:val="single" w:sz="8" w:space="0" w:color="auto"/>
              <w:right w:val="nil"/>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 xml:space="preserve">　</w:t>
            </w:r>
          </w:p>
        </w:tc>
        <w:tc>
          <w:tcPr>
            <w:tcW w:w="368" w:type="pct"/>
            <w:tcBorders>
              <w:top w:val="nil"/>
              <w:left w:val="single" w:sz="8" w:space="0" w:color="auto"/>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 xml:space="preserve">　</w:t>
            </w:r>
          </w:p>
        </w:tc>
        <w:tc>
          <w:tcPr>
            <w:tcW w:w="650" w:type="pct"/>
            <w:tcBorders>
              <w:top w:val="nil"/>
              <w:left w:val="nil"/>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 xml:space="preserve">　</w:t>
            </w:r>
          </w:p>
        </w:tc>
        <w:tc>
          <w:tcPr>
            <w:tcW w:w="522" w:type="pct"/>
            <w:tcBorders>
              <w:top w:val="nil"/>
              <w:left w:val="nil"/>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 xml:space="preserve">　</w:t>
            </w:r>
          </w:p>
        </w:tc>
      </w:tr>
      <w:tr w:rsidR="007438E0" w:rsidRPr="007438E0" w:rsidTr="00085C3C">
        <w:trPr>
          <w:trHeight w:hRule="exact" w:val="454"/>
        </w:trPr>
        <w:tc>
          <w:tcPr>
            <w:tcW w:w="832" w:type="pct"/>
            <w:vMerge/>
            <w:tcBorders>
              <w:top w:val="nil"/>
              <w:left w:val="single" w:sz="8" w:space="0" w:color="auto"/>
              <w:bottom w:val="single" w:sz="8" w:space="0" w:color="auto"/>
              <w:right w:val="single" w:sz="8" w:space="0" w:color="auto"/>
            </w:tcBorders>
            <w:vAlign w:val="center"/>
            <w:hideMark/>
          </w:tcPr>
          <w:p w:rsidR="007438E0" w:rsidRPr="007438E0" w:rsidRDefault="007438E0" w:rsidP="007438E0">
            <w:pPr>
              <w:spacing w:line="240" w:lineRule="exact"/>
              <w:rPr>
                <w:rFonts w:ascii="微软雅黑" w:eastAsia="微软雅黑" w:hAnsi="微软雅黑"/>
                <w:color w:val="000000"/>
                <w:sz w:val="20"/>
                <w:szCs w:val="20"/>
              </w:rPr>
            </w:pPr>
          </w:p>
        </w:tc>
        <w:tc>
          <w:tcPr>
            <w:tcW w:w="541" w:type="pct"/>
            <w:vMerge/>
            <w:tcBorders>
              <w:top w:val="nil"/>
              <w:left w:val="single" w:sz="8" w:space="0" w:color="auto"/>
              <w:bottom w:val="single" w:sz="8" w:space="0" w:color="auto"/>
              <w:right w:val="single" w:sz="8" w:space="0" w:color="auto"/>
            </w:tcBorders>
            <w:vAlign w:val="center"/>
            <w:hideMark/>
          </w:tcPr>
          <w:p w:rsidR="007438E0" w:rsidRPr="007438E0" w:rsidRDefault="007438E0" w:rsidP="007438E0">
            <w:pPr>
              <w:spacing w:line="240" w:lineRule="exact"/>
              <w:rPr>
                <w:rFonts w:ascii="微软雅黑" w:eastAsia="微软雅黑" w:hAnsi="微软雅黑"/>
                <w:color w:val="000000"/>
                <w:sz w:val="20"/>
                <w:szCs w:val="20"/>
              </w:rPr>
            </w:pPr>
          </w:p>
        </w:tc>
        <w:tc>
          <w:tcPr>
            <w:tcW w:w="695" w:type="pct"/>
            <w:tcBorders>
              <w:top w:val="nil"/>
              <w:left w:val="nil"/>
              <w:bottom w:val="single" w:sz="8" w:space="0" w:color="auto"/>
              <w:right w:val="single" w:sz="8" w:space="0" w:color="auto"/>
            </w:tcBorders>
            <w:shd w:val="clear" w:color="auto" w:fill="auto"/>
            <w:vAlign w:val="center"/>
            <w:hideMark/>
          </w:tcPr>
          <w:p w:rsid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社会成本</w:t>
            </w:r>
          </w:p>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指标</w:t>
            </w:r>
          </w:p>
        </w:tc>
        <w:tc>
          <w:tcPr>
            <w:tcW w:w="619" w:type="pct"/>
            <w:tcBorders>
              <w:top w:val="nil"/>
              <w:left w:val="nil"/>
              <w:bottom w:val="single" w:sz="8" w:space="0" w:color="auto"/>
              <w:right w:val="single" w:sz="8" w:space="0" w:color="auto"/>
            </w:tcBorders>
            <w:shd w:val="clear" w:color="auto" w:fill="auto"/>
            <w:vAlign w:val="center"/>
            <w:hideMark/>
          </w:tcPr>
          <w:p w:rsidR="007438E0" w:rsidRPr="007438E0" w:rsidRDefault="007438E0" w:rsidP="007438E0">
            <w:pPr>
              <w:spacing w:line="240" w:lineRule="exact"/>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工作经费支出进度</w:t>
            </w:r>
          </w:p>
        </w:tc>
        <w:tc>
          <w:tcPr>
            <w:tcW w:w="366" w:type="pct"/>
            <w:tcBorders>
              <w:top w:val="nil"/>
              <w:left w:val="nil"/>
              <w:bottom w:val="single" w:sz="8" w:space="0" w:color="auto"/>
              <w:right w:val="nil"/>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90%</w:t>
            </w:r>
          </w:p>
        </w:tc>
        <w:tc>
          <w:tcPr>
            <w:tcW w:w="407" w:type="pct"/>
            <w:tcBorders>
              <w:top w:val="nil"/>
              <w:left w:val="single" w:sz="8" w:space="0" w:color="auto"/>
              <w:bottom w:val="single" w:sz="8" w:space="0" w:color="auto"/>
              <w:right w:val="nil"/>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100%</w:t>
            </w:r>
          </w:p>
        </w:tc>
        <w:tc>
          <w:tcPr>
            <w:tcW w:w="368" w:type="pct"/>
            <w:tcBorders>
              <w:top w:val="nil"/>
              <w:left w:val="single" w:sz="8" w:space="0" w:color="auto"/>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20</w:t>
            </w:r>
          </w:p>
        </w:tc>
        <w:tc>
          <w:tcPr>
            <w:tcW w:w="650" w:type="pct"/>
            <w:tcBorders>
              <w:top w:val="nil"/>
              <w:left w:val="nil"/>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20.00</w:t>
            </w:r>
          </w:p>
        </w:tc>
        <w:tc>
          <w:tcPr>
            <w:tcW w:w="522" w:type="pct"/>
            <w:tcBorders>
              <w:top w:val="nil"/>
              <w:left w:val="nil"/>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 xml:space="preserve">　</w:t>
            </w:r>
          </w:p>
        </w:tc>
      </w:tr>
      <w:tr w:rsidR="007438E0" w:rsidRPr="007438E0" w:rsidTr="00085C3C">
        <w:trPr>
          <w:trHeight w:hRule="exact" w:val="454"/>
        </w:trPr>
        <w:tc>
          <w:tcPr>
            <w:tcW w:w="832" w:type="pct"/>
            <w:vMerge/>
            <w:tcBorders>
              <w:top w:val="nil"/>
              <w:left w:val="single" w:sz="8" w:space="0" w:color="auto"/>
              <w:bottom w:val="single" w:sz="8" w:space="0" w:color="auto"/>
              <w:right w:val="single" w:sz="8" w:space="0" w:color="auto"/>
            </w:tcBorders>
            <w:vAlign w:val="center"/>
            <w:hideMark/>
          </w:tcPr>
          <w:p w:rsidR="007438E0" w:rsidRPr="007438E0" w:rsidRDefault="007438E0" w:rsidP="007438E0">
            <w:pPr>
              <w:spacing w:line="240" w:lineRule="exact"/>
              <w:rPr>
                <w:rFonts w:ascii="微软雅黑" w:eastAsia="微软雅黑" w:hAnsi="微软雅黑"/>
                <w:color w:val="000000"/>
                <w:sz w:val="20"/>
                <w:szCs w:val="20"/>
              </w:rPr>
            </w:pPr>
          </w:p>
        </w:tc>
        <w:tc>
          <w:tcPr>
            <w:tcW w:w="541" w:type="pct"/>
            <w:vMerge/>
            <w:tcBorders>
              <w:top w:val="nil"/>
              <w:left w:val="single" w:sz="8" w:space="0" w:color="auto"/>
              <w:bottom w:val="single" w:sz="8" w:space="0" w:color="auto"/>
              <w:right w:val="single" w:sz="8" w:space="0" w:color="auto"/>
            </w:tcBorders>
            <w:vAlign w:val="center"/>
            <w:hideMark/>
          </w:tcPr>
          <w:p w:rsidR="007438E0" w:rsidRPr="007438E0" w:rsidRDefault="007438E0" w:rsidP="007438E0">
            <w:pPr>
              <w:spacing w:line="240" w:lineRule="exact"/>
              <w:rPr>
                <w:rFonts w:ascii="微软雅黑" w:eastAsia="微软雅黑" w:hAnsi="微软雅黑"/>
                <w:color w:val="000000"/>
                <w:sz w:val="20"/>
                <w:szCs w:val="20"/>
              </w:rPr>
            </w:pPr>
          </w:p>
        </w:tc>
        <w:tc>
          <w:tcPr>
            <w:tcW w:w="695" w:type="pct"/>
            <w:tcBorders>
              <w:top w:val="nil"/>
              <w:left w:val="nil"/>
              <w:bottom w:val="single" w:sz="8" w:space="0" w:color="auto"/>
              <w:right w:val="single" w:sz="8" w:space="0" w:color="auto"/>
            </w:tcBorders>
            <w:shd w:val="clear" w:color="auto" w:fill="auto"/>
            <w:vAlign w:val="center"/>
            <w:hideMark/>
          </w:tcPr>
          <w:p w:rsid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生态环境</w:t>
            </w:r>
          </w:p>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成本指标</w:t>
            </w:r>
          </w:p>
        </w:tc>
        <w:tc>
          <w:tcPr>
            <w:tcW w:w="619" w:type="pct"/>
            <w:tcBorders>
              <w:top w:val="nil"/>
              <w:left w:val="nil"/>
              <w:bottom w:val="single" w:sz="8" w:space="0" w:color="auto"/>
              <w:right w:val="single" w:sz="8" w:space="0" w:color="auto"/>
            </w:tcBorders>
            <w:shd w:val="clear" w:color="auto" w:fill="auto"/>
            <w:vAlign w:val="center"/>
            <w:hideMark/>
          </w:tcPr>
          <w:p w:rsidR="007438E0" w:rsidRPr="007438E0" w:rsidRDefault="007438E0" w:rsidP="007438E0">
            <w:pPr>
              <w:spacing w:line="240" w:lineRule="exact"/>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 xml:space="preserve">　</w:t>
            </w:r>
          </w:p>
        </w:tc>
        <w:tc>
          <w:tcPr>
            <w:tcW w:w="366" w:type="pct"/>
            <w:tcBorders>
              <w:top w:val="nil"/>
              <w:left w:val="nil"/>
              <w:bottom w:val="single" w:sz="8" w:space="0" w:color="auto"/>
              <w:right w:val="nil"/>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 xml:space="preserve">　</w:t>
            </w:r>
          </w:p>
        </w:tc>
        <w:tc>
          <w:tcPr>
            <w:tcW w:w="407" w:type="pct"/>
            <w:tcBorders>
              <w:top w:val="nil"/>
              <w:left w:val="single" w:sz="8" w:space="0" w:color="auto"/>
              <w:bottom w:val="single" w:sz="8" w:space="0" w:color="auto"/>
              <w:right w:val="nil"/>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 xml:space="preserve">　</w:t>
            </w:r>
          </w:p>
        </w:tc>
        <w:tc>
          <w:tcPr>
            <w:tcW w:w="368" w:type="pct"/>
            <w:tcBorders>
              <w:top w:val="nil"/>
              <w:left w:val="single" w:sz="8" w:space="0" w:color="auto"/>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 xml:space="preserve">　</w:t>
            </w:r>
          </w:p>
        </w:tc>
        <w:tc>
          <w:tcPr>
            <w:tcW w:w="650" w:type="pct"/>
            <w:tcBorders>
              <w:top w:val="nil"/>
              <w:left w:val="nil"/>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 xml:space="preserve">　</w:t>
            </w:r>
          </w:p>
        </w:tc>
        <w:tc>
          <w:tcPr>
            <w:tcW w:w="522" w:type="pct"/>
            <w:tcBorders>
              <w:top w:val="nil"/>
              <w:left w:val="nil"/>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 xml:space="preserve">　</w:t>
            </w:r>
          </w:p>
        </w:tc>
      </w:tr>
      <w:tr w:rsidR="007438E0" w:rsidRPr="007438E0" w:rsidTr="00085C3C">
        <w:trPr>
          <w:trHeight w:hRule="exact" w:val="454"/>
        </w:trPr>
        <w:tc>
          <w:tcPr>
            <w:tcW w:w="3460" w:type="pct"/>
            <w:gridSpan w:val="6"/>
            <w:tcBorders>
              <w:top w:val="nil"/>
              <w:left w:val="single" w:sz="8" w:space="0" w:color="auto"/>
              <w:bottom w:val="single" w:sz="8" w:space="0" w:color="auto"/>
              <w:right w:val="nil"/>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总分</w:t>
            </w:r>
          </w:p>
        </w:tc>
        <w:tc>
          <w:tcPr>
            <w:tcW w:w="368" w:type="pct"/>
            <w:tcBorders>
              <w:top w:val="nil"/>
              <w:left w:val="single" w:sz="8" w:space="0" w:color="auto"/>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100</w:t>
            </w:r>
          </w:p>
        </w:tc>
        <w:tc>
          <w:tcPr>
            <w:tcW w:w="650" w:type="pct"/>
            <w:tcBorders>
              <w:top w:val="nil"/>
              <w:left w:val="nil"/>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100.00</w:t>
            </w:r>
          </w:p>
        </w:tc>
        <w:tc>
          <w:tcPr>
            <w:tcW w:w="522" w:type="pct"/>
            <w:tcBorders>
              <w:top w:val="nil"/>
              <w:left w:val="nil"/>
              <w:bottom w:val="single" w:sz="8" w:space="0" w:color="auto"/>
              <w:right w:val="single" w:sz="8" w:space="0" w:color="auto"/>
            </w:tcBorders>
            <w:shd w:val="clear" w:color="auto" w:fill="auto"/>
            <w:vAlign w:val="center"/>
            <w:hideMark/>
          </w:tcPr>
          <w:p w:rsidR="007438E0" w:rsidRPr="007438E0" w:rsidRDefault="007438E0" w:rsidP="007438E0">
            <w:pPr>
              <w:spacing w:line="240" w:lineRule="exact"/>
              <w:jc w:val="center"/>
              <w:rPr>
                <w:rFonts w:ascii="微软雅黑" w:eastAsia="微软雅黑" w:hAnsi="微软雅黑"/>
                <w:color w:val="000000"/>
                <w:sz w:val="20"/>
                <w:szCs w:val="20"/>
              </w:rPr>
            </w:pPr>
            <w:r w:rsidRPr="007438E0">
              <w:rPr>
                <w:rFonts w:ascii="微软雅黑" w:eastAsia="微软雅黑" w:hAnsi="微软雅黑" w:hint="eastAsia"/>
                <w:color w:val="000000"/>
                <w:sz w:val="20"/>
                <w:szCs w:val="20"/>
              </w:rPr>
              <w:t xml:space="preserve">　</w:t>
            </w:r>
          </w:p>
        </w:tc>
      </w:tr>
    </w:tbl>
    <w:p w:rsidR="00085C3C" w:rsidRPr="007A029E" w:rsidRDefault="00085C3C" w:rsidP="00085C3C">
      <w:pPr>
        <w:spacing w:beforeLines="50" w:before="156" w:afterLines="50" w:after="156"/>
        <w:jc w:val="center"/>
        <w:rPr>
          <w:rFonts w:ascii="方正小标宋简体" w:eastAsia="方正小标宋简体" w:hAnsi="黑体" w:cs="黑体"/>
          <w:sz w:val="44"/>
          <w:szCs w:val="44"/>
        </w:rPr>
      </w:pPr>
      <w:r w:rsidRPr="007A029E">
        <w:rPr>
          <w:rFonts w:ascii="方正小标宋简体" w:eastAsia="方正小标宋简体" w:hAnsi="黑体" w:cs="黑体" w:hint="eastAsia"/>
          <w:sz w:val="44"/>
          <w:szCs w:val="44"/>
        </w:rPr>
        <w:lastRenderedPageBreak/>
        <w:t>2023年度</w:t>
      </w:r>
      <w:r>
        <w:rPr>
          <w:rFonts w:ascii="方正小标宋简体" w:eastAsia="方正小标宋简体" w:hAnsi="黑体" w:cs="黑体" w:hint="eastAsia"/>
          <w:sz w:val="44"/>
          <w:szCs w:val="44"/>
        </w:rPr>
        <w:t>项目</w:t>
      </w:r>
      <w:r w:rsidRPr="005E7F63">
        <w:rPr>
          <w:rFonts w:ascii="方正小标宋简体" w:eastAsia="方正小标宋简体" w:hAnsi="黑体" w:cs="黑体" w:hint="eastAsia"/>
          <w:sz w:val="44"/>
          <w:szCs w:val="44"/>
        </w:rPr>
        <w:t>支出绩效自评表</w:t>
      </w:r>
    </w:p>
    <w:tbl>
      <w:tblPr>
        <w:tblW w:w="5254" w:type="pct"/>
        <w:tblInd w:w="-176" w:type="dxa"/>
        <w:tblLayout w:type="fixed"/>
        <w:tblLook w:val="04A0" w:firstRow="1" w:lastRow="0" w:firstColumn="1" w:lastColumn="0" w:noHBand="0" w:noVBand="1"/>
      </w:tblPr>
      <w:tblGrid>
        <w:gridCol w:w="1565"/>
        <w:gridCol w:w="852"/>
        <w:gridCol w:w="1272"/>
        <w:gridCol w:w="1278"/>
        <w:gridCol w:w="993"/>
        <w:gridCol w:w="850"/>
        <w:gridCol w:w="711"/>
        <w:gridCol w:w="1136"/>
        <w:gridCol w:w="983"/>
      </w:tblGrid>
      <w:tr w:rsidR="004F3126" w:rsidRPr="004F3126" w:rsidTr="005A23E4">
        <w:trPr>
          <w:trHeight w:hRule="exact" w:val="454"/>
        </w:trPr>
        <w:tc>
          <w:tcPr>
            <w:tcW w:w="81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b/>
                <w:bCs/>
                <w:color w:val="000000"/>
                <w:sz w:val="20"/>
                <w:szCs w:val="20"/>
              </w:rPr>
            </w:pPr>
            <w:r w:rsidRPr="004F3126">
              <w:rPr>
                <w:rFonts w:ascii="微软雅黑" w:eastAsia="微软雅黑" w:hAnsi="微软雅黑" w:hint="eastAsia"/>
                <w:b/>
                <w:bCs/>
                <w:color w:val="000000"/>
                <w:sz w:val="20"/>
                <w:szCs w:val="20"/>
              </w:rPr>
              <w:t>项目支出名称</w:t>
            </w:r>
          </w:p>
        </w:tc>
        <w:tc>
          <w:tcPr>
            <w:tcW w:w="4189" w:type="pct"/>
            <w:gridSpan w:val="8"/>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区长热线</w:t>
            </w:r>
          </w:p>
        </w:tc>
      </w:tr>
      <w:tr w:rsidR="004F3126" w:rsidRPr="004F3126" w:rsidTr="005A23E4">
        <w:trPr>
          <w:trHeight w:hRule="exact" w:val="176"/>
        </w:trPr>
        <w:tc>
          <w:tcPr>
            <w:tcW w:w="811" w:type="pct"/>
            <w:vMerge/>
            <w:tcBorders>
              <w:top w:val="single" w:sz="8" w:space="0" w:color="auto"/>
              <w:left w:val="single" w:sz="8" w:space="0" w:color="auto"/>
              <w:bottom w:val="single" w:sz="8" w:space="0" w:color="000000"/>
              <w:right w:val="single" w:sz="8" w:space="0" w:color="auto"/>
            </w:tcBorders>
            <w:vAlign w:val="center"/>
            <w:hideMark/>
          </w:tcPr>
          <w:p w:rsidR="004F3126" w:rsidRPr="004F3126" w:rsidRDefault="004F3126" w:rsidP="004F3126">
            <w:pPr>
              <w:spacing w:line="240" w:lineRule="exact"/>
              <w:rPr>
                <w:rFonts w:ascii="微软雅黑" w:eastAsia="微软雅黑" w:hAnsi="微软雅黑"/>
                <w:b/>
                <w:bCs/>
                <w:color w:val="000000"/>
                <w:sz w:val="20"/>
                <w:szCs w:val="20"/>
              </w:rPr>
            </w:pPr>
          </w:p>
        </w:tc>
        <w:tc>
          <w:tcPr>
            <w:tcW w:w="4189" w:type="pct"/>
            <w:gridSpan w:val="8"/>
            <w:vMerge/>
            <w:tcBorders>
              <w:top w:val="single" w:sz="8" w:space="0" w:color="auto"/>
              <w:left w:val="single" w:sz="8" w:space="0" w:color="auto"/>
              <w:bottom w:val="single" w:sz="8" w:space="0" w:color="auto"/>
              <w:right w:val="single" w:sz="8" w:space="0" w:color="auto"/>
            </w:tcBorders>
            <w:vAlign w:val="center"/>
            <w:hideMark/>
          </w:tcPr>
          <w:p w:rsidR="004F3126" w:rsidRPr="004F3126" w:rsidRDefault="004F3126" w:rsidP="004F3126">
            <w:pPr>
              <w:spacing w:line="240" w:lineRule="exact"/>
              <w:rPr>
                <w:rFonts w:ascii="微软雅黑" w:eastAsia="微软雅黑" w:hAnsi="微软雅黑"/>
                <w:color w:val="000000"/>
                <w:sz w:val="20"/>
                <w:szCs w:val="20"/>
              </w:rPr>
            </w:pPr>
          </w:p>
        </w:tc>
      </w:tr>
      <w:tr w:rsidR="004F3126" w:rsidRPr="004F3126" w:rsidTr="005A23E4">
        <w:trPr>
          <w:trHeight w:hRule="exact" w:val="454"/>
        </w:trPr>
        <w:tc>
          <w:tcPr>
            <w:tcW w:w="811" w:type="pct"/>
            <w:tcBorders>
              <w:top w:val="nil"/>
              <w:left w:val="single" w:sz="8" w:space="0" w:color="auto"/>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b/>
                <w:bCs/>
                <w:color w:val="000000"/>
                <w:sz w:val="20"/>
                <w:szCs w:val="20"/>
              </w:rPr>
            </w:pPr>
            <w:r w:rsidRPr="004F3126">
              <w:rPr>
                <w:rFonts w:ascii="微软雅黑" w:eastAsia="微软雅黑" w:hAnsi="微软雅黑" w:hint="eastAsia"/>
                <w:b/>
                <w:bCs/>
                <w:color w:val="000000"/>
                <w:sz w:val="20"/>
                <w:szCs w:val="20"/>
              </w:rPr>
              <w:t>主管部门</w:t>
            </w:r>
          </w:p>
        </w:tc>
        <w:tc>
          <w:tcPr>
            <w:tcW w:w="2280" w:type="pct"/>
            <w:gridSpan w:val="4"/>
            <w:tcBorders>
              <w:top w:val="nil"/>
              <w:left w:val="nil"/>
              <w:bottom w:val="single" w:sz="8" w:space="0" w:color="auto"/>
              <w:right w:val="nil"/>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 xml:space="preserve">　</w:t>
            </w:r>
          </w:p>
        </w:tc>
        <w:tc>
          <w:tcPr>
            <w:tcW w:w="441" w:type="pct"/>
            <w:tcBorders>
              <w:top w:val="nil"/>
              <w:left w:val="single" w:sz="8" w:space="0" w:color="auto"/>
              <w:bottom w:val="single" w:sz="8" w:space="0" w:color="auto"/>
              <w:right w:val="single" w:sz="8" w:space="0" w:color="auto"/>
            </w:tcBorders>
            <w:shd w:val="clear" w:color="auto" w:fill="auto"/>
            <w:vAlign w:val="center"/>
            <w:hideMark/>
          </w:tcPr>
          <w:p w:rsid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实施</w:t>
            </w:r>
          </w:p>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单位</w:t>
            </w:r>
          </w:p>
        </w:tc>
        <w:tc>
          <w:tcPr>
            <w:tcW w:w="1469" w:type="pct"/>
            <w:gridSpan w:val="3"/>
            <w:tcBorders>
              <w:top w:val="single" w:sz="8" w:space="0" w:color="auto"/>
              <w:left w:val="nil"/>
              <w:bottom w:val="single" w:sz="8" w:space="0" w:color="auto"/>
              <w:right w:val="single" w:sz="8" w:space="0" w:color="000000"/>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益阳市</w:t>
            </w:r>
            <w:proofErr w:type="gramStart"/>
            <w:r w:rsidRPr="004F3126">
              <w:rPr>
                <w:rFonts w:ascii="微软雅黑" w:eastAsia="微软雅黑" w:hAnsi="微软雅黑" w:hint="eastAsia"/>
                <w:color w:val="000000"/>
                <w:sz w:val="20"/>
                <w:szCs w:val="20"/>
              </w:rPr>
              <w:t>赫</w:t>
            </w:r>
            <w:proofErr w:type="gramEnd"/>
            <w:r w:rsidRPr="004F3126">
              <w:rPr>
                <w:rFonts w:ascii="微软雅黑" w:eastAsia="微软雅黑" w:hAnsi="微软雅黑" w:hint="eastAsia"/>
                <w:color w:val="000000"/>
                <w:sz w:val="20"/>
                <w:szCs w:val="20"/>
              </w:rPr>
              <w:t>山区人民政府办公室</w:t>
            </w:r>
          </w:p>
        </w:tc>
      </w:tr>
      <w:tr w:rsidR="005A23E4" w:rsidRPr="004F3126" w:rsidTr="005A23E4">
        <w:trPr>
          <w:trHeight w:hRule="exact" w:val="454"/>
        </w:trPr>
        <w:tc>
          <w:tcPr>
            <w:tcW w:w="811" w:type="pct"/>
            <w:vMerge w:val="restart"/>
            <w:tcBorders>
              <w:top w:val="nil"/>
              <w:left w:val="single" w:sz="8" w:space="0" w:color="auto"/>
              <w:bottom w:val="single" w:sz="8" w:space="0" w:color="000000"/>
              <w:right w:val="single" w:sz="8" w:space="0" w:color="auto"/>
            </w:tcBorders>
            <w:shd w:val="clear" w:color="auto" w:fill="auto"/>
            <w:vAlign w:val="center"/>
            <w:hideMark/>
          </w:tcPr>
          <w:p w:rsid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项目资金</w:t>
            </w:r>
          </w:p>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(万元)</w:t>
            </w:r>
          </w:p>
        </w:tc>
        <w:tc>
          <w:tcPr>
            <w:tcW w:w="1102" w:type="pct"/>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b/>
                <w:bCs/>
                <w:color w:val="000000"/>
                <w:sz w:val="20"/>
                <w:szCs w:val="20"/>
              </w:rPr>
            </w:pPr>
            <w:r w:rsidRPr="004F3126">
              <w:rPr>
                <w:rFonts w:ascii="微软雅黑" w:eastAsia="微软雅黑" w:hAnsi="微软雅黑" w:hint="eastAsia"/>
                <w:b/>
                <w:bCs/>
                <w:color w:val="000000"/>
                <w:sz w:val="20"/>
                <w:szCs w:val="20"/>
              </w:rPr>
              <w:t xml:space="preserve">     资金来源</w:t>
            </w:r>
          </w:p>
        </w:tc>
        <w:tc>
          <w:tcPr>
            <w:tcW w:w="663" w:type="pct"/>
            <w:vMerge w:val="restart"/>
            <w:tcBorders>
              <w:top w:val="nil"/>
              <w:left w:val="single" w:sz="8" w:space="0" w:color="auto"/>
              <w:bottom w:val="single" w:sz="8" w:space="0" w:color="000000"/>
              <w:right w:val="nil"/>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b/>
                <w:bCs/>
                <w:color w:val="000000"/>
                <w:sz w:val="20"/>
                <w:szCs w:val="20"/>
              </w:rPr>
            </w:pPr>
            <w:r w:rsidRPr="004F3126">
              <w:rPr>
                <w:rFonts w:ascii="微软雅黑" w:eastAsia="微软雅黑" w:hAnsi="微软雅黑" w:hint="eastAsia"/>
                <w:b/>
                <w:bCs/>
                <w:color w:val="000000"/>
                <w:sz w:val="20"/>
                <w:szCs w:val="20"/>
              </w:rPr>
              <w:t>年初预算数</w:t>
            </w:r>
          </w:p>
        </w:tc>
        <w:tc>
          <w:tcPr>
            <w:tcW w:w="515" w:type="pct"/>
            <w:vMerge w:val="restart"/>
            <w:tcBorders>
              <w:top w:val="nil"/>
              <w:left w:val="single" w:sz="8" w:space="0" w:color="auto"/>
              <w:bottom w:val="single" w:sz="8" w:space="0" w:color="000000"/>
              <w:right w:val="nil"/>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b/>
                <w:bCs/>
                <w:color w:val="000000"/>
                <w:sz w:val="20"/>
                <w:szCs w:val="20"/>
              </w:rPr>
            </w:pPr>
            <w:r w:rsidRPr="004F3126">
              <w:rPr>
                <w:rFonts w:ascii="微软雅黑" w:eastAsia="微软雅黑" w:hAnsi="微软雅黑" w:hint="eastAsia"/>
                <w:b/>
                <w:bCs/>
                <w:color w:val="000000"/>
                <w:sz w:val="20"/>
                <w:szCs w:val="20"/>
              </w:rPr>
              <w:t>全年预算数</w:t>
            </w:r>
          </w:p>
        </w:tc>
        <w:tc>
          <w:tcPr>
            <w:tcW w:w="441" w:type="pct"/>
            <w:vMerge w:val="restart"/>
            <w:tcBorders>
              <w:top w:val="nil"/>
              <w:left w:val="single" w:sz="8" w:space="0" w:color="auto"/>
              <w:bottom w:val="single" w:sz="8" w:space="0" w:color="000000"/>
              <w:right w:val="nil"/>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b/>
                <w:bCs/>
                <w:color w:val="000000"/>
                <w:sz w:val="20"/>
                <w:szCs w:val="20"/>
              </w:rPr>
            </w:pPr>
            <w:r w:rsidRPr="004F3126">
              <w:rPr>
                <w:rFonts w:ascii="微软雅黑" w:eastAsia="微软雅黑" w:hAnsi="微软雅黑" w:hint="eastAsia"/>
                <w:b/>
                <w:bCs/>
                <w:color w:val="000000"/>
                <w:sz w:val="20"/>
                <w:szCs w:val="20"/>
              </w:rPr>
              <w:t>全年执行数</w:t>
            </w:r>
          </w:p>
        </w:tc>
        <w:tc>
          <w:tcPr>
            <w:tcW w:w="369" w:type="pct"/>
            <w:vMerge w:val="restart"/>
            <w:tcBorders>
              <w:top w:val="nil"/>
              <w:left w:val="single" w:sz="8" w:space="0" w:color="auto"/>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b/>
                <w:bCs/>
                <w:color w:val="000000"/>
                <w:sz w:val="20"/>
                <w:szCs w:val="20"/>
              </w:rPr>
            </w:pPr>
            <w:r w:rsidRPr="004F3126">
              <w:rPr>
                <w:rFonts w:ascii="微软雅黑" w:eastAsia="微软雅黑" w:hAnsi="微软雅黑" w:hint="eastAsia"/>
                <w:b/>
                <w:bCs/>
                <w:color w:val="000000"/>
                <w:sz w:val="20"/>
                <w:szCs w:val="20"/>
              </w:rPr>
              <w:t>分值</w:t>
            </w:r>
          </w:p>
        </w:tc>
        <w:tc>
          <w:tcPr>
            <w:tcW w:w="589" w:type="pct"/>
            <w:vMerge w:val="restart"/>
            <w:tcBorders>
              <w:top w:val="nil"/>
              <w:left w:val="single" w:sz="8" w:space="0" w:color="auto"/>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b/>
                <w:bCs/>
                <w:color w:val="000000"/>
                <w:sz w:val="20"/>
                <w:szCs w:val="20"/>
              </w:rPr>
            </w:pPr>
            <w:r w:rsidRPr="004F3126">
              <w:rPr>
                <w:rFonts w:ascii="微软雅黑" w:eastAsia="微软雅黑" w:hAnsi="微软雅黑" w:hint="eastAsia"/>
                <w:b/>
                <w:bCs/>
                <w:color w:val="000000"/>
                <w:sz w:val="20"/>
                <w:szCs w:val="20"/>
              </w:rPr>
              <w:t>执行率</w:t>
            </w:r>
          </w:p>
        </w:tc>
        <w:tc>
          <w:tcPr>
            <w:tcW w:w="511" w:type="pct"/>
            <w:vMerge w:val="restart"/>
            <w:tcBorders>
              <w:top w:val="nil"/>
              <w:left w:val="single" w:sz="8" w:space="0" w:color="auto"/>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b/>
                <w:bCs/>
                <w:color w:val="000000"/>
                <w:sz w:val="20"/>
                <w:szCs w:val="20"/>
              </w:rPr>
            </w:pPr>
            <w:r w:rsidRPr="004F3126">
              <w:rPr>
                <w:rFonts w:ascii="微软雅黑" w:eastAsia="微软雅黑" w:hAnsi="微软雅黑" w:hint="eastAsia"/>
                <w:b/>
                <w:bCs/>
                <w:color w:val="000000"/>
                <w:sz w:val="20"/>
                <w:szCs w:val="20"/>
              </w:rPr>
              <w:t>得分</w:t>
            </w:r>
          </w:p>
        </w:tc>
      </w:tr>
      <w:tr w:rsidR="004F3126" w:rsidRPr="004F3126" w:rsidTr="005A23E4">
        <w:trPr>
          <w:trHeight w:hRule="exact" w:val="454"/>
        </w:trPr>
        <w:tc>
          <w:tcPr>
            <w:tcW w:w="811" w:type="pct"/>
            <w:vMerge/>
            <w:tcBorders>
              <w:top w:val="nil"/>
              <w:left w:val="single" w:sz="8" w:space="0" w:color="auto"/>
              <w:bottom w:val="single" w:sz="8" w:space="0" w:color="000000"/>
              <w:right w:val="single" w:sz="8" w:space="0" w:color="auto"/>
            </w:tcBorders>
            <w:vAlign w:val="center"/>
            <w:hideMark/>
          </w:tcPr>
          <w:p w:rsidR="004F3126" w:rsidRPr="004F3126" w:rsidRDefault="004F3126" w:rsidP="004F3126">
            <w:pPr>
              <w:spacing w:line="240" w:lineRule="exact"/>
              <w:rPr>
                <w:rFonts w:ascii="微软雅黑" w:eastAsia="微软雅黑" w:hAnsi="微软雅黑"/>
                <w:color w:val="000000"/>
                <w:sz w:val="20"/>
                <w:szCs w:val="20"/>
              </w:rPr>
            </w:pPr>
          </w:p>
        </w:tc>
        <w:tc>
          <w:tcPr>
            <w:tcW w:w="1102" w:type="pct"/>
            <w:gridSpan w:val="2"/>
            <w:vMerge/>
            <w:tcBorders>
              <w:top w:val="nil"/>
              <w:left w:val="single" w:sz="8" w:space="0" w:color="auto"/>
              <w:bottom w:val="single" w:sz="8" w:space="0" w:color="auto"/>
              <w:right w:val="single" w:sz="8" w:space="0" w:color="auto"/>
            </w:tcBorders>
            <w:vAlign w:val="center"/>
            <w:hideMark/>
          </w:tcPr>
          <w:p w:rsidR="004F3126" w:rsidRPr="004F3126" w:rsidRDefault="004F3126" w:rsidP="004F3126">
            <w:pPr>
              <w:spacing w:line="240" w:lineRule="exact"/>
              <w:rPr>
                <w:rFonts w:ascii="微软雅黑" w:eastAsia="微软雅黑" w:hAnsi="微软雅黑"/>
                <w:b/>
                <w:bCs/>
                <w:color w:val="000000"/>
                <w:sz w:val="20"/>
                <w:szCs w:val="20"/>
              </w:rPr>
            </w:pPr>
          </w:p>
        </w:tc>
        <w:tc>
          <w:tcPr>
            <w:tcW w:w="663" w:type="pct"/>
            <w:vMerge/>
            <w:tcBorders>
              <w:top w:val="nil"/>
              <w:left w:val="single" w:sz="8" w:space="0" w:color="auto"/>
              <w:bottom w:val="single" w:sz="8" w:space="0" w:color="000000"/>
              <w:right w:val="nil"/>
            </w:tcBorders>
            <w:vAlign w:val="center"/>
            <w:hideMark/>
          </w:tcPr>
          <w:p w:rsidR="004F3126" w:rsidRPr="004F3126" w:rsidRDefault="004F3126" w:rsidP="004F3126">
            <w:pPr>
              <w:spacing w:line="240" w:lineRule="exact"/>
              <w:rPr>
                <w:rFonts w:ascii="微软雅黑" w:eastAsia="微软雅黑" w:hAnsi="微软雅黑"/>
                <w:b/>
                <w:bCs/>
                <w:color w:val="000000"/>
                <w:sz w:val="20"/>
                <w:szCs w:val="20"/>
              </w:rPr>
            </w:pPr>
          </w:p>
        </w:tc>
        <w:tc>
          <w:tcPr>
            <w:tcW w:w="515" w:type="pct"/>
            <w:vMerge/>
            <w:tcBorders>
              <w:top w:val="nil"/>
              <w:left w:val="single" w:sz="8" w:space="0" w:color="auto"/>
              <w:bottom w:val="single" w:sz="8" w:space="0" w:color="000000"/>
              <w:right w:val="nil"/>
            </w:tcBorders>
            <w:vAlign w:val="center"/>
            <w:hideMark/>
          </w:tcPr>
          <w:p w:rsidR="004F3126" w:rsidRPr="004F3126" w:rsidRDefault="004F3126" w:rsidP="004F3126">
            <w:pPr>
              <w:spacing w:line="240" w:lineRule="exact"/>
              <w:rPr>
                <w:rFonts w:ascii="微软雅黑" w:eastAsia="微软雅黑" w:hAnsi="微软雅黑"/>
                <w:b/>
                <w:bCs/>
                <w:color w:val="000000"/>
                <w:sz w:val="20"/>
                <w:szCs w:val="20"/>
              </w:rPr>
            </w:pPr>
          </w:p>
        </w:tc>
        <w:tc>
          <w:tcPr>
            <w:tcW w:w="441" w:type="pct"/>
            <w:vMerge/>
            <w:tcBorders>
              <w:top w:val="nil"/>
              <w:left w:val="single" w:sz="8" w:space="0" w:color="auto"/>
              <w:bottom w:val="single" w:sz="8" w:space="0" w:color="000000"/>
              <w:right w:val="nil"/>
            </w:tcBorders>
            <w:vAlign w:val="center"/>
            <w:hideMark/>
          </w:tcPr>
          <w:p w:rsidR="004F3126" w:rsidRPr="004F3126" w:rsidRDefault="004F3126" w:rsidP="004F3126">
            <w:pPr>
              <w:spacing w:line="240" w:lineRule="exact"/>
              <w:rPr>
                <w:rFonts w:ascii="微软雅黑" w:eastAsia="微软雅黑" w:hAnsi="微软雅黑"/>
                <w:b/>
                <w:bCs/>
                <w:color w:val="000000"/>
                <w:sz w:val="20"/>
                <w:szCs w:val="20"/>
              </w:rPr>
            </w:pPr>
          </w:p>
        </w:tc>
        <w:tc>
          <w:tcPr>
            <w:tcW w:w="369" w:type="pct"/>
            <w:vMerge/>
            <w:tcBorders>
              <w:top w:val="nil"/>
              <w:left w:val="single" w:sz="8" w:space="0" w:color="auto"/>
              <w:bottom w:val="single" w:sz="8" w:space="0" w:color="auto"/>
              <w:right w:val="single" w:sz="8" w:space="0" w:color="auto"/>
            </w:tcBorders>
            <w:vAlign w:val="center"/>
            <w:hideMark/>
          </w:tcPr>
          <w:p w:rsidR="004F3126" w:rsidRPr="004F3126" w:rsidRDefault="004F3126" w:rsidP="004F3126">
            <w:pPr>
              <w:spacing w:line="240" w:lineRule="exact"/>
              <w:rPr>
                <w:rFonts w:ascii="微软雅黑" w:eastAsia="微软雅黑" w:hAnsi="微软雅黑"/>
                <w:b/>
                <w:bCs/>
                <w:color w:val="000000"/>
                <w:sz w:val="20"/>
                <w:szCs w:val="20"/>
              </w:rPr>
            </w:pPr>
          </w:p>
        </w:tc>
        <w:tc>
          <w:tcPr>
            <w:tcW w:w="589" w:type="pct"/>
            <w:vMerge/>
            <w:tcBorders>
              <w:top w:val="nil"/>
              <w:left w:val="single" w:sz="8" w:space="0" w:color="auto"/>
              <w:bottom w:val="single" w:sz="8" w:space="0" w:color="auto"/>
              <w:right w:val="single" w:sz="8" w:space="0" w:color="auto"/>
            </w:tcBorders>
            <w:vAlign w:val="center"/>
            <w:hideMark/>
          </w:tcPr>
          <w:p w:rsidR="004F3126" w:rsidRPr="004F3126" w:rsidRDefault="004F3126" w:rsidP="004F3126">
            <w:pPr>
              <w:spacing w:line="240" w:lineRule="exact"/>
              <w:rPr>
                <w:rFonts w:ascii="微软雅黑" w:eastAsia="微软雅黑" w:hAnsi="微软雅黑"/>
                <w:b/>
                <w:bCs/>
                <w:color w:val="000000"/>
                <w:sz w:val="20"/>
                <w:szCs w:val="20"/>
              </w:rPr>
            </w:pPr>
          </w:p>
        </w:tc>
        <w:tc>
          <w:tcPr>
            <w:tcW w:w="511" w:type="pct"/>
            <w:vMerge/>
            <w:tcBorders>
              <w:top w:val="nil"/>
              <w:left w:val="single" w:sz="8" w:space="0" w:color="auto"/>
              <w:bottom w:val="single" w:sz="8" w:space="0" w:color="auto"/>
              <w:right w:val="single" w:sz="8" w:space="0" w:color="auto"/>
            </w:tcBorders>
            <w:vAlign w:val="center"/>
            <w:hideMark/>
          </w:tcPr>
          <w:p w:rsidR="004F3126" w:rsidRPr="004F3126" w:rsidRDefault="004F3126" w:rsidP="004F3126">
            <w:pPr>
              <w:spacing w:line="240" w:lineRule="exact"/>
              <w:rPr>
                <w:rFonts w:ascii="微软雅黑" w:eastAsia="微软雅黑" w:hAnsi="微软雅黑"/>
                <w:b/>
                <w:bCs/>
                <w:color w:val="000000"/>
                <w:sz w:val="20"/>
                <w:szCs w:val="20"/>
              </w:rPr>
            </w:pPr>
          </w:p>
        </w:tc>
      </w:tr>
      <w:tr w:rsidR="004F3126" w:rsidRPr="004F3126" w:rsidTr="005A23E4">
        <w:trPr>
          <w:trHeight w:hRule="exact" w:val="454"/>
        </w:trPr>
        <w:tc>
          <w:tcPr>
            <w:tcW w:w="811" w:type="pct"/>
            <w:vMerge/>
            <w:tcBorders>
              <w:top w:val="nil"/>
              <w:left w:val="single" w:sz="8" w:space="0" w:color="auto"/>
              <w:bottom w:val="single" w:sz="8" w:space="0" w:color="000000"/>
              <w:right w:val="single" w:sz="8" w:space="0" w:color="auto"/>
            </w:tcBorders>
            <w:vAlign w:val="center"/>
            <w:hideMark/>
          </w:tcPr>
          <w:p w:rsidR="004F3126" w:rsidRPr="004F3126" w:rsidRDefault="004F3126" w:rsidP="004F3126">
            <w:pPr>
              <w:spacing w:line="240" w:lineRule="exact"/>
              <w:rPr>
                <w:rFonts w:ascii="微软雅黑" w:eastAsia="微软雅黑" w:hAnsi="微软雅黑"/>
                <w:color w:val="000000"/>
                <w:sz w:val="20"/>
                <w:szCs w:val="20"/>
              </w:rPr>
            </w:pPr>
          </w:p>
        </w:tc>
        <w:tc>
          <w:tcPr>
            <w:tcW w:w="1102" w:type="pct"/>
            <w:gridSpan w:val="2"/>
            <w:vMerge/>
            <w:tcBorders>
              <w:top w:val="nil"/>
              <w:left w:val="single" w:sz="8" w:space="0" w:color="auto"/>
              <w:bottom w:val="single" w:sz="8" w:space="0" w:color="auto"/>
              <w:right w:val="single" w:sz="8" w:space="0" w:color="auto"/>
            </w:tcBorders>
            <w:vAlign w:val="center"/>
            <w:hideMark/>
          </w:tcPr>
          <w:p w:rsidR="004F3126" w:rsidRPr="004F3126" w:rsidRDefault="004F3126" w:rsidP="004F3126">
            <w:pPr>
              <w:spacing w:line="240" w:lineRule="exact"/>
              <w:rPr>
                <w:rFonts w:ascii="微软雅黑" w:eastAsia="微软雅黑" w:hAnsi="微软雅黑"/>
                <w:b/>
                <w:bCs/>
                <w:color w:val="000000"/>
                <w:sz w:val="20"/>
                <w:szCs w:val="20"/>
              </w:rPr>
            </w:pPr>
          </w:p>
        </w:tc>
        <w:tc>
          <w:tcPr>
            <w:tcW w:w="663" w:type="pct"/>
            <w:vMerge/>
            <w:tcBorders>
              <w:top w:val="nil"/>
              <w:left w:val="single" w:sz="8" w:space="0" w:color="auto"/>
              <w:bottom w:val="single" w:sz="8" w:space="0" w:color="000000"/>
              <w:right w:val="nil"/>
            </w:tcBorders>
            <w:vAlign w:val="center"/>
            <w:hideMark/>
          </w:tcPr>
          <w:p w:rsidR="004F3126" w:rsidRPr="004F3126" w:rsidRDefault="004F3126" w:rsidP="004F3126">
            <w:pPr>
              <w:spacing w:line="240" w:lineRule="exact"/>
              <w:rPr>
                <w:rFonts w:ascii="微软雅黑" w:eastAsia="微软雅黑" w:hAnsi="微软雅黑"/>
                <w:b/>
                <w:bCs/>
                <w:color w:val="000000"/>
                <w:sz w:val="20"/>
                <w:szCs w:val="20"/>
              </w:rPr>
            </w:pPr>
          </w:p>
        </w:tc>
        <w:tc>
          <w:tcPr>
            <w:tcW w:w="515" w:type="pct"/>
            <w:vMerge/>
            <w:tcBorders>
              <w:top w:val="nil"/>
              <w:left w:val="single" w:sz="8" w:space="0" w:color="auto"/>
              <w:bottom w:val="single" w:sz="8" w:space="0" w:color="000000"/>
              <w:right w:val="nil"/>
            </w:tcBorders>
            <w:vAlign w:val="center"/>
            <w:hideMark/>
          </w:tcPr>
          <w:p w:rsidR="004F3126" w:rsidRPr="004F3126" w:rsidRDefault="004F3126" w:rsidP="004F3126">
            <w:pPr>
              <w:spacing w:line="240" w:lineRule="exact"/>
              <w:rPr>
                <w:rFonts w:ascii="微软雅黑" w:eastAsia="微软雅黑" w:hAnsi="微软雅黑"/>
                <w:b/>
                <w:bCs/>
                <w:color w:val="000000"/>
                <w:sz w:val="20"/>
                <w:szCs w:val="20"/>
              </w:rPr>
            </w:pPr>
          </w:p>
        </w:tc>
        <w:tc>
          <w:tcPr>
            <w:tcW w:w="441" w:type="pct"/>
            <w:vMerge/>
            <w:tcBorders>
              <w:top w:val="nil"/>
              <w:left w:val="single" w:sz="8" w:space="0" w:color="auto"/>
              <w:bottom w:val="single" w:sz="8" w:space="0" w:color="000000"/>
              <w:right w:val="nil"/>
            </w:tcBorders>
            <w:vAlign w:val="center"/>
            <w:hideMark/>
          </w:tcPr>
          <w:p w:rsidR="004F3126" w:rsidRPr="004F3126" w:rsidRDefault="004F3126" w:rsidP="004F3126">
            <w:pPr>
              <w:spacing w:line="240" w:lineRule="exact"/>
              <w:rPr>
                <w:rFonts w:ascii="微软雅黑" w:eastAsia="微软雅黑" w:hAnsi="微软雅黑"/>
                <w:b/>
                <w:bCs/>
                <w:color w:val="000000"/>
                <w:sz w:val="20"/>
                <w:szCs w:val="20"/>
              </w:rPr>
            </w:pPr>
          </w:p>
        </w:tc>
        <w:tc>
          <w:tcPr>
            <w:tcW w:w="369" w:type="pct"/>
            <w:vMerge/>
            <w:tcBorders>
              <w:top w:val="nil"/>
              <w:left w:val="single" w:sz="8" w:space="0" w:color="auto"/>
              <w:bottom w:val="single" w:sz="8" w:space="0" w:color="auto"/>
              <w:right w:val="single" w:sz="8" w:space="0" w:color="auto"/>
            </w:tcBorders>
            <w:vAlign w:val="center"/>
            <w:hideMark/>
          </w:tcPr>
          <w:p w:rsidR="004F3126" w:rsidRPr="004F3126" w:rsidRDefault="004F3126" w:rsidP="004F3126">
            <w:pPr>
              <w:spacing w:line="240" w:lineRule="exact"/>
              <w:rPr>
                <w:rFonts w:ascii="微软雅黑" w:eastAsia="微软雅黑" w:hAnsi="微软雅黑"/>
                <w:b/>
                <w:bCs/>
                <w:color w:val="000000"/>
                <w:sz w:val="20"/>
                <w:szCs w:val="20"/>
              </w:rPr>
            </w:pPr>
          </w:p>
        </w:tc>
        <w:tc>
          <w:tcPr>
            <w:tcW w:w="589" w:type="pct"/>
            <w:vMerge/>
            <w:tcBorders>
              <w:top w:val="nil"/>
              <w:left w:val="single" w:sz="8" w:space="0" w:color="auto"/>
              <w:bottom w:val="single" w:sz="8" w:space="0" w:color="auto"/>
              <w:right w:val="single" w:sz="8" w:space="0" w:color="auto"/>
            </w:tcBorders>
            <w:vAlign w:val="center"/>
            <w:hideMark/>
          </w:tcPr>
          <w:p w:rsidR="004F3126" w:rsidRPr="004F3126" w:rsidRDefault="004F3126" w:rsidP="004F3126">
            <w:pPr>
              <w:spacing w:line="240" w:lineRule="exact"/>
              <w:rPr>
                <w:rFonts w:ascii="微软雅黑" w:eastAsia="微软雅黑" w:hAnsi="微软雅黑"/>
                <w:b/>
                <w:bCs/>
                <w:color w:val="000000"/>
                <w:sz w:val="20"/>
                <w:szCs w:val="20"/>
              </w:rPr>
            </w:pPr>
          </w:p>
        </w:tc>
        <w:tc>
          <w:tcPr>
            <w:tcW w:w="511" w:type="pct"/>
            <w:vMerge/>
            <w:tcBorders>
              <w:top w:val="nil"/>
              <w:left w:val="single" w:sz="8" w:space="0" w:color="auto"/>
              <w:bottom w:val="single" w:sz="8" w:space="0" w:color="auto"/>
              <w:right w:val="single" w:sz="8" w:space="0" w:color="auto"/>
            </w:tcBorders>
            <w:vAlign w:val="center"/>
            <w:hideMark/>
          </w:tcPr>
          <w:p w:rsidR="004F3126" w:rsidRPr="004F3126" w:rsidRDefault="004F3126" w:rsidP="004F3126">
            <w:pPr>
              <w:spacing w:line="240" w:lineRule="exact"/>
              <w:rPr>
                <w:rFonts w:ascii="微软雅黑" w:eastAsia="微软雅黑" w:hAnsi="微软雅黑"/>
                <w:b/>
                <w:bCs/>
                <w:color w:val="000000"/>
                <w:sz w:val="20"/>
                <w:szCs w:val="20"/>
              </w:rPr>
            </w:pPr>
          </w:p>
        </w:tc>
      </w:tr>
      <w:tr w:rsidR="005A23E4" w:rsidRPr="004F3126" w:rsidTr="005A23E4">
        <w:trPr>
          <w:trHeight w:hRule="exact" w:val="454"/>
        </w:trPr>
        <w:tc>
          <w:tcPr>
            <w:tcW w:w="811" w:type="pct"/>
            <w:vMerge/>
            <w:tcBorders>
              <w:top w:val="nil"/>
              <w:left w:val="single" w:sz="8" w:space="0" w:color="auto"/>
              <w:bottom w:val="single" w:sz="8" w:space="0" w:color="000000"/>
              <w:right w:val="single" w:sz="8" w:space="0" w:color="auto"/>
            </w:tcBorders>
            <w:vAlign w:val="center"/>
            <w:hideMark/>
          </w:tcPr>
          <w:p w:rsidR="004F3126" w:rsidRPr="004F3126" w:rsidRDefault="004F3126" w:rsidP="004F3126">
            <w:pPr>
              <w:spacing w:line="240" w:lineRule="exact"/>
              <w:rPr>
                <w:rFonts w:ascii="微软雅黑" w:eastAsia="微软雅黑" w:hAnsi="微软雅黑"/>
                <w:color w:val="000000"/>
                <w:sz w:val="20"/>
                <w:szCs w:val="20"/>
              </w:rPr>
            </w:pPr>
          </w:p>
        </w:tc>
        <w:tc>
          <w:tcPr>
            <w:tcW w:w="1102" w:type="pct"/>
            <w:gridSpan w:val="2"/>
            <w:tcBorders>
              <w:top w:val="nil"/>
              <w:left w:val="nil"/>
              <w:bottom w:val="single" w:sz="8" w:space="0" w:color="auto"/>
              <w:right w:val="single" w:sz="8" w:space="0" w:color="000000"/>
            </w:tcBorders>
            <w:shd w:val="clear" w:color="auto" w:fill="auto"/>
            <w:vAlign w:val="center"/>
            <w:hideMark/>
          </w:tcPr>
          <w:p w:rsidR="004F3126" w:rsidRPr="004F3126" w:rsidRDefault="004F3126" w:rsidP="004F3126">
            <w:pPr>
              <w:spacing w:line="240" w:lineRule="exact"/>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其中:当年财政拨款</w:t>
            </w:r>
          </w:p>
        </w:tc>
        <w:tc>
          <w:tcPr>
            <w:tcW w:w="663" w:type="pct"/>
            <w:tcBorders>
              <w:top w:val="nil"/>
              <w:left w:val="nil"/>
              <w:bottom w:val="single" w:sz="8" w:space="0" w:color="auto"/>
              <w:right w:val="nil"/>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10</w:t>
            </w:r>
          </w:p>
        </w:tc>
        <w:tc>
          <w:tcPr>
            <w:tcW w:w="515" w:type="pct"/>
            <w:tcBorders>
              <w:top w:val="nil"/>
              <w:left w:val="single" w:sz="8" w:space="0" w:color="auto"/>
              <w:bottom w:val="single" w:sz="8" w:space="0" w:color="auto"/>
              <w:right w:val="nil"/>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10</w:t>
            </w:r>
          </w:p>
        </w:tc>
        <w:tc>
          <w:tcPr>
            <w:tcW w:w="441" w:type="pct"/>
            <w:tcBorders>
              <w:top w:val="nil"/>
              <w:left w:val="single" w:sz="8" w:space="0" w:color="auto"/>
              <w:bottom w:val="single" w:sz="8" w:space="0" w:color="auto"/>
              <w:right w:val="nil"/>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10</w:t>
            </w:r>
          </w:p>
        </w:tc>
        <w:tc>
          <w:tcPr>
            <w:tcW w:w="369" w:type="pct"/>
            <w:tcBorders>
              <w:top w:val="nil"/>
              <w:left w:val="single" w:sz="8" w:space="0" w:color="auto"/>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 xml:space="preserve">　</w:t>
            </w:r>
          </w:p>
        </w:tc>
        <w:tc>
          <w:tcPr>
            <w:tcW w:w="589" w:type="pct"/>
            <w:tcBorders>
              <w:top w:val="nil"/>
              <w:left w:val="nil"/>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 xml:space="preserve">　</w:t>
            </w:r>
          </w:p>
        </w:tc>
        <w:tc>
          <w:tcPr>
            <w:tcW w:w="511" w:type="pct"/>
            <w:tcBorders>
              <w:top w:val="nil"/>
              <w:left w:val="nil"/>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 xml:space="preserve">　</w:t>
            </w:r>
          </w:p>
        </w:tc>
      </w:tr>
      <w:tr w:rsidR="005A23E4" w:rsidRPr="004F3126" w:rsidTr="005A23E4">
        <w:trPr>
          <w:trHeight w:hRule="exact" w:val="454"/>
        </w:trPr>
        <w:tc>
          <w:tcPr>
            <w:tcW w:w="811" w:type="pct"/>
            <w:vMerge/>
            <w:tcBorders>
              <w:top w:val="nil"/>
              <w:left w:val="single" w:sz="8" w:space="0" w:color="auto"/>
              <w:bottom w:val="single" w:sz="8" w:space="0" w:color="000000"/>
              <w:right w:val="single" w:sz="8" w:space="0" w:color="auto"/>
            </w:tcBorders>
            <w:vAlign w:val="center"/>
            <w:hideMark/>
          </w:tcPr>
          <w:p w:rsidR="004F3126" w:rsidRPr="004F3126" w:rsidRDefault="004F3126" w:rsidP="004F3126">
            <w:pPr>
              <w:spacing w:line="240" w:lineRule="exact"/>
              <w:rPr>
                <w:rFonts w:ascii="微软雅黑" w:eastAsia="微软雅黑" w:hAnsi="微软雅黑"/>
                <w:color w:val="000000"/>
                <w:sz w:val="20"/>
                <w:szCs w:val="20"/>
              </w:rPr>
            </w:pPr>
          </w:p>
        </w:tc>
        <w:tc>
          <w:tcPr>
            <w:tcW w:w="1102" w:type="pct"/>
            <w:gridSpan w:val="2"/>
            <w:tcBorders>
              <w:top w:val="nil"/>
              <w:left w:val="nil"/>
              <w:bottom w:val="single" w:sz="8" w:space="0" w:color="auto"/>
              <w:right w:val="single" w:sz="8" w:space="0" w:color="000000"/>
            </w:tcBorders>
            <w:shd w:val="clear" w:color="auto" w:fill="auto"/>
            <w:vAlign w:val="center"/>
            <w:hideMark/>
          </w:tcPr>
          <w:p w:rsidR="004F3126" w:rsidRPr="004F3126" w:rsidRDefault="004F3126" w:rsidP="004F3126">
            <w:pPr>
              <w:spacing w:line="240" w:lineRule="exact"/>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上年结转金额</w:t>
            </w:r>
          </w:p>
        </w:tc>
        <w:tc>
          <w:tcPr>
            <w:tcW w:w="663" w:type="pct"/>
            <w:tcBorders>
              <w:top w:val="nil"/>
              <w:left w:val="nil"/>
              <w:bottom w:val="single" w:sz="8" w:space="0" w:color="auto"/>
              <w:right w:val="nil"/>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8.08</w:t>
            </w:r>
          </w:p>
        </w:tc>
        <w:tc>
          <w:tcPr>
            <w:tcW w:w="515" w:type="pct"/>
            <w:tcBorders>
              <w:top w:val="nil"/>
              <w:left w:val="single" w:sz="8" w:space="0" w:color="auto"/>
              <w:bottom w:val="single" w:sz="8" w:space="0" w:color="auto"/>
              <w:right w:val="nil"/>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8.08</w:t>
            </w:r>
          </w:p>
        </w:tc>
        <w:tc>
          <w:tcPr>
            <w:tcW w:w="441" w:type="pct"/>
            <w:tcBorders>
              <w:top w:val="nil"/>
              <w:left w:val="single" w:sz="8" w:space="0" w:color="auto"/>
              <w:bottom w:val="single" w:sz="8" w:space="0" w:color="auto"/>
              <w:right w:val="nil"/>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8.08</w:t>
            </w:r>
          </w:p>
        </w:tc>
        <w:tc>
          <w:tcPr>
            <w:tcW w:w="369" w:type="pct"/>
            <w:tcBorders>
              <w:top w:val="nil"/>
              <w:left w:val="single" w:sz="8" w:space="0" w:color="auto"/>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 xml:space="preserve">　</w:t>
            </w:r>
          </w:p>
        </w:tc>
        <w:tc>
          <w:tcPr>
            <w:tcW w:w="589" w:type="pct"/>
            <w:tcBorders>
              <w:top w:val="nil"/>
              <w:left w:val="nil"/>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 xml:space="preserve">　</w:t>
            </w:r>
          </w:p>
        </w:tc>
        <w:tc>
          <w:tcPr>
            <w:tcW w:w="511" w:type="pct"/>
            <w:tcBorders>
              <w:top w:val="nil"/>
              <w:left w:val="nil"/>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 xml:space="preserve">　</w:t>
            </w:r>
          </w:p>
        </w:tc>
      </w:tr>
      <w:tr w:rsidR="005A23E4" w:rsidRPr="004F3126" w:rsidTr="005A23E4">
        <w:trPr>
          <w:trHeight w:hRule="exact" w:val="454"/>
        </w:trPr>
        <w:tc>
          <w:tcPr>
            <w:tcW w:w="811" w:type="pct"/>
            <w:vMerge/>
            <w:tcBorders>
              <w:top w:val="nil"/>
              <w:left w:val="single" w:sz="8" w:space="0" w:color="auto"/>
              <w:bottom w:val="single" w:sz="8" w:space="0" w:color="000000"/>
              <w:right w:val="single" w:sz="8" w:space="0" w:color="auto"/>
            </w:tcBorders>
            <w:vAlign w:val="center"/>
            <w:hideMark/>
          </w:tcPr>
          <w:p w:rsidR="004F3126" w:rsidRPr="004F3126" w:rsidRDefault="004F3126" w:rsidP="004F3126">
            <w:pPr>
              <w:spacing w:line="240" w:lineRule="exact"/>
              <w:rPr>
                <w:rFonts w:ascii="微软雅黑" w:eastAsia="微软雅黑" w:hAnsi="微软雅黑"/>
                <w:color w:val="000000"/>
                <w:sz w:val="20"/>
                <w:szCs w:val="20"/>
              </w:rPr>
            </w:pPr>
          </w:p>
        </w:tc>
        <w:tc>
          <w:tcPr>
            <w:tcW w:w="1102" w:type="pct"/>
            <w:gridSpan w:val="2"/>
            <w:tcBorders>
              <w:top w:val="nil"/>
              <w:left w:val="nil"/>
              <w:bottom w:val="single" w:sz="8" w:space="0" w:color="auto"/>
              <w:right w:val="single" w:sz="8" w:space="0" w:color="000000"/>
            </w:tcBorders>
            <w:shd w:val="clear" w:color="auto" w:fill="auto"/>
            <w:vAlign w:val="center"/>
            <w:hideMark/>
          </w:tcPr>
          <w:p w:rsidR="004F3126" w:rsidRPr="004F3126" w:rsidRDefault="004F3126" w:rsidP="004F3126">
            <w:pPr>
              <w:spacing w:line="240" w:lineRule="exact"/>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其它资金</w:t>
            </w:r>
          </w:p>
        </w:tc>
        <w:tc>
          <w:tcPr>
            <w:tcW w:w="663" w:type="pct"/>
            <w:tcBorders>
              <w:top w:val="nil"/>
              <w:left w:val="nil"/>
              <w:bottom w:val="single" w:sz="8" w:space="0" w:color="auto"/>
              <w:right w:val="nil"/>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0</w:t>
            </w:r>
          </w:p>
        </w:tc>
        <w:tc>
          <w:tcPr>
            <w:tcW w:w="515" w:type="pct"/>
            <w:tcBorders>
              <w:top w:val="nil"/>
              <w:left w:val="single" w:sz="8" w:space="0" w:color="auto"/>
              <w:bottom w:val="single" w:sz="8" w:space="0" w:color="auto"/>
              <w:right w:val="nil"/>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0</w:t>
            </w:r>
          </w:p>
        </w:tc>
        <w:tc>
          <w:tcPr>
            <w:tcW w:w="441" w:type="pct"/>
            <w:tcBorders>
              <w:top w:val="nil"/>
              <w:left w:val="single" w:sz="8" w:space="0" w:color="auto"/>
              <w:bottom w:val="single" w:sz="8" w:space="0" w:color="auto"/>
              <w:right w:val="nil"/>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0</w:t>
            </w:r>
          </w:p>
        </w:tc>
        <w:tc>
          <w:tcPr>
            <w:tcW w:w="369" w:type="pct"/>
            <w:tcBorders>
              <w:top w:val="nil"/>
              <w:left w:val="single" w:sz="8" w:space="0" w:color="auto"/>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 xml:space="preserve">　</w:t>
            </w:r>
          </w:p>
        </w:tc>
        <w:tc>
          <w:tcPr>
            <w:tcW w:w="589" w:type="pct"/>
            <w:tcBorders>
              <w:top w:val="nil"/>
              <w:left w:val="nil"/>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 xml:space="preserve">　</w:t>
            </w:r>
          </w:p>
        </w:tc>
        <w:tc>
          <w:tcPr>
            <w:tcW w:w="511" w:type="pct"/>
            <w:tcBorders>
              <w:top w:val="nil"/>
              <w:left w:val="nil"/>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 xml:space="preserve">　</w:t>
            </w:r>
          </w:p>
        </w:tc>
      </w:tr>
      <w:tr w:rsidR="005A23E4" w:rsidRPr="004F3126" w:rsidTr="005A23E4">
        <w:trPr>
          <w:trHeight w:hRule="exact" w:val="454"/>
        </w:trPr>
        <w:tc>
          <w:tcPr>
            <w:tcW w:w="811" w:type="pct"/>
            <w:vMerge/>
            <w:tcBorders>
              <w:top w:val="nil"/>
              <w:left w:val="single" w:sz="8" w:space="0" w:color="auto"/>
              <w:bottom w:val="single" w:sz="8" w:space="0" w:color="000000"/>
              <w:right w:val="single" w:sz="8" w:space="0" w:color="auto"/>
            </w:tcBorders>
            <w:vAlign w:val="center"/>
            <w:hideMark/>
          </w:tcPr>
          <w:p w:rsidR="004F3126" w:rsidRPr="004F3126" w:rsidRDefault="004F3126" w:rsidP="004F3126">
            <w:pPr>
              <w:spacing w:line="240" w:lineRule="exact"/>
              <w:rPr>
                <w:rFonts w:ascii="微软雅黑" w:eastAsia="微软雅黑" w:hAnsi="微软雅黑"/>
                <w:color w:val="000000"/>
                <w:sz w:val="20"/>
                <w:szCs w:val="20"/>
              </w:rPr>
            </w:pPr>
          </w:p>
        </w:tc>
        <w:tc>
          <w:tcPr>
            <w:tcW w:w="1102" w:type="pct"/>
            <w:gridSpan w:val="2"/>
            <w:tcBorders>
              <w:top w:val="nil"/>
              <w:left w:val="nil"/>
              <w:bottom w:val="single" w:sz="8" w:space="0" w:color="auto"/>
              <w:right w:val="single" w:sz="8" w:space="0" w:color="000000"/>
            </w:tcBorders>
            <w:shd w:val="clear" w:color="auto" w:fill="auto"/>
            <w:vAlign w:val="center"/>
            <w:hideMark/>
          </w:tcPr>
          <w:p w:rsidR="004F3126" w:rsidRPr="004F3126" w:rsidRDefault="004F3126" w:rsidP="004F3126">
            <w:pPr>
              <w:spacing w:line="240" w:lineRule="exact"/>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年度资金总额</w:t>
            </w:r>
          </w:p>
        </w:tc>
        <w:tc>
          <w:tcPr>
            <w:tcW w:w="663" w:type="pct"/>
            <w:tcBorders>
              <w:top w:val="nil"/>
              <w:left w:val="nil"/>
              <w:bottom w:val="single" w:sz="8" w:space="0" w:color="auto"/>
              <w:right w:val="nil"/>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18.08</w:t>
            </w:r>
          </w:p>
        </w:tc>
        <w:tc>
          <w:tcPr>
            <w:tcW w:w="515" w:type="pct"/>
            <w:tcBorders>
              <w:top w:val="nil"/>
              <w:left w:val="single" w:sz="8" w:space="0" w:color="auto"/>
              <w:bottom w:val="single" w:sz="8" w:space="0" w:color="auto"/>
              <w:right w:val="nil"/>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18.08</w:t>
            </w:r>
          </w:p>
        </w:tc>
        <w:tc>
          <w:tcPr>
            <w:tcW w:w="441" w:type="pct"/>
            <w:tcBorders>
              <w:top w:val="nil"/>
              <w:left w:val="single" w:sz="8" w:space="0" w:color="auto"/>
              <w:bottom w:val="single" w:sz="8" w:space="0" w:color="auto"/>
              <w:right w:val="nil"/>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18.08</w:t>
            </w:r>
          </w:p>
        </w:tc>
        <w:tc>
          <w:tcPr>
            <w:tcW w:w="369" w:type="pct"/>
            <w:tcBorders>
              <w:top w:val="nil"/>
              <w:left w:val="single" w:sz="8" w:space="0" w:color="auto"/>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10</w:t>
            </w:r>
          </w:p>
        </w:tc>
        <w:tc>
          <w:tcPr>
            <w:tcW w:w="589" w:type="pct"/>
            <w:tcBorders>
              <w:top w:val="nil"/>
              <w:left w:val="nil"/>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100.00%</w:t>
            </w:r>
          </w:p>
        </w:tc>
        <w:tc>
          <w:tcPr>
            <w:tcW w:w="511" w:type="pct"/>
            <w:tcBorders>
              <w:top w:val="nil"/>
              <w:left w:val="nil"/>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10.00</w:t>
            </w:r>
          </w:p>
        </w:tc>
      </w:tr>
      <w:tr w:rsidR="004F3126" w:rsidRPr="004F3126" w:rsidTr="005A23E4">
        <w:trPr>
          <w:trHeight w:hRule="exact" w:val="454"/>
        </w:trPr>
        <w:tc>
          <w:tcPr>
            <w:tcW w:w="811" w:type="pct"/>
            <w:vMerge w:val="restart"/>
            <w:tcBorders>
              <w:top w:val="nil"/>
              <w:left w:val="single" w:sz="8" w:space="0" w:color="auto"/>
              <w:bottom w:val="single" w:sz="8" w:space="0" w:color="000000"/>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b/>
                <w:bCs/>
                <w:color w:val="000000"/>
                <w:sz w:val="20"/>
                <w:szCs w:val="20"/>
              </w:rPr>
            </w:pPr>
            <w:r w:rsidRPr="004F3126">
              <w:rPr>
                <w:rFonts w:ascii="微软雅黑" w:eastAsia="微软雅黑" w:hAnsi="微软雅黑" w:hint="eastAsia"/>
                <w:b/>
                <w:bCs/>
                <w:color w:val="000000"/>
                <w:sz w:val="20"/>
                <w:szCs w:val="20"/>
              </w:rPr>
              <w:t>年度总体目标</w:t>
            </w:r>
          </w:p>
        </w:tc>
        <w:tc>
          <w:tcPr>
            <w:tcW w:w="2280" w:type="pct"/>
            <w:gridSpan w:val="4"/>
            <w:tcBorders>
              <w:top w:val="nil"/>
              <w:left w:val="nil"/>
              <w:bottom w:val="single" w:sz="8" w:space="0" w:color="auto"/>
              <w:right w:val="nil"/>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预期目标</w:t>
            </w:r>
          </w:p>
        </w:tc>
        <w:tc>
          <w:tcPr>
            <w:tcW w:w="1910" w:type="pct"/>
            <w:gridSpan w:val="4"/>
            <w:tcBorders>
              <w:top w:val="nil"/>
              <w:left w:val="single" w:sz="8" w:space="0" w:color="auto"/>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 xml:space="preserve">实际完成情况　</w:t>
            </w:r>
          </w:p>
        </w:tc>
      </w:tr>
      <w:tr w:rsidR="004F3126" w:rsidRPr="004F3126" w:rsidTr="005A23E4">
        <w:trPr>
          <w:trHeight w:hRule="exact" w:val="454"/>
        </w:trPr>
        <w:tc>
          <w:tcPr>
            <w:tcW w:w="811" w:type="pct"/>
            <w:vMerge/>
            <w:tcBorders>
              <w:top w:val="nil"/>
              <w:left w:val="single" w:sz="8" w:space="0" w:color="auto"/>
              <w:bottom w:val="single" w:sz="8" w:space="0" w:color="000000"/>
              <w:right w:val="single" w:sz="8" w:space="0" w:color="auto"/>
            </w:tcBorders>
            <w:vAlign w:val="center"/>
            <w:hideMark/>
          </w:tcPr>
          <w:p w:rsidR="004F3126" w:rsidRPr="004F3126" w:rsidRDefault="004F3126" w:rsidP="004F3126">
            <w:pPr>
              <w:spacing w:line="240" w:lineRule="exact"/>
              <w:rPr>
                <w:rFonts w:ascii="微软雅黑" w:eastAsia="微软雅黑" w:hAnsi="微软雅黑"/>
                <w:b/>
                <w:bCs/>
                <w:color w:val="000000"/>
                <w:sz w:val="20"/>
                <w:szCs w:val="20"/>
              </w:rPr>
            </w:pPr>
          </w:p>
        </w:tc>
        <w:tc>
          <w:tcPr>
            <w:tcW w:w="2280" w:type="pct"/>
            <w:gridSpan w:val="4"/>
            <w:vMerge w:val="restart"/>
            <w:tcBorders>
              <w:top w:val="nil"/>
              <w:left w:val="single" w:sz="8" w:space="0" w:color="auto"/>
              <w:bottom w:val="single" w:sz="8" w:space="0" w:color="000000"/>
              <w:right w:val="nil"/>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区长热线</w:t>
            </w:r>
          </w:p>
        </w:tc>
        <w:tc>
          <w:tcPr>
            <w:tcW w:w="1910" w:type="pct"/>
            <w:gridSpan w:val="4"/>
            <w:vMerge w:val="restart"/>
            <w:tcBorders>
              <w:top w:val="nil"/>
              <w:left w:val="single" w:sz="8" w:space="0" w:color="auto"/>
              <w:bottom w:val="single" w:sz="8" w:space="0" w:color="000000"/>
              <w:right w:val="single" w:sz="8" w:space="0" w:color="000000"/>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已完成</w:t>
            </w:r>
          </w:p>
        </w:tc>
      </w:tr>
      <w:tr w:rsidR="004F3126" w:rsidRPr="004F3126" w:rsidTr="005A23E4">
        <w:trPr>
          <w:trHeight w:hRule="exact" w:val="454"/>
        </w:trPr>
        <w:tc>
          <w:tcPr>
            <w:tcW w:w="811" w:type="pct"/>
            <w:vMerge/>
            <w:tcBorders>
              <w:top w:val="nil"/>
              <w:left w:val="single" w:sz="8" w:space="0" w:color="auto"/>
              <w:bottom w:val="single" w:sz="8" w:space="0" w:color="000000"/>
              <w:right w:val="single" w:sz="8" w:space="0" w:color="auto"/>
            </w:tcBorders>
            <w:vAlign w:val="center"/>
            <w:hideMark/>
          </w:tcPr>
          <w:p w:rsidR="004F3126" w:rsidRPr="004F3126" w:rsidRDefault="004F3126" w:rsidP="004F3126">
            <w:pPr>
              <w:spacing w:line="240" w:lineRule="exact"/>
              <w:rPr>
                <w:rFonts w:ascii="微软雅黑" w:eastAsia="微软雅黑" w:hAnsi="微软雅黑"/>
                <w:b/>
                <w:bCs/>
                <w:color w:val="000000"/>
                <w:sz w:val="20"/>
                <w:szCs w:val="20"/>
              </w:rPr>
            </w:pPr>
          </w:p>
        </w:tc>
        <w:tc>
          <w:tcPr>
            <w:tcW w:w="2280" w:type="pct"/>
            <w:gridSpan w:val="4"/>
            <w:vMerge/>
            <w:tcBorders>
              <w:top w:val="nil"/>
              <w:left w:val="single" w:sz="8" w:space="0" w:color="auto"/>
              <w:bottom w:val="single" w:sz="8" w:space="0" w:color="000000"/>
              <w:right w:val="nil"/>
            </w:tcBorders>
            <w:vAlign w:val="center"/>
            <w:hideMark/>
          </w:tcPr>
          <w:p w:rsidR="004F3126" w:rsidRPr="004F3126" w:rsidRDefault="004F3126" w:rsidP="004F3126">
            <w:pPr>
              <w:spacing w:line="240" w:lineRule="exact"/>
              <w:rPr>
                <w:rFonts w:ascii="微软雅黑" w:eastAsia="微软雅黑" w:hAnsi="微软雅黑"/>
                <w:color w:val="000000"/>
                <w:sz w:val="20"/>
                <w:szCs w:val="20"/>
              </w:rPr>
            </w:pPr>
          </w:p>
        </w:tc>
        <w:tc>
          <w:tcPr>
            <w:tcW w:w="1910" w:type="pct"/>
            <w:gridSpan w:val="4"/>
            <w:vMerge/>
            <w:tcBorders>
              <w:top w:val="nil"/>
              <w:left w:val="single" w:sz="8" w:space="0" w:color="auto"/>
              <w:bottom w:val="single" w:sz="8" w:space="0" w:color="000000"/>
              <w:right w:val="single" w:sz="8" w:space="0" w:color="000000"/>
            </w:tcBorders>
            <w:vAlign w:val="center"/>
            <w:hideMark/>
          </w:tcPr>
          <w:p w:rsidR="004F3126" w:rsidRPr="004F3126" w:rsidRDefault="004F3126" w:rsidP="004F3126">
            <w:pPr>
              <w:spacing w:line="240" w:lineRule="exact"/>
              <w:rPr>
                <w:rFonts w:ascii="微软雅黑" w:eastAsia="微软雅黑" w:hAnsi="微软雅黑"/>
                <w:color w:val="000000"/>
                <w:sz w:val="20"/>
                <w:szCs w:val="20"/>
              </w:rPr>
            </w:pPr>
          </w:p>
        </w:tc>
      </w:tr>
      <w:tr w:rsidR="004F3126" w:rsidRPr="004F3126" w:rsidTr="005A23E4">
        <w:trPr>
          <w:trHeight w:hRule="exact" w:val="100"/>
        </w:trPr>
        <w:tc>
          <w:tcPr>
            <w:tcW w:w="811" w:type="pct"/>
            <w:vMerge/>
            <w:tcBorders>
              <w:top w:val="nil"/>
              <w:left w:val="single" w:sz="8" w:space="0" w:color="auto"/>
              <w:bottom w:val="single" w:sz="8" w:space="0" w:color="000000"/>
              <w:right w:val="single" w:sz="8" w:space="0" w:color="auto"/>
            </w:tcBorders>
            <w:vAlign w:val="center"/>
            <w:hideMark/>
          </w:tcPr>
          <w:p w:rsidR="004F3126" w:rsidRPr="004F3126" w:rsidRDefault="004F3126" w:rsidP="004F3126">
            <w:pPr>
              <w:spacing w:line="240" w:lineRule="exact"/>
              <w:rPr>
                <w:rFonts w:ascii="微软雅黑" w:eastAsia="微软雅黑" w:hAnsi="微软雅黑"/>
                <w:b/>
                <w:bCs/>
                <w:color w:val="000000"/>
                <w:sz w:val="20"/>
                <w:szCs w:val="20"/>
              </w:rPr>
            </w:pPr>
          </w:p>
        </w:tc>
        <w:tc>
          <w:tcPr>
            <w:tcW w:w="2280" w:type="pct"/>
            <w:gridSpan w:val="4"/>
            <w:vMerge/>
            <w:tcBorders>
              <w:top w:val="nil"/>
              <w:left w:val="single" w:sz="8" w:space="0" w:color="auto"/>
              <w:bottom w:val="single" w:sz="8" w:space="0" w:color="000000"/>
              <w:right w:val="nil"/>
            </w:tcBorders>
            <w:vAlign w:val="center"/>
            <w:hideMark/>
          </w:tcPr>
          <w:p w:rsidR="004F3126" w:rsidRPr="004F3126" w:rsidRDefault="004F3126" w:rsidP="004F3126">
            <w:pPr>
              <w:spacing w:line="240" w:lineRule="exact"/>
              <w:rPr>
                <w:rFonts w:ascii="微软雅黑" w:eastAsia="微软雅黑" w:hAnsi="微软雅黑"/>
                <w:color w:val="000000"/>
                <w:sz w:val="20"/>
                <w:szCs w:val="20"/>
              </w:rPr>
            </w:pPr>
          </w:p>
        </w:tc>
        <w:tc>
          <w:tcPr>
            <w:tcW w:w="1910" w:type="pct"/>
            <w:gridSpan w:val="4"/>
            <w:vMerge/>
            <w:tcBorders>
              <w:top w:val="nil"/>
              <w:left w:val="single" w:sz="8" w:space="0" w:color="auto"/>
              <w:bottom w:val="single" w:sz="8" w:space="0" w:color="000000"/>
              <w:right w:val="single" w:sz="8" w:space="0" w:color="000000"/>
            </w:tcBorders>
            <w:vAlign w:val="center"/>
            <w:hideMark/>
          </w:tcPr>
          <w:p w:rsidR="004F3126" w:rsidRPr="004F3126" w:rsidRDefault="004F3126" w:rsidP="004F3126">
            <w:pPr>
              <w:spacing w:line="240" w:lineRule="exact"/>
              <w:rPr>
                <w:rFonts w:ascii="微软雅黑" w:eastAsia="微软雅黑" w:hAnsi="微软雅黑"/>
                <w:color w:val="000000"/>
                <w:sz w:val="20"/>
                <w:szCs w:val="20"/>
              </w:rPr>
            </w:pPr>
          </w:p>
        </w:tc>
      </w:tr>
      <w:tr w:rsidR="004F3126" w:rsidRPr="004F3126" w:rsidTr="005A23E4">
        <w:trPr>
          <w:trHeight w:hRule="exact" w:val="454"/>
        </w:trPr>
        <w:tc>
          <w:tcPr>
            <w:tcW w:w="811" w:type="pct"/>
            <w:vMerge w:val="restart"/>
            <w:tcBorders>
              <w:top w:val="nil"/>
              <w:left w:val="single" w:sz="8" w:space="0" w:color="auto"/>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绩效指标</w:t>
            </w:r>
          </w:p>
        </w:tc>
        <w:tc>
          <w:tcPr>
            <w:tcW w:w="442" w:type="pct"/>
            <w:vMerge w:val="restart"/>
            <w:tcBorders>
              <w:top w:val="nil"/>
              <w:left w:val="single" w:sz="8" w:space="0" w:color="auto"/>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b/>
                <w:bCs/>
                <w:color w:val="000000"/>
                <w:sz w:val="20"/>
                <w:szCs w:val="20"/>
              </w:rPr>
            </w:pPr>
            <w:r w:rsidRPr="004F3126">
              <w:rPr>
                <w:rFonts w:ascii="微软雅黑" w:eastAsia="微软雅黑" w:hAnsi="微软雅黑" w:hint="eastAsia"/>
                <w:b/>
                <w:bCs/>
                <w:color w:val="000000"/>
                <w:sz w:val="20"/>
                <w:szCs w:val="20"/>
              </w:rPr>
              <w:t>一级指标</w:t>
            </w:r>
          </w:p>
        </w:tc>
        <w:tc>
          <w:tcPr>
            <w:tcW w:w="660" w:type="pct"/>
            <w:vMerge w:val="restart"/>
            <w:tcBorders>
              <w:top w:val="nil"/>
              <w:left w:val="single" w:sz="8" w:space="0" w:color="auto"/>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b/>
                <w:bCs/>
                <w:color w:val="000000"/>
                <w:sz w:val="20"/>
                <w:szCs w:val="20"/>
              </w:rPr>
            </w:pPr>
            <w:r w:rsidRPr="004F3126">
              <w:rPr>
                <w:rFonts w:ascii="微软雅黑" w:eastAsia="微软雅黑" w:hAnsi="微软雅黑" w:hint="eastAsia"/>
                <w:b/>
                <w:bCs/>
                <w:color w:val="000000"/>
                <w:sz w:val="20"/>
                <w:szCs w:val="20"/>
              </w:rPr>
              <w:t>二级指标</w:t>
            </w:r>
          </w:p>
        </w:tc>
        <w:tc>
          <w:tcPr>
            <w:tcW w:w="663" w:type="pct"/>
            <w:vMerge w:val="restart"/>
            <w:tcBorders>
              <w:top w:val="nil"/>
              <w:left w:val="single" w:sz="8" w:space="0" w:color="auto"/>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b/>
                <w:bCs/>
                <w:color w:val="000000"/>
                <w:sz w:val="20"/>
                <w:szCs w:val="20"/>
              </w:rPr>
            </w:pPr>
            <w:r w:rsidRPr="004F3126">
              <w:rPr>
                <w:rFonts w:ascii="微软雅黑" w:eastAsia="微软雅黑" w:hAnsi="微软雅黑" w:hint="eastAsia"/>
                <w:b/>
                <w:bCs/>
                <w:color w:val="000000"/>
                <w:sz w:val="20"/>
                <w:szCs w:val="20"/>
              </w:rPr>
              <w:t>三级指标</w:t>
            </w:r>
          </w:p>
        </w:tc>
        <w:tc>
          <w:tcPr>
            <w:tcW w:w="515" w:type="pct"/>
            <w:vMerge w:val="restart"/>
            <w:tcBorders>
              <w:top w:val="nil"/>
              <w:left w:val="nil"/>
              <w:bottom w:val="single" w:sz="8" w:space="0" w:color="000000"/>
              <w:right w:val="nil"/>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b/>
                <w:bCs/>
                <w:color w:val="000000"/>
                <w:sz w:val="20"/>
                <w:szCs w:val="20"/>
              </w:rPr>
            </w:pPr>
            <w:r w:rsidRPr="004F3126">
              <w:rPr>
                <w:rFonts w:ascii="微软雅黑" w:eastAsia="微软雅黑" w:hAnsi="微软雅黑" w:hint="eastAsia"/>
                <w:b/>
                <w:bCs/>
                <w:color w:val="000000"/>
                <w:sz w:val="20"/>
                <w:szCs w:val="20"/>
              </w:rPr>
              <w:t>年度指标值</w:t>
            </w:r>
          </w:p>
        </w:tc>
        <w:tc>
          <w:tcPr>
            <w:tcW w:w="441" w:type="pct"/>
            <w:vMerge w:val="restart"/>
            <w:tcBorders>
              <w:top w:val="nil"/>
              <w:left w:val="single" w:sz="8" w:space="0" w:color="auto"/>
              <w:bottom w:val="single" w:sz="8" w:space="0" w:color="000000"/>
              <w:right w:val="nil"/>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b/>
                <w:bCs/>
                <w:color w:val="000000"/>
                <w:sz w:val="20"/>
                <w:szCs w:val="20"/>
              </w:rPr>
            </w:pPr>
            <w:r w:rsidRPr="004F3126">
              <w:rPr>
                <w:rFonts w:ascii="微软雅黑" w:eastAsia="微软雅黑" w:hAnsi="微软雅黑" w:hint="eastAsia"/>
                <w:b/>
                <w:bCs/>
                <w:color w:val="000000"/>
                <w:sz w:val="20"/>
                <w:szCs w:val="20"/>
              </w:rPr>
              <w:t>实际完成值</w:t>
            </w:r>
          </w:p>
        </w:tc>
        <w:tc>
          <w:tcPr>
            <w:tcW w:w="369" w:type="pct"/>
            <w:vMerge w:val="restart"/>
            <w:tcBorders>
              <w:top w:val="nil"/>
              <w:left w:val="single" w:sz="8" w:space="0" w:color="auto"/>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b/>
                <w:bCs/>
                <w:color w:val="000000"/>
                <w:sz w:val="20"/>
                <w:szCs w:val="20"/>
              </w:rPr>
            </w:pPr>
            <w:r w:rsidRPr="004F3126">
              <w:rPr>
                <w:rFonts w:ascii="微软雅黑" w:eastAsia="微软雅黑" w:hAnsi="微软雅黑" w:hint="eastAsia"/>
                <w:b/>
                <w:bCs/>
                <w:color w:val="000000"/>
                <w:sz w:val="20"/>
                <w:szCs w:val="20"/>
              </w:rPr>
              <w:t>分值</w:t>
            </w:r>
          </w:p>
        </w:tc>
        <w:tc>
          <w:tcPr>
            <w:tcW w:w="589" w:type="pct"/>
            <w:vMerge w:val="restart"/>
            <w:tcBorders>
              <w:top w:val="nil"/>
              <w:left w:val="single" w:sz="8" w:space="0" w:color="auto"/>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b/>
                <w:bCs/>
                <w:color w:val="000000"/>
                <w:sz w:val="20"/>
                <w:szCs w:val="20"/>
              </w:rPr>
            </w:pPr>
            <w:r w:rsidRPr="004F3126">
              <w:rPr>
                <w:rFonts w:ascii="微软雅黑" w:eastAsia="微软雅黑" w:hAnsi="微软雅黑" w:hint="eastAsia"/>
                <w:b/>
                <w:bCs/>
                <w:color w:val="000000"/>
                <w:sz w:val="20"/>
                <w:szCs w:val="20"/>
              </w:rPr>
              <w:t>得分</w:t>
            </w:r>
          </w:p>
        </w:tc>
        <w:tc>
          <w:tcPr>
            <w:tcW w:w="511" w:type="pct"/>
            <w:vMerge w:val="restart"/>
            <w:tcBorders>
              <w:top w:val="nil"/>
              <w:left w:val="single" w:sz="8" w:space="0" w:color="auto"/>
              <w:bottom w:val="single" w:sz="8" w:space="0" w:color="000000"/>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b/>
                <w:bCs/>
                <w:color w:val="000000"/>
                <w:sz w:val="20"/>
                <w:szCs w:val="20"/>
              </w:rPr>
            </w:pPr>
            <w:r w:rsidRPr="004F3126">
              <w:rPr>
                <w:rFonts w:ascii="微软雅黑" w:eastAsia="微软雅黑" w:hAnsi="微软雅黑" w:hint="eastAsia"/>
                <w:b/>
                <w:bCs/>
                <w:color w:val="000000"/>
                <w:sz w:val="20"/>
                <w:szCs w:val="20"/>
              </w:rPr>
              <w:t>偏差原因分析及改进措施</w:t>
            </w:r>
          </w:p>
        </w:tc>
      </w:tr>
      <w:tr w:rsidR="004F3126" w:rsidRPr="004F3126" w:rsidTr="005A23E4">
        <w:trPr>
          <w:trHeight w:hRule="exact" w:val="454"/>
        </w:trPr>
        <w:tc>
          <w:tcPr>
            <w:tcW w:w="811" w:type="pct"/>
            <w:vMerge/>
            <w:tcBorders>
              <w:top w:val="nil"/>
              <w:left w:val="single" w:sz="8" w:space="0" w:color="auto"/>
              <w:bottom w:val="single" w:sz="8" w:space="0" w:color="auto"/>
              <w:right w:val="single" w:sz="8" w:space="0" w:color="auto"/>
            </w:tcBorders>
            <w:vAlign w:val="center"/>
            <w:hideMark/>
          </w:tcPr>
          <w:p w:rsidR="004F3126" w:rsidRPr="004F3126" w:rsidRDefault="004F3126" w:rsidP="004F3126">
            <w:pPr>
              <w:spacing w:line="240" w:lineRule="exact"/>
              <w:rPr>
                <w:rFonts w:ascii="微软雅黑" w:eastAsia="微软雅黑" w:hAnsi="微软雅黑"/>
                <w:color w:val="000000"/>
                <w:sz w:val="20"/>
                <w:szCs w:val="20"/>
              </w:rPr>
            </w:pPr>
          </w:p>
        </w:tc>
        <w:tc>
          <w:tcPr>
            <w:tcW w:w="442" w:type="pct"/>
            <w:vMerge/>
            <w:tcBorders>
              <w:top w:val="nil"/>
              <w:left w:val="single" w:sz="8" w:space="0" w:color="auto"/>
              <w:bottom w:val="single" w:sz="8" w:space="0" w:color="auto"/>
              <w:right w:val="single" w:sz="8" w:space="0" w:color="auto"/>
            </w:tcBorders>
            <w:vAlign w:val="center"/>
            <w:hideMark/>
          </w:tcPr>
          <w:p w:rsidR="004F3126" w:rsidRPr="004F3126" w:rsidRDefault="004F3126" w:rsidP="004F3126">
            <w:pPr>
              <w:spacing w:line="240" w:lineRule="exact"/>
              <w:rPr>
                <w:rFonts w:ascii="微软雅黑" w:eastAsia="微软雅黑" w:hAnsi="微软雅黑"/>
                <w:b/>
                <w:bCs/>
                <w:color w:val="000000"/>
                <w:sz w:val="20"/>
                <w:szCs w:val="20"/>
              </w:rPr>
            </w:pPr>
          </w:p>
        </w:tc>
        <w:tc>
          <w:tcPr>
            <w:tcW w:w="660" w:type="pct"/>
            <w:vMerge/>
            <w:tcBorders>
              <w:top w:val="nil"/>
              <w:left w:val="single" w:sz="8" w:space="0" w:color="auto"/>
              <w:bottom w:val="single" w:sz="8" w:space="0" w:color="auto"/>
              <w:right w:val="single" w:sz="8" w:space="0" w:color="auto"/>
            </w:tcBorders>
            <w:vAlign w:val="center"/>
            <w:hideMark/>
          </w:tcPr>
          <w:p w:rsidR="004F3126" w:rsidRPr="004F3126" w:rsidRDefault="004F3126" w:rsidP="004F3126">
            <w:pPr>
              <w:spacing w:line="240" w:lineRule="exact"/>
              <w:rPr>
                <w:rFonts w:ascii="微软雅黑" w:eastAsia="微软雅黑" w:hAnsi="微软雅黑"/>
                <w:b/>
                <w:bCs/>
                <w:color w:val="000000"/>
                <w:sz w:val="20"/>
                <w:szCs w:val="20"/>
              </w:rPr>
            </w:pPr>
          </w:p>
        </w:tc>
        <w:tc>
          <w:tcPr>
            <w:tcW w:w="663" w:type="pct"/>
            <w:vMerge/>
            <w:tcBorders>
              <w:top w:val="nil"/>
              <w:left w:val="single" w:sz="8" w:space="0" w:color="auto"/>
              <w:bottom w:val="single" w:sz="8" w:space="0" w:color="auto"/>
              <w:right w:val="single" w:sz="8" w:space="0" w:color="auto"/>
            </w:tcBorders>
            <w:vAlign w:val="center"/>
            <w:hideMark/>
          </w:tcPr>
          <w:p w:rsidR="004F3126" w:rsidRPr="004F3126" w:rsidRDefault="004F3126" w:rsidP="004F3126">
            <w:pPr>
              <w:spacing w:line="240" w:lineRule="exact"/>
              <w:rPr>
                <w:rFonts w:ascii="微软雅黑" w:eastAsia="微软雅黑" w:hAnsi="微软雅黑"/>
                <w:b/>
                <w:bCs/>
                <w:color w:val="000000"/>
                <w:sz w:val="20"/>
                <w:szCs w:val="20"/>
              </w:rPr>
            </w:pPr>
          </w:p>
        </w:tc>
        <w:tc>
          <w:tcPr>
            <w:tcW w:w="515" w:type="pct"/>
            <w:vMerge/>
            <w:tcBorders>
              <w:top w:val="nil"/>
              <w:left w:val="nil"/>
              <w:bottom w:val="single" w:sz="8" w:space="0" w:color="000000"/>
              <w:right w:val="nil"/>
            </w:tcBorders>
            <w:vAlign w:val="center"/>
            <w:hideMark/>
          </w:tcPr>
          <w:p w:rsidR="004F3126" w:rsidRPr="004F3126" w:rsidRDefault="004F3126" w:rsidP="004F3126">
            <w:pPr>
              <w:spacing w:line="240" w:lineRule="exact"/>
              <w:rPr>
                <w:rFonts w:ascii="微软雅黑" w:eastAsia="微软雅黑" w:hAnsi="微软雅黑"/>
                <w:b/>
                <w:bCs/>
                <w:color w:val="000000"/>
                <w:sz w:val="20"/>
                <w:szCs w:val="20"/>
              </w:rPr>
            </w:pPr>
          </w:p>
        </w:tc>
        <w:tc>
          <w:tcPr>
            <w:tcW w:w="441" w:type="pct"/>
            <w:vMerge/>
            <w:tcBorders>
              <w:top w:val="nil"/>
              <w:left w:val="single" w:sz="8" w:space="0" w:color="auto"/>
              <w:bottom w:val="single" w:sz="8" w:space="0" w:color="000000"/>
              <w:right w:val="nil"/>
            </w:tcBorders>
            <w:vAlign w:val="center"/>
            <w:hideMark/>
          </w:tcPr>
          <w:p w:rsidR="004F3126" w:rsidRPr="004F3126" w:rsidRDefault="004F3126" w:rsidP="004F3126">
            <w:pPr>
              <w:spacing w:line="240" w:lineRule="exact"/>
              <w:rPr>
                <w:rFonts w:ascii="微软雅黑" w:eastAsia="微软雅黑" w:hAnsi="微软雅黑"/>
                <w:b/>
                <w:bCs/>
                <w:color w:val="000000"/>
                <w:sz w:val="20"/>
                <w:szCs w:val="20"/>
              </w:rPr>
            </w:pPr>
          </w:p>
        </w:tc>
        <w:tc>
          <w:tcPr>
            <w:tcW w:w="369" w:type="pct"/>
            <w:vMerge/>
            <w:tcBorders>
              <w:top w:val="nil"/>
              <w:left w:val="single" w:sz="8" w:space="0" w:color="auto"/>
              <w:bottom w:val="single" w:sz="8" w:space="0" w:color="auto"/>
              <w:right w:val="single" w:sz="8" w:space="0" w:color="auto"/>
            </w:tcBorders>
            <w:vAlign w:val="center"/>
            <w:hideMark/>
          </w:tcPr>
          <w:p w:rsidR="004F3126" w:rsidRPr="004F3126" w:rsidRDefault="004F3126" w:rsidP="004F3126">
            <w:pPr>
              <w:spacing w:line="240" w:lineRule="exact"/>
              <w:rPr>
                <w:rFonts w:ascii="微软雅黑" w:eastAsia="微软雅黑" w:hAnsi="微软雅黑"/>
                <w:b/>
                <w:bCs/>
                <w:color w:val="000000"/>
                <w:sz w:val="20"/>
                <w:szCs w:val="20"/>
              </w:rPr>
            </w:pPr>
          </w:p>
        </w:tc>
        <w:tc>
          <w:tcPr>
            <w:tcW w:w="589" w:type="pct"/>
            <w:vMerge/>
            <w:tcBorders>
              <w:top w:val="nil"/>
              <w:left w:val="single" w:sz="8" w:space="0" w:color="auto"/>
              <w:bottom w:val="single" w:sz="8" w:space="0" w:color="auto"/>
              <w:right w:val="single" w:sz="8" w:space="0" w:color="auto"/>
            </w:tcBorders>
            <w:vAlign w:val="center"/>
            <w:hideMark/>
          </w:tcPr>
          <w:p w:rsidR="004F3126" w:rsidRPr="004F3126" w:rsidRDefault="004F3126" w:rsidP="004F3126">
            <w:pPr>
              <w:spacing w:line="240" w:lineRule="exact"/>
              <w:rPr>
                <w:rFonts w:ascii="微软雅黑" w:eastAsia="微软雅黑" w:hAnsi="微软雅黑"/>
                <w:b/>
                <w:bCs/>
                <w:color w:val="000000"/>
                <w:sz w:val="20"/>
                <w:szCs w:val="20"/>
              </w:rPr>
            </w:pPr>
          </w:p>
        </w:tc>
        <w:tc>
          <w:tcPr>
            <w:tcW w:w="511" w:type="pct"/>
            <w:vMerge/>
            <w:tcBorders>
              <w:top w:val="nil"/>
              <w:left w:val="single" w:sz="8" w:space="0" w:color="auto"/>
              <w:bottom w:val="single" w:sz="8" w:space="0" w:color="000000"/>
              <w:right w:val="single" w:sz="8" w:space="0" w:color="auto"/>
            </w:tcBorders>
            <w:vAlign w:val="center"/>
            <w:hideMark/>
          </w:tcPr>
          <w:p w:rsidR="004F3126" w:rsidRPr="004F3126" w:rsidRDefault="004F3126" w:rsidP="004F3126">
            <w:pPr>
              <w:spacing w:line="240" w:lineRule="exact"/>
              <w:rPr>
                <w:rFonts w:ascii="微软雅黑" w:eastAsia="微软雅黑" w:hAnsi="微软雅黑"/>
                <w:b/>
                <w:bCs/>
                <w:color w:val="000000"/>
                <w:sz w:val="20"/>
                <w:szCs w:val="20"/>
              </w:rPr>
            </w:pPr>
          </w:p>
        </w:tc>
      </w:tr>
      <w:tr w:rsidR="004F3126" w:rsidRPr="004F3126" w:rsidTr="005A23E4">
        <w:trPr>
          <w:trHeight w:hRule="exact" w:val="454"/>
        </w:trPr>
        <w:tc>
          <w:tcPr>
            <w:tcW w:w="811" w:type="pct"/>
            <w:vMerge/>
            <w:tcBorders>
              <w:top w:val="nil"/>
              <w:left w:val="single" w:sz="8" w:space="0" w:color="auto"/>
              <w:bottom w:val="single" w:sz="8" w:space="0" w:color="auto"/>
              <w:right w:val="single" w:sz="8" w:space="0" w:color="auto"/>
            </w:tcBorders>
            <w:vAlign w:val="center"/>
            <w:hideMark/>
          </w:tcPr>
          <w:p w:rsidR="004F3126" w:rsidRPr="004F3126" w:rsidRDefault="004F3126" w:rsidP="004F3126">
            <w:pPr>
              <w:spacing w:line="240" w:lineRule="exact"/>
              <w:rPr>
                <w:rFonts w:ascii="微软雅黑" w:eastAsia="微软雅黑" w:hAnsi="微软雅黑"/>
                <w:color w:val="000000"/>
                <w:sz w:val="20"/>
                <w:szCs w:val="20"/>
              </w:rPr>
            </w:pPr>
          </w:p>
        </w:tc>
        <w:tc>
          <w:tcPr>
            <w:tcW w:w="442" w:type="pct"/>
            <w:vMerge/>
            <w:tcBorders>
              <w:top w:val="nil"/>
              <w:left w:val="single" w:sz="8" w:space="0" w:color="auto"/>
              <w:bottom w:val="single" w:sz="8" w:space="0" w:color="auto"/>
              <w:right w:val="single" w:sz="8" w:space="0" w:color="auto"/>
            </w:tcBorders>
            <w:vAlign w:val="center"/>
            <w:hideMark/>
          </w:tcPr>
          <w:p w:rsidR="004F3126" w:rsidRPr="004F3126" w:rsidRDefault="004F3126" w:rsidP="004F3126">
            <w:pPr>
              <w:spacing w:line="240" w:lineRule="exact"/>
              <w:rPr>
                <w:rFonts w:ascii="微软雅黑" w:eastAsia="微软雅黑" w:hAnsi="微软雅黑"/>
                <w:b/>
                <w:bCs/>
                <w:color w:val="000000"/>
                <w:sz w:val="20"/>
                <w:szCs w:val="20"/>
              </w:rPr>
            </w:pPr>
          </w:p>
        </w:tc>
        <w:tc>
          <w:tcPr>
            <w:tcW w:w="660" w:type="pct"/>
            <w:vMerge/>
            <w:tcBorders>
              <w:top w:val="nil"/>
              <w:left w:val="single" w:sz="8" w:space="0" w:color="auto"/>
              <w:bottom w:val="single" w:sz="8" w:space="0" w:color="auto"/>
              <w:right w:val="single" w:sz="8" w:space="0" w:color="auto"/>
            </w:tcBorders>
            <w:vAlign w:val="center"/>
            <w:hideMark/>
          </w:tcPr>
          <w:p w:rsidR="004F3126" w:rsidRPr="004F3126" w:rsidRDefault="004F3126" w:rsidP="004F3126">
            <w:pPr>
              <w:spacing w:line="240" w:lineRule="exact"/>
              <w:rPr>
                <w:rFonts w:ascii="微软雅黑" w:eastAsia="微软雅黑" w:hAnsi="微软雅黑"/>
                <w:b/>
                <w:bCs/>
                <w:color w:val="000000"/>
                <w:sz w:val="20"/>
                <w:szCs w:val="20"/>
              </w:rPr>
            </w:pPr>
          </w:p>
        </w:tc>
        <w:tc>
          <w:tcPr>
            <w:tcW w:w="663" w:type="pct"/>
            <w:vMerge/>
            <w:tcBorders>
              <w:top w:val="nil"/>
              <w:left w:val="single" w:sz="8" w:space="0" w:color="auto"/>
              <w:bottom w:val="single" w:sz="8" w:space="0" w:color="auto"/>
              <w:right w:val="single" w:sz="8" w:space="0" w:color="auto"/>
            </w:tcBorders>
            <w:vAlign w:val="center"/>
            <w:hideMark/>
          </w:tcPr>
          <w:p w:rsidR="004F3126" w:rsidRPr="004F3126" w:rsidRDefault="004F3126" w:rsidP="004F3126">
            <w:pPr>
              <w:spacing w:line="240" w:lineRule="exact"/>
              <w:rPr>
                <w:rFonts w:ascii="微软雅黑" w:eastAsia="微软雅黑" w:hAnsi="微软雅黑"/>
                <w:b/>
                <w:bCs/>
                <w:color w:val="000000"/>
                <w:sz w:val="20"/>
                <w:szCs w:val="20"/>
              </w:rPr>
            </w:pPr>
          </w:p>
        </w:tc>
        <w:tc>
          <w:tcPr>
            <w:tcW w:w="515" w:type="pct"/>
            <w:vMerge/>
            <w:tcBorders>
              <w:top w:val="nil"/>
              <w:left w:val="nil"/>
              <w:bottom w:val="single" w:sz="8" w:space="0" w:color="000000"/>
              <w:right w:val="nil"/>
            </w:tcBorders>
            <w:vAlign w:val="center"/>
            <w:hideMark/>
          </w:tcPr>
          <w:p w:rsidR="004F3126" w:rsidRPr="004F3126" w:rsidRDefault="004F3126" w:rsidP="004F3126">
            <w:pPr>
              <w:spacing w:line="240" w:lineRule="exact"/>
              <w:rPr>
                <w:rFonts w:ascii="微软雅黑" w:eastAsia="微软雅黑" w:hAnsi="微软雅黑"/>
                <w:b/>
                <w:bCs/>
                <w:color w:val="000000"/>
                <w:sz w:val="20"/>
                <w:szCs w:val="20"/>
              </w:rPr>
            </w:pPr>
          </w:p>
        </w:tc>
        <w:tc>
          <w:tcPr>
            <w:tcW w:w="441" w:type="pct"/>
            <w:vMerge/>
            <w:tcBorders>
              <w:top w:val="nil"/>
              <w:left w:val="single" w:sz="8" w:space="0" w:color="auto"/>
              <w:bottom w:val="single" w:sz="8" w:space="0" w:color="000000"/>
              <w:right w:val="nil"/>
            </w:tcBorders>
            <w:vAlign w:val="center"/>
            <w:hideMark/>
          </w:tcPr>
          <w:p w:rsidR="004F3126" w:rsidRPr="004F3126" w:rsidRDefault="004F3126" w:rsidP="004F3126">
            <w:pPr>
              <w:spacing w:line="240" w:lineRule="exact"/>
              <w:rPr>
                <w:rFonts w:ascii="微软雅黑" w:eastAsia="微软雅黑" w:hAnsi="微软雅黑"/>
                <w:b/>
                <w:bCs/>
                <w:color w:val="000000"/>
                <w:sz w:val="20"/>
                <w:szCs w:val="20"/>
              </w:rPr>
            </w:pPr>
          </w:p>
        </w:tc>
        <w:tc>
          <w:tcPr>
            <w:tcW w:w="369" w:type="pct"/>
            <w:vMerge/>
            <w:tcBorders>
              <w:top w:val="nil"/>
              <w:left w:val="single" w:sz="8" w:space="0" w:color="auto"/>
              <w:bottom w:val="single" w:sz="8" w:space="0" w:color="auto"/>
              <w:right w:val="single" w:sz="8" w:space="0" w:color="auto"/>
            </w:tcBorders>
            <w:vAlign w:val="center"/>
            <w:hideMark/>
          </w:tcPr>
          <w:p w:rsidR="004F3126" w:rsidRPr="004F3126" w:rsidRDefault="004F3126" w:rsidP="004F3126">
            <w:pPr>
              <w:spacing w:line="240" w:lineRule="exact"/>
              <w:rPr>
                <w:rFonts w:ascii="微软雅黑" w:eastAsia="微软雅黑" w:hAnsi="微软雅黑"/>
                <w:b/>
                <w:bCs/>
                <w:color w:val="000000"/>
                <w:sz w:val="20"/>
                <w:szCs w:val="20"/>
              </w:rPr>
            </w:pPr>
          </w:p>
        </w:tc>
        <w:tc>
          <w:tcPr>
            <w:tcW w:w="589" w:type="pct"/>
            <w:vMerge/>
            <w:tcBorders>
              <w:top w:val="nil"/>
              <w:left w:val="single" w:sz="8" w:space="0" w:color="auto"/>
              <w:bottom w:val="single" w:sz="8" w:space="0" w:color="auto"/>
              <w:right w:val="single" w:sz="8" w:space="0" w:color="auto"/>
            </w:tcBorders>
            <w:vAlign w:val="center"/>
            <w:hideMark/>
          </w:tcPr>
          <w:p w:rsidR="004F3126" w:rsidRPr="004F3126" w:rsidRDefault="004F3126" w:rsidP="004F3126">
            <w:pPr>
              <w:spacing w:line="240" w:lineRule="exact"/>
              <w:rPr>
                <w:rFonts w:ascii="微软雅黑" w:eastAsia="微软雅黑" w:hAnsi="微软雅黑"/>
                <w:b/>
                <w:bCs/>
                <w:color w:val="000000"/>
                <w:sz w:val="20"/>
                <w:szCs w:val="20"/>
              </w:rPr>
            </w:pPr>
          </w:p>
        </w:tc>
        <w:tc>
          <w:tcPr>
            <w:tcW w:w="511" w:type="pct"/>
            <w:vMerge/>
            <w:tcBorders>
              <w:top w:val="nil"/>
              <w:left w:val="single" w:sz="8" w:space="0" w:color="auto"/>
              <w:bottom w:val="single" w:sz="8" w:space="0" w:color="000000"/>
              <w:right w:val="single" w:sz="8" w:space="0" w:color="auto"/>
            </w:tcBorders>
            <w:vAlign w:val="center"/>
            <w:hideMark/>
          </w:tcPr>
          <w:p w:rsidR="004F3126" w:rsidRPr="004F3126" w:rsidRDefault="004F3126" w:rsidP="004F3126">
            <w:pPr>
              <w:spacing w:line="240" w:lineRule="exact"/>
              <w:rPr>
                <w:rFonts w:ascii="微软雅黑" w:eastAsia="微软雅黑" w:hAnsi="微软雅黑"/>
                <w:b/>
                <w:bCs/>
                <w:color w:val="000000"/>
                <w:sz w:val="20"/>
                <w:szCs w:val="20"/>
              </w:rPr>
            </w:pPr>
          </w:p>
        </w:tc>
      </w:tr>
      <w:tr w:rsidR="004F3126" w:rsidRPr="004F3126" w:rsidTr="005A23E4">
        <w:trPr>
          <w:trHeight w:hRule="exact" w:val="454"/>
        </w:trPr>
        <w:tc>
          <w:tcPr>
            <w:tcW w:w="811" w:type="pct"/>
            <w:vMerge/>
            <w:tcBorders>
              <w:top w:val="nil"/>
              <w:left w:val="single" w:sz="8" w:space="0" w:color="auto"/>
              <w:bottom w:val="single" w:sz="8" w:space="0" w:color="auto"/>
              <w:right w:val="single" w:sz="8" w:space="0" w:color="auto"/>
            </w:tcBorders>
            <w:vAlign w:val="center"/>
            <w:hideMark/>
          </w:tcPr>
          <w:p w:rsidR="004F3126" w:rsidRPr="004F3126" w:rsidRDefault="004F3126" w:rsidP="004F3126">
            <w:pPr>
              <w:spacing w:line="240" w:lineRule="exact"/>
              <w:rPr>
                <w:rFonts w:ascii="微软雅黑" w:eastAsia="微软雅黑" w:hAnsi="微软雅黑"/>
                <w:color w:val="000000"/>
                <w:sz w:val="20"/>
                <w:szCs w:val="20"/>
              </w:rPr>
            </w:pPr>
          </w:p>
        </w:tc>
        <w:tc>
          <w:tcPr>
            <w:tcW w:w="442" w:type="pct"/>
            <w:vMerge w:val="restart"/>
            <w:tcBorders>
              <w:top w:val="nil"/>
              <w:left w:val="single" w:sz="8" w:space="0" w:color="auto"/>
              <w:bottom w:val="single" w:sz="8" w:space="0" w:color="auto"/>
              <w:right w:val="single" w:sz="8" w:space="0" w:color="auto"/>
            </w:tcBorders>
            <w:shd w:val="clear" w:color="auto" w:fill="auto"/>
            <w:vAlign w:val="center"/>
            <w:hideMark/>
          </w:tcPr>
          <w:p w:rsid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产出</w:t>
            </w:r>
          </w:p>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指标</w:t>
            </w:r>
          </w:p>
        </w:tc>
        <w:tc>
          <w:tcPr>
            <w:tcW w:w="660" w:type="pct"/>
            <w:tcBorders>
              <w:top w:val="nil"/>
              <w:left w:val="nil"/>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数量指标</w:t>
            </w:r>
          </w:p>
        </w:tc>
        <w:tc>
          <w:tcPr>
            <w:tcW w:w="663" w:type="pct"/>
            <w:tcBorders>
              <w:top w:val="nil"/>
              <w:left w:val="nil"/>
              <w:bottom w:val="single" w:sz="8" w:space="0" w:color="auto"/>
              <w:right w:val="single" w:sz="8" w:space="0" w:color="auto"/>
            </w:tcBorders>
            <w:shd w:val="clear" w:color="auto" w:fill="auto"/>
            <w:vAlign w:val="center"/>
            <w:hideMark/>
          </w:tcPr>
          <w:p w:rsidR="004F3126" w:rsidRPr="004F3126" w:rsidRDefault="004F3126" w:rsidP="004F3126">
            <w:pPr>
              <w:spacing w:line="240" w:lineRule="exact"/>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区长</w:t>
            </w:r>
            <w:proofErr w:type="gramStart"/>
            <w:r w:rsidRPr="004F3126">
              <w:rPr>
                <w:rFonts w:ascii="微软雅黑" w:eastAsia="微软雅黑" w:hAnsi="微软雅黑" w:hint="eastAsia"/>
                <w:color w:val="000000"/>
                <w:sz w:val="20"/>
                <w:szCs w:val="20"/>
              </w:rPr>
              <w:t>热线工</w:t>
            </w:r>
            <w:proofErr w:type="gramEnd"/>
            <w:r w:rsidRPr="004F3126">
              <w:rPr>
                <w:rFonts w:ascii="微软雅黑" w:eastAsia="微软雅黑" w:hAnsi="微软雅黑" w:hint="eastAsia"/>
                <w:color w:val="000000"/>
                <w:sz w:val="20"/>
                <w:szCs w:val="20"/>
              </w:rPr>
              <w:t>单处理数量</w:t>
            </w:r>
          </w:p>
        </w:tc>
        <w:tc>
          <w:tcPr>
            <w:tcW w:w="515" w:type="pct"/>
            <w:tcBorders>
              <w:top w:val="nil"/>
              <w:left w:val="nil"/>
              <w:bottom w:val="single" w:sz="8" w:space="0" w:color="auto"/>
              <w:right w:val="nil"/>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90</w:t>
            </w:r>
          </w:p>
        </w:tc>
        <w:tc>
          <w:tcPr>
            <w:tcW w:w="441" w:type="pct"/>
            <w:tcBorders>
              <w:top w:val="nil"/>
              <w:left w:val="single" w:sz="8" w:space="0" w:color="auto"/>
              <w:bottom w:val="single" w:sz="8" w:space="0" w:color="auto"/>
              <w:right w:val="nil"/>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90</w:t>
            </w:r>
          </w:p>
        </w:tc>
        <w:tc>
          <w:tcPr>
            <w:tcW w:w="369" w:type="pct"/>
            <w:tcBorders>
              <w:top w:val="nil"/>
              <w:left w:val="single" w:sz="8" w:space="0" w:color="auto"/>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15</w:t>
            </w:r>
          </w:p>
        </w:tc>
        <w:tc>
          <w:tcPr>
            <w:tcW w:w="589" w:type="pct"/>
            <w:tcBorders>
              <w:top w:val="nil"/>
              <w:left w:val="nil"/>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15.00</w:t>
            </w:r>
          </w:p>
        </w:tc>
        <w:tc>
          <w:tcPr>
            <w:tcW w:w="511" w:type="pct"/>
            <w:tcBorders>
              <w:top w:val="nil"/>
              <w:left w:val="nil"/>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 xml:space="preserve">　</w:t>
            </w:r>
          </w:p>
        </w:tc>
      </w:tr>
      <w:tr w:rsidR="004F3126" w:rsidRPr="004F3126" w:rsidTr="005A23E4">
        <w:trPr>
          <w:trHeight w:hRule="exact" w:val="454"/>
        </w:trPr>
        <w:tc>
          <w:tcPr>
            <w:tcW w:w="811" w:type="pct"/>
            <w:vMerge/>
            <w:tcBorders>
              <w:top w:val="nil"/>
              <w:left w:val="single" w:sz="8" w:space="0" w:color="auto"/>
              <w:bottom w:val="single" w:sz="8" w:space="0" w:color="auto"/>
              <w:right w:val="single" w:sz="8" w:space="0" w:color="auto"/>
            </w:tcBorders>
            <w:vAlign w:val="center"/>
            <w:hideMark/>
          </w:tcPr>
          <w:p w:rsidR="004F3126" w:rsidRPr="004F3126" w:rsidRDefault="004F3126" w:rsidP="004F3126">
            <w:pPr>
              <w:spacing w:line="240" w:lineRule="exact"/>
              <w:rPr>
                <w:rFonts w:ascii="微软雅黑" w:eastAsia="微软雅黑" w:hAnsi="微软雅黑"/>
                <w:color w:val="000000"/>
                <w:sz w:val="20"/>
                <w:szCs w:val="20"/>
              </w:rPr>
            </w:pPr>
          </w:p>
        </w:tc>
        <w:tc>
          <w:tcPr>
            <w:tcW w:w="442" w:type="pct"/>
            <w:vMerge/>
            <w:tcBorders>
              <w:top w:val="nil"/>
              <w:left w:val="single" w:sz="8" w:space="0" w:color="auto"/>
              <w:bottom w:val="single" w:sz="8" w:space="0" w:color="auto"/>
              <w:right w:val="single" w:sz="8" w:space="0" w:color="auto"/>
            </w:tcBorders>
            <w:vAlign w:val="center"/>
            <w:hideMark/>
          </w:tcPr>
          <w:p w:rsidR="004F3126" w:rsidRPr="004F3126" w:rsidRDefault="004F3126" w:rsidP="004F3126">
            <w:pPr>
              <w:spacing w:line="240" w:lineRule="exact"/>
              <w:rPr>
                <w:rFonts w:ascii="微软雅黑" w:eastAsia="微软雅黑" w:hAnsi="微软雅黑"/>
                <w:color w:val="000000"/>
                <w:sz w:val="20"/>
                <w:szCs w:val="20"/>
              </w:rPr>
            </w:pPr>
          </w:p>
        </w:tc>
        <w:tc>
          <w:tcPr>
            <w:tcW w:w="660" w:type="pct"/>
            <w:tcBorders>
              <w:top w:val="nil"/>
              <w:left w:val="nil"/>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质量指标</w:t>
            </w:r>
          </w:p>
        </w:tc>
        <w:tc>
          <w:tcPr>
            <w:tcW w:w="663" w:type="pct"/>
            <w:tcBorders>
              <w:top w:val="nil"/>
              <w:left w:val="nil"/>
              <w:bottom w:val="single" w:sz="8" w:space="0" w:color="auto"/>
              <w:right w:val="single" w:sz="8" w:space="0" w:color="auto"/>
            </w:tcBorders>
            <w:shd w:val="clear" w:color="auto" w:fill="auto"/>
            <w:vAlign w:val="center"/>
            <w:hideMark/>
          </w:tcPr>
          <w:p w:rsidR="004F3126" w:rsidRPr="004F3126" w:rsidRDefault="004F3126" w:rsidP="004F3126">
            <w:pPr>
              <w:spacing w:line="240" w:lineRule="exact"/>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工作成效</w:t>
            </w:r>
          </w:p>
        </w:tc>
        <w:tc>
          <w:tcPr>
            <w:tcW w:w="515" w:type="pct"/>
            <w:tcBorders>
              <w:top w:val="nil"/>
              <w:left w:val="nil"/>
              <w:bottom w:val="single" w:sz="8" w:space="0" w:color="auto"/>
              <w:right w:val="nil"/>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90</w:t>
            </w:r>
          </w:p>
        </w:tc>
        <w:tc>
          <w:tcPr>
            <w:tcW w:w="441" w:type="pct"/>
            <w:tcBorders>
              <w:top w:val="nil"/>
              <w:left w:val="single" w:sz="8" w:space="0" w:color="auto"/>
              <w:bottom w:val="single" w:sz="8" w:space="0" w:color="auto"/>
              <w:right w:val="nil"/>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95</w:t>
            </w:r>
          </w:p>
        </w:tc>
        <w:tc>
          <w:tcPr>
            <w:tcW w:w="369" w:type="pct"/>
            <w:tcBorders>
              <w:top w:val="nil"/>
              <w:left w:val="single" w:sz="8" w:space="0" w:color="auto"/>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15</w:t>
            </w:r>
          </w:p>
        </w:tc>
        <w:tc>
          <w:tcPr>
            <w:tcW w:w="589" w:type="pct"/>
            <w:tcBorders>
              <w:top w:val="nil"/>
              <w:left w:val="nil"/>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15.00</w:t>
            </w:r>
          </w:p>
        </w:tc>
        <w:tc>
          <w:tcPr>
            <w:tcW w:w="511" w:type="pct"/>
            <w:tcBorders>
              <w:top w:val="nil"/>
              <w:left w:val="nil"/>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 xml:space="preserve">　</w:t>
            </w:r>
          </w:p>
        </w:tc>
      </w:tr>
      <w:tr w:rsidR="004F3126" w:rsidRPr="004F3126" w:rsidTr="005A23E4">
        <w:trPr>
          <w:trHeight w:hRule="exact" w:val="454"/>
        </w:trPr>
        <w:tc>
          <w:tcPr>
            <w:tcW w:w="811" w:type="pct"/>
            <w:vMerge/>
            <w:tcBorders>
              <w:top w:val="nil"/>
              <w:left w:val="single" w:sz="8" w:space="0" w:color="auto"/>
              <w:bottom w:val="single" w:sz="8" w:space="0" w:color="auto"/>
              <w:right w:val="single" w:sz="8" w:space="0" w:color="auto"/>
            </w:tcBorders>
            <w:vAlign w:val="center"/>
            <w:hideMark/>
          </w:tcPr>
          <w:p w:rsidR="004F3126" w:rsidRPr="004F3126" w:rsidRDefault="004F3126" w:rsidP="004F3126">
            <w:pPr>
              <w:spacing w:line="240" w:lineRule="exact"/>
              <w:rPr>
                <w:rFonts w:ascii="微软雅黑" w:eastAsia="微软雅黑" w:hAnsi="微软雅黑"/>
                <w:color w:val="000000"/>
                <w:sz w:val="20"/>
                <w:szCs w:val="20"/>
              </w:rPr>
            </w:pPr>
          </w:p>
        </w:tc>
        <w:tc>
          <w:tcPr>
            <w:tcW w:w="442" w:type="pct"/>
            <w:vMerge/>
            <w:tcBorders>
              <w:top w:val="nil"/>
              <w:left w:val="single" w:sz="8" w:space="0" w:color="auto"/>
              <w:bottom w:val="single" w:sz="8" w:space="0" w:color="auto"/>
              <w:right w:val="single" w:sz="8" w:space="0" w:color="auto"/>
            </w:tcBorders>
            <w:vAlign w:val="center"/>
            <w:hideMark/>
          </w:tcPr>
          <w:p w:rsidR="004F3126" w:rsidRPr="004F3126" w:rsidRDefault="004F3126" w:rsidP="004F3126">
            <w:pPr>
              <w:spacing w:line="240" w:lineRule="exact"/>
              <w:rPr>
                <w:rFonts w:ascii="微软雅黑" w:eastAsia="微软雅黑" w:hAnsi="微软雅黑"/>
                <w:color w:val="000000"/>
                <w:sz w:val="20"/>
                <w:szCs w:val="20"/>
              </w:rPr>
            </w:pPr>
          </w:p>
        </w:tc>
        <w:tc>
          <w:tcPr>
            <w:tcW w:w="660" w:type="pct"/>
            <w:tcBorders>
              <w:top w:val="nil"/>
              <w:left w:val="nil"/>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时效指标</w:t>
            </w:r>
          </w:p>
        </w:tc>
        <w:tc>
          <w:tcPr>
            <w:tcW w:w="663" w:type="pct"/>
            <w:tcBorders>
              <w:top w:val="nil"/>
              <w:left w:val="nil"/>
              <w:bottom w:val="single" w:sz="8" w:space="0" w:color="auto"/>
              <w:right w:val="single" w:sz="8" w:space="0" w:color="auto"/>
            </w:tcBorders>
            <w:shd w:val="clear" w:color="auto" w:fill="auto"/>
            <w:vAlign w:val="center"/>
            <w:hideMark/>
          </w:tcPr>
          <w:p w:rsidR="004F3126" w:rsidRPr="004F3126" w:rsidRDefault="004F3126" w:rsidP="004F3126">
            <w:pPr>
              <w:spacing w:line="240" w:lineRule="exact"/>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 xml:space="preserve">　</w:t>
            </w:r>
          </w:p>
        </w:tc>
        <w:tc>
          <w:tcPr>
            <w:tcW w:w="515" w:type="pct"/>
            <w:tcBorders>
              <w:top w:val="nil"/>
              <w:left w:val="nil"/>
              <w:bottom w:val="single" w:sz="8" w:space="0" w:color="auto"/>
              <w:right w:val="nil"/>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 xml:space="preserve">　</w:t>
            </w:r>
          </w:p>
        </w:tc>
        <w:tc>
          <w:tcPr>
            <w:tcW w:w="441" w:type="pct"/>
            <w:tcBorders>
              <w:top w:val="nil"/>
              <w:left w:val="single" w:sz="8" w:space="0" w:color="auto"/>
              <w:bottom w:val="single" w:sz="8" w:space="0" w:color="auto"/>
              <w:right w:val="nil"/>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 xml:space="preserve">　</w:t>
            </w:r>
          </w:p>
        </w:tc>
        <w:tc>
          <w:tcPr>
            <w:tcW w:w="369" w:type="pct"/>
            <w:tcBorders>
              <w:top w:val="nil"/>
              <w:left w:val="single" w:sz="8" w:space="0" w:color="auto"/>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 xml:space="preserve">　</w:t>
            </w:r>
          </w:p>
        </w:tc>
        <w:tc>
          <w:tcPr>
            <w:tcW w:w="589" w:type="pct"/>
            <w:tcBorders>
              <w:top w:val="nil"/>
              <w:left w:val="nil"/>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 xml:space="preserve">　</w:t>
            </w:r>
          </w:p>
        </w:tc>
        <w:tc>
          <w:tcPr>
            <w:tcW w:w="511" w:type="pct"/>
            <w:tcBorders>
              <w:top w:val="nil"/>
              <w:left w:val="nil"/>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 xml:space="preserve">　</w:t>
            </w:r>
          </w:p>
        </w:tc>
      </w:tr>
      <w:tr w:rsidR="004F3126" w:rsidRPr="004F3126" w:rsidTr="005A23E4">
        <w:trPr>
          <w:trHeight w:hRule="exact" w:val="454"/>
        </w:trPr>
        <w:tc>
          <w:tcPr>
            <w:tcW w:w="811" w:type="pct"/>
            <w:vMerge/>
            <w:tcBorders>
              <w:top w:val="nil"/>
              <w:left w:val="single" w:sz="8" w:space="0" w:color="auto"/>
              <w:bottom w:val="single" w:sz="8" w:space="0" w:color="auto"/>
              <w:right w:val="single" w:sz="8" w:space="0" w:color="auto"/>
            </w:tcBorders>
            <w:vAlign w:val="center"/>
            <w:hideMark/>
          </w:tcPr>
          <w:p w:rsidR="004F3126" w:rsidRPr="004F3126" w:rsidRDefault="004F3126" w:rsidP="004F3126">
            <w:pPr>
              <w:spacing w:line="240" w:lineRule="exact"/>
              <w:rPr>
                <w:rFonts w:ascii="微软雅黑" w:eastAsia="微软雅黑" w:hAnsi="微软雅黑"/>
                <w:color w:val="000000"/>
                <w:sz w:val="20"/>
                <w:szCs w:val="20"/>
              </w:rPr>
            </w:pPr>
          </w:p>
        </w:tc>
        <w:tc>
          <w:tcPr>
            <w:tcW w:w="442" w:type="pct"/>
            <w:vMerge w:val="restart"/>
            <w:tcBorders>
              <w:top w:val="nil"/>
              <w:left w:val="single" w:sz="8" w:space="0" w:color="auto"/>
              <w:bottom w:val="single" w:sz="8" w:space="0" w:color="auto"/>
              <w:right w:val="single" w:sz="8" w:space="0" w:color="auto"/>
            </w:tcBorders>
            <w:shd w:val="clear" w:color="auto" w:fill="auto"/>
            <w:vAlign w:val="center"/>
            <w:hideMark/>
          </w:tcPr>
          <w:p w:rsid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效益</w:t>
            </w:r>
          </w:p>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指标</w:t>
            </w:r>
          </w:p>
        </w:tc>
        <w:tc>
          <w:tcPr>
            <w:tcW w:w="660" w:type="pct"/>
            <w:tcBorders>
              <w:top w:val="nil"/>
              <w:left w:val="nil"/>
              <w:bottom w:val="single" w:sz="8" w:space="0" w:color="auto"/>
              <w:right w:val="single" w:sz="8" w:space="0" w:color="auto"/>
            </w:tcBorders>
            <w:shd w:val="clear" w:color="auto" w:fill="auto"/>
            <w:vAlign w:val="center"/>
            <w:hideMark/>
          </w:tcPr>
          <w:p w:rsid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经济效益</w:t>
            </w:r>
          </w:p>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指标</w:t>
            </w:r>
          </w:p>
        </w:tc>
        <w:tc>
          <w:tcPr>
            <w:tcW w:w="663" w:type="pct"/>
            <w:tcBorders>
              <w:top w:val="nil"/>
              <w:left w:val="nil"/>
              <w:bottom w:val="single" w:sz="8" w:space="0" w:color="auto"/>
              <w:right w:val="single" w:sz="8" w:space="0" w:color="auto"/>
            </w:tcBorders>
            <w:shd w:val="clear" w:color="auto" w:fill="auto"/>
            <w:vAlign w:val="center"/>
            <w:hideMark/>
          </w:tcPr>
          <w:p w:rsidR="004F3126" w:rsidRPr="004F3126" w:rsidRDefault="004F3126" w:rsidP="004F3126">
            <w:pPr>
              <w:spacing w:line="240" w:lineRule="exact"/>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 xml:space="preserve">　</w:t>
            </w:r>
          </w:p>
        </w:tc>
        <w:tc>
          <w:tcPr>
            <w:tcW w:w="515" w:type="pct"/>
            <w:tcBorders>
              <w:top w:val="nil"/>
              <w:left w:val="nil"/>
              <w:bottom w:val="single" w:sz="8" w:space="0" w:color="auto"/>
              <w:right w:val="nil"/>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 xml:space="preserve">　</w:t>
            </w:r>
          </w:p>
        </w:tc>
        <w:tc>
          <w:tcPr>
            <w:tcW w:w="441" w:type="pct"/>
            <w:tcBorders>
              <w:top w:val="nil"/>
              <w:left w:val="single" w:sz="8" w:space="0" w:color="auto"/>
              <w:bottom w:val="single" w:sz="8" w:space="0" w:color="auto"/>
              <w:right w:val="nil"/>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 xml:space="preserve">　</w:t>
            </w:r>
          </w:p>
        </w:tc>
        <w:tc>
          <w:tcPr>
            <w:tcW w:w="369" w:type="pct"/>
            <w:tcBorders>
              <w:top w:val="nil"/>
              <w:left w:val="single" w:sz="8" w:space="0" w:color="auto"/>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 xml:space="preserve">　</w:t>
            </w:r>
          </w:p>
        </w:tc>
        <w:tc>
          <w:tcPr>
            <w:tcW w:w="589" w:type="pct"/>
            <w:tcBorders>
              <w:top w:val="nil"/>
              <w:left w:val="nil"/>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 xml:space="preserve">　</w:t>
            </w:r>
          </w:p>
        </w:tc>
        <w:tc>
          <w:tcPr>
            <w:tcW w:w="511" w:type="pct"/>
            <w:tcBorders>
              <w:top w:val="nil"/>
              <w:left w:val="nil"/>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 xml:space="preserve">　</w:t>
            </w:r>
          </w:p>
        </w:tc>
      </w:tr>
      <w:tr w:rsidR="004F3126" w:rsidRPr="004F3126" w:rsidTr="005A23E4">
        <w:trPr>
          <w:trHeight w:hRule="exact" w:val="454"/>
        </w:trPr>
        <w:tc>
          <w:tcPr>
            <w:tcW w:w="811" w:type="pct"/>
            <w:vMerge/>
            <w:tcBorders>
              <w:top w:val="nil"/>
              <w:left w:val="single" w:sz="8" w:space="0" w:color="auto"/>
              <w:bottom w:val="single" w:sz="8" w:space="0" w:color="auto"/>
              <w:right w:val="single" w:sz="8" w:space="0" w:color="auto"/>
            </w:tcBorders>
            <w:vAlign w:val="center"/>
            <w:hideMark/>
          </w:tcPr>
          <w:p w:rsidR="004F3126" w:rsidRPr="004F3126" w:rsidRDefault="004F3126" w:rsidP="004F3126">
            <w:pPr>
              <w:spacing w:line="240" w:lineRule="exact"/>
              <w:rPr>
                <w:rFonts w:ascii="微软雅黑" w:eastAsia="微软雅黑" w:hAnsi="微软雅黑"/>
                <w:color w:val="000000"/>
                <w:sz w:val="20"/>
                <w:szCs w:val="20"/>
              </w:rPr>
            </w:pPr>
          </w:p>
        </w:tc>
        <w:tc>
          <w:tcPr>
            <w:tcW w:w="442" w:type="pct"/>
            <w:vMerge/>
            <w:tcBorders>
              <w:top w:val="nil"/>
              <w:left w:val="single" w:sz="8" w:space="0" w:color="auto"/>
              <w:bottom w:val="single" w:sz="8" w:space="0" w:color="auto"/>
              <w:right w:val="single" w:sz="8" w:space="0" w:color="auto"/>
            </w:tcBorders>
            <w:vAlign w:val="center"/>
            <w:hideMark/>
          </w:tcPr>
          <w:p w:rsidR="004F3126" w:rsidRPr="004F3126" w:rsidRDefault="004F3126" w:rsidP="004F3126">
            <w:pPr>
              <w:spacing w:line="240" w:lineRule="exact"/>
              <w:rPr>
                <w:rFonts w:ascii="微软雅黑" w:eastAsia="微软雅黑" w:hAnsi="微软雅黑"/>
                <w:color w:val="000000"/>
                <w:sz w:val="20"/>
                <w:szCs w:val="20"/>
              </w:rPr>
            </w:pPr>
          </w:p>
        </w:tc>
        <w:tc>
          <w:tcPr>
            <w:tcW w:w="660" w:type="pct"/>
            <w:tcBorders>
              <w:top w:val="nil"/>
              <w:left w:val="nil"/>
              <w:bottom w:val="single" w:sz="8" w:space="0" w:color="auto"/>
              <w:right w:val="single" w:sz="8" w:space="0" w:color="auto"/>
            </w:tcBorders>
            <w:shd w:val="clear" w:color="auto" w:fill="auto"/>
            <w:vAlign w:val="center"/>
            <w:hideMark/>
          </w:tcPr>
          <w:p w:rsid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社会效益</w:t>
            </w:r>
          </w:p>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指标</w:t>
            </w:r>
          </w:p>
        </w:tc>
        <w:tc>
          <w:tcPr>
            <w:tcW w:w="663" w:type="pct"/>
            <w:tcBorders>
              <w:top w:val="nil"/>
              <w:left w:val="nil"/>
              <w:bottom w:val="single" w:sz="8" w:space="0" w:color="auto"/>
              <w:right w:val="single" w:sz="8" w:space="0" w:color="auto"/>
            </w:tcBorders>
            <w:shd w:val="clear" w:color="auto" w:fill="auto"/>
            <w:vAlign w:val="center"/>
            <w:hideMark/>
          </w:tcPr>
          <w:p w:rsidR="004F3126" w:rsidRPr="004F3126" w:rsidRDefault="004F3126" w:rsidP="004F3126">
            <w:pPr>
              <w:spacing w:line="240" w:lineRule="exact"/>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热线处理后社会影响程度</w:t>
            </w:r>
          </w:p>
        </w:tc>
        <w:tc>
          <w:tcPr>
            <w:tcW w:w="515" w:type="pct"/>
            <w:tcBorders>
              <w:top w:val="nil"/>
              <w:left w:val="nil"/>
              <w:bottom w:val="single" w:sz="8" w:space="0" w:color="auto"/>
              <w:right w:val="nil"/>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90</w:t>
            </w:r>
          </w:p>
        </w:tc>
        <w:tc>
          <w:tcPr>
            <w:tcW w:w="441" w:type="pct"/>
            <w:tcBorders>
              <w:top w:val="nil"/>
              <w:left w:val="single" w:sz="8" w:space="0" w:color="auto"/>
              <w:bottom w:val="single" w:sz="8" w:space="0" w:color="auto"/>
              <w:right w:val="nil"/>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95</w:t>
            </w:r>
          </w:p>
        </w:tc>
        <w:tc>
          <w:tcPr>
            <w:tcW w:w="369" w:type="pct"/>
            <w:tcBorders>
              <w:top w:val="nil"/>
              <w:left w:val="single" w:sz="8" w:space="0" w:color="auto"/>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30</w:t>
            </w:r>
          </w:p>
        </w:tc>
        <w:tc>
          <w:tcPr>
            <w:tcW w:w="589" w:type="pct"/>
            <w:tcBorders>
              <w:top w:val="nil"/>
              <w:left w:val="nil"/>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30.00</w:t>
            </w:r>
          </w:p>
        </w:tc>
        <w:tc>
          <w:tcPr>
            <w:tcW w:w="511" w:type="pct"/>
            <w:tcBorders>
              <w:top w:val="nil"/>
              <w:left w:val="nil"/>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 xml:space="preserve">　</w:t>
            </w:r>
          </w:p>
        </w:tc>
      </w:tr>
      <w:tr w:rsidR="004F3126" w:rsidRPr="004F3126" w:rsidTr="005A23E4">
        <w:trPr>
          <w:trHeight w:hRule="exact" w:val="454"/>
        </w:trPr>
        <w:tc>
          <w:tcPr>
            <w:tcW w:w="811" w:type="pct"/>
            <w:vMerge/>
            <w:tcBorders>
              <w:top w:val="nil"/>
              <w:left w:val="single" w:sz="8" w:space="0" w:color="auto"/>
              <w:bottom w:val="single" w:sz="8" w:space="0" w:color="auto"/>
              <w:right w:val="single" w:sz="8" w:space="0" w:color="auto"/>
            </w:tcBorders>
            <w:vAlign w:val="center"/>
            <w:hideMark/>
          </w:tcPr>
          <w:p w:rsidR="004F3126" w:rsidRPr="004F3126" w:rsidRDefault="004F3126" w:rsidP="004F3126">
            <w:pPr>
              <w:spacing w:line="240" w:lineRule="exact"/>
              <w:rPr>
                <w:rFonts w:ascii="微软雅黑" w:eastAsia="微软雅黑" w:hAnsi="微软雅黑"/>
                <w:color w:val="000000"/>
                <w:sz w:val="20"/>
                <w:szCs w:val="20"/>
              </w:rPr>
            </w:pPr>
          </w:p>
        </w:tc>
        <w:tc>
          <w:tcPr>
            <w:tcW w:w="442" w:type="pct"/>
            <w:vMerge/>
            <w:tcBorders>
              <w:top w:val="nil"/>
              <w:left w:val="single" w:sz="8" w:space="0" w:color="auto"/>
              <w:bottom w:val="single" w:sz="8" w:space="0" w:color="auto"/>
              <w:right w:val="single" w:sz="8" w:space="0" w:color="auto"/>
            </w:tcBorders>
            <w:vAlign w:val="center"/>
            <w:hideMark/>
          </w:tcPr>
          <w:p w:rsidR="004F3126" w:rsidRPr="004F3126" w:rsidRDefault="004F3126" w:rsidP="004F3126">
            <w:pPr>
              <w:spacing w:line="240" w:lineRule="exact"/>
              <w:rPr>
                <w:rFonts w:ascii="微软雅黑" w:eastAsia="微软雅黑" w:hAnsi="微软雅黑"/>
                <w:color w:val="000000"/>
                <w:sz w:val="20"/>
                <w:szCs w:val="20"/>
              </w:rPr>
            </w:pPr>
          </w:p>
        </w:tc>
        <w:tc>
          <w:tcPr>
            <w:tcW w:w="660" w:type="pct"/>
            <w:tcBorders>
              <w:top w:val="nil"/>
              <w:left w:val="nil"/>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生态效益指标</w:t>
            </w:r>
          </w:p>
        </w:tc>
        <w:tc>
          <w:tcPr>
            <w:tcW w:w="663" w:type="pct"/>
            <w:tcBorders>
              <w:top w:val="nil"/>
              <w:left w:val="nil"/>
              <w:bottom w:val="single" w:sz="8" w:space="0" w:color="auto"/>
              <w:right w:val="single" w:sz="8" w:space="0" w:color="auto"/>
            </w:tcBorders>
            <w:shd w:val="clear" w:color="auto" w:fill="auto"/>
            <w:vAlign w:val="center"/>
            <w:hideMark/>
          </w:tcPr>
          <w:p w:rsidR="004F3126" w:rsidRPr="004F3126" w:rsidRDefault="004F3126" w:rsidP="004F3126">
            <w:pPr>
              <w:spacing w:line="240" w:lineRule="exact"/>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 xml:space="preserve">　</w:t>
            </w:r>
          </w:p>
        </w:tc>
        <w:tc>
          <w:tcPr>
            <w:tcW w:w="515" w:type="pct"/>
            <w:tcBorders>
              <w:top w:val="nil"/>
              <w:left w:val="nil"/>
              <w:bottom w:val="single" w:sz="8" w:space="0" w:color="auto"/>
              <w:right w:val="nil"/>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 xml:space="preserve">　</w:t>
            </w:r>
          </w:p>
        </w:tc>
        <w:tc>
          <w:tcPr>
            <w:tcW w:w="441" w:type="pct"/>
            <w:tcBorders>
              <w:top w:val="nil"/>
              <w:left w:val="single" w:sz="8" w:space="0" w:color="auto"/>
              <w:bottom w:val="single" w:sz="8" w:space="0" w:color="auto"/>
              <w:right w:val="nil"/>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 xml:space="preserve">　</w:t>
            </w:r>
          </w:p>
        </w:tc>
        <w:tc>
          <w:tcPr>
            <w:tcW w:w="369" w:type="pct"/>
            <w:tcBorders>
              <w:top w:val="nil"/>
              <w:left w:val="single" w:sz="8" w:space="0" w:color="auto"/>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 xml:space="preserve">　</w:t>
            </w:r>
          </w:p>
        </w:tc>
        <w:tc>
          <w:tcPr>
            <w:tcW w:w="589" w:type="pct"/>
            <w:tcBorders>
              <w:top w:val="nil"/>
              <w:left w:val="nil"/>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 xml:space="preserve">　</w:t>
            </w:r>
          </w:p>
        </w:tc>
        <w:tc>
          <w:tcPr>
            <w:tcW w:w="511" w:type="pct"/>
            <w:tcBorders>
              <w:top w:val="nil"/>
              <w:left w:val="nil"/>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 xml:space="preserve">　</w:t>
            </w:r>
          </w:p>
        </w:tc>
      </w:tr>
      <w:tr w:rsidR="004F3126" w:rsidRPr="004F3126" w:rsidTr="005A23E4">
        <w:trPr>
          <w:trHeight w:hRule="exact" w:val="454"/>
        </w:trPr>
        <w:tc>
          <w:tcPr>
            <w:tcW w:w="811" w:type="pct"/>
            <w:vMerge/>
            <w:tcBorders>
              <w:top w:val="nil"/>
              <w:left w:val="single" w:sz="8" w:space="0" w:color="auto"/>
              <w:bottom w:val="single" w:sz="8" w:space="0" w:color="auto"/>
              <w:right w:val="single" w:sz="8" w:space="0" w:color="auto"/>
            </w:tcBorders>
            <w:vAlign w:val="center"/>
            <w:hideMark/>
          </w:tcPr>
          <w:p w:rsidR="004F3126" w:rsidRPr="004F3126" w:rsidRDefault="004F3126" w:rsidP="004F3126">
            <w:pPr>
              <w:spacing w:line="240" w:lineRule="exact"/>
              <w:rPr>
                <w:rFonts w:ascii="微软雅黑" w:eastAsia="微软雅黑" w:hAnsi="微软雅黑"/>
                <w:color w:val="000000"/>
                <w:sz w:val="20"/>
                <w:szCs w:val="20"/>
              </w:rPr>
            </w:pPr>
          </w:p>
        </w:tc>
        <w:tc>
          <w:tcPr>
            <w:tcW w:w="442" w:type="pct"/>
            <w:vMerge/>
            <w:tcBorders>
              <w:top w:val="nil"/>
              <w:left w:val="single" w:sz="8" w:space="0" w:color="auto"/>
              <w:bottom w:val="single" w:sz="8" w:space="0" w:color="auto"/>
              <w:right w:val="single" w:sz="8" w:space="0" w:color="auto"/>
            </w:tcBorders>
            <w:vAlign w:val="center"/>
            <w:hideMark/>
          </w:tcPr>
          <w:p w:rsidR="004F3126" w:rsidRPr="004F3126" w:rsidRDefault="004F3126" w:rsidP="004F3126">
            <w:pPr>
              <w:spacing w:line="240" w:lineRule="exact"/>
              <w:rPr>
                <w:rFonts w:ascii="微软雅黑" w:eastAsia="微软雅黑" w:hAnsi="微软雅黑"/>
                <w:color w:val="000000"/>
                <w:sz w:val="20"/>
                <w:szCs w:val="20"/>
              </w:rPr>
            </w:pPr>
          </w:p>
        </w:tc>
        <w:tc>
          <w:tcPr>
            <w:tcW w:w="660" w:type="pct"/>
            <w:tcBorders>
              <w:top w:val="nil"/>
              <w:left w:val="nil"/>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可持续影响指标</w:t>
            </w:r>
          </w:p>
        </w:tc>
        <w:tc>
          <w:tcPr>
            <w:tcW w:w="663" w:type="pct"/>
            <w:tcBorders>
              <w:top w:val="nil"/>
              <w:left w:val="nil"/>
              <w:bottom w:val="single" w:sz="8" w:space="0" w:color="auto"/>
              <w:right w:val="single" w:sz="8" w:space="0" w:color="auto"/>
            </w:tcBorders>
            <w:shd w:val="clear" w:color="auto" w:fill="auto"/>
            <w:vAlign w:val="center"/>
            <w:hideMark/>
          </w:tcPr>
          <w:p w:rsidR="004F3126" w:rsidRPr="004F3126" w:rsidRDefault="004F3126" w:rsidP="004F3126">
            <w:pPr>
              <w:spacing w:line="240" w:lineRule="exact"/>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 xml:space="preserve">　</w:t>
            </w:r>
          </w:p>
        </w:tc>
        <w:tc>
          <w:tcPr>
            <w:tcW w:w="515" w:type="pct"/>
            <w:tcBorders>
              <w:top w:val="nil"/>
              <w:left w:val="nil"/>
              <w:bottom w:val="single" w:sz="8" w:space="0" w:color="auto"/>
              <w:right w:val="nil"/>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 xml:space="preserve">　</w:t>
            </w:r>
          </w:p>
        </w:tc>
        <w:tc>
          <w:tcPr>
            <w:tcW w:w="441" w:type="pct"/>
            <w:tcBorders>
              <w:top w:val="nil"/>
              <w:left w:val="single" w:sz="8" w:space="0" w:color="auto"/>
              <w:bottom w:val="single" w:sz="8" w:space="0" w:color="auto"/>
              <w:right w:val="nil"/>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 xml:space="preserve">　</w:t>
            </w:r>
          </w:p>
        </w:tc>
        <w:tc>
          <w:tcPr>
            <w:tcW w:w="369" w:type="pct"/>
            <w:tcBorders>
              <w:top w:val="nil"/>
              <w:left w:val="single" w:sz="8" w:space="0" w:color="auto"/>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 xml:space="preserve">　</w:t>
            </w:r>
          </w:p>
        </w:tc>
        <w:tc>
          <w:tcPr>
            <w:tcW w:w="589" w:type="pct"/>
            <w:tcBorders>
              <w:top w:val="nil"/>
              <w:left w:val="nil"/>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 xml:space="preserve">　</w:t>
            </w:r>
          </w:p>
        </w:tc>
        <w:tc>
          <w:tcPr>
            <w:tcW w:w="511" w:type="pct"/>
            <w:tcBorders>
              <w:top w:val="nil"/>
              <w:left w:val="nil"/>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 xml:space="preserve">　</w:t>
            </w:r>
          </w:p>
        </w:tc>
      </w:tr>
      <w:tr w:rsidR="004F3126" w:rsidRPr="004F3126" w:rsidTr="005A23E4">
        <w:trPr>
          <w:trHeight w:hRule="exact" w:val="454"/>
        </w:trPr>
        <w:tc>
          <w:tcPr>
            <w:tcW w:w="811" w:type="pct"/>
            <w:vMerge/>
            <w:tcBorders>
              <w:top w:val="nil"/>
              <w:left w:val="single" w:sz="8" w:space="0" w:color="auto"/>
              <w:bottom w:val="single" w:sz="8" w:space="0" w:color="auto"/>
              <w:right w:val="single" w:sz="8" w:space="0" w:color="auto"/>
            </w:tcBorders>
            <w:vAlign w:val="center"/>
            <w:hideMark/>
          </w:tcPr>
          <w:p w:rsidR="004F3126" w:rsidRPr="004F3126" w:rsidRDefault="004F3126" w:rsidP="004F3126">
            <w:pPr>
              <w:spacing w:line="240" w:lineRule="exact"/>
              <w:rPr>
                <w:rFonts w:ascii="微软雅黑" w:eastAsia="微软雅黑" w:hAnsi="微软雅黑"/>
                <w:color w:val="000000"/>
                <w:sz w:val="20"/>
                <w:szCs w:val="20"/>
              </w:rPr>
            </w:pPr>
          </w:p>
        </w:tc>
        <w:tc>
          <w:tcPr>
            <w:tcW w:w="442" w:type="pct"/>
            <w:tcBorders>
              <w:top w:val="nil"/>
              <w:left w:val="nil"/>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满意度指标</w:t>
            </w:r>
          </w:p>
        </w:tc>
        <w:tc>
          <w:tcPr>
            <w:tcW w:w="660" w:type="pct"/>
            <w:tcBorders>
              <w:top w:val="nil"/>
              <w:left w:val="nil"/>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服务对象满意度指标</w:t>
            </w:r>
          </w:p>
        </w:tc>
        <w:tc>
          <w:tcPr>
            <w:tcW w:w="663" w:type="pct"/>
            <w:tcBorders>
              <w:top w:val="nil"/>
              <w:left w:val="nil"/>
              <w:bottom w:val="single" w:sz="8" w:space="0" w:color="auto"/>
              <w:right w:val="single" w:sz="8" w:space="0" w:color="auto"/>
            </w:tcBorders>
            <w:shd w:val="clear" w:color="auto" w:fill="auto"/>
            <w:vAlign w:val="center"/>
            <w:hideMark/>
          </w:tcPr>
          <w:p w:rsidR="004F3126" w:rsidRPr="004F3126" w:rsidRDefault="004F3126" w:rsidP="004F3126">
            <w:pPr>
              <w:spacing w:line="240" w:lineRule="exact"/>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群众满意度</w:t>
            </w:r>
          </w:p>
        </w:tc>
        <w:tc>
          <w:tcPr>
            <w:tcW w:w="515" w:type="pct"/>
            <w:tcBorders>
              <w:top w:val="nil"/>
              <w:left w:val="nil"/>
              <w:bottom w:val="single" w:sz="8" w:space="0" w:color="auto"/>
              <w:right w:val="nil"/>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90</w:t>
            </w:r>
          </w:p>
        </w:tc>
        <w:tc>
          <w:tcPr>
            <w:tcW w:w="441" w:type="pct"/>
            <w:tcBorders>
              <w:top w:val="nil"/>
              <w:left w:val="single" w:sz="8" w:space="0" w:color="auto"/>
              <w:bottom w:val="single" w:sz="8" w:space="0" w:color="auto"/>
              <w:right w:val="nil"/>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95</w:t>
            </w:r>
          </w:p>
        </w:tc>
        <w:tc>
          <w:tcPr>
            <w:tcW w:w="369" w:type="pct"/>
            <w:tcBorders>
              <w:top w:val="nil"/>
              <w:left w:val="single" w:sz="8" w:space="0" w:color="auto"/>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10</w:t>
            </w:r>
          </w:p>
        </w:tc>
        <w:tc>
          <w:tcPr>
            <w:tcW w:w="589" w:type="pct"/>
            <w:tcBorders>
              <w:top w:val="nil"/>
              <w:left w:val="nil"/>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10.00</w:t>
            </w:r>
          </w:p>
        </w:tc>
        <w:tc>
          <w:tcPr>
            <w:tcW w:w="511" w:type="pct"/>
            <w:tcBorders>
              <w:top w:val="nil"/>
              <w:left w:val="nil"/>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 xml:space="preserve">　</w:t>
            </w:r>
          </w:p>
        </w:tc>
      </w:tr>
      <w:tr w:rsidR="004F3126" w:rsidRPr="004F3126" w:rsidTr="005A23E4">
        <w:trPr>
          <w:trHeight w:hRule="exact" w:val="454"/>
        </w:trPr>
        <w:tc>
          <w:tcPr>
            <w:tcW w:w="811" w:type="pct"/>
            <w:vMerge/>
            <w:tcBorders>
              <w:top w:val="nil"/>
              <w:left w:val="single" w:sz="8" w:space="0" w:color="auto"/>
              <w:bottom w:val="single" w:sz="8" w:space="0" w:color="auto"/>
              <w:right w:val="single" w:sz="8" w:space="0" w:color="auto"/>
            </w:tcBorders>
            <w:vAlign w:val="center"/>
            <w:hideMark/>
          </w:tcPr>
          <w:p w:rsidR="004F3126" w:rsidRPr="004F3126" w:rsidRDefault="004F3126" w:rsidP="004F3126">
            <w:pPr>
              <w:spacing w:line="240" w:lineRule="exact"/>
              <w:rPr>
                <w:rFonts w:ascii="微软雅黑" w:eastAsia="微软雅黑" w:hAnsi="微软雅黑"/>
                <w:color w:val="000000"/>
                <w:sz w:val="20"/>
                <w:szCs w:val="20"/>
              </w:rPr>
            </w:pPr>
          </w:p>
        </w:tc>
        <w:tc>
          <w:tcPr>
            <w:tcW w:w="442" w:type="pct"/>
            <w:vMerge w:val="restart"/>
            <w:tcBorders>
              <w:top w:val="nil"/>
              <w:left w:val="single" w:sz="8" w:space="0" w:color="auto"/>
              <w:bottom w:val="single" w:sz="8" w:space="0" w:color="auto"/>
              <w:right w:val="single" w:sz="8" w:space="0" w:color="auto"/>
            </w:tcBorders>
            <w:shd w:val="clear" w:color="auto" w:fill="auto"/>
            <w:vAlign w:val="center"/>
            <w:hideMark/>
          </w:tcPr>
          <w:p w:rsid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成本</w:t>
            </w:r>
          </w:p>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指标</w:t>
            </w:r>
          </w:p>
        </w:tc>
        <w:tc>
          <w:tcPr>
            <w:tcW w:w="660" w:type="pct"/>
            <w:tcBorders>
              <w:top w:val="nil"/>
              <w:left w:val="nil"/>
              <w:bottom w:val="single" w:sz="8" w:space="0" w:color="auto"/>
              <w:right w:val="single" w:sz="8" w:space="0" w:color="auto"/>
            </w:tcBorders>
            <w:shd w:val="clear" w:color="auto" w:fill="auto"/>
            <w:vAlign w:val="center"/>
            <w:hideMark/>
          </w:tcPr>
          <w:p w:rsid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经济成本</w:t>
            </w:r>
          </w:p>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指标</w:t>
            </w:r>
          </w:p>
        </w:tc>
        <w:tc>
          <w:tcPr>
            <w:tcW w:w="663" w:type="pct"/>
            <w:tcBorders>
              <w:top w:val="nil"/>
              <w:left w:val="nil"/>
              <w:bottom w:val="single" w:sz="8" w:space="0" w:color="auto"/>
              <w:right w:val="single" w:sz="8" w:space="0" w:color="auto"/>
            </w:tcBorders>
            <w:shd w:val="clear" w:color="auto" w:fill="auto"/>
            <w:vAlign w:val="center"/>
            <w:hideMark/>
          </w:tcPr>
          <w:p w:rsidR="004F3126" w:rsidRPr="004F3126" w:rsidRDefault="004F3126" w:rsidP="004F3126">
            <w:pPr>
              <w:spacing w:line="240" w:lineRule="exact"/>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 xml:space="preserve">　</w:t>
            </w:r>
          </w:p>
        </w:tc>
        <w:tc>
          <w:tcPr>
            <w:tcW w:w="515" w:type="pct"/>
            <w:tcBorders>
              <w:top w:val="nil"/>
              <w:left w:val="nil"/>
              <w:bottom w:val="single" w:sz="8" w:space="0" w:color="auto"/>
              <w:right w:val="nil"/>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 xml:space="preserve">　</w:t>
            </w:r>
          </w:p>
        </w:tc>
        <w:tc>
          <w:tcPr>
            <w:tcW w:w="441" w:type="pct"/>
            <w:tcBorders>
              <w:top w:val="nil"/>
              <w:left w:val="single" w:sz="8" w:space="0" w:color="auto"/>
              <w:bottom w:val="single" w:sz="8" w:space="0" w:color="auto"/>
              <w:right w:val="nil"/>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 xml:space="preserve">　</w:t>
            </w:r>
          </w:p>
        </w:tc>
        <w:tc>
          <w:tcPr>
            <w:tcW w:w="369" w:type="pct"/>
            <w:tcBorders>
              <w:top w:val="nil"/>
              <w:left w:val="single" w:sz="8" w:space="0" w:color="auto"/>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 xml:space="preserve">　</w:t>
            </w:r>
          </w:p>
        </w:tc>
        <w:tc>
          <w:tcPr>
            <w:tcW w:w="589" w:type="pct"/>
            <w:tcBorders>
              <w:top w:val="nil"/>
              <w:left w:val="nil"/>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 xml:space="preserve">　</w:t>
            </w:r>
          </w:p>
        </w:tc>
        <w:tc>
          <w:tcPr>
            <w:tcW w:w="511" w:type="pct"/>
            <w:tcBorders>
              <w:top w:val="nil"/>
              <w:left w:val="nil"/>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 xml:space="preserve">　</w:t>
            </w:r>
          </w:p>
        </w:tc>
      </w:tr>
      <w:tr w:rsidR="004F3126" w:rsidRPr="004F3126" w:rsidTr="005A23E4">
        <w:trPr>
          <w:trHeight w:hRule="exact" w:val="454"/>
        </w:trPr>
        <w:tc>
          <w:tcPr>
            <w:tcW w:w="811" w:type="pct"/>
            <w:vMerge/>
            <w:tcBorders>
              <w:top w:val="nil"/>
              <w:left w:val="single" w:sz="8" w:space="0" w:color="auto"/>
              <w:bottom w:val="single" w:sz="8" w:space="0" w:color="auto"/>
              <w:right w:val="single" w:sz="8" w:space="0" w:color="auto"/>
            </w:tcBorders>
            <w:vAlign w:val="center"/>
            <w:hideMark/>
          </w:tcPr>
          <w:p w:rsidR="004F3126" w:rsidRPr="004F3126" w:rsidRDefault="004F3126" w:rsidP="004F3126">
            <w:pPr>
              <w:spacing w:line="240" w:lineRule="exact"/>
              <w:rPr>
                <w:rFonts w:ascii="微软雅黑" w:eastAsia="微软雅黑" w:hAnsi="微软雅黑"/>
                <w:color w:val="000000"/>
                <w:sz w:val="20"/>
                <w:szCs w:val="20"/>
              </w:rPr>
            </w:pPr>
          </w:p>
        </w:tc>
        <w:tc>
          <w:tcPr>
            <w:tcW w:w="442" w:type="pct"/>
            <w:vMerge/>
            <w:tcBorders>
              <w:top w:val="nil"/>
              <w:left w:val="single" w:sz="8" w:space="0" w:color="auto"/>
              <w:bottom w:val="single" w:sz="8" w:space="0" w:color="auto"/>
              <w:right w:val="single" w:sz="8" w:space="0" w:color="auto"/>
            </w:tcBorders>
            <w:vAlign w:val="center"/>
            <w:hideMark/>
          </w:tcPr>
          <w:p w:rsidR="004F3126" w:rsidRPr="004F3126" w:rsidRDefault="004F3126" w:rsidP="004F3126">
            <w:pPr>
              <w:spacing w:line="240" w:lineRule="exact"/>
              <w:rPr>
                <w:rFonts w:ascii="微软雅黑" w:eastAsia="微软雅黑" w:hAnsi="微软雅黑"/>
                <w:color w:val="000000"/>
                <w:sz w:val="20"/>
                <w:szCs w:val="20"/>
              </w:rPr>
            </w:pPr>
          </w:p>
        </w:tc>
        <w:tc>
          <w:tcPr>
            <w:tcW w:w="660" w:type="pct"/>
            <w:tcBorders>
              <w:top w:val="nil"/>
              <w:left w:val="nil"/>
              <w:bottom w:val="single" w:sz="8" w:space="0" w:color="auto"/>
              <w:right w:val="single" w:sz="8" w:space="0" w:color="auto"/>
            </w:tcBorders>
            <w:shd w:val="clear" w:color="auto" w:fill="auto"/>
            <w:vAlign w:val="center"/>
            <w:hideMark/>
          </w:tcPr>
          <w:p w:rsid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社会成本</w:t>
            </w:r>
          </w:p>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指标</w:t>
            </w:r>
          </w:p>
        </w:tc>
        <w:tc>
          <w:tcPr>
            <w:tcW w:w="663" w:type="pct"/>
            <w:tcBorders>
              <w:top w:val="nil"/>
              <w:left w:val="nil"/>
              <w:bottom w:val="single" w:sz="8" w:space="0" w:color="auto"/>
              <w:right w:val="single" w:sz="8" w:space="0" w:color="auto"/>
            </w:tcBorders>
            <w:shd w:val="clear" w:color="auto" w:fill="auto"/>
            <w:vAlign w:val="center"/>
            <w:hideMark/>
          </w:tcPr>
          <w:p w:rsidR="004F3126" w:rsidRPr="004F3126" w:rsidRDefault="004F3126" w:rsidP="004F3126">
            <w:pPr>
              <w:spacing w:line="240" w:lineRule="exact"/>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工作经费支出进度</w:t>
            </w:r>
          </w:p>
        </w:tc>
        <w:tc>
          <w:tcPr>
            <w:tcW w:w="515" w:type="pct"/>
            <w:tcBorders>
              <w:top w:val="nil"/>
              <w:left w:val="nil"/>
              <w:bottom w:val="single" w:sz="8" w:space="0" w:color="auto"/>
              <w:right w:val="nil"/>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90</w:t>
            </w:r>
          </w:p>
        </w:tc>
        <w:tc>
          <w:tcPr>
            <w:tcW w:w="441" w:type="pct"/>
            <w:tcBorders>
              <w:top w:val="nil"/>
              <w:left w:val="single" w:sz="8" w:space="0" w:color="auto"/>
              <w:bottom w:val="single" w:sz="8" w:space="0" w:color="auto"/>
              <w:right w:val="nil"/>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100</w:t>
            </w:r>
          </w:p>
        </w:tc>
        <w:tc>
          <w:tcPr>
            <w:tcW w:w="369" w:type="pct"/>
            <w:tcBorders>
              <w:top w:val="nil"/>
              <w:left w:val="single" w:sz="8" w:space="0" w:color="auto"/>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20</w:t>
            </w:r>
          </w:p>
        </w:tc>
        <w:tc>
          <w:tcPr>
            <w:tcW w:w="589" w:type="pct"/>
            <w:tcBorders>
              <w:top w:val="nil"/>
              <w:left w:val="nil"/>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20.00</w:t>
            </w:r>
          </w:p>
        </w:tc>
        <w:tc>
          <w:tcPr>
            <w:tcW w:w="511" w:type="pct"/>
            <w:tcBorders>
              <w:top w:val="nil"/>
              <w:left w:val="nil"/>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 xml:space="preserve">　</w:t>
            </w:r>
          </w:p>
        </w:tc>
      </w:tr>
      <w:tr w:rsidR="004F3126" w:rsidRPr="004F3126" w:rsidTr="005A23E4">
        <w:trPr>
          <w:trHeight w:hRule="exact" w:val="454"/>
        </w:trPr>
        <w:tc>
          <w:tcPr>
            <w:tcW w:w="811" w:type="pct"/>
            <w:vMerge/>
            <w:tcBorders>
              <w:top w:val="nil"/>
              <w:left w:val="single" w:sz="8" w:space="0" w:color="auto"/>
              <w:bottom w:val="single" w:sz="8" w:space="0" w:color="auto"/>
              <w:right w:val="single" w:sz="8" w:space="0" w:color="auto"/>
            </w:tcBorders>
            <w:vAlign w:val="center"/>
            <w:hideMark/>
          </w:tcPr>
          <w:p w:rsidR="004F3126" w:rsidRPr="004F3126" w:rsidRDefault="004F3126" w:rsidP="004F3126">
            <w:pPr>
              <w:spacing w:line="240" w:lineRule="exact"/>
              <w:rPr>
                <w:rFonts w:ascii="微软雅黑" w:eastAsia="微软雅黑" w:hAnsi="微软雅黑"/>
                <w:color w:val="000000"/>
                <w:sz w:val="20"/>
                <w:szCs w:val="20"/>
              </w:rPr>
            </w:pPr>
          </w:p>
        </w:tc>
        <w:tc>
          <w:tcPr>
            <w:tcW w:w="442" w:type="pct"/>
            <w:vMerge/>
            <w:tcBorders>
              <w:top w:val="nil"/>
              <w:left w:val="single" w:sz="8" w:space="0" w:color="auto"/>
              <w:bottom w:val="single" w:sz="8" w:space="0" w:color="auto"/>
              <w:right w:val="single" w:sz="8" w:space="0" w:color="auto"/>
            </w:tcBorders>
            <w:vAlign w:val="center"/>
            <w:hideMark/>
          </w:tcPr>
          <w:p w:rsidR="004F3126" w:rsidRPr="004F3126" w:rsidRDefault="004F3126" w:rsidP="004F3126">
            <w:pPr>
              <w:spacing w:line="240" w:lineRule="exact"/>
              <w:rPr>
                <w:rFonts w:ascii="微软雅黑" w:eastAsia="微软雅黑" w:hAnsi="微软雅黑"/>
                <w:color w:val="000000"/>
                <w:sz w:val="20"/>
                <w:szCs w:val="20"/>
              </w:rPr>
            </w:pPr>
          </w:p>
        </w:tc>
        <w:tc>
          <w:tcPr>
            <w:tcW w:w="660" w:type="pct"/>
            <w:tcBorders>
              <w:top w:val="nil"/>
              <w:left w:val="nil"/>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生态环境成本指标</w:t>
            </w:r>
          </w:p>
        </w:tc>
        <w:tc>
          <w:tcPr>
            <w:tcW w:w="663" w:type="pct"/>
            <w:tcBorders>
              <w:top w:val="nil"/>
              <w:left w:val="nil"/>
              <w:bottom w:val="single" w:sz="8" w:space="0" w:color="auto"/>
              <w:right w:val="single" w:sz="8" w:space="0" w:color="auto"/>
            </w:tcBorders>
            <w:shd w:val="clear" w:color="auto" w:fill="auto"/>
            <w:vAlign w:val="center"/>
            <w:hideMark/>
          </w:tcPr>
          <w:p w:rsidR="004F3126" w:rsidRPr="004F3126" w:rsidRDefault="004F3126" w:rsidP="004F3126">
            <w:pPr>
              <w:spacing w:line="240" w:lineRule="exact"/>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 xml:space="preserve">　</w:t>
            </w:r>
          </w:p>
        </w:tc>
        <w:tc>
          <w:tcPr>
            <w:tcW w:w="515" w:type="pct"/>
            <w:tcBorders>
              <w:top w:val="nil"/>
              <w:left w:val="nil"/>
              <w:bottom w:val="single" w:sz="8" w:space="0" w:color="auto"/>
              <w:right w:val="nil"/>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 xml:space="preserve">　</w:t>
            </w:r>
          </w:p>
        </w:tc>
        <w:tc>
          <w:tcPr>
            <w:tcW w:w="441" w:type="pct"/>
            <w:tcBorders>
              <w:top w:val="nil"/>
              <w:left w:val="single" w:sz="8" w:space="0" w:color="auto"/>
              <w:bottom w:val="single" w:sz="8" w:space="0" w:color="auto"/>
              <w:right w:val="nil"/>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 xml:space="preserve">　</w:t>
            </w:r>
          </w:p>
        </w:tc>
        <w:tc>
          <w:tcPr>
            <w:tcW w:w="369" w:type="pct"/>
            <w:tcBorders>
              <w:top w:val="nil"/>
              <w:left w:val="single" w:sz="8" w:space="0" w:color="auto"/>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 xml:space="preserve">　</w:t>
            </w:r>
          </w:p>
        </w:tc>
        <w:tc>
          <w:tcPr>
            <w:tcW w:w="589" w:type="pct"/>
            <w:tcBorders>
              <w:top w:val="nil"/>
              <w:left w:val="nil"/>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 xml:space="preserve">　</w:t>
            </w:r>
          </w:p>
        </w:tc>
        <w:tc>
          <w:tcPr>
            <w:tcW w:w="511" w:type="pct"/>
            <w:tcBorders>
              <w:top w:val="nil"/>
              <w:left w:val="nil"/>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 xml:space="preserve">　</w:t>
            </w:r>
          </w:p>
        </w:tc>
      </w:tr>
      <w:tr w:rsidR="004F3126" w:rsidRPr="004F3126" w:rsidTr="005A23E4">
        <w:trPr>
          <w:trHeight w:hRule="exact" w:val="454"/>
        </w:trPr>
        <w:tc>
          <w:tcPr>
            <w:tcW w:w="3531" w:type="pct"/>
            <w:gridSpan w:val="6"/>
            <w:tcBorders>
              <w:top w:val="nil"/>
              <w:left w:val="single" w:sz="8" w:space="0" w:color="auto"/>
              <w:bottom w:val="single" w:sz="8" w:space="0" w:color="auto"/>
              <w:right w:val="nil"/>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总分</w:t>
            </w:r>
          </w:p>
        </w:tc>
        <w:tc>
          <w:tcPr>
            <w:tcW w:w="369" w:type="pct"/>
            <w:tcBorders>
              <w:top w:val="nil"/>
              <w:left w:val="single" w:sz="8" w:space="0" w:color="auto"/>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100</w:t>
            </w:r>
          </w:p>
        </w:tc>
        <w:tc>
          <w:tcPr>
            <w:tcW w:w="589" w:type="pct"/>
            <w:tcBorders>
              <w:top w:val="nil"/>
              <w:left w:val="nil"/>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100.00</w:t>
            </w:r>
          </w:p>
        </w:tc>
        <w:tc>
          <w:tcPr>
            <w:tcW w:w="511" w:type="pct"/>
            <w:tcBorders>
              <w:top w:val="nil"/>
              <w:left w:val="nil"/>
              <w:bottom w:val="single" w:sz="8" w:space="0" w:color="auto"/>
              <w:right w:val="single" w:sz="8" w:space="0" w:color="auto"/>
            </w:tcBorders>
            <w:shd w:val="clear" w:color="auto" w:fill="auto"/>
            <w:vAlign w:val="center"/>
            <w:hideMark/>
          </w:tcPr>
          <w:p w:rsidR="004F3126" w:rsidRPr="004F3126" w:rsidRDefault="004F3126" w:rsidP="004F3126">
            <w:pPr>
              <w:spacing w:line="240" w:lineRule="exact"/>
              <w:jc w:val="center"/>
              <w:rPr>
                <w:rFonts w:ascii="微软雅黑" w:eastAsia="微软雅黑" w:hAnsi="微软雅黑"/>
                <w:color w:val="000000"/>
                <w:sz w:val="20"/>
                <w:szCs w:val="20"/>
              </w:rPr>
            </w:pPr>
            <w:r w:rsidRPr="004F3126">
              <w:rPr>
                <w:rFonts w:ascii="微软雅黑" w:eastAsia="微软雅黑" w:hAnsi="微软雅黑" w:hint="eastAsia"/>
                <w:color w:val="000000"/>
                <w:sz w:val="20"/>
                <w:szCs w:val="20"/>
              </w:rPr>
              <w:t xml:space="preserve">　</w:t>
            </w:r>
          </w:p>
        </w:tc>
      </w:tr>
    </w:tbl>
    <w:p w:rsidR="005A23E4" w:rsidRPr="007A029E" w:rsidRDefault="005A23E4" w:rsidP="005A23E4">
      <w:pPr>
        <w:spacing w:beforeLines="50" w:before="156" w:afterLines="50" w:after="156"/>
        <w:jc w:val="center"/>
        <w:rPr>
          <w:rFonts w:ascii="方正小标宋简体" w:eastAsia="方正小标宋简体" w:hAnsi="黑体" w:cs="黑体"/>
          <w:sz w:val="44"/>
          <w:szCs w:val="44"/>
        </w:rPr>
      </w:pPr>
      <w:r w:rsidRPr="007A029E">
        <w:rPr>
          <w:rFonts w:ascii="方正小标宋简体" w:eastAsia="方正小标宋简体" w:hAnsi="黑体" w:cs="黑体" w:hint="eastAsia"/>
          <w:sz w:val="44"/>
          <w:szCs w:val="44"/>
        </w:rPr>
        <w:lastRenderedPageBreak/>
        <w:t>2023年度</w:t>
      </w:r>
      <w:r>
        <w:rPr>
          <w:rFonts w:ascii="方正小标宋简体" w:eastAsia="方正小标宋简体" w:hAnsi="黑体" w:cs="黑体" w:hint="eastAsia"/>
          <w:sz w:val="44"/>
          <w:szCs w:val="44"/>
        </w:rPr>
        <w:t>项目</w:t>
      </w:r>
      <w:r w:rsidRPr="005E7F63">
        <w:rPr>
          <w:rFonts w:ascii="方正小标宋简体" w:eastAsia="方正小标宋简体" w:hAnsi="黑体" w:cs="黑体" w:hint="eastAsia"/>
          <w:sz w:val="44"/>
          <w:szCs w:val="44"/>
        </w:rPr>
        <w:t>支出绩效自评表</w:t>
      </w:r>
    </w:p>
    <w:tbl>
      <w:tblPr>
        <w:tblW w:w="5000" w:type="pct"/>
        <w:tblLook w:val="04A0" w:firstRow="1" w:lastRow="0" w:firstColumn="1" w:lastColumn="0" w:noHBand="0" w:noVBand="1"/>
      </w:tblPr>
      <w:tblGrid>
        <w:gridCol w:w="1526"/>
        <w:gridCol w:w="850"/>
        <w:gridCol w:w="1134"/>
        <w:gridCol w:w="994"/>
        <w:gridCol w:w="837"/>
        <w:gridCol w:w="1016"/>
        <w:gridCol w:w="756"/>
        <w:gridCol w:w="1147"/>
        <w:gridCol w:w="914"/>
      </w:tblGrid>
      <w:tr w:rsidR="005A23E4" w:rsidRPr="005A23E4" w:rsidTr="00536A01">
        <w:trPr>
          <w:trHeight w:hRule="exact" w:val="454"/>
        </w:trPr>
        <w:tc>
          <w:tcPr>
            <w:tcW w:w="83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b/>
                <w:bCs/>
                <w:color w:val="000000"/>
                <w:sz w:val="20"/>
                <w:szCs w:val="20"/>
              </w:rPr>
            </w:pPr>
            <w:r w:rsidRPr="005A23E4">
              <w:rPr>
                <w:rFonts w:ascii="微软雅黑" w:eastAsia="微软雅黑" w:hAnsi="微软雅黑" w:hint="eastAsia"/>
                <w:b/>
                <w:bCs/>
                <w:color w:val="000000"/>
                <w:sz w:val="20"/>
                <w:szCs w:val="20"/>
              </w:rPr>
              <w:t>项目支出名称</w:t>
            </w:r>
          </w:p>
        </w:tc>
        <w:tc>
          <w:tcPr>
            <w:tcW w:w="4168" w:type="pct"/>
            <w:gridSpan w:val="8"/>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区志办</w:t>
            </w:r>
          </w:p>
        </w:tc>
      </w:tr>
      <w:tr w:rsidR="005A23E4" w:rsidRPr="005A23E4" w:rsidTr="00536A01">
        <w:trPr>
          <w:trHeight w:hRule="exact" w:val="176"/>
        </w:trPr>
        <w:tc>
          <w:tcPr>
            <w:tcW w:w="832" w:type="pct"/>
            <w:vMerge/>
            <w:tcBorders>
              <w:top w:val="single" w:sz="8" w:space="0" w:color="auto"/>
              <w:left w:val="single" w:sz="8" w:space="0" w:color="auto"/>
              <w:bottom w:val="single" w:sz="8" w:space="0" w:color="000000"/>
              <w:right w:val="single" w:sz="8" w:space="0" w:color="auto"/>
            </w:tcBorders>
            <w:vAlign w:val="center"/>
            <w:hideMark/>
          </w:tcPr>
          <w:p w:rsidR="005A23E4" w:rsidRPr="005A23E4" w:rsidRDefault="005A23E4" w:rsidP="005A23E4">
            <w:pPr>
              <w:spacing w:line="240" w:lineRule="exact"/>
              <w:rPr>
                <w:rFonts w:ascii="微软雅黑" w:eastAsia="微软雅黑" w:hAnsi="微软雅黑"/>
                <w:b/>
                <w:bCs/>
                <w:color w:val="000000"/>
                <w:sz w:val="20"/>
                <w:szCs w:val="20"/>
              </w:rPr>
            </w:pPr>
          </w:p>
        </w:tc>
        <w:tc>
          <w:tcPr>
            <w:tcW w:w="4168" w:type="pct"/>
            <w:gridSpan w:val="8"/>
            <w:vMerge/>
            <w:tcBorders>
              <w:top w:val="single" w:sz="8" w:space="0" w:color="auto"/>
              <w:left w:val="single" w:sz="8" w:space="0" w:color="auto"/>
              <w:bottom w:val="single" w:sz="8" w:space="0" w:color="auto"/>
              <w:right w:val="single" w:sz="8" w:space="0" w:color="auto"/>
            </w:tcBorders>
            <w:vAlign w:val="center"/>
            <w:hideMark/>
          </w:tcPr>
          <w:p w:rsidR="005A23E4" w:rsidRPr="005A23E4" w:rsidRDefault="005A23E4" w:rsidP="005A23E4">
            <w:pPr>
              <w:spacing w:line="240" w:lineRule="exact"/>
              <w:rPr>
                <w:rFonts w:ascii="微软雅黑" w:eastAsia="微软雅黑" w:hAnsi="微软雅黑"/>
                <w:color w:val="000000"/>
                <w:sz w:val="20"/>
                <w:szCs w:val="20"/>
              </w:rPr>
            </w:pPr>
          </w:p>
        </w:tc>
      </w:tr>
      <w:tr w:rsidR="005A23E4" w:rsidRPr="005A23E4" w:rsidTr="00DE7283">
        <w:trPr>
          <w:trHeight w:hRule="exact" w:val="454"/>
        </w:trPr>
        <w:tc>
          <w:tcPr>
            <w:tcW w:w="832" w:type="pct"/>
            <w:tcBorders>
              <w:top w:val="nil"/>
              <w:left w:val="single" w:sz="8" w:space="0" w:color="auto"/>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b/>
                <w:bCs/>
                <w:color w:val="000000"/>
                <w:sz w:val="20"/>
                <w:szCs w:val="20"/>
              </w:rPr>
            </w:pPr>
            <w:r w:rsidRPr="005A23E4">
              <w:rPr>
                <w:rFonts w:ascii="微软雅黑" w:eastAsia="微软雅黑" w:hAnsi="微软雅黑" w:hint="eastAsia"/>
                <w:b/>
                <w:bCs/>
                <w:color w:val="000000"/>
                <w:sz w:val="20"/>
                <w:szCs w:val="20"/>
              </w:rPr>
              <w:t>主管部门</w:t>
            </w:r>
          </w:p>
        </w:tc>
        <w:tc>
          <w:tcPr>
            <w:tcW w:w="2079" w:type="pct"/>
            <w:gridSpan w:val="4"/>
            <w:tcBorders>
              <w:top w:val="nil"/>
              <w:left w:val="nil"/>
              <w:bottom w:val="single" w:sz="8" w:space="0" w:color="auto"/>
              <w:right w:val="nil"/>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 xml:space="preserve">　</w:t>
            </w:r>
          </w:p>
        </w:tc>
        <w:tc>
          <w:tcPr>
            <w:tcW w:w="554" w:type="pct"/>
            <w:tcBorders>
              <w:top w:val="nil"/>
              <w:left w:val="single" w:sz="8" w:space="0" w:color="auto"/>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实施单位</w:t>
            </w:r>
          </w:p>
        </w:tc>
        <w:tc>
          <w:tcPr>
            <w:tcW w:w="1535" w:type="pct"/>
            <w:gridSpan w:val="3"/>
            <w:tcBorders>
              <w:top w:val="single" w:sz="8" w:space="0" w:color="auto"/>
              <w:left w:val="nil"/>
              <w:bottom w:val="single" w:sz="8" w:space="0" w:color="auto"/>
              <w:right w:val="single" w:sz="8" w:space="0" w:color="000000"/>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益阳市</w:t>
            </w:r>
            <w:proofErr w:type="gramStart"/>
            <w:r w:rsidRPr="005A23E4">
              <w:rPr>
                <w:rFonts w:ascii="微软雅黑" w:eastAsia="微软雅黑" w:hAnsi="微软雅黑" w:hint="eastAsia"/>
                <w:color w:val="000000"/>
                <w:sz w:val="20"/>
                <w:szCs w:val="20"/>
              </w:rPr>
              <w:t>赫</w:t>
            </w:r>
            <w:proofErr w:type="gramEnd"/>
            <w:r w:rsidRPr="005A23E4">
              <w:rPr>
                <w:rFonts w:ascii="微软雅黑" w:eastAsia="微软雅黑" w:hAnsi="微软雅黑" w:hint="eastAsia"/>
                <w:color w:val="000000"/>
                <w:sz w:val="20"/>
                <w:szCs w:val="20"/>
              </w:rPr>
              <w:t>山区人民政府办公室</w:t>
            </w:r>
          </w:p>
        </w:tc>
      </w:tr>
      <w:tr w:rsidR="005A23E4" w:rsidRPr="005A23E4" w:rsidTr="00DE7283">
        <w:trPr>
          <w:trHeight w:hRule="exact" w:val="454"/>
        </w:trPr>
        <w:tc>
          <w:tcPr>
            <w:tcW w:w="832" w:type="pct"/>
            <w:vMerge w:val="restart"/>
            <w:tcBorders>
              <w:top w:val="nil"/>
              <w:left w:val="single" w:sz="8" w:space="0" w:color="auto"/>
              <w:bottom w:val="single" w:sz="8" w:space="0" w:color="000000"/>
              <w:right w:val="single" w:sz="8" w:space="0" w:color="auto"/>
            </w:tcBorders>
            <w:shd w:val="clear" w:color="auto" w:fill="auto"/>
            <w:vAlign w:val="center"/>
            <w:hideMark/>
          </w:tcPr>
          <w:p w:rsidR="00536A01"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项目资金</w:t>
            </w:r>
          </w:p>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(万元)</w:t>
            </w:r>
          </w:p>
        </w:tc>
        <w:tc>
          <w:tcPr>
            <w:tcW w:w="1081" w:type="pct"/>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b/>
                <w:bCs/>
                <w:color w:val="000000"/>
                <w:sz w:val="20"/>
                <w:szCs w:val="20"/>
              </w:rPr>
            </w:pPr>
            <w:r w:rsidRPr="005A23E4">
              <w:rPr>
                <w:rFonts w:ascii="微软雅黑" w:eastAsia="微软雅黑" w:hAnsi="微软雅黑" w:hint="eastAsia"/>
                <w:b/>
                <w:bCs/>
                <w:color w:val="000000"/>
                <w:sz w:val="20"/>
                <w:szCs w:val="20"/>
              </w:rPr>
              <w:t xml:space="preserve">     资金来源</w:t>
            </w:r>
          </w:p>
        </w:tc>
        <w:tc>
          <w:tcPr>
            <w:tcW w:w="542" w:type="pct"/>
            <w:vMerge w:val="restart"/>
            <w:tcBorders>
              <w:top w:val="nil"/>
              <w:left w:val="single" w:sz="8" w:space="0" w:color="auto"/>
              <w:bottom w:val="single" w:sz="8" w:space="0" w:color="000000"/>
              <w:right w:val="nil"/>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b/>
                <w:bCs/>
                <w:color w:val="000000"/>
                <w:sz w:val="20"/>
                <w:szCs w:val="20"/>
              </w:rPr>
            </w:pPr>
            <w:r w:rsidRPr="005A23E4">
              <w:rPr>
                <w:rFonts w:ascii="微软雅黑" w:eastAsia="微软雅黑" w:hAnsi="微软雅黑" w:hint="eastAsia"/>
                <w:b/>
                <w:bCs/>
                <w:color w:val="000000"/>
                <w:sz w:val="20"/>
                <w:szCs w:val="20"/>
              </w:rPr>
              <w:t>年初预算数</w:t>
            </w:r>
          </w:p>
        </w:tc>
        <w:tc>
          <w:tcPr>
            <w:tcW w:w="456" w:type="pct"/>
            <w:vMerge w:val="restart"/>
            <w:tcBorders>
              <w:top w:val="nil"/>
              <w:left w:val="single" w:sz="8" w:space="0" w:color="auto"/>
              <w:bottom w:val="single" w:sz="8" w:space="0" w:color="000000"/>
              <w:right w:val="nil"/>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b/>
                <w:bCs/>
                <w:color w:val="000000"/>
                <w:sz w:val="20"/>
                <w:szCs w:val="20"/>
              </w:rPr>
            </w:pPr>
            <w:r w:rsidRPr="005A23E4">
              <w:rPr>
                <w:rFonts w:ascii="微软雅黑" w:eastAsia="微软雅黑" w:hAnsi="微软雅黑" w:hint="eastAsia"/>
                <w:b/>
                <w:bCs/>
                <w:color w:val="000000"/>
                <w:sz w:val="20"/>
                <w:szCs w:val="20"/>
              </w:rPr>
              <w:t>全年预算数</w:t>
            </w:r>
          </w:p>
        </w:tc>
        <w:tc>
          <w:tcPr>
            <w:tcW w:w="554" w:type="pct"/>
            <w:vMerge w:val="restart"/>
            <w:tcBorders>
              <w:top w:val="nil"/>
              <w:left w:val="single" w:sz="8" w:space="0" w:color="auto"/>
              <w:bottom w:val="single" w:sz="8" w:space="0" w:color="000000"/>
              <w:right w:val="nil"/>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b/>
                <w:bCs/>
                <w:color w:val="000000"/>
                <w:sz w:val="20"/>
                <w:szCs w:val="20"/>
              </w:rPr>
            </w:pPr>
            <w:r w:rsidRPr="005A23E4">
              <w:rPr>
                <w:rFonts w:ascii="微软雅黑" w:eastAsia="微软雅黑" w:hAnsi="微软雅黑" w:hint="eastAsia"/>
                <w:b/>
                <w:bCs/>
                <w:color w:val="000000"/>
                <w:sz w:val="20"/>
                <w:szCs w:val="20"/>
              </w:rPr>
              <w:t>全年执行数</w:t>
            </w:r>
          </w:p>
        </w:tc>
        <w:tc>
          <w:tcPr>
            <w:tcW w:w="412" w:type="pct"/>
            <w:vMerge w:val="restart"/>
            <w:tcBorders>
              <w:top w:val="nil"/>
              <w:left w:val="single" w:sz="8" w:space="0" w:color="auto"/>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b/>
                <w:bCs/>
                <w:color w:val="000000"/>
                <w:sz w:val="20"/>
                <w:szCs w:val="20"/>
              </w:rPr>
            </w:pPr>
            <w:r w:rsidRPr="005A23E4">
              <w:rPr>
                <w:rFonts w:ascii="微软雅黑" w:eastAsia="微软雅黑" w:hAnsi="微软雅黑" w:hint="eastAsia"/>
                <w:b/>
                <w:bCs/>
                <w:color w:val="000000"/>
                <w:sz w:val="20"/>
                <w:szCs w:val="20"/>
              </w:rPr>
              <w:t>分值</w:t>
            </w:r>
          </w:p>
        </w:tc>
        <w:tc>
          <w:tcPr>
            <w:tcW w:w="625" w:type="pct"/>
            <w:vMerge w:val="restart"/>
            <w:tcBorders>
              <w:top w:val="nil"/>
              <w:left w:val="single" w:sz="8" w:space="0" w:color="auto"/>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b/>
                <w:bCs/>
                <w:color w:val="000000"/>
                <w:sz w:val="20"/>
                <w:szCs w:val="20"/>
              </w:rPr>
            </w:pPr>
            <w:r w:rsidRPr="005A23E4">
              <w:rPr>
                <w:rFonts w:ascii="微软雅黑" w:eastAsia="微软雅黑" w:hAnsi="微软雅黑" w:hint="eastAsia"/>
                <w:b/>
                <w:bCs/>
                <w:color w:val="000000"/>
                <w:sz w:val="20"/>
                <w:szCs w:val="20"/>
              </w:rPr>
              <w:t>执行率</w:t>
            </w:r>
          </w:p>
        </w:tc>
        <w:tc>
          <w:tcPr>
            <w:tcW w:w="498" w:type="pct"/>
            <w:vMerge w:val="restart"/>
            <w:tcBorders>
              <w:top w:val="nil"/>
              <w:left w:val="single" w:sz="8" w:space="0" w:color="auto"/>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b/>
                <w:bCs/>
                <w:color w:val="000000"/>
                <w:sz w:val="20"/>
                <w:szCs w:val="20"/>
              </w:rPr>
            </w:pPr>
            <w:r w:rsidRPr="005A23E4">
              <w:rPr>
                <w:rFonts w:ascii="微软雅黑" w:eastAsia="微软雅黑" w:hAnsi="微软雅黑" w:hint="eastAsia"/>
                <w:b/>
                <w:bCs/>
                <w:color w:val="000000"/>
                <w:sz w:val="20"/>
                <w:szCs w:val="20"/>
              </w:rPr>
              <w:t>得分</w:t>
            </w:r>
          </w:p>
        </w:tc>
      </w:tr>
      <w:tr w:rsidR="005A23E4" w:rsidRPr="005A23E4" w:rsidTr="00DE7283">
        <w:trPr>
          <w:trHeight w:hRule="exact" w:val="454"/>
        </w:trPr>
        <w:tc>
          <w:tcPr>
            <w:tcW w:w="832" w:type="pct"/>
            <w:vMerge/>
            <w:tcBorders>
              <w:top w:val="nil"/>
              <w:left w:val="single" w:sz="8" w:space="0" w:color="auto"/>
              <w:bottom w:val="single" w:sz="8" w:space="0" w:color="000000"/>
              <w:right w:val="single" w:sz="8" w:space="0" w:color="auto"/>
            </w:tcBorders>
            <w:vAlign w:val="center"/>
            <w:hideMark/>
          </w:tcPr>
          <w:p w:rsidR="005A23E4" w:rsidRPr="005A23E4" w:rsidRDefault="005A23E4" w:rsidP="005A23E4">
            <w:pPr>
              <w:spacing w:line="240" w:lineRule="exact"/>
              <w:rPr>
                <w:rFonts w:ascii="微软雅黑" w:eastAsia="微软雅黑" w:hAnsi="微软雅黑"/>
                <w:color w:val="000000"/>
                <w:sz w:val="20"/>
                <w:szCs w:val="20"/>
              </w:rPr>
            </w:pPr>
          </w:p>
        </w:tc>
        <w:tc>
          <w:tcPr>
            <w:tcW w:w="1081" w:type="pct"/>
            <w:gridSpan w:val="2"/>
            <w:vMerge/>
            <w:tcBorders>
              <w:top w:val="nil"/>
              <w:left w:val="single" w:sz="8" w:space="0" w:color="auto"/>
              <w:bottom w:val="single" w:sz="8" w:space="0" w:color="auto"/>
              <w:right w:val="single" w:sz="8" w:space="0" w:color="auto"/>
            </w:tcBorders>
            <w:vAlign w:val="center"/>
            <w:hideMark/>
          </w:tcPr>
          <w:p w:rsidR="005A23E4" w:rsidRPr="005A23E4" w:rsidRDefault="005A23E4" w:rsidP="005A23E4">
            <w:pPr>
              <w:spacing w:line="240" w:lineRule="exact"/>
              <w:rPr>
                <w:rFonts w:ascii="微软雅黑" w:eastAsia="微软雅黑" w:hAnsi="微软雅黑"/>
                <w:b/>
                <w:bCs/>
                <w:color w:val="000000"/>
                <w:sz w:val="20"/>
                <w:szCs w:val="20"/>
              </w:rPr>
            </w:pPr>
          </w:p>
        </w:tc>
        <w:tc>
          <w:tcPr>
            <w:tcW w:w="542" w:type="pct"/>
            <w:vMerge/>
            <w:tcBorders>
              <w:top w:val="nil"/>
              <w:left w:val="single" w:sz="8" w:space="0" w:color="auto"/>
              <w:bottom w:val="single" w:sz="8" w:space="0" w:color="000000"/>
              <w:right w:val="nil"/>
            </w:tcBorders>
            <w:vAlign w:val="center"/>
            <w:hideMark/>
          </w:tcPr>
          <w:p w:rsidR="005A23E4" w:rsidRPr="005A23E4" w:rsidRDefault="005A23E4" w:rsidP="005A23E4">
            <w:pPr>
              <w:spacing w:line="240" w:lineRule="exact"/>
              <w:rPr>
                <w:rFonts w:ascii="微软雅黑" w:eastAsia="微软雅黑" w:hAnsi="微软雅黑"/>
                <w:b/>
                <w:bCs/>
                <w:color w:val="000000"/>
                <w:sz w:val="20"/>
                <w:szCs w:val="20"/>
              </w:rPr>
            </w:pPr>
          </w:p>
        </w:tc>
        <w:tc>
          <w:tcPr>
            <w:tcW w:w="456" w:type="pct"/>
            <w:vMerge/>
            <w:tcBorders>
              <w:top w:val="nil"/>
              <w:left w:val="single" w:sz="8" w:space="0" w:color="auto"/>
              <w:bottom w:val="single" w:sz="8" w:space="0" w:color="000000"/>
              <w:right w:val="nil"/>
            </w:tcBorders>
            <w:vAlign w:val="center"/>
            <w:hideMark/>
          </w:tcPr>
          <w:p w:rsidR="005A23E4" w:rsidRPr="005A23E4" w:rsidRDefault="005A23E4" w:rsidP="005A23E4">
            <w:pPr>
              <w:spacing w:line="240" w:lineRule="exact"/>
              <w:rPr>
                <w:rFonts w:ascii="微软雅黑" w:eastAsia="微软雅黑" w:hAnsi="微软雅黑"/>
                <w:b/>
                <w:bCs/>
                <w:color w:val="000000"/>
                <w:sz w:val="20"/>
                <w:szCs w:val="20"/>
              </w:rPr>
            </w:pPr>
          </w:p>
        </w:tc>
        <w:tc>
          <w:tcPr>
            <w:tcW w:w="554" w:type="pct"/>
            <w:vMerge/>
            <w:tcBorders>
              <w:top w:val="nil"/>
              <w:left w:val="single" w:sz="8" w:space="0" w:color="auto"/>
              <w:bottom w:val="single" w:sz="8" w:space="0" w:color="000000"/>
              <w:right w:val="nil"/>
            </w:tcBorders>
            <w:vAlign w:val="center"/>
            <w:hideMark/>
          </w:tcPr>
          <w:p w:rsidR="005A23E4" w:rsidRPr="005A23E4" w:rsidRDefault="005A23E4" w:rsidP="005A23E4">
            <w:pPr>
              <w:spacing w:line="240" w:lineRule="exact"/>
              <w:rPr>
                <w:rFonts w:ascii="微软雅黑" w:eastAsia="微软雅黑" w:hAnsi="微软雅黑"/>
                <w:b/>
                <w:bCs/>
                <w:color w:val="000000"/>
                <w:sz w:val="20"/>
                <w:szCs w:val="20"/>
              </w:rPr>
            </w:pPr>
          </w:p>
        </w:tc>
        <w:tc>
          <w:tcPr>
            <w:tcW w:w="412" w:type="pct"/>
            <w:vMerge/>
            <w:tcBorders>
              <w:top w:val="nil"/>
              <w:left w:val="single" w:sz="8" w:space="0" w:color="auto"/>
              <w:bottom w:val="single" w:sz="8" w:space="0" w:color="auto"/>
              <w:right w:val="single" w:sz="8" w:space="0" w:color="auto"/>
            </w:tcBorders>
            <w:vAlign w:val="center"/>
            <w:hideMark/>
          </w:tcPr>
          <w:p w:rsidR="005A23E4" w:rsidRPr="005A23E4" w:rsidRDefault="005A23E4" w:rsidP="005A23E4">
            <w:pPr>
              <w:spacing w:line="240" w:lineRule="exact"/>
              <w:rPr>
                <w:rFonts w:ascii="微软雅黑" w:eastAsia="微软雅黑" w:hAnsi="微软雅黑"/>
                <w:b/>
                <w:bCs/>
                <w:color w:val="000000"/>
                <w:sz w:val="20"/>
                <w:szCs w:val="20"/>
              </w:rPr>
            </w:pPr>
          </w:p>
        </w:tc>
        <w:tc>
          <w:tcPr>
            <w:tcW w:w="625" w:type="pct"/>
            <w:vMerge/>
            <w:tcBorders>
              <w:top w:val="nil"/>
              <w:left w:val="single" w:sz="8" w:space="0" w:color="auto"/>
              <w:bottom w:val="single" w:sz="8" w:space="0" w:color="auto"/>
              <w:right w:val="single" w:sz="8" w:space="0" w:color="auto"/>
            </w:tcBorders>
            <w:vAlign w:val="center"/>
            <w:hideMark/>
          </w:tcPr>
          <w:p w:rsidR="005A23E4" w:rsidRPr="005A23E4" w:rsidRDefault="005A23E4" w:rsidP="005A23E4">
            <w:pPr>
              <w:spacing w:line="240" w:lineRule="exact"/>
              <w:rPr>
                <w:rFonts w:ascii="微软雅黑" w:eastAsia="微软雅黑" w:hAnsi="微软雅黑"/>
                <w:b/>
                <w:bCs/>
                <w:color w:val="000000"/>
                <w:sz w:val="20"/>
                <w:szCs w:val="20"/>
              </w:rPr>
            </w:pPr>
          </w:p>
        </w:tc>
        <w:tc>
          <w:tcPr>
            <w:tcW w:w="498" w:type="pct"/>
            <w:vMerge/>
            <w:tcBorders>
              <w:top w:val="nil"/>
              <w:left w:val="single" w:sz="8" w:space="0" w:color="auto"/>
              <w:bottom w:val="single" w:sz="8" w:space="0" w:color="auto"/>
              <w:right w:val="single" w:sz="8" w:space="0" w:color="auto"/>
            </w:tcBorders>
            <w:vAlign w:val="center"/>
            <w:hideMark/>
          </w:tcPr>
          <w:p w:rsidR="005A23E4" w:rsidRPr="005A23E4" w:rsidRDefault="005A23E4" w:rsidP="005A23E4">
            <w:pPr>
              <w:spacing w:line="240" w:lineRule="exact"/>
              <w:rPr>
                <w:rFonts w:ascii="微软雅黑" w:eastAsia="微软雅黑" w:hAnsi="微软雅黑"/>
                <w:b/>
                <w:bCs/>
                <w:color w:val="000000"/>
                <w:sz w:val="20"/>
                <w:szCs w:val="20"/>
              </w:rPr>
            </w:pPr>
          </w:p>
        </w:tc>
      </w:tr>
      <w:tr w:rsidR="005A23E4" w:rsidRPr="005A23E4" w:rsidTr="00DE7283">
        <w:trPr>
          <w:trHeight w:hRule="exact" w:val="454"/>
        </w:trPr>
        <w:tc>
          <w:tcPr>
            <w:tcW w:w="832" w:type="pct"/>
            <w:vMerge/>
            <w:tcBorders>
              <w:top w:val="nil"/>
              <w:left w:val="single" w:sz="8" w:space="0" w:color="auto"/>
              <w:bottom w:val="single" w:sz="8" w:space="0" w:color="000000"/>
              <w:right w:val="single" w:sz="8" w:space="0" w:color="auto"/>
            </w:tcBorders>
            <w:vAlign w:val="center"/>
            <w:hideMark/>
          </w:tcPr>
          <w:p w:rsidR="005A23E4" w:rsidRPr="005A23E4" w:rsidRDefault="005A23E4" w:rsidP="005A23E4">
            <w:pPr>
              <w:spacing w:line="240" w:lineRule="exact"/>
              <w:rPr>
                <w:rFonts w:ascii="微软雅黑" w:eastAsia="微软雅黑" w:hAnsi="微软雅黑"/>
                <w:color w:val="000000"/>
                <w:sz w:val="20"/>
                <w:szCs w:val="20"/>
              </w:rPr>
            </w:pPr>
          </w:p>
        </w:tc>
        <w:tc>
          <w:tcPr>
            <w:tcW w:w="1081" w:type="pct"/>
            <w:gridSpan w:val="2"/>
            <w:vMerge/>
            <w:tcBorders>
              <w:top w:val="nil"/>
              <w:left w:val="single" w:sz="8" w:space="0" w:color="auto"/>
              <w:bottom w:val="single" w:sz="8" w:space="0" w:color="auto"/>
              <w:right w:val="single" w:sz="8" w:space="0" w:color="auto"/>
            </w:tcBorders>
            <w:vAlign w:val="center"/>
            <w:hideMark/>
          </w:tcPr>
          <w:p w:rsidR="005A23E4" w:rsidRPr="005A23E4" w:rsidRDefault="005A23E4" w:rsidP="005A23E4">
            <w:pPr>
              <w:spacing w:line="240" w:lineRule="exact"/>
              <w:rPr>
                <w:rFonts w:ascii="微软雅黑" w:eastAsia="微软雅黑" w:hAnsi="微软雅黑"/>
                <w:b/>
                <w:bCs/>
                <w:color w:val="000000"/>
                <w:sz w:val="20"/>
                <w:szCs w:val="20"/>
              </w:rPr>
            </w:pPr>
          </w:p>
        </w:tc>
        <w:tc>
          <w:tcPr>
            <w:tcW w:w="542" w:type="pct"/>
            <w:vMerge/>
            <w:tcBorders>
              <w:top w:val="nil"/>
              <w:left w:val="single" w:sz="8" w:space="0" w:color="auto"/>
              <w:bottom w:val="single" w:sz="8" w:space="0" w:color="000000"/>
              <w:right w:val="nil"/>
            </w:tcBorders>
            <w:vAlign w:val="center"/>
            <w:hideMark/>
          </w:tcPr>
          <w:p w:rsidR="005A23E4" w:rsidRPr="005A23E4" w:rsidRDefault="005A23E4" w:rsidP="005A23E4">
            <w:pPr>
              <w:spacing w:line="240" w:lineRule="exact"/>
              <w:rPr>
                <w:rFonts w:ascii="微软雅黑" w:eastAsia="微软雅黑" w:hAnsi="微软雅黑"/>
                <w:b/>
                <w:bCs/>
                <w:color w:val="000000"/>
                <w:sz w:val="20"/>
                <w:szCs w:val="20"/>
              </w:rPr>
            </w:pPr>
          </w:p>
        </w:tc>
        <w:tc>
          <w:tcPr>
            <w:tcW w:w="456" w:type="pct"/>
            <w:vMerge/>
            <w:tcBorders>
              <w:top w:val="nil"/>
              <w:left w:val="single" w:sz="8" w:space="0" w:color="auto"/>
              <w:bottom w:val="single" w:sz="8" w:space="0" w:color="000000"/>
              <w:right w:val="nil"/>
            </w:tcBorders>
            <w:vAlign w:val="center"/>
            <w:hideMark/>
          </w:tcPr>
          <w:p w:rsidR="005A23E4" w:rsidRPr="005A23E4" w:rsidRDefault="005A23E4" w:rsidP="005A23E4">
            <w:pPr>
              <w:spacing w:line="240" w:lineRule="exact"/>
              <w:rPr>
                <w:rFonts w:ascii="微软雅黑" w:eastAsia="微软雅黑" w:hAnsi="微软雅黑"/>
                <w:b/>
                <w:bCs/>
                <w:color w:val="000000"/>
                <w:sz w:val="20"/>
                <w:szCs w:val="20"/>
              </w:rPr>
            </w:pPr>
          </w:p>
        </w:tc>
        <w:tc>
          <w:tcPr>
            <w:tcW w:w="554" w:type="pct"/>
            <w:vMerge/>
            <w:tcBorders>
              <w:top w:val="nil"/>
              <w:left w:val="single" w:sz="8" w:space="0" w:color="auto"/>
              <w:bottom w:val="single" w:sz="8" w:space="0" w:color="000000"/>
              <w:right w:val="nil"/>
            </w:tcBorders>
            <w:vAlign w:val="center"/>
            <w:hideMark/>
          </w:tcPr>
          <w:p w:rsidR="005A23E4" w:rsidRPr="005A23E4" w:rsidRDefault="005A23E4" w:rsidP="005A23E4">
            <w:pPr>
              <w:spacing w:line="240" w:lineRule="exact"/>
              <w:rPr>
                <w:rFonts w:ascii="微软雅黑" w:eastAsia="微软雅黑" w:hAnsi="微软雅黑"/>
                <w:b/>
                <w:bCs/>
                <w:color w:val="000000"/>
                <w:sz w:val="20"/>
                <w:szCs w:val="20"/>
              </w:rPr>
            </w:pPr>
          </w:p>
        </w:tc>
        <w:tc>
          <w:tcPr>
            <w:tcW w:w="412" w:type="pct"/>
            <w:vMerge/>
            <w:tcBorders>
              <w:top w:val="nil"/>
              <w:left w:val="single" w:sz="8" w:space="0" w:color="auto"/>
              <w:bottom w:val="single" w:sz="8" w:space="0" w:color="auto"/>
              <w:right w:val="single" w:sz="8" w:space="0" w:color="auto"/>
            </w:tcBorders>
            <w:vAlign w:val="center"/>
            <w:hideMark/>
          </w:tcPr>
          <w:p w:rsidR="005A23E4" w:rsidRPr="005A23E4" w:rsidRDefault="005A23E4" w:rsidP="005A23E4">
            <w:pPr>
              <w:spacing w:line="240" w:lineRule="exact"/>
              <w:rPr>
                <w:rFonts w:ascii="微软雅黑" w:eastAsia="微软雅黑" w:hAnsi="微软雅黑"/>
                <w:b/>
                <w:bCs/>
                <w:color w:val="000000"/>
                <w:sz w:val="20"/>
                <w:szCs w:val="20"/>
              </w:rPr>
            </w:pPr>
          </w:p>
        </w:tc>
        <w:tc>
          <w:tcPr>
            <w:tcW w:w="625" w:type="pct"/>
            <w:vMerge/>
            <w:tcBorders>
              <w:top w:val="nil"/>
              <w:left w:val="single" w:sz="8" w:space="0" w:color="auto"/>
              <w:bottom w:val="single" w:sz="8" w:space="0" w:color="auto"/>
              <w:right w:val="single" w:sz="8" w:space="0" w:color="auto"/>
            </w:tcBorders>
            <w:vAlign w:val="center"/>
            <w:hideMark/>
          </w:tcPr>
          <w:p w:rsidR="005A23E4" w:rsidRPr="005A23E4" w:rsidRDefault="005A23E4" w:rsidP="005A23E4">
            <w:pPr>
              <w:spacing w:line="240" w:lineRule="exact"/>
              <w:rPr>
                <w:rFonts w:ascii="微软雅黑" w:eastAsia="微软雅黑" w:hAnsi="微软雅黑"/>
                <w:b/>
                <w:bCs/>
                <w:color w:val="000000"/>
                <w:sz w:val="20"/>
                <w:szCs w:val="20"/>
              </w:rPr>
            </w:pPr>
          </w:p>
        </w:tc>
        <w:tc>
          <w:tcPr>
            <w:tcW w:w="498" w:type="pct"/>
            <w:vMerge/>
            <w:tcBorders>
              <w:top w:val="nil"/>
              <w:left w:val="single" w:sz="8" w:space="0" w:color="auto"/>
              <w:bottom w:val="single" w:sz="8" w:space="0" w:color="auto"/>
              <w:right w:val="single" w:sz="8" w:space="0" w:color="auto"/>
            </w:tcBorders>
            <w:vAlign w:val="center"/>
            <w:hideMark/>
          </w:tcPr>
          <w:p w:rsidR="005A23E4" w:rsidRPr="005A23E4" w:rsidRDefault="005A23E4" w:rsidP="005A23E4">
            <w:pPr>
              <w:spacing w:line="240" w:lineRule="exact"/>
              <w:rPr>
                <w:rFonts w:ascii="微软雅黑" w:eastAsia="微软雅黑" w:hAnsi="微软雅黑"/>
                <w:b/>
                <w:bCs/>
                <w:color w:val="000000"/>
                <w:sz w:val="20"/>
                <w:szCs w:val="20"/>
              </w:rPr>
            </w:pPr>
          </w:p>
        </w:tc>
      </w:tr>
      <w:tr w:rsidR="005A23E4" w:rsidRPr="005A23E4" w:rsidTr="00DE7283">
        <w:trPr>
          <w:trHeight w:hRule="exact" w:val="454"/>
        </w:trPr>
        <w:tc>
          <w:tcPr>
            <w:tcW w:w="832" w:type="pct"/>
            <w:vMerge/>
            <w:tcBorders>
              <w:top w:val="nil"/>
              <w:left w:val="single" w:sz="8" w:space="0" w:color="auto"/>
              <w:bottom w:val="single" w:sz="8" w:space="0" w:color="000000"/>
              <w:right w:val="single" w:sz="8" w:space="0" w:color="auto"/>
            </w:tcBorders>
            <w:vAlign w:val="center"/>
            <w:hideMark/>
          </w:tcPr>
          <w:p w:rsidR="005A23E4" w:rsidRPr="005A23E4" w:rsidRDefault="005A23E4" w:rsidP="005A23E4">
            <w:pPr>
              <w:spacing w:line="240" w:lineRule="exact"/>
              <w:rPr>
                <w:rFonts w:ascii="微软雅黑" w:eastAsia="微软雅黑" w:hAnsi="微软雅黑"/>
                <w:color w:val="000000"/>
                <w:sz w:val="20"/>
                <w:szCs w:val="20"/>
              </w:rPr>
            </w:pPr>
          </w:p>
        </w:tc>
        <w:tc>
          <w:tcPr>
            <w:tcW w:w="1081" w:type="pct"/>
            <w:gridSpan w:val="2"/>
            <w:tcBorders>
              <w:top w:val="nil"/>
              <w:left w:val="nil"/>
              <w:bottom w:val="single" w:sz="8" w:space="0" w:color="auto"/>
              <w:right w:val="single" w:sz="8" w:space="0" w:color="000000"/>
            </w:tcBorders>
            <w:shd w:val="clear" w:color="auto" w:fill="auto"/>
            <w:vAlign w:val="center"/>
            <w:hideMark/>
          </w:tcPr>
          <w:p w:rsidR="005A23E4" w:rsidRPr="005A23E4" w:rsidRDefault="005A23E4" w:rsidP="005A23E4">
            <w:pPr>
              <w:spacing w:line="240" w:lineRule="exact"/>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其中:当年财政拨款</w:t>
            </w:r>
          </w:p>
        </w:tc>
        <w:tc>
          <w:tcPr>
            <w:tcW w:w="542" w:type="pct"/>
            <w:tcBorders>
              <w:top w:val="nil"/>
              <w:left w:val="nil"/>
              <w:bottom w:val="single" w:sz="8" w:space="0" w:color="auto"/>
              <w:right w:val="nil"/>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12</w:t>
            </w:r>
          </w:p>
        </w:tc>
        <w:tc>
          <w:tcPr>
            <w:tcW w:w="456" w:type="pct"/>
            <w:tcBorders>
              <w:top w:val="nil"/>
              <w:left w:val="single" w:sz="8" w:space="0" w:color="auto"/>
              <w:bottom w:val="single" w:sz="8" w:space="0" w:color="auto"/>
              <w:right w:val="nil"/>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12</w:t>
            </w:r>
          </w:p>
        </w:tc>
        <w:tc>
          <w:tcPr>
            <w:tcW w:w="554" w:type="pct"/>
            <w:tcBorders>
              <w:top w:val="nil"/>
              <w:left w:val="single" w:sz="8" w:space="0" w:color="auto"/>
              <w:bottom w:val="single" w:sz="8" w:space="0" w:color="auto"/>
              <w:right w:val="nil"/>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12</w:t>
            </w:r>
          </w:p>
        </w:tc>
        <w:tc>
          <w:tcPr>
            <w:tcW w:w="412" w:type="pct"/>
            <w:tcBorders>
              <w:top w:val="nil"/>
              <w:left w:val="single" w:sz="8" w:space="0" w:color="auto"/>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 xml:space="preserve">　</w:t>
            </w:r>
          </w:p>
        </w:tc>
        <w:tc>
          <w:tcPr>
            <w:tcW w:w="625" w:type="pct"/>
            <w:tcBorders>
              <w:top w:val="nil"/>
              <w:left w:val="nil"/>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 xml:space="preserve">　</w:t>
            </w:r>
          </w:p>
        </w:tc>
        <w:tc>
          <w:tcPr>
            <w:tcW w:w="498" w:type="pct"/>
            <w:tcBorders>
              <w:top w:val="nil"/>
              <w:left w:val="nil"/>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 xml:space="preserve">　</w:t>
            </w:r>
          </w:p>
        </w:tc>
      </w:tr>
      <w:tr w:rsidR="005A23E4" w:rsidRPr="005A23E4" w:rsidTr="00DE7283">
        <w:trPr>
          <w:trHeight w:hRule="exact" w:val="454"/>
        </w:trPr>
        <w:tc>
          <w:tcPr>
            <w:tcW w:w="832" w:type="pct"/>
            <w:vMerge/>
            <w:tcBorders>
              <w:top w:val="nil"/>
              <w:left w:val="single" w:sz="8" w:space="0" w:color="auto"/>
              <w:bottom w:val="single" w:sz="8" w:space="0" w:color="000000"/>
              <w:right w:val="single" w:sz="8" w:space="0" w:color="auto"/>
            </w:tcBorders>
            <w:vAlign w:val="center"/>
            <w:hideMark/>
          </w:tcPr>
          <w:p w:rsidR="005A23E4" w:rsidRPr="005A23E4" w:rsidRDefault="005A23E4" w:rsidP="005A23E4">
            <w:pPr>
              <w:spacing w:line="240" w:lineRule="exact"/>
              <w:rPr>
                <w:rFonts w:ascii="微软雅黑" w:eastAsia="微软雅黑" w:hAnsi="微软雅黑"/>
                <w:color w:val="000000"/>
                <w:sz w:val="20"/>
                <w:szCs w:val="20"/>
              </w:rPr>
            </w:pPr>
          </w:p>
        </w:tc>
        <w:tc>
          <w:tcPr>
            <w:tcW w:w="1081" w:type="pct"/>
            <w:gridSpan w:val="2"/>
            <w:tcBorders>
              <w:top w:val="nil"/>
              <w:left w:val="nil"/>
              <w:bottom w:val="single" w:sz="8" w:space="0" w:color="auto"/>
              <w:right w:val="single" w:sz="8" w:space="0" w:color="000000"/>
            </w:tcBorders>
            <w:shd w:val="clear" w:color="auto" w:fill="auto"/>
            <w:vAlign w:val="center"/>
            <w:hideMark/>
          </w:tcPr>
          <w:p w:rsidR="005A23E4" w:rsidRPr="005A23E4" w:rsidRDefault="005A23E4" w:rsidP="005A23E4">
            <w:pPr>
              <w:spacing w:line="240" w:lineRule="exact"/>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上年结转金额</w:t>
            </w:r>
          </w:p>
        </w:tc>
        <w:tc>
          <w:tcPr>
            <w:tcW w:w="542" w:type="pct"/>
            <w:tcBorders>
              <w:top w:val="nil"/>
              <w:left w:val="nil"/>
              <w:bottom w:val="single" w:sz="8" w:space="0" w:color="auto"/>
              <w:right w:val="nil"/>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4.33</w:t>
            </w:r>
          </w:p>
        </w:tc>
        <w:tc>
          <w:tcPr>
            <w:tcW w:w="456" w:type="pct"/>
            <w:tcBorders>
              <w:top w:val="nil"/>
              <w:left w:val="single" w:sz="8" w:space="0" w:color="auto"/>
              <w:bottom w:val="single" w:sz="8" w:space="0" w:color="auto"/>
              <w:right w:val="nil"/>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4.33</w:t>
            </w:r>
          </w:p>
        </w:tc>
        <w:tc>
          <w:tcPr>
            <w:tcW w:w="554" w:type="pct"/>
            <w:tcBorders>
              <w:top w:val="nil"/>
              <w:left w:val="single" w:sz="8" w:space="0" w:color="auto"/>
              <w:bottom w:val="single" w:sz="8" w:space="0" w:color="auto"/>
              <w:right w:val="nil"/>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4.33</w:t>
            </w:r>
          </w:p>
        </w:tc>
        <w:tc>
          <w:tcPr>
            <w:tcW w:w="412" w:type="pct"/>
            <w:tcBorders>
              <w:top w:val="nil"/>
              <w:left w:val="single" w:sz="8" w:space="0" w:color="auto"/>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 xml:space="preserve">　</w:t>
            </w:r>
          </w:p>
        </w:tc>
        <w:tc>
          <w:tcPr>
            <w:tcW w:w="625" w:type="pct"/>
            <w:tcBorders>
              <w:top w:val="nil"/>
              <w:left w:val="nil"/>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 xml:space="preserve">　</w:t>
            </w:r>
          </w:p>
        </w:tc>
        <w:tc>
          <w:tcPr>
            <w:tcW w:w="498" w:type="pct"/>
            <w:tcBorders>
              <w:top w:val="nil"/>
              <w:left w:val="nil"/>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 xml:space="preserve">　</w:t>
            </w:r>
          </w:p>
        </w:tc>
      </w:tr>
      <w:tr w:rsidR="005A23E4" w:rsidRPr="005A23E4" w:rsidTr="00DE7283">
        <w:trPr>
          <w:trHeight w:hRule="exact" w:val="454"/>
        </w:trPr>
        <w:tc>
          <w:tcPr>
            <w:tcW w:w="832" w:type="pct"/>
            <w:vMerge/>
            <w:tcBorders>
              <w:top w:val="nil"/>
              <w:left w:val="single" w:sz="8" w:space="0" w:color="auto"/>
              <w:bottom w:val="single" w:sz="8" w:space="0" w:color="000000"/>
              <w:right w:val="single" w:sz="8" w:space="0" w:color="auto"/>
            </w:tcBorders>
            <w:vAlign w:val="center"/>
            <w:hideMark/>
          </w:tcPr>
          <w:p w:rsidR="005A23E4" w:rsidRPr="005A23E4" w:rsidRDefault="005A23E4" w:rsidP="005A23E4">
            <w:pPr>
              <w:spacing w:line="240" w:lineRule="exact"/>
              <w:rPr>
                <w:rFonts w:ascii="微软雅黑" w:eastAsia="微软雅黑" w:hAnsi="微软雅黑"/>
                <w:color w:val="000000"/>
                <w:sz w:val="20"/>
                <w:szCs w:val="20"/>
              </w:rPr>
            </w:pPr>
          </w:p>
        </w:tc>
        <w:tc>
          <w:tcPr>
            <w:tcW w:w="1081" w:type="pct"/>
            <w:gridSpan w:val="2"/>
            <w:tcBorders>
              <w:top w:val="nil"/>
              <w:left w:val="nil"/>
              <w:bottom w:val="single" w:sz="8" w:space="0" w:color="auto"/>
              <w:right w:val="single" w:sz="8" w:space="0" w:color="000000"/>
            </w:tcBorders>
            <w:shd w:val="clear" w:color="auto" w:fill="auto"/>
            <w:vAlign w:val="center"/>
            <w:hideMark/>
          </w:tcPr>
          <w:p w:rsidR="005A23E4" w:rsidRPr="005A23E4" w:rsidRDefault="005A23E4" w:rsidP="005A23E4">
            <w:pPr>
              <w:spacing w:line="240" w:lineRule="exact"/>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其它资金</w:t>
            </w:r>
          </w:p>
        </w:tc>
        <w:tc>
          <w:tcPr>
            <w:tcW w:w="542" w:type="pct"/>
            <w:tcBorders>
              <w:top w:val="nil"/>
              <w:left w:val="nil"/>
              <w:bottom w:val="single" w:sz="8" w:space="0" w:color="auto"/>
              <w:right w:val="nil"/>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0</w:t>
            </w:r>
          </w:p>
        </w:tc>
        <w:tc>
          <w:tcPr>
            <w:tcW w:w="456" w:type="pct"/>
            <w:tcBorders>
              <w:top w:val="nil"/>
              <w:left w:val="single" w:sz="8" w:space="0" w:color="auto"/>
              <w:bottom w:val="single" w:sz="8" w:space="0" w:color="auto"/>
              <w:right w:val="nil"/>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0</w:t>
            </w:r>
          </w:p>
        </w:tc>
        <w:tc>
          <w:tcPr>
            <w:tcW w:w="554" w:type="pct"/>
            <w:tcBorders>
              <w:top w:val="nil"/>
              <w:left w:val="single" w:sz="8" w:space="0" w:color="auto"/>
              <w:bottom w:val="single" w:sz="8" w:space="0" w:color="auto"/>
              <w:right w:val="nil"/>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0</w:t>
            </w:r>
          </w:p>
        </w:tc>
        <w:tc>
          <w:tcPr>
            <w:tcW w:w="412" w:type="pct"/>
            <w:tcBorders>
              <w:top w:val="nil"/>
              <w:left w:val="single" w:sz="8" w:space="0" w:color="auto"/>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 xml:space="preserve">　</w:t>
            </w:r>
          </w:p>
        </w:tc>
        <w:tc>
          <w:tcPr>
            <w:tcW w:w="625" w:type="pct"/>
            <w:tcBorders>
              <w:top w:val="nil"/>
              <w:left w:val="nil"/>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 xml:space="preserve">　</w:t>
            </w:r>
          </w:p>
        </w:tc>
        <w:tc>
          <w:tcPr>
            <w:tcW w:w="498" w:type="pct"/>
            <w:tcBorders>
              <w:top w:val="nil"/>
              <w:left w:val="nil"/>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 xml:space="preserve">　</w:t>
            </w:r>
          </w:p>
        </w:tc>
      </w:tr>
      <w:tr w:rsidR="005A23E4" w:rsidRPr="005A23E4" w:rsidTr="00DE7283">
        <w:trPr>
          <w:trHeight w:hRule="exact" w:val="454"/>
        </w:trPr>
        <w:tc>
          <w:tcPr>
            <w:tcW w:w="832" w:type="pct"/>
            <w:vMerge/>
            <w:tcBorders>
              <w:top w:val="nil"/>
              <w:left w:val="single" w:sz="8" w:space="0" w:color="auto"/>
              <w:bottom w:val="single" w:sz="8" w:space="0" w:color="000000"/>
              <w:right w:val="single" w:sz="8" w:space="0" w:color="auto"/>
            </w:tcBorders>
            <w:vAlign w:val="center"/>
            <w:hideMark/>
          </w:tcPr>
          <w:p w:rsidR="005A23E4" w:rsidRPr="005A23E4" w:rsidRDefault="005A23E4" w:rsidP="005A23E4">
            <w:pPr>
              <w:spacing w:line="240" w:lineRule="exact"/>
              <w:rPr>
                <w:rFonts w:ascii="微软雅黑" w:eastAsia="微软雅黑" w:hAnsi="微软雅黑"/>
                <w:color w:val="000000"/>
                <w:sz w:val="20"/>
                <w:szCs w:val="20"/>
              </w:rPr>
            </w:pPr>
          </w:p>
        </w:tc>
        <w:tc>
          <w:tcPr>
            <w:tcW w:w="1081" w:type="pct"/>
            <w:gridSpan w:val="2"/>
            <w:tcBorders>
              <w:top w:val="nil"/>
              <w:left w:val="nil"/>
              <w:bottom w:val="single" w:sz="8" w:space="0" w:color="auto"/>
              <w:right w:val="single" w:sz="8" w:space="0" w:color="000000"/>
            </w:tcBorders>
            <w:shd w:val="clear" w:color="auto" w:fill="auto"/>
            <w:vAlign w:val="center"/>
            <w:hideMark/>
          </w:tcPr>
          <w:p w:rsidR="005A23E4" w:rsidRPr="005A23E4" w:rsidRDefault="005A23E4" w:rsidP="005A23E4">
            <w:pPr>
              <w:spacing w:line="240" w:lineRule="exact"/>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年度资金总额</w:t>
            </w:r>
          </w:p>
        </w:tc>
        <w:tc>
          <w:tcPr>
            <w:tcW w:w="542" w:type="pct"/>
            <w:tcBorders>
              <w:top w:val="nil"/>
              <w:left w:val="nil"/>
              <w:bottom w:val="single" w:sz="8" w:space="0" w:color="auto"/>
              <w:right w:val="nil"/>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16.33</w:t>
            </w:r>
          </w:p>
        </w:tc>
        <w:tc>
          <w:tcPr>
            <w:tcW w:w="456" w:type="pct"/>
            <w:tcBorders>
              <w:top w:val="nil"/>
              <w:left w:val="single" w:sz="8" w:space="0" w:color="auto"/>
              <w:bottom w:val="single" w:sz="8" w:space="0" w:color="auto"/>
              <w:right w:val="nil"/>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16.33</w:t>
            </w:r>
          </w:p>
        </w:tc>
        <w:tc>
          <w:tcPr>
            <w:tcW w:w="554" w:type="pct"/>
            <w:tcBorders>
              <w:top w:val="nil"/>
              <w:left w:val="single" w:sz="8" w:space="0" w:color="auto"/>
              <w:bottom w:val="single" w:sz="8" w:space="0" w:color="auto"/>
              <w:right w:val="nil"/>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16.33</w:t>
            </w:r>
          </w:p>
        </w:tc>
        <w:tc>
          <w:tcPr>
            <w:tcW w:w="412" w:type="pct"/>
            <w:tcBorders>
              <w:top w:val="nil"/>
              <w:left w:val="single" w:sz="8" w:space="0" w:color="auto"/>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10</w:t>
            </w:r>
          </w:p>
        </w:tc>
        <w:tc>
          <w:tcPr>
            <w:tcW w:w="625" w:type="pct"/>
            <w:tcBorders>
              <w:top w:val="nil"/>
              <w:left w:val="nil"/>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100.00%</w:t>
            </w:r>
          </w:p>
        </w:tc>
        <w:tc>
          <w:tcPr>
            <w:tcW w:w="498" w:type="pct"/>
            <w:tcBorders>
              <w:top w:val="nil"/>
              <w:left w:val="nil"/>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10.00</w:t>
            </w:r>
          </w:p>
        </w:tc>
      </w:tr>
      <w:tr w:rsidR="005A23E4" w:rsidRPr="005A23E4" w:rsidTr="00DE7283">
        <w:trPr>
          <w:trHeight w:hRule="exact" w:val="454"/>
        </w:trPr>
        <w:tc>
          <w:tcPr>
            <w:tcW w:w="832" w:type="pct"/>
            <w:vMerge w:val="restart"/>
            <w:tcBorders>
              <w:top w:val="nil"/>
              <w:left w:val="single" w:sz="8" w:space="0" w:color="auto"/>
              <w:bottom w:val="single" w:sz="8" w:space="0" w:color="000000"/>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b/>
                <w:bCs/>
                <w:color w:val="000000"/>
                <w:sz w:val="20"/>
                <w:szCs w:val="20"/>
              </w:rPr>
            </w:pPr>
            <w:r w:rsidRPr="005A23E4">
              <w:rPr>
                <w:rFonts w:ascii="微软雅黑" w:eastAsia="微软雅黑" w:hAnsi="微软雅黑" w:hint="eastAsia"/>
                <w:b/>
                <w:bCs/>
                <w:color w:val="000000"/>
                <w:sz w:val="20"/>
                <w:szCs w:val="20"/>
              </w:rPr>
              <w:t>年度总体目标</w:t>
            </w:r>
          </w:p>
        </w:tc>
        <w:tc>
          <w:tcPr>
            <w:tcW w:w="2079" w:type="pct"/>
            <w:gridSpan w:val="4"/>
            <w:tcBorders>
              <w:top w:val="nil"/>
              <w:left w:val="nil"/>
              <w:bottom w:val="single" w:sz="8" w:space="0" w:color="auto"/>
              <w:right w:val="nil"/>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预期目标</w:t>
            </w:r>
          </w:p>
        </w:tc>
        <w:tc>
          <w:tcPr>
            <w:tcW w:w="2089" w:type="pct"/>
            <w:gridSpan w:val="4"/>
            <w:tcBorders>
              <w:top w:val="nil"/>
              <w:left w:val="single" w:sz="8" w:space="0" w:color="auto"/>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 xml:space="preserve">实际完成情况　</w:t>
            </w:r>
          </w:p>
        </w:tc>
      </w:tr>
      <w:tr w:rsidR="005A23E4" w:rsidRPr="005A23E4" w:rsidTr="00DE7283">
        <w:trPr>
          <w:trHeight w:hRule="exact" w:val="454"/>
        </w:trPr>
        <w:tc>
          <w:tcPr>
            <w:tcW w:w="832" w:type="pct"/>
            <w:vMerge/>
            <w:tcBorders>
              <w:top w:val="nil"/>
              <w:left w:val="single" w:sz="8" w:space="0" w:color="auto"/>
              <w:bottom w:val="single" w:sz="8" w:space="0" w:color="000000"/>
              <w:right w:val="single" w:sz="8" w:space="0" w:color="auto"/>
            </w:tcBorders>
            <w:vAlign w:val="center"/>
            <w:hideMark/>
          </w:tcPr>
          <w:p w:rsidR="005A23E4" w:rsidRPr="005A23E4" w:rsidRDefault="005A23E4" w:rsidP="005A23E4">
            <w:pPr>
              <w:spacing w:line="240" w:lineRule="exact"/>
              <w:rPr>
                <w:rFonts w:ascii="微软雅黑" w:eastAsia="微软雅黑" w:hAnsi="微软雅黑"/>
                <w:b/>
                <w:bCs/>
                <w:color w:val="000000"/>
                <w:sz w:val="20"/>
                <w:szCs w:val="20"/>
              </w:rPr>
            </w:pPr>
          </w:p>
        </w:tc>
        <w:tc>
          <w:tcPr>
            <w:tcW w:w="2079" w:type="pct"/>
            <w:gridSpan w:val="4"/>
            <w:vMerge w:val="restart"/>
            <w:tcBorders>
              <w:top w:val="nil"/>
              <w:left w:val="single" w:sz="8" w:space="0" w:color="auto"/>
              <w:bottom w:val="single" w:sz="8" w:space="0" w:color="000000"/>
              <w:right w:val="nil"/>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区志办</w:t>
            </w:r>
          </w:p>
        </w:tc>
        <w:tc>
          <w:tcPr>
            <w:tcW w:w="2089" w:type="pct"/>
            <w:gridSpan w:val="4"/>
            <w:vMerge w:val="restart"/>
            <w:tcBorders>
              <w:top w:val="nil"/>
              <w:left w:val="single" w:sz="8" w:space="0" w:color="auto"/>
              <w:bottom w:val="single" w:sz="8" w:space="0" w:color="000000"/>
              <w:right w:val="single" w:sz="8" w:space="0" w:color="000000"/>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已完成</w:t>
            </w:r>
          </w:p>
        </w:tc>
      </w:tr>
      <w:tr w:rsidR="005A23E4" w:rsidRPr="005A23E4" w:rsidTr="00DE7283">
        <w:trPr>
          <w:trHeight w:hRule="exact" w:val="454"/>
        </w:trPr>
        <w:tc>
          <w:tcPr>
            <w:tcW w:w="832" w:type="pct"/>
            <w:vMerge/>
            <w:tcBorders>
              <w:top w:val="nil"/>
              <w:left w:val="single" w:sz="8" w:space="0" w:color="auto"/>
              <w:bottom w:val="single" w:sz="8" w:space="0" w:color="000000"/>
              <w:right w:val="single" w:sz="8" w:space="0" w:color="auto"/>
            </w:tcBorders>
            <w:vAlign w:val="center"/>
            <w:hideMark/>
          </w:tcPr>
          <w:p w:rsidR="005A23E4" w:rsidRPr="005A23E4" w:rsidRDefault="005A23E4" w:rsidP="005A23E4">
            <w:pPr>
              <w:spacing w:line="240" w:lineRule="exact"/>
              <w:rPr>
                <w:rFonts w:ascii="微软雅黑" w:eastAsia="微软雅黑" w:hAnsi="微软雅黑"/>
                <w:b/>
                <w:bCs/>
                <w:color w:val="000000"/>
                <w:sz w:val="20"/>
                <w:szCs w:val="20"/>
              </w:rPr>
            </w:pPr>
          </w:p>
        </w:tc>
        <w:tc>
          <w:tcPr>
            <w:tcW w:w="2079" w:type="pct"/>
            <w:gridSpan w:val="4"/>
            <w:vMerge/>
            <w:tcBorders>
              <w:top w:val="nil"/>
              <w:left w:val="single" w:sz="8" w:space="0" w:color="auto"/>
              <w:bottom w:val="single" w:sz="8" w:space="0" w:color="000000"/>
              <w:right w:val="nil"/>
            </w:tcBorders>
            <w:vAlign w:val="center"/>
            <w:hideMark/>
          </w:tcPr>
          <w:p w:rsidR="005A23E4" w:rsidRPr="005A23E4" w:rsidRDefault="005A23E4" w:rsidP="005A23E4">
            <w:pPr>
              <w:spacing w:line="240" w:lineRule="exact"/>
              <w:rPr>
                <w:rFonts w:ascii="微软雅黑" w:eastAsia="微软雅黑" w:hAnsi="微软雅黑"/>
                <w:color w:val="000000"/>
                <w:sz w:val="20"/>
                <w:szCs w:val="20"/>
              </w:rPr>
            </w:pPr>
          </w:p>
        </w:tc>
        <w:tc>
          <w:tcPr>
            <w:tcW w:w="2089" w:type="pct"/>
            <w:gridSpan w:val="4"/>
            <w:vMerge/>
            <w:tcBorders>
              <w:top w:val="nil"/>
              <w:left w:val="single" w:sz="8" w:space="0" w:color="auto"/>
              <w:bottom w:val="single" w:sz="8" w:space="0" w:color="000000"/>
              <w:right w:val="single" w:sz="8" w:space="0" w:color="000000"/>
            </w:tcBorders>
            <w:vAlign w:val="center"/>
            <w:hideMark/>
          </w:tcPr>
          <w:p w:rsidR="005A23E4" w:rsidRPr="005A23E4" w:rsidRDefault="005A23E4" w:rsidP="005A23E4">
            <w:pPr>
              <w:spacing w:line="240" w:lineRule="exact"/>
              <w:rPr>
                <w:rFonts w:ascii="微软雅黑" w:eastAsia="微软雅黑" w:hAnsi="微软雅黑"/>
                <w:color w:val="000000"/>
                <w:sz w:val="20"/>
                <w:szCs w:val="20"/>
              </w:rPr>
            </w:pPr>
          </w:p>
        </w:tc>
      </w:tr>
      <w:tr w:rsidR="005A23E4" w:rsidRPr="005A23E4" w:rsidTr="00DE7283">
        <w:trPr>
          <w:trHeight w:hRule="exact" w:val="100"/>
        </w:trPr>
        <w:tc>
          <w:tcPr>
            <w:tcW w:w="832" w:type="pct"/>
            <w:vMerge/>
            <w:tcBorders>
              <w:top w:val="nil"/>
              <w:left w:val="single" w:sz="8" w:space="0" w:color="auto"/>
              <w:bottom w:val="single" w:sz="8" w:space="0" w:color="000000"/>
              <w:right w:val="single" w:sz="8" w:space="0" w:color="auto"/>
            </w:tcBorders>
            <w:vAlign w:val="center"/>
            <w:hideMark/>
          </w:tcPr>
          <w:p w:rsidR="005A23E4" w:rsidRPr="005A23E4" w:rsidRDefault="005A23E4" w:rsidP="005A23E4">
            <w:pPr>
              <w:spacing w:line="240" w:lineRule="exact"/>
              <w:rPr>
                <w:rFonts w:ascii="微软雅黑" w:eastAsia="微软雅黑" w:hAnsi="微软雅黑"/>
                <w:b/>
                <w:bCs/>
                <w:color w:val="000000"/>
                <w:sz w:val="20"/>
                <w:szCs w:val="20"/>
              </w:rPr>
            </w:pPr>
          </w:p>
        </w:tc>
        <w:tc>
          <w:tcPr>
            <w:tcW w:w="2079" w:type="pct"/>
            <w:gridSpan w:val="4"/>
            <w:vMerge/>
            <w:tcBorders>
              <w:top w:val="nil"/>
              <w:left w:val="single" w:sz="8" w:space="0" w:color="auto"/>
              <w:bottom w:val="single" w:sz="8" w:space="0" w:color="000000"/>
              <w:right w:val="nil"/>
            </w:tcBorders>
            <w:vAlign w:val="center"/>
            <w:hideMark/>
          </w:tcPr>
          <w:p w:rsidR="005A23E4" w:rsidRPr="005A23E4" w:rsidRDefault="005A23E4" w:rsidP="005A23E4">
            <w:pPr>
              <w:spacing w:line="240" w:lineRule="exact"/>
              <w:rPr>
                <w:rFonts w:ascii="微软雅黑" w:eastAsia="微软雅黑" w:hAnsi="微软雅黑"/>
                <w:color w:val="000000"/>
                <w:sz w:val="20"/>
                <w:szCs w:val="20"/>
              </w:rPr>
            </w:pPr>
          </w:p>
        </w:tc>
        <w:tc>
          <w:tcPr>
            <w:tcW w:w="2089" w:type="pct"/>
            <w:gridSpan w:val="4"/>
            <w:vMerge/>
            <w:tcBorders>
              <w:top w:val="nil"/>
              <w:left w:val="single" w:sz="8" w:space="0" w:color="auto"/>
              <w:bottom w:val="single" w:sz="8" w:space="0" w:color="000000"/>
              <w:right w:val="single" w:sz="8" w:space="0" w:color="000000"/>
            </w:tcBorders>
            <w:vAlign w:val="center"/>
            <w:hideMark/>
          </w:tcPr>
          <w:p w:rsidR="005A23E4" w:rsidRPr="005A23E4" w:rsidRDefault="005A23E4" w:rsidP="005A23E4">
            <w:pPr>
              <w:spacing w:line="240" w:lineRule="exact"/>
              <w:rPr>
                <w:rFonts w:ascii="微软雅黑" w:eastAsia="微软雅黑" w:hAnsi="微软雅黑"/>
                <w:color w:val="000000"/>
                <w:sz w:val="20"/>
                <w:szCs w:val="20"/>
              </w:rPr>
            </w:pPr>
          </w:p>
        </w:tc>
      </w:tr>
      <w:tr w:rsidR="005A23E4" w:rsidRPr="005A23E4" w:rsidTr="00DE7283">
        <w:trPr>
          <w:trHeight w:hRule="exact" w:val="454"/>
        </w:trPr>
        <w:tc>
          <w:tcPr>
            <w:tcW w:w="832" w:type="pct"/>
            <w:vMerge w:val="restart"/>
            <w:tcBorders>
              <w:top w:val="nil"/>
              <w:left w:val="single" w:sz="8" w:space="0" w:color="auto"/>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绩效指标</w:t>
            </w:r>
          </w:p>
        </w:tc>
        <w:tc>
          <w:tcPr>
            <w:tcW w:w="463" w:type="pct"/>
            <w:vMerge w:val="restart"/>
            <w:tcBorders>
              <w:top w:val="nil"/>
              <w:left w:val="single" w:sz="8" w:space="0" w:color="auto"/>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b/>
                <w:bCs/>
                <w:color w:val="000000"/>
                <w:sz w:val="20"/>
                <w:szCs w:val="20"/>
              </w:rPr>
            </w:pPr>
            <w:r w:rsidRPr="005A23E4">
              <w:rPr>
                <w:rFonts w:ascii="微软雅黑" w:eastAsia="微软雅黑" w:hAnsi="微软雅黑" w:hint="eastAsia"/>
                <w:b/>
                <w:bCs/>
                <w:color w:val="000000"/>
                <w:sz w:val="20"/>
                <w:szCs w:val="20"/>
              </w:rPr>
              <w:t>一级指标</w:t>
            </w:r>
          </w:p>
        </w:tc>
        <w:tc>
          <w:tcPr>
            <w:tcW w:w="618" w:type="pct"/>
            <w:vMerge w:val="restart"/>
            <w:tcBorders>
              <w:top w:val="nil"/>
              <w:left w:val="single" w:sz="8" w:space="0" w:color="auto"/>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b/>
                <w:bCs/>
                <w:color w:val="000000"/>
                <w:sz w:val="20"/>
                <w:szCs w:val="20"/>
              </w:rPr>
            </w:pPr>
            <w:r w:rsidRPr="005A23E4">
              <w:rPr>
                <w:rFonts w:ascii="微软雅黑" w:eastAsia="微软雅黑" w:hAnsi="微软雅黑" w:hint="eastAsia"/>
                <w:b/>
                <w:bCs/>
                <w:color w:val="000000"/>
                <w:sz w:val="20"/>
                <w:szCs w:val="20"/>
              </w:rPr>
              <w:t>二级指标</w:t>
            </w:r>
          </w:p>
        </w:tc>
        <w:tc>
          <w:tcPr>
            <w:tcW w:w="542" w:type="pct"/>
            <w:vMerge w:val="restart"/>
            <w:tcBorders>
              <w:top w:val="nil"/>
              <w:left w:val="single" w:sz="8" w:space="0" w:color="auto"/>
              <w:bottom w:val="single" w:sz="8" w:space="0" w:color="auto"/>
              <w:right w:val="single" w:sz="8" w:space="0" w:color="auto"/>
            </w:tcBorders>
            <w:shd w:val="clear" w:color="auto" w:fill="auto"/>
            <w:vAlign w:val="center"/>
            <w:hideMark/>
          </w:tcPr>
          <w:p w:rsidR="00CA3E99" w:rsidRDefault="005A23E4" w:rsidP="005A23E4">
            <w:pPr>
              <w:spacing w:line="240" w:lineRule="exact"/>
              <w:jc w:val="center"/>
              <w:rPr>
                <w:rFonts w:ascii="微软雅黑" w:eastAsia="微软雅黑" w:hAnsi="微软雅黑"/>
                <w:b/>
                <w:bCs/>
                <w:color w:val="000000"/>
                <w:sz w:val="20"/>
                <w:szCs w:val="20"/>
              </w:rPr>
            </w:pPr>
            <w:r w:rsidRPr="005A23E4">
              <w:rPr>
                <w:rFonts w:ascii="微软雅黑" w:eastAsia="微软雅黑" w:hAnsi="微软雅黑" w:hint="eastAsia"/>
                <w:b/>
                <w:bCs/>
                <w:color w:val="000000"/>
                <w:sz w:val="20"/>
                <w:szCs w:val="20"/>
              </w:rPr>
              <w:t>三级</w:t>
            </w:r>
          </w:p>
          <w:p w:rsidR="005A23E4" w:rsidRPr="005A23E4" w:rsidRDefault="005A23E4" w:rsidP="005A23E4">
            <w:pPr>
              <w:spacing w:line="240" w:lineRule="exact"/>
              <w:jc w:val="center"/>
              <w:rPr>
                <w:rFonts w:ascii="微软雅黑" w:eastAsia="微软雅黑" w:hAnsi="微软雅黑"/>
                <w:b/>
                <w:bCs/>
                <w:color w:val="000000"/>
                <w:sz w:val="20"/>
                <w:szCs w:val="20"/>
              </w:rPr>
            </w:pPr>
            <w:r w:rsidRPr="005A23E4">
              <w:rPr>
                <w:rFonts w:ascii="微软雅黑" w:eastAsia="微软雅黑" w:hAnsi="微软雅黑" w:hint="eastAsia"/>
                <w:b/>
                <w:bCs/>
                <w:color w:val="000000"/>
                <w:sz w:val="20"/>
                <w:szCs w:val="20"/>
              </w:rPr>
              <w:t>指标</w:t>
            </w:r>
          </w:p>
        </w:tc>
        <w:tc>
          <w:tcPr>
            <w:tcW w:w="456" w:type="pct"/>
            <w:vMerge w:val="restart"/>
            <w:tcBorders>
              <w:top w:val="nil"/>
              <w:left w:val="nil"/>
              <w:bottom w:val="single" w:sz="8" w:space="0" w:color="000000"/>
              <w:right w:val="nil"/>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b/>
                <w:bCs/>
                <w:color w:val="000000"/>
                <w:sz w:val="20"/>
                <w:szCs w:val="20"/>
              </w:rPr>
            </w:pPr>
            <w:r w:rsidRPr="005A23E4">
              <w:rPr>
                <w:rFonts w:ascii="微软雅黑" w:eastAsia="微软雅黑" w:hAnsi="微软雅黑" w:hint="eastAsia"/>
                <w:b/>
                <w:bCs/>
                <w:color w:val="000000"/>
                <w:sz w:val="20"/>
                <w:szCs w:val="20"/>
              </w:rPr>
              <w:t>年度指标值</w:t>
            </w:r>
          </w:p>
        </w:tc>
        <w:tc>
          <w:tcPr>
            <w:tcW w:w="554" w:type="pct"/>
            <w:vMerge w:val="restart"/>
            <w:tcBorders>
              <w:top w:val="nil"/>
              <w:left w:val="single" w:sz="8" w:space="0" w:color="auto"/>
              <w:bottom w:val="single" w:sz="8" w:space="0" w:color="000000"/>
              <w:right w:val="nil"/>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b/>
                <w:bCs/>
                <w:color w:val="000000"/>
                <w:sz w:val="20"/>
                <w:szCs w:val="20"/>
              </w:rPr>
            </w:pPr>
            <w:r w:rsidRPr="005A23E4">
              <w:rPr>
                <w:rFonts w:ascii="微软雅黑" w:eastAsia="微软雅黑" w:hAnsi="微软雅黑" w:hint="eastAsia"/>
                <w:b/>
                <w:bCs/>
                <w:color w:val="000000"/>
                <w:sz w:val="20"/>
                <w:szCs w:val="20"/>
              </w:rPr>
              <w:t>实际完成值</w:t>
            </w:r>
          </w:p>
        </w:tc>
        <w:tc>
          <w:tcPr>
            <w:tcW w:w="412" w:type="pct"/>
            <w:vMerge w:val="restart"/>
            <w:tcBorders>
              <w:top w:val="nil"/>
              <w:left w:val="single" w:sz="8" w:space="0" w:color="auto"/>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b/>
                <w:bCs/>
                <w:color w:val="000000"/>
                <w:sz w:val="20"/>
                <w:szCs w:val="20"/>
              </w:rPr>
            </w:pPr>
            <w:r w:rsidRPr="005A23E4">
              <w:rPr>
                <w:rFonts w:ascii="微软雅黑" w:eastAsia="微软雅黑" w:hAnsi="微软雅黑" w:hint="eastAsia"/>
                <w:b/>
                <w:bCs/>
                <w:color w:val="000000"/>
                <w:sz w:val="20"/>
                <w:szCs w:val="20"/>
              </w:rPr>
              <w:t>分值</w:t>
            </w:r>
          </w:p>
        </w:tc>
        <w:tc>
          <w:tcPr>
            <w:tcW w:w="625" w:type="pct"/>
            <w:vMerge w:val="restart"/>
            <w:tcBorders>
              <w:top w:val="nil"/>
              <w:left w:val="single" w:sz="8" w:space="0" w:color="auto"/>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b/>
                <w:bCs/>
                <w:color w:val="000000"/>
                <w:sz w:val="20"/>
                <w:szCs w:val="20"/>
              </w:rPr>
            </w:pPr>
            <w:r w:rsidRPr="005A23E4">
              <w:rPr>
                <w:rFonts w:ascii="微软雅黑" w:eastAsia="微软雅黑" w:hAnsi="微软雅黑" w:hint="eastAsia"/>
                <w:b/>
                <w:bCs/>
                <w:color w:val="000000"/>
                <w:sz w:val="20"/>
                <w:szCs w:val="20"/>
              </w:rPr>
              <w:t>得分</w:t>
            </w:r>
          </w:p>
        </w:tc>
        <w:tc>
          <w:tcPr>
            <w:tcW w:w="498" w:type="pct"/>
            <w:vMerge w:val="restart"/>
            <w:tcBorders>
              <w:top w:val="nil"/>
              <w:left w:val="single" w:sz="8" w:space="0" w:color="auto"/>
              <w:bottom w:val="single" w:sz="8" w:space="0" w:color="000000"/>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b/>
                <w:bCs/>
                <w:color w:val="000000"/>
                <w:sz w:val="20"/>
                <w:szCs w:val="20"/>
              </w:rPr>
            </w:pPr>
            <w:r w:rsidRPr="005A23E4">
              <w:rPr>
                <w:rFonts w:ascii="微软雅黑" w:eastAsia="微软雅黑" w:hAnsi="微软雅黑" w:hint="eastAsia"/>
                <w:b/>
                <w:bCs/>
                <w:color w:val="000000"/>
                <w:sz w:val="20"/>
                <w:szCs w:val="20"/>
              </w:rPr>
              <w:t>偏差原因分析及改进措施</w:t>
            </w:r>
          </w:p>
        </w:tc>
      </w:tr>
      <w:tr w:rsidR="005A23E4" w:rsidRPr="005A23E4" w:rsidTr="00DE7283">
        <w:trPr>
          <w:trHeight w:hRule="exact" w:val="454"/>
        </w:trPr>
        <w:tc>
          <w:tcPr>
            <w:tcW w:w="832" w:type="pct"/>
            <w:vMerge/>
            <w:tcBorders>
              <w:top w:val="nil"/>
              <w:left w:val="single" w:sz="8" w:space="0" w:color="auto"/>
              <w:bottom w:val="single" w:sz="8" w:space="0" w:color="auto"/>
              <w:right w:val="single" w:sz="8" w:space="0" w:color="auto"/>
            </w:tcBorders>
            <w:vAlign w:val="center"/>
            <w:hideMark/>
          </w:tcPr>
          <w:p w:rsidR="005A23E4" w:rsidRPr="005A23E4" w:rsidRDefault="005A23E4" w:rsidP="005A23E4">
            <w:pPr>
              <w:spacing w:line="240" w:lineRule="exact"/>
              <w:rPr>
                <w:rFonts w:ascii="微软雅黑" w:eastAsia="微软雅黑" w:hAnsi="微软雅黑"/>
                <w:color w:val="000000"/>
                <w:sz w:val="20"/>
                <w:szCs w:val="20"/>
              </w:rPr>
            </w:pPr>
          </w:p>
        </w:tc>
        <w:tc>
          <w:tcPr>
            <w:tcW w:w="463" w:type="pct"/>
            <w:vMerge/>
            <w:tcBorders>
              <w:top w:val="nil"/>
              <w:left w:val="single" w:sz="8" w:space="0" w:color="auto"/>
              <w:bottom w:val="single" w:sz="8" w:space="0" w:color="auto"/>
              <w:right w:val="single" w:sz="8" w:space="0" w:color="auto"/>
            </w:tcBorders>
            <w:vAlign w:val="center"/>
            <w:hideMark/>
          </w:tcPr>
          <w:p w:rsidR="005A23E4" w:rsidRPr="005A23E4" w:rsidRDefault="005A23E4" w:rsidP="005A23E4">
            <w:pPr>
              <w:spacing w:line="240" w:lineRule="exact"/>
              <w:rPr>
                <w:rFonts w:ascii="微软雅黑" w:eastAsia="微软雅黑" w:hAnsi="微软雅黑"/>
                <w:b/>
                <w:bCs/>
                <w:color w:val="000000"/>
                <w:sz w:val="20"/>
                <w:szCs w:val="20"/>
              </w:rPr>
            </w:pPr>
          </w:p>
        </w:tc>
        <w:tc>
          <w:tcPr>
            <w:tcW w:w="618" w:type="pct"/>
            <w:vMerge/>
            <w:tcBorders>
              <w:top w:val="nil"/>
              <w:left w:val="single" w:sz="8" w:space="0" w:color="auto"/>
              <w:bottom w:val="single" w:sz="8" w:space="0" w:color="auto"/>
              <w:right w:val="single" w:sz="8" w:space="0" w:color="auto"/>
            </w:tcBorders>
            <w:vAlign w:val="center"/>
            <w:hideMark/>
          </w:tcPr>
          <w:p w:rsidR="005A23E4" w:rsidRPr="005A23E4" w:rsidRDefault="005A23E4" w:rsidP="005A23E4">
            <w:pPr>
              <w:spacing w:line="240" w:lineRule="exact"/>
              <w:rPr>
                <w:rFonts w:ascii="微软雅黑" w:eastAsia="微软雅黑" w:hAnsi="微软雅黑"/>
                <w:b/>
                <w:bCs/>
                <w:color w:val="000000"/>
                <w:sz w:val="20"/>
                <w:szCs w:val="20"/>
              </w:rPr>
            </w:pPr>
          </w:p>
        </w:tc>
        <w:tc>
          <w:tcPr>
            <w:tcW w:w="542" w:type="pct"/>
            <w:vMerge/>
            <w:tcBorders>
              <w:top w:val="nil"/>
              <w:left w:val="single" w:sz="8" w:space="0" w:color="auto"/>
              <w:bottom w:val="single" w:sz="8" w:space="0" w:color="auto"/>
              <w:right w:val="single" w:sz="8" w:space="0" w:color="auto"/>
            </w:tcBorders>
            <w:vAlign w:val="center"/>
            <w:hideMark/>
          </w:tcPr>
          <w:p w:rsidR="005A23E4" w:rsidRPr="005A23E4" w:rsidRDefault="005A23E4" w:rsidP="005A23E4">
            <w:pPr>
              <w:spacing w:line="240" w:lineRule="exact"/>
              <w:rPr>
                <w:rFonts w:ascii="微软雅黑" w:eastAsia="微软雅黑" w:hAnsi="微软雅黑"/>
                <w:b/>
                <w:bCs/>
                <w:color w:val="000000"/>
                <w:sz w:val="20"/>
                <w:szCs w:val="20"/>
              </w:rPr>
            </w:pPr>
          </w:p>
        </w:tc>
        <w:tc>
          <w:tcPr>
            <w:tcW w:w="456" w:type="pct"/>
            <w:vMerge/>
            <w:tcBorders>
              <w:top w:val="nil"/>
              <w:left w:val="nil"/>
              <w:bottom w:val="single" w:sz="8" w:space="0" w:color="000000"/>
              <w:right w:val="nil"/>
            </w:tcBorders>
            <w:vAlign w:val="center"/>
            <w:hideMark/>
          </w:tcPr>
          <w:p w:rsidR="005A23E4" w:rsidRPr="005A23E4" w:rsidRDefault="005A23E4" w:rsidP="005A23E4">
            <w:pPr>
              <w:spacing w:line="240" w:lineRule="exact"/>
              <w:rPr>
                <w:rFonts w:ascii="微软雅黑" w:eastAsia="微软雅黑" w:hAnsi="微软雅黑"/>
                <w:b/>
                <w:bCs/>
                <w:color w:val="000000"/>
                <w:sz w:val="20"/>
                <w:szCs w:val="20"/>
              </w:rPr>
            </w:pPr>
          </w:p>
        </w:tc>
        <w:tc>
          <w:tcPr>
            <w:tcW w:w="554" w:type="pct"/>
            <w:vMerge/>
            <w:tcBorders>
              <w:top w:val="nil"/>
              <w:left w:val="single" w:sz="8" w:space="0" w:color="auto"/>
              <w:bottom w:val="single" w:sz="8" w:space="0" w:color="000000"/>
              <w:right w:val="nil"/>
            </w:tcBorders>
            <w:vAlign w:val="center"/>
            <w:hideMark/>
          </w:tcPr>
          <w:p w:rsidR="005A23E4" w:rsidRPr="005A23E4" w:rsidRDefault="005A23E4" w:rsidP="005A23E4">
            <w:pPr>
              <w:spacing w:line="240" w:lineRule="exact"/>
              <w:rPr>
                <w:rFonts w:ascii="微软雅黑" w:eastAsia="微软雅黑" w:hAnsi="微软雅黑"/>
                <w:b/>
                <w:bCs/>
                <w:color w:val="000000"/>
                <w:sz w:val="20"/>
                <w:szCs w:val="20"/>
              </w:rPr>
            </w:pPr>
          </w:p>
        </w:tc>
        <w:tc>
          <w:tcPr>
            <w:tcW w:w="412" w:type="pct"/>
            <w:vMerge/>
            <w:tcBorders>
              <w:top w:val="nil"/>
              <w:left w:val="single" w:sz="8" w:space="0" w:color="auto"/>
              <w:bottom w:val="single" w:sz="8" w:space="0" w:color="auto"/>
              <w:right w:val="single" w:sz="8" w:space="0" w:color="auto"/>
            </w:tcBorders>
            <w:vAlign w:val="center"/>
            <w:hideMark/>
          </w:tcPr>
          <w:p w:rsidR="005A23E4" w:rsidRPr="005A23E4" w:rsidRDefault="005A23E4" w:rsidP="005A23E4">
            <w:pPr>
              <w:spacing w:line="240" w:lineRule="exact"/>
              <w:rPr>
                <w:rFonts w:ascii="微软雅黑" w:eastAsia="微软雅黑" w:hAnsi="微软雅黑"/>
                <w:b/>
                <w:bCs/>
                <w:color w:val="000000"/>
                <w:sz w:val="20"/>
                <w:szCs w:val="20"/>
              </w:rPr>
            </w:pPr>
          </w:p>
        </w:tc>
        <w:tc>
          <w:tcPr>
            <w:tcW w:w="625" w:type="pct"/>
            <w:vMerge/>
            <w:tcBorders>
              <w:top w:val="nil"/>
              <w:left w:val="single" w:sz="8" w:space="0" w:color="auto"/>
              <w:bottom w:val="single" w:sz="8" w:space="0" w:color="auto"/>
              <w:right w:val="single" w:sz="8" w:space="0" w:color="auto"/>
            </w:tcBorders>
            <w:vAlign w:val="center"/>
            <w:hideMark/>
          </w:tcPr>
          <w:p w:rsidR="005A23E4" w:rsidRPr="005A23E4" w:rsidRDefault="005A23E4" w:rsidP="005A23E4">
            <w:pPr>
              <w:spacing w:line="240" w:lineRule="exact"/>
              <w:rPr>
                <w:rFonts w:ascii="微软雅黑" w:eastAsia="微软雅黑" w:hAnsi="微软雅黑"/>
                <w:b/>
                <w:bCs/>
                <w:color w:val="000000"/>
                <w:sz w:val="20"/>
                <w:szCs w:val="20"/>
              </w:rPr>
            </w:pPr>
          </w:p>
        </w:tc>
        <w:tc>
          <w:tcPr>
            <w:tcW w:w="498" w:type="pct"/>
            <w:vMerge/>
            <w:tcBorders>
              <w:top w:val="nil"/>
              <w:left w:val="single" w:sz="8" w:space="0" w:color="auto"/>
              <w:bottom w:val="single" w:sz="8" w:space="0" w:color="000000"/>
              <w:right w:val="single" w:sz="8" w:space="0" w:color="auto"/>
            </w:tcBorders>
            <w:vAlign w:val="center"/>
            <w:hideMark/>
          </w:tcPr>
          <w:p w:rsidR="005A23E4" w:rsidRPr="005A23E4" w:rsidRDefault="005A23E4" w:rsidP="005A23E4">
            <w:pPr>
              <w:spacing w:line="240" w:lineRule="exact"/>
              <w:rPr>
                <w:rFonts w:ascii="微软雅黑" w:eastAsia="微软雅黑" w:hAnsi="微软雅黑"/>
                <w:b/>
                <w:bCs/>
                <w:color w:val="000000"/>
                <w:sz w:val="20"/>
                <w:szCs w:val="20"/>
              </w:rPr>
            </w:pPr>
          </w:p>
        </w:tc>
      </w:tr>
      <w:tr w:rsidR="005A23E4" w:rsidRPr="005A23E4" w:rsidTr="00DE7283">
        <w:trPr>
          <w:trHeight w:hRule="exact" w:val="454"/>
        </w:trPr>
        <w:tc>
          <w:tcPr>
            <w:tcW w:w="832" w:type="pct"/>
            <w:vMerge/>
            <w:tcBorders>
              <w:top w:val="nil"/>
              <w:left w:val="single" w:sz="8" w:space="0" w:color="auto"/>
              <w:bottom w:val="single" w:sz="8" w:space="0" w:color="auto"/>
              <w:right w:val="single" w:sz="8" w:space="0" w:color="auto"/>
            </w:tcBorders>
            <w:vAlign w:val="center"/>
            <w:hideMark/>
          </w:tcPr>
          <w:p w:rsidR="005A23E4" w:rsidRPr="005A23E4" w:rsidRDefault="005A23E4" w:rsidP="005A23E4">
            <w:pPr>
              <w:spacing w:line="240" w:lineRule="exact"/>
              <w:rPr>
                <w:rFonts w:ascii="微软雅黑" w:eastAsia="微软雅黑" w:hAnsi="微软雅黑"/>
                <w:color w:val="000000"/>
                <w:sz w:val="20"/>
                <w:szCs w:val="20"/>
              </w:rPr>
            </w:pPr>
          </w:p>
        </w:tc>
        <w:tc>
          <w:tcPr>
            <w:tcW w:w="463" w:type="pct"/>
            <w:vMerge/>
            <w:tcBorders>
              <w:top w:val="nil"/>
              <w:left w:val="single" w:sz="8" w:space="0" w:color="auto"/>
              <w:bottom w:val="single" w:sz="8" w:space="0" w:color="auto"/>
              <w:right w:val="single" w:sz="8" w:space="0" w:color="auto"/>
            </w:tcBorders>
            <w:vAlign w:val="center"/>
            <w:hideMark/>
          </w:tcPr>
          <w:p w:rsidR="005A23E4" w:rsidRPr="005A23E4" w:rsidRDefault="005A23E4" w:rsidP="005A23E4">
            <w:pPr>
              <w:spacing w:line="240" w:lineRule="exact"/>
              <w:rPr>
                <w:rFonts w:ascii="微软雅黑" w:eastAsia="微软雅黑" w:hAnsi="微软雅黑"/>
                <w:b/>
                <w:bCs/>
                <w:color w:val="000000"/>
                <w:sz w:val="20"/>
                <w:szCs w:val="20"/>
              </w:rPr>
            </w:pPr>
          </w:p>
        </w:tc>
        <w:tc>
          <w:tcPr>
            <w:tcW w:w="618" w:type="pct"/>
            <w:vMerge/>
            <w:tcBorders>
              <w:top w:val="nil"/>
              <w:left w:val="single" w:sz="8" w:space="0" w:color="auto"/>
              <w:bottom w:val="single" w:sz="8" w:space="0" w:color="auto"/>
              <w:right w:val="single" w:sz="8" w:space="0" w:color="auto"/>
            </w:tcBorders>
            <w:vAlign w:val="center"/>
            <w:hideMark/>
          </w:tcPr>
          <w:p w:rsidR="005A23E4" w:rsidRPr="005A23E4" w:rsidRDefault="005A23E4" w:rsidP="005A23E4">
            <w:pPr>
              <w:spacing w:line="240" w:lineRule="exact"/>
              <w:rPr>
                <w:rFonts w:ascii="微软雅黑" w:eastAsia="微软雅黑" w:hAnsi="微软雅黑"/>
                <w:b/>
                <w:bCs/>
                <w:color w:val="000000"/>
                <w:sz w:val="20"/>
                <w:szCs w:val="20"/>
              </w:rPr>
            </w:pPr>
          </w:p>
        </w:tc>
        <w:tc>
          <w:tcPr>
            <w:tcW w:w="542" w:type="pct"/>
            <w:vMerge/>
            <w:tcBorders>
              <w:top w:val="nil"/>
              <w:left w:val="single" w:sz="8" w:space="0" w:color="auto"/>
              <w:bottom w:val="single" w:sz="8" w:space="0" w:color="auto"/>
              <w:right w:val="single" w:sz="8" w:space="0" w:color="auto"/>
            </w:tcBorders>
            <w:vAlign w:val="center"/>
            <w:hideMark/>
          </w:tcPr>
          <w:p w:rsidR="005A23E4" w:rsidRPr="005A23E4" w:rsidRDefault="005A23E4" w:rsidP="005A23E4">
            <w:pPr>
              <w:spacing w:line="240" w:lineRule="exact"/>
              <w:rPr>
                <w:rFonts w:ascii="微软雅黑" w:eastAsia="微软雅黑" w:hAnsi="微软雅黑"/>
                <w:b/>
                <w:bCs/>
                <w:color w:val="000000"/>
                <w:sz w:val="20"/>
                <w:szCs w:val="20"/>
              </w:rPr>
            </w:pPr>
          </w:p>
        </w:tc>
        <w:tc>
          <w:tcPr>
            <w:tcW w:w="456" w:type="pct"/>
            <w:vMerge/>
            <w:tcBorders>
              <w:top w:val="nil"/>
              <w:left w:val="nil"/>
              <w:bottom w:val="single" w:sz="8" w:space="0" w:color="000000"/>
              <w:right w:val="nil"/>
            </w:tcBorders>
            <w:vAlign w:val="center"/>
            <w:hideMark/>
          </w:tcPr>
          <w:p w:rsidR="005A23E4" w:rsidRPr="005A23E4" w:rsidRDefault="005A23E4" w:rsidP="005A23E4">
            <w:pPr>
              <w:spacing w:line="240" w:lineRule="exact"/>
              <w:rPr>
                <w:rFonts w:ascii="微软雅黑" w:eastAsia="微软雅黑" w:hAnsi="微软雅黑"/>
                <w:b/>
                <w:bCs/>
                <w:color w:val="000000"/>
                <w:sz w:val="20"/>
                <w:szCs w:val="20"/>
              </w:rPr>
            </w:pPr>
          </w:p>
        </w:tc>
        <w:tc>
          <w:tcPr>
            <w:tcW w:w="554" w:type="pct"/>
            <w:vMerge/>
            <w:tcBorders>
              <w:top w:val="nil"/>
              <w:left w:val="single" w:sz="8" w:space="0" w:color="auto"/>
              <w:bottom w:val="single" w:sz="8" w:space="0" w:color="000000"/>
              <w:right w:val="nil"/>
            </w:tcBorders>
            <w:vAlign w:val="center"/>
            <w:hideMark/>
          </w:tcPr>
          <w:p w:rsidR="005A23E4" w:rsidRPr="005A23E4" w:rsidRDefault="005A23E4" w:rsidP="005A23E4">
            <w:pPr>
              <w:spacing w:line="240" w:lineRule="exact"/>
              <w:rPr>
                <w:rFonts w:ascii="微软雅黑" w:eastAsia="微软雅黑" w:hAnsi="微软雅黑"/>
                <w:b/>
                <w:bCs/>
                <w:color w:val="000000"/>
                <w:sz w:val="20"/>
                <w:szCs w:val="20"/>
              </w:rPr>
            </w:pPr>
          </w:p>
        </w:tc>
        <w:tc>
          <w:tcPr>
            <w:tcW w:w="412" w:type="pct"/>
            <w:vMerge/>
            <w:tcBorders>
              <w:top w:val="nil"/>
              <w:left w:val="single" w:sz="8" w:space="0" w:color="auto"/>
              <w:bottom w:val="single" w:sz="8" w:space="0" w:color="auto"/>
              <w:right w:val="single" w:sz="8" w:space="0" w:color="auto"/>
            </w:tcBorders>
            <w:vAlign w:val="center"/>
            <w:hideMark/>
          </w:tcPr>
          <w:p w:rsidR="005A23E4" w:rsidRPr="005A23E4" w:rsidRDefault="005A23E4" w:rsidP="005A23E4">
            <w:pPr>
              <w:spacing w:line="240" w:lineRule="exact"/>
              <w:rPr>
                <w:rFonts w:ascii="微软雅黑" w:eastAsia="微软雅黑" w:hAnsi="微软雅黑"/>
                <w:b/>
                <w:bCs/>
                <w:color w:val="000000"/>
                <w:sz w:val="20"/>
                <w:szCs w:val="20"/>
              </w:rPr>
            </w:pPr>
          </w:p>
        </w:tc>
        <w:tc>
          <w:tcPr>
            <w:tcW w:w="625" w:type="pct"/>
            <w:vMerge/>
            <w:tcBorders>
              <w:top w:val="nil"/>
              <w:left w:val="single" w:sz="8" w:space="0" w:color="auto"/>
              <w:bottom w:val="single" w:sz="8" w:space="0" w:color="auto"/>
              <w:right w:val="single" w:sz="8" w:space="0" w:color="auto"/>
            </w:tcBorders>
            <w:vAlign w:val="center"/>
            <w:hideMark/>
          </w:tcPr>
          <w:p w:rsidR="005A23E4" w:rsidRPr="005A23E4" w:rsidRDefault="005A23E4" w:rsidP="005A23E4">
            <w:pPr>
              <w:spacing w:line="240" w:lineRule="exact"/>
              <w:rPr>
                <w:rFonts w:ascii="微软雅黑" w:eastAsia="微软雅黑" w:hAnsi="微软雅黑"/>
                <w:b/>
                <w:bCs/>
                <w:color w:val="000000"/>
                <w:sz w:val="20"/>
                <w:szCs w:val="20"/>
              </w:rPr>
            </w:pPr>
          </w:p>
        </w:tc>
        <w:tc>
          <w:tcPr>
            <w:tcW w:w="498" w:type="pct"/>
            <w:vMerge/>
            <w:tcBorders>
              <w:top w:val="nil"/>
              <w:left w:val="single" w:sz="8" w:space="0" w:color="auto"/>
              <w:bottom w:val="single" w:sz="8" w:space="0" w:color="000000"/>
              <w:right w:val="single" w:sz="8" w:space="0" w:color="auto"/>
            </w:tcBorders>
            <w:vAlign w:val="center"/>
            <w:hideMark/>
          </w:tcPr>
          <w:p w:rsidR="005A23E4" w:rsidRPr="005A23E4" w:rsidRDefault="005A23E4" w:rsidP="005A23E4">
            <w:pPr>
              <w:spacing w:line="240" w:lineRule="exact"/>
              <w:rPr>
                <w:rFonts w:ascii="微软雅黑" w:eastAsia="微软雅黑" w:hAnsi="微软雅黑"/>
                <w:b/>
                <w:bCs/>
                <w:color w:val="000000"/>
                <w:sz w:val="20"/>
                <w:szCs w:val="20"/>
              </w:rPr>
            </w:pPr>
          </w:p>
        </w:tc>
      </w:tr>
      <w:tr w:rsidR="005A23E4" w:rsidRPr="005A23E4" w:rsidTr="00DE7283">
        <w:trPr>
          <w:trHeight w:hRule="exact" w:val="454"/>
        </w:trPr>
        <w:tc>
          <w:tcPr>
            <w:tcW w:w="832" w:type="pct"/>
            <w:vMerge/>
            <w:tcBorders>
              <w:top w:val="nil"/>
              <w:left w:val="single" w:sz="8" w:space="0" w:color="auto"/>
              <w:bottom w:val="single" w:sz="8" w:space="0" w:color="auto"/>
              <w:right w:val="single" w:sz="8" w:space="0" w:color="auto"/>
            </w:tcBorders>
            <w:vAlign w:val="center"/>
            <w:hideMark/>
          </w:tcPr>
          <w:p w:rsidR="005A23E4" w:rsidRPr="005A23E4" w:rsidRDefault="005A23E4" w:rsidP="005A23E4">
            <w:pPr>
              <w:spacing w:line="240" w:lineRule="exact"/>
              <w:rPr>
                <w:rFonts w:ascii="微软雅黑" w:eastAsia="微软雅黑" w:hAnsi="微软雅黑"/>
                <w:color w:val="000000"/>
                <w:sz w:val="20"/>
                <w:szCs w:val="20"/>
              </w:rPr>
            </w:pPr>
          </w:p>
        </w:tc>
        <w:tc>
          <w:tcPr>
            <w:tcW w:w="463" w:type="pct"/>
            <w:vMerge w:val="restart"/>
            <w:tcBorders>
              <w:top w:val="nil"/>
              <w:left w:val="single" w:sz="8" w:space="0" w:color="auto"/>
              <w:bottom w:val="single" w:sz="8" w:space="0" w:color="auto"/>
              <w:right w:val="single" w:sz="8" w:space="0" w:color="auto"/>
            </w:tcBorders>
            <w:shd w:val="clear" w:color="auto" w:fill="auto"/>
            <w:vAlign w:val="center"/>
            <w:hideMark/>
          </w:tcPr>
          <w:p w:rsidR="00CA3E99"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产出</w:t>
            </w:r>
          </w:p>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指标</w:t>
            </w:r>
          </w:p>
        </w:tc>
        <w:tc>
          <w:tcPr>
            <w:tcW w:w="618" w:type="pct"/>
            <w:tcBorders>
              <w:top w:val="nil"/>
              <w:left w:val="nil"/>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数量指标</w:t>
            </w:r>
          </w:p>
        </w:tc>
        <w:tc>
          <w:tcPr>
            <w:tcW w:w="542" w:type="pct"/>
            <w:tcBorders>
              <w:top w:val="nil"/>
              <w:left w:val="nil"/>
              <w:bottom w:val="single" w:sz="8" w:space="0" w:color="auto"/>
              <w:right w:val="single" w:sz="8" w:space="0" w:color="auto"/>
            </w:tcBorders>
            <w:shd w:val="clear" w:color="auto" w:fill="auto"/>
            <w:vAlign w:val="center"/>
            <w:hideMark/>
          </w:tcPr>
          <w:p w:rsidR="005A23E4" w:rsidRPr="005A23E4" w:rsidRDefault="005A23E4" w:rsidP="005A23E4">
            <w:pPr>
              <w:spacing w:line="240" w:lineRule="exact"/>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 xml:space="preserve">　</w:t>
            </w:r>
          </w:p>
        </w:tc>
        <w:tc>
          <w:tcPr>
            <w:tcW w:w="456" w:type="pct"/>
            <w:tcBorders>
              <w:top w:val="nil"/>
              <w:left w:val="nil"/>
              <w:bottom w:val="single" w:sz="8" w:space="0" w:color="auto"/>
              <w:right w:val="nil"/>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 xml:space="preserve">　</w:t>
            </w:r>
          </w:p>
        </w:tc>
        <w:tc>
          <w:tcPr>
            <w:tcW w:w="554" w:type="pct"/>
            <w:tcBorders>
              <w:top w:val="nil"/>
              <w:left w:val="single" w:sz="8" w:space="0" w:color="auto"/>
              <w:bottom w:val="single" w:sz="8" w:space="0" w:color="auto"/>
              <w:right w:val="nil"/>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 xml:space="preserve">　</w:t>
            </w:r>
          </w:p>
        </w:tc>
        <w:tc>
          <w:tcPr>
            <w:tcW w:w="412" w:type="pct"/>
            <w:tcBorders>
              <w:top w:val="nil"/>
              <w:left w:val="single" w:sz="8" w:space="0" w:color="auto"/>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 xml:space="preserve">　</w:t>
            </w:r>
          </w:p>
        </w:tc>
        <w:tc>
          <w:tcPr>
            <w:tcW w:w="625" w:type="pct"/>
            <w:tcBorders>
              <w:top w:val="nil"/>
              <w:left w:val="nil"/>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 xml:space="preserve">　</w:t>
            </w:r>
          </w:p>
        </w:tc>
        <w:tc>
          <w:tcPr>
            <w:tcW w:w="498" w:type="pct"/>
            <w:tcBorders>
              <w:top w:val="nil"/>
              <w:left w:val="nil"/>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 xml:space="preserve">　</w:t>
            </w:r>
          </w:p>
        </w:tc>
      </w:tr>
      <w:tr w:rsidR="005A23E4" w:rsidRPr="005A23E4" w:rsidTr="00DE7283">
        <w:trPr>
          <w:trHeight w:hRule="exact" w:val="454"/>
        </w:trPr>
        <w:tc>
          <w:tcPr>
            <w:tcW w:w="832" w:type="pct"/>
            <w:vMerge/>
            <w:tcBorders>
              <w:top w:val="nil"/>
              <w:left w:val="single" w:sz="8" w:space="0" w:color="auto"/>
              <w:bottom w:val="single" w:sz="8" w:space="0" w:color="auto"/>
              <w:right w:val="single" w:sz="8" w:space="0" w:color="auto"/>
            </w:tcBorders>
            <w:vAlign w:val="center"/>
            <w:hideMark/>
          </w:tcPr>
          <w:p w:rsidR="005A23E4" w:rsidRPr="005A23E4" w:rsidRDefault="005A23E4" w:rsidP="005A23E4">
            <w:pPr>
              <w:spacing w:line="240" w:lineRule="exact"/>
              <w:rPr>
                <w:rFonts w:ascii="微软雅黑" w:eastAsia="微软雅黑" w:hAnsi="微软雅黑"/>
                <w:color w:val="000000"/>
                <w:sz w:val="20"/>
                <w:szCs w:val="20"/>
              </w:rPr>
            </w:pPr>
          </w:p>
        </w:tc>
        <w:tc>
          <w:tcPr>
            <w:tcW w:w="463" w:type="pct"/>
            <w:vMerge/>
            <w:tcBorders>
              <w:top w:val="nil"/>
              <w:left w:val="single" w:sz="8" w:space="0" w:color="auto"/>
              <w:bottom w:val="single" w:sz="8" w:space="0" w:color="auto"/>
              <w:right w:val="single" w:sz="8" w:space="0" w:color="auto"/>
            </w:tcBorders>
            <w:vAlign w:val="center"/>
            <w:hideMark/>
          </w:tcPr>
          <w:p w:rsidR="005A23E4" w:rsidRPr="005A23E4" w:rsidRDefault="005A23E4" w:rsidP="005A23E4">
            <w:pPr>
              <w:spacing w:line="240" w:lineRule="exact"/>
              <w:rPr>
                <w:rFonts w:ascii="微软雅黑" w:eastAsia="微软雅黑" w:hAnsi="微软雅黑"/>
                <w:color w:val="000000"/>
                <w:sz w:val="20"/>
                <w:szCs w:val="20"/>
              </w:rPr>
            </w:pPr>
          </w:p>
        </w:tc>
        <w:tc>
          <w:tcPr>
            <w:tcW w:w="618" w:type="pct"/>
            <w:tcBorders>
              <w:top w:val="nil"/>
              <w:left w:val="nil"/>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质量指标</w:t>
            </w:r>
          </w:p>
        </w:tc>
        <w:tc>
          <w:tcPr>
            <w:tcW w:w="542" w:type="pct"/>
            <w:tcBorders>
              <w:top w:val="nil"/>
              <w:left w:val="nil"/>
              <w:bottom w:val="single" w:sz="8" w:space="0" w:color="auto"/>
              <w:right w:val="single" w:sz="8" w:space="0" w:color="auto"/>
            </w:tcBorders>
            <w:shd w:val="clear" w:color="auto" w:fill="auto"/>
            <w:vAlign w:val="center"/>
            <w:hideMark/>
          </w:tcPr>
          <w:p w:rsidR="005A23E4" w:rsidRPr="005A23E4" w:rsidRDefault="005A23E4" w:rsidP="005A23E4">
            <w:pPr>
              <w:spacing w:line="240" w:lineRule="exact"/>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区志编撰内容完整真实</w:t>
            </w:r>
          </w:p>
        </w:tc>
        <w:tc>
          <w:tcPr>
            <w:tcW w:w="456" w:type="pct"/>
            <w:tcBorders>
              <w:top w:val="nil"/>
              <w:left w:val="nil"/>
              <w:bottom w:val="single" w:sz="8" w:space="0" w:color="auto"/>
              <w:right w:val="nil"/>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90</w:t>
            </w:r>
          </w:p>
        </w:tc>
        <w:tc>
          <w:tcPr>
            <w:tcW w:w="554" w:type="pct"/>
            <w:tcBorders>
              <w:top w:val="nil"/>
              <w:left w:val="single" w:sz="8" w:space="0" w:color="auto"/>
              <w:bottom w:val="single" w:sz="8" w:space="0" w:color="auto"/>
              <w:right w:val="nil"/>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95</w:t>
            </w:r>
          </w:p>
        </w:tc>
        <w:tc>
          <w:tcPr>
            <w:tcW w:w="412" w:type="pct"/>
            <w:tcBorders>
              <w:top w:val="nil"/>
              <w:left w:val="single" w:sz="8" w:space="0" w:color="auto"/>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30</w:t>
            </w:r>
          </w:p>
        </w:tc>
        <w:tc>
          <w:tcPr>
            <w:tcW w:w="625" w:type="pct"/>
            <w:tcBorders>
              <w:top w:val="nil"/>
              <w:left w:val="nil"/>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30.00</w:t>
            </w:r>
          </w:p>
        </w:tc>
        <w:tc>
          <w:tcPr>
            <w:tcW w:w="498" w:type="pct"/>
            <w:tcBorders>
              <w:top w:val="nil"/>
              <w:left w:val="nil"/>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 xml:space="preserve">　</w:t>
            </w:r>
          </w:p>
        </w:tc>
      </w:tr>
      <w:tr w:rsidR="005A23E4" w:rsidRPr="005A23E4" w:rsidTr="00DE7283">
        <w:trPr>
          <w:trHeight w:hRule="exact" w:val="454"/>
        </w:trPr>
        <w:tc>
          <w:tcPr>
            <w:tcW w:w="832" w:type="pct"/>
            <w:vMerge/>
            <w:tcBorders>
              <w:top w:val="nil"/>
              <w:left w:val="single" w:sz="8" w:space="0" w:color="auto"/>
              <w:bottom w:val="single" w:sz="8" w:space="0" w:color="auto"/>
              <w:right w:val="single" w:sz="8" w:space="0" w:color="auto"/>
            </w:tcBorders>
            <w:vAlign w:val="center"/>
            <w:hideMark/>
          </w:tcPr>
          <w:p w:rsidR="005A23E4" w:rsidRPr="005A23E4" w:rsidRDefault="005A23E4" w:rsidP="005A23E4">
            <w:pPr>
              <w:spacing w:line="240" w:lineRule="exact"/>
              <w:rPr>
                <w:rFonts w:ascii="微软雅黑" w:eastAsia="微软雅黑" w:hAnsi="微软雅黑"/>
                <w:color w:val="000000"/>
                <w:sz w:val="20"/>
                <w:szCs w:val="20"/>
              </w:rPr>
            </w:pPr>
          </w:p>
        </w:tc>
        <w:tc>
          <w:tcPr>
            <w:tcW w:w="463" w:type="pct"/>
            <w:vMerge/>
            <w:tcBorders>
              <w:top w:val="nil"/>
              <w:left w:val="single" w:sz="8" w:space="0" w:color="auto"/>
              <w:bottom w:val="single" w:sz="8" w:space="0" w:color="auto"/>
              <w:right w:val="single" w:sz="8" w:space="0" w:color="auto"/>
            </w:tcBorders>
            <w:vAlign w:val="center"/>
            <w:hideMark/>
          </w:tcPr>
          <w:p w:rsidR="005A23E4" w:rsidRPr="005A23E4" w:rsidRDefault="005A23E4" w:rsidP="005A23E4">
            <w:pPr>
              <w:spacing w:line="240" w:lineRule="exact"/>
              <w:rPr>
                <w:rFonts w:ascii="微软雅黑" w:eastAsia="微软雅黑" w:hAnsi="微软雅黑"/>
                <w:color w:val="000000"/>
                <w:sz w:val="20"/>
                <w:szCs w:val="20"/>
              </w:rPr>
            </w:pPr>
          </w:p>
        </w:tc>
        <w:tc>
          <w:tcPr>
            <w:tcW w:w="618" w:type="pct"/>
            <w:tcBorders>
              <w:top w:val="nil"/>
              <w:left w:val="nil"/>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时效指标</w:t>
            </w:r>
          </w:p>
        </w:tc>
        <w:tc>
          <w:tcPr>
            <w:tcW w:w="542" w:type="pct"/>
            <w:tcBorders>
              <w:top w:val="nil"/>
              <w:left w:val="nil"/>
              <w:bottom w:val="single" w:sz="8" w:space="0" w:color="auto"/>
              <w:right w:val="single" w:sz="8" w:space="0" w:color="auto"/>
            </w:tcBorders>
            <w:shd w:val="clear" w:color="auto" w:fill="auto"/>
            <w:vAlign w:val="center"/>
            <w:hideMark/>
          </w:tcPr>
          <w:p w:rsidR="005A23E4" w:rsidRPr="005A23E4" w:rsidRDefault="005A23E4" w:rsidP="005A23E4">
            <w:pPr>
              <w:spacing w:line="240" w:lineRule="exact"/>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 xml:space="preserve">　</w:t>
            </w:r>
          </w:p>
        </w:tc>
        <w:tc>
          <w:tcPr>
            <w:tcW w:w="456" w:type="pct"/>
            <w:tcBorders>
              <w:top w:val="nil"/>
              <w:left w:val="nil"/>
              <w:bottom w:val="single" w:sz="8" w:space="0" w:color="auto"/>
              <w:right w:val="nil"/>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 xml:space="preserve">　</w:t>
            </w:r>
          </w:p>
        </w:tc>
        <w:tc>
          <w:tcPr>
            <w:tcW w:w="554" w:type="pct"/>
            <w:tcBorders>
              <w:top w:val="nil"/>
              <w:left w:val="single" w:sz="8" w:space="0" w:color="auto"/>
              <w:bottom w:val="single" w:sz="8" w:space="0" w:color="auto"/>
              <w:right w:val="nil"/>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 xml:space="preserve">　</w:t>
            </w:r>
          </w:p>
        </w:tc>
        <w:tc>
          <w:tcPr>
            <w:tcW w:w="412" w:type="pct"/>
            <w:tcBorders>
              <w:top w:val="nil"/>
              <w:left w:val="single" w:sz="8" w:space="0" w:color="auto"/>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 xml:space="preserve">　</w:t>
            </w:r>
          </w:p>
        </w:tc>
        <w:tc>
          <w:tcPr>
            <w:tcW w:w="625" w:type="pct"/>
            <w:tcBorders>
              <w:top w:val="nil"/>
              <w:left w:val="nil"/>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 xml:space="preserve">　</w:t>
            </w:r>
          </w:p>
        </w:tc>
        <w:tc>
          <w:tcPr>
            <w:tcW w:w="498" w:type="pct"/>
            <w:tcBorders>
              <w:top w:val="nil"/>
              <w:left w:val="nil"/>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 xml:space="preserve">　</w:t>
            </w:r>
          </w:p>
        </w:tc>
      </w:tr>
      <w:tr w:rsidR="005A23E4" w:rsidRPr="005A23E4" w:rsidTr="00DE7283">
        <w:trPr>
          <w:trHeight w:hRule="exact" w:val="454"/>
        </w:trPr>
        <w:tc>
          <w:tcPr>
            <w:tcW w:w="832" w:type="pct"/>
            <w:vMerge/>
            <w:tcBorders>
              <w:top w:val="nil"/>
              <w:left w:val="single" w:sz="8" w:space="0" w:color="auto"/>
              <w:bottom w:val="single" w:sz="8" w:space="0" w:color="auto"/>
              <w:right w:val="single" w:sz="8" w:space="0" w:color="auto"/>
            </w:tcBorders>
            <w:vAlign w:val="center"/>
            <w:hideMark/>
          </w:tcPr>
          <w:p w:rsidR="005A23E4" w:rsidRPr="005A23E4" w:rsidRDefault="005A23E4" w:rsidP="005A23E4">
            <w:pPr>
              <w:spacing w:line="240" w:lineRule="exact"/>
              <w:rPr>
                <w:rFonts w:ascii="微软雅黑" w:eastAsia="微软雅黑" w:hAnsi="微软雅黑"/>
                <w:color w:val="000000"/>
                <w:sz w:val="20"/>
                <w:szCs w:val="20"/>
              </w:rPr>
            </w:pPr>
          </w:p>
        </w:tc>
        <w:tc>
          <w:tcPr>
            <w:tcW w:w="463" w:type="pct"/>
            <w:vMerge w:val="restart"/>
            <w:tcBorders>
              <w:top w:val="nil"/>
              <w:left w:val="single" w:sz="8" w:space="0" w:color="auto"/>
              <w:bottom w:val="single" w:sz="8" w:space="0" w:color="auto"/>
              <w:right w:val="single" w:sz="8" w:space="0" w:color="auto"/>
            </w:tcBorders>
            <w:shd w:val="clear" w:color="auto" w:fill="auto"/>
            <w:vAlign w:val="center"/>
            <w:hideMark/>
          </w:tcPr>
          <w:p w:rsidR="00CA3E99"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效益</w:t>
            </w:r>
          </w:p>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指标</w:t>
            </w:r>
          </w:p>
        </w:tc>
        <w:tc>
          <w:tcPr>
            <w:tcW w:w="618" w:type="pct"/>
            <w:tcBorders>
              <w:top w:val="nil"/>
              <w:left w:val="nil"/>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经济效益指标</w:t>
            </w:r>
          </w:p>
        </w:tc>
        <w:tc>
          <w:tcPr>
            <w:tcW w:w="542" w:type="pct"/>
            <w:tcBorders>
              <w:top w:val="nil"/>
              <w:left w:val="nil"/>
              <w:bottom w:val="single" w:sz="8" w:space="0" w:color="auto"/>
              <w:right w:val="single" w:sz="8" w:space="0" w:color="auto"/>
            </w:tcBorders>
            <w:shd w:val="clear" w:color="auto" w:fill="auto"/>
            <w:vAlign w:val="center"/>
            <w:hideMark/>
          </w:tcPr>
          <w:p w:rsidR="005A23E4" w:rsidRPr="005A23E4" w:rsidRDefault="005A23E4" w:rsidP="005A23E4">
            <w:pPr>
              <w:spacing w:line="240" w:lineRule="exact"/>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 xml:space="preserve">　</w:t>
            </w:r>
          </w:p>
        </w:tc>
        <w:tc>
          <w:tcPr>
            <w:tcW w:w="456" w:type="pct"/>
            <w:tcBorders>
              <w:top w:val="nil"/>
              <w:left w:val="nil"/>
              <w:bottom w:val="single" w:sz="8" w:space="0" w:color="auto"/>
              <w:right w:val="nil"/>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 xml:space="preserve">　</w:t>
            </w:r>
          </w:p>
        </w:tc>
        <w:tc>
          <w:tcPr>
            <w:tcW w:w="554" w:type="pct"/>
            <w:tcBorders>
              <w:top w:val="nil"/>
              <w:left w:val="single" w:sz="8" w:space="0" w:color="auto"/>
              <w:bottom w:val="single" w:sz="8" w:space="0" w:color="auto"/>
              <w:right w:val="nil"/>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 xml:space="preserve">　</w:t>
            </w:r>
          </w:p>
        </w:tc>
        <w:tc>
          <w:tcPr>
            <w:tcW w:w="412" w:type="pct"/>
            <w:tcBorders>
              <w:top w:val="nil"/>
              <w:left w:val="single" w:sz="8" w:space="0" w:color="auto"/>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 xml:space="preserve">　</w:t>
            </w:r>
          </w:p>
        </w:tc>
        <w:tc>
          <w:tcPr>
            <w:tcW w:w="625" w:type="pct"/>
            <w:tcBorders>
              <w:top w:val="nil"/>
              <w:left w:val="nil"/>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 xml:space="preserve">　</w:t>
            </w:r>
          </w:p>
        </w:tc>
        <w:tc>
          <w:tcPr>
            <w:tcW w:w="498" w:type="pct"/>
            <w:tcBorders>
              <w:top w:val="nil"/>
              <w:left w:val="nil"/>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 xml:space="preserve">　</w:t>
            </w:r>
          </w:p>
        </w:tc>
      </w:tr>
      <w:tr w:rsidR="005A23E4" w:rsidRPr="005A23E4" w:rsidTr="00DE7283">
        <w:trPr>
          <w:trHeight w:hRule="exact" w:val="454"/>
        </w:trPr>
        <w:tc>
          <w:tcPr>
            <w:tcW w:w="832" w:type="pct"/>
            <w:vMerge/>
            <w:tcBorders>
              <w:top w:val="nil"/>
              <w:left w:val="single" w:sz="8" w:space="0" w:color="auto"/>
              <w:bottom w:val="single" w:sz="8" w:space="0" w:color="auto"/>
              <w:right w:val="single" w:sz="8" w:space="0" w:color="auto"/>
            </w:tcBorders>
            <w:vAlign w:val="center"/>
            <w:hideMark/>
          </w:tcPr>
          <w:p w:rsidR="005A23E4" w:rsidRPr="005A23E4" w:rsidRDefault="005A23E4" w:rsidP="005A23E4">
            <w:pPr>
              <w:spacing w:line="240" w:lineRule="exact"/>
              <w:rPr>
                <w:rFonts w:ascii="微软雅黑" w:eastAsia="微软雅黑" w:hAnsi="微软雅黑"/>
                <w:color w:val="000000"/>
                <w:sz w:val="20"/>
                <w:szCs w:val="20"/>
              </w:rPr>
            </w:pPr>
          </w:p>
        </w:tc>
        <w:tc>
          <w:tcPr>
            <w:tcW w:w="463" w:type="pct"/>
            <w:vMerge/>
            <w:tcBorders>
              <w:top w:val="nil"/>
              <w:left w:val="single" w:sz="8" w:space="0" w:color="auto"/>
              <w:bottom w:val="single" w:sz="8" w:space="0" w:color="auto"/>
              <w:right w:val="single" w:sz="8" w:space="0" w:color="auto"/>
            </w:tcBorders>
            <w:vAlign w:val="center"/>
            <w:hideMark/>
          </w:tcPr>
          <w:p w:rsidR="005A23E4" w:rsidRPr="005A23E4" w:rsidRDefault="005A23E4" w:rsidP="005A23E4">
            <w:pPr>
              <w:spacing w:line="240" w:lineRule="exact"/>
              <w:rPr>
                <w:rFonts w:ascii="微软雅黑" w:eastAsia="微软雅黑" w:hAnsi="微软雅黑"/>
                <w:color w:val="000000"/>
                <w:sz w:val="20"/>
                <w:szCs w:val="20"/>
              </w:rPr>
            </w:pPr>
          </w:p>
        </w:tc>
        <w:tc>
          <w:tcPr>
            <w:tcW w:w="618" w:type="pct"/>
            <w:tcBorders>
              <w:top w:val="nil"/>
              <w:left w:val="nil"/>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社会效益指标</w:t>
            </w:r>
          </w:p>
        </w:tc>
        <w:tc>
          <w:tcPr>
            <w:tcW w:w="542" w:type="pct"/>
            <w:tcBorders>
              <w:top w:val="nil"/>
              <w:left w:val="nil"/>
              <w:bottom w:val="single" w:sz="8" w:space="0" w:color="auto"/>
              <w:right w:val="single" w:sz="8" w:space="0" w:color="auto"/>
            </w:tcBorders>
            <w:shd w:val="clear" w:color="auto" w:fill="auto"/>
            <w:vAlign w:val="center"/>
            <w:hideMark/>
          </w:tcPr>
          <w:p w:rsidR="005A23E4" w:rsidRPr="005A23E4" w:rsidRDefault="005A23E4" w:rsidP="005A23E4">
            <w:pPr>
              <w:spacing w:line="240" w:lineRule="exact"/>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区志社会影响程度</w:t>
            </w:r>
          </w:p>
        </w:tc>
        <w:tc>
          <w:tcPr>
            <w:tcW w:w="456" w:type="pct"/>
            <w:tcBorders>
              <w:top w:val="nil"/>
              <w:left w:val="nil"/>
              <w:bottom w:val="single" w:sz="8" w:space="0" w:color="auto"/>
              <w:right w:val="nil"/>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90</w:t>
            </w:r>
          </w:p>
        </w:tc>
        <w:tc>
          <w:tcPr>
            <w:tcW w:w="554" w:type="pct"/>
            <w:tcBorders>
              <w:top w:val="nil"/>
              <w:left w:val="single" w:sz="8" w:space="0" w:color="auto"/>
              <w:bottom w:val="single" w:sz="8" w:space="0" w:color="auto"/>
              <w:right w:val="nil"/>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92</w:t>
            </w:r>
          </w:p>
        </w:tc>
        <w:tc>
          <w:tcPr>
            <w:tcW w:w="412" w:type="pct"/>
            <w:tcBorders>
              <w:top w:val="nil"/>
              <w:left w:val="single" w:sz="8" w:space="0" w:color="auto"/>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30</w:t>
            </w:r>
          </w:p>
        </w:tc>
        <w:tc>
          <w:tcPr>
            <w:tcW w:w="625" w:type="pct"/>
            <w:tcBorders>
              <w:top w:val="nil"/>
              <w:left w:val="nil"/>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30.00</w:t>
            </w:r>
          </w:p>
        </w:tc>
        <w:tc>
          <w:tcPr>
            <w:tcW w:w="498" w:type="pct"/>
            <w:tcBorders>
              <w:top w:val="nil"/>
              <w:left w:val="nil"/>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 xml:space="preserve">　</w:t>
            </w:r>
          </w:p>
        </w:tc>
      </w:tr>
      <w:tr w:rsidR="005A23E4" w:rsidRPr="005A23E4" w:rsidTr="00DE7283">
        <w:trPr>
          <w:trHeight w:hRule="exact" w:val="454"/>
        </w:trPr>
        <w:tc>
          <w:tcPr>
            <w:tcW w:w="832" w:type="pct"/>
            <w:vMerge/>
            <w:tcBorders>
              <w:top w:val="nil"/>
              <w:left w:val="single" w:sz="8" w:space="0" w:color="auto"/>
              <w:bottom w:val="single" w:sz="8" w:space="0" w:color="auto"/>
              <w:right w:val="single" w:sz="8" w:space="0" w:color="auto"/>
            </w:tcBorders>
            <w:vAlign w:val="center"/>
            <w:hideMark/>
          </w:tcPr>
          <w:p w:rsidR="005A23E4" w:rsidRPr="005A23E4" w:rsidRDefault="005A23E4" w:rsidP="005A23E4">
            <w:pPr>
              <w:spacing w:line="240" w:lineRule="exact"/>
              <w:rPr>
                <w:rFonts w:ascii="微软雅黑" w:eastAsia="微软雅黑" w:hAnsi="微软雅黑"/>
                <w:color w:val="000000"/>
                <w:sz w:val="20"/>
                <w:szCs w:val="20"/>
              </w:rPr>
            </w:pPr>
          </w:p>
        </w:tc>
        <w:tc>
          <w:tcPr>
            <w:tcW w:w="463" w:type="pct"/>
            <w:vMerge/>
            <w:tcBorders>
              <w:top w:val="nil"/>
              <w:left w:val="single" w:sz="8" w:space="0" w:color="auto"/>
              <w:bottom w:val="single" w:sz="8" w:space="0" w:color="auto"/>
              <w:right w:val="single" w:sz="8" w:space="0" w:color="auto"/>
            </w:tcBorders>
            <w:vAlign w:val="center"/>
            <w:hideMark/>
          </w:tcPr>
          <w:p w:rsidR="005A23E4" w:rsidRPr="005A23E4" w:rsidRDefault="005A23E4" w:rsidP="005A23E4">
            <w:pPr>
              <w:spacing w:line="240" w:lineRule="exact"/>
              <w:rPr>
                <w:rFonts w:ascii="微软雅黑" w:eastAsia="微软雅黑" w:hAnsi="微软雅黑"/>
                <w:color w:val="000000"/>
                <w:sz w:val="20"/>
                <w:szCs w:val="20"/>
              </w:rPr>
            </w:pPr>
          </w:p>
        </w:tc>
        <w:tc>
          <w:tcPr>
            <w:tcW w:w="618" w:type="pct"/>
            <w:tcBorders>
              <w:top w:val="nil"/>
              <w:left w:val="nil"/>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生态效益指标</w:t>
            </w:r>
          </w:p>
        </w:tc>
        <w:tc>
          <w:tcPr>
            <w:tcW w:w="542" w:type="pct"/>
            <w:tcBorders>
              <w:top w:val="nil"/>
              <w:left w:val="nil"/>
              <w:bottom w:val="single" w:sz="8" w:space="0" w:color="auto"/>
              <w:right w:val="single" w:sz="8" w:space="0" w:color="auto"/>
            </w:tcBorders>
            <w:shd w:val="clear" w:color="auto" w:fill="auto"/>
            <w:vAlign w:val="center"/>
            <w:hideMark/>
          </w:tcPr>
          <w:p w:rsidR="005A23E4" w:rsidRPr="005A23E4" w:rsidRDefault="005A23E4" w:rsidP="005A23E4">
            <w:pPr>
              <w:spacing w:line="240" w:lineRule="exact"/>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 xml:space="preserve">　</w:t>
            </w:r>
          </w:p>
        </w:tc>
        <w:tc>
          <w:tcPr>
            <w:tcW w:w="456" w:type="pct"/>
            <w:tcBorders>
              <w:top w:val="nil"/>
              <w:left w:val="nil"/>
              <w:bottom w:val="single" w:sz="8" w:space="0" w:color="auto"/>
              <w:right w:val="nil"/>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 xml:space="preserve">　</w:t>
            </w:r>
          </w:p>
        </w:tc>
        <w:tc>
          <w:tcPr>
            <w:tcW w:w="554" w:type="pct"/>
            <w:tcBorders>
              <w:top w:val="nil"/>
              <w:left w:val="single" w:sz="8" w:space="0" w:color="auto"/>
              <w:bottom w:val="single" w:sz="8" w:space="0" w:color="auto"/>
              <w:right w:val="nil"/>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 xml:space="preserve">　</w:t>
            </w:r>
          </w:p>
        </w:tc>
        <w:tc>
          <w:tcPr>
            <w:tcW w:w="412" w:type="pct"/>
            <w:tcBorders>
              <w:top w:val="nil"/>
              <w:left w:val="single" w:sz="8" w:space="0" w:color="auto"/>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 xml:space="preserve">　</w:t>
            </w:r>
          </w:p>
        </w:tc>
        <w:tc>
          <w:tcPr>
            <w:tcW w:w="625" w:type="pct"/>
            <w:tcBorders>
              <w:top w:val="nil"/>
              <w:left w:val="nil"/>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 xml:space="preserve">　</w:t>
            </w:r>
          </w:p>
        </w:tc>
        <w:tc>
          <w:tcPr>
            <w:tcW w:w="498" w:type="pct"/>
            <w:tcBorders>
              <w:top w:val="nil"/>
              <w:left w:val="nil"/>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 xml:space="preserve">　</w:t>
            </w:r>
          </w:p>
        </w:tc>
      </w:tr>
      <w:tr w:rsidR="005A23E4" w:rsidRPr="005A23E4" w:rsidTr="00DE7283">
        <w:trPr>
          <w:trHeight w:hRule="exact" w:val="454"/>
        </w:trPr>
        <w:tc>
          <w:tcPr>
            <w:tcW w:w="832" w:type="pct"/>
            <w:vMerge/>
            <w:tcBorders>
              <w:top w:val="nil"/>
              <w:left w:val="single" w:sz="8" w:space="0" w:color="auto"/>
              <w:bottom w:val="single" w:sz="8" w:space="0" w:color="auto"/>
              <w:right w:val="single" w:sz="8" w:space="0" w:color="auto"/>
            </w:tcBorders>
            <w:vAlign w:val="center"/>
            <w:hideMark/>
          </w:tcPr>
          <w:p w:rsidR="005A23E4" w:rsidRPr="005A23E4" w:rsidRDefault="005A23E4" w:rsidP="005A23E4">
            <w:pPr>
              <w:spacing w:line="240" w:lineRule="exact"/>
              <w:rPr>
                <w:rFonts w:ascii="微软雅黑" w:eastAsia="微软雅黑" w:hAnsi="微软雅黑"/>
                <w:color w:val="000000"/>
                <w:sz w:val="20"/>
                <w:szCs w:val="20"/>
              </w:rPr>
            </w:pPr>
          </w:p>
        </w:tc>
        <w:tc>
          <w:tcPr>
            <w:tcW w:w="463" w:type="pct"/>
            <w:vMerge/>
            <w:tcBorders>
              <w:top w:val="nil"/>
              <w:left w:val="single" w:sz="8" w:space="0" w:color="auto"/>
              <w:bottom w:val="single" w:sz="8" w:space="0" w:color="auto"/>
              <w:right w:val="single" w:sz="8" w:space="0" w:color="auto"/>
            </w:tcBorders>
            <w:vAlign w:val="center"/>
            <w:hideMark/>
          </w:tcPr>
          <w:p w:rsidR="005A23E4" w:rsidRPr="005A23E4" w:rsidRDefault="005A23E4" w:rsidP="005A23E4">
            <w:pPr>
              <w:spacing w:line="240" w:lineRule="exact"/>
              <w:rPr>
                <w:rFonts w:ascii="微软雅黑" w:eastAsia="微软雅黑" w:hAnsi="微软雅黑"/>
                <w:color w:val="000000"/>
                <w:sz w:val="20"/>
                <w:szCs w:val="20"/>
              </w:rPr>
            </w:pPr>
          </w:p>
        </w:tc>
        <w:tc>
          <w:tcPr>
            <w:tcW w:w="618" w:type="pct"/>
            <w:tcBorders>
              <w:top w:val="nil"/>
              <w:left w:val="nil"/>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可持续影响指标</w:t>
            </w:r>
          </w:p>
        </w:tc>
        <w:tc>
          <w:tcPr>
            <w:tcW w:w="542" w:type="pct"/>
            <w:tcBorders>
              <w:top w:val="nil"/>
              <w:left w:val="nil"/>
              <w:bottom w:val="single" w:sz="8" w:space="0" w:color="auto"/>
              <w:right w:val="single" w:sz="8" w:space="0" w:color="auto"/>
            </w:tcBorders>
            <w:shd w:val="clear" w:color="auto" w:fill="auto"/>
            <w:vAlign w:val="center"/>
            <w:hideMark/>
          </w:tcPr>
          <w:p w:rsidR="005A23E4" w:rsidRPr="005A23E4" w:rsidRDefault="005A23E4" w:rsidP="005A23E4">
            <w:pPr>
              <w:spacing w:line="240" w:lineRule="exact"/>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 xml:space="preserve">　</w:t>
            </w:r>
          </w:p>
        </w:tc>
        <w:tc>
          <w:tcPr>
            <w:tcW w:w="456" w:type="pct"/>
            <w:tcBorders>
              <w:top w:val="nil"/>
              <w:left w:val="nil"/>
              <w:bottom w:val="single" w:sz="8" w:space="0" w:color="auto"/>
              <w:right w:val="nil"/>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 xml:space="preserve">　</w:t>
            </w:r>
          </w:p>
        </w:tc>
        <w:tc>
          <w:tcPr>
            <w:tcW w:w="554" w:type="pct"/>
            <w:tcBorders>
              <w:top w:val="nil"/>
              <w:left w:val="single" w:sz="8" w:space="0" w:color="auto"/>
              <w:bottom w:val="single" w:sz="8" w:space="0" w:color="auto"/>
              <w:right w:val="nil"/>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 xml:space="preserve">　</w:t>
            </w:r>
          </w:p>
        </w:tc>
        <w:tc>
          <w:tcPr>
            <w:tcW w:w="412" w:type="pct"/>
            <w:tcBorders>
              <w:top w:val="nil"/>
              <w:left w:val="single" w:sz="8" w:space="0" w:color="auto"/>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 xml:space="preserve">　</w:t>
            </w:r>
          </w:p>
        </w:tc>
        <w:tc>
          <w:tcPr>
            <w:tcW w:w="625" w:type="pct"/>
            <w:tcBorders>
              <w:top w:val="nil"/>
              <w:left w:val="nil"/>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 xml:space="preserve">　</w:t>
            </w:r>
          </w:p>
        </w:tc>
        <w:tc>
          <w:tcPr>
            <w:tcW w:w="498" w:type="pct"/>
            <w:tcBorders>
              <w:top w:val="nil"/>
              <w:left w:val="nil"/>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 xml:space="preserve">　</w:t>
            </w:r>
          </w:p>
        </w:tc>
      </w:tr>
      <w:tr w:rsidR="005A23E4" w:rsidRPr="005A23E4" w:rsidTr="00DE7283">
        <w:trPr>
          <w:trHeight w:hRule="exact" w:val="454"/>
        </w:trPr>
        <w:tc>
          <w:tcPr>
            <w:tcW w:w="832" w:type="pct"/>
            <w:vMerge/>
            <w:tcBorders>
              <w:top w:val="nil"/>
              <w:left w:val="single" w:sz="8" w:space="0" w:color="auto"/>
              <w:bottom w:val="single" w:sz="8" w:space="0" w:color="auto"/>
              <w:right w:val="single" w:sz="8" w:space="0" w:color="auto"/>
            </w:tcBorders>
            <w:vAlign w:val="center"/>
            <w:hideMark/>
          </w:tcPr>
          <w:p w:rsidR="005A23E4" w:rsidRPr="005A23E4" w:rsidRDefault="005A23E4" w:rsidP="005A23E4">
            <w:pPr>
              <w:spacing w:line="240" w:lineRule="exact"/>
              <w:rPr>
                <w:rFonts w:ascii="微软雅黑" w:eastAsia="微软雅黑" w:hAnsi="微软雅黑"/>
                <w:color w:val="000000"/>
                <w:sz w:val="20"/>
                <w:szCs w:val="20"/>
              </w:rPr>
            </w:pPr>
          </w:p>
        </w:tc>
        <w:tc>
          <w:tcPr>
            <w:tcW w:w="463" w:type="pct"/>
            <w:tcBorders>
              <w:top w:val="nil"/>
              <w:left w:val="nil"/>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满意度指标</w:t>
            </w:r>
          </w:p>
        </w:tc>
        <w:tc>
          <w:tcPr>
            <w:tcW w:w="618" w:type="pct"/>
            <w:tcBorders>
              <w:top w:val="nil"/>
              <w:left w:val="nil"/>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服务对象满意度指标</w:t>
            </w:r>
          </w:p>
        </w:tc>
        <w:tc>
          <w:tcPr>
            <w:tcW w:w="542" w:type="pct"/>
            <w:tcBorders>
              <w:top w:val="nil"/>
              <w:left w:val="nil"/>
              <w:bottom w:val="single" w:sz="8" w:space="0" w:color="auto"/>
              <w:right w:val="single" w:sz="8" w:space="0" w:color="auto"/>
            </w:tcBorders>
            <w:shd w:val="clear" w:color="auto" w:fill="auto"/>
            <w:vAlign w:val="center"/>
            <w:hideMark/>
          </w:tcPr>
          <w:p w:rsidR="005A23E4" w:rsidRPr="005A23E4" w:rsidRDefault="005A23E4" w:rsidP="005A23E4">
            <w:pPr>
              <w:spacing w:line="240" w:lineRule="exact"/>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群众满意度</w:t>
            </w:r>
          </w:p>
        </w:tc>
        <w:tc>
          <w:tcPr>
            <w:tcW w:w="456" w:type="pct"/>
            <w:tcBorders>
              <w:top w:val="nil"/>
              <w:left w:val="nil"/>
              <w:bottom w:val="single" w:sz="8" w:space="0" w:color="auto"/>
              <w:right w:val="nil"/>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90</w:t>
            </w:r>
          </w:p>
        </w:tc>
        <w:tc>
          <w:tcPr>
            <w:tcW w:w="554" w:type="pct"/>
            <w:tcBorders>
              <w:top w:val="nil"/>
              <w:left w:val="single" w:sz="8" w:space="0" w:color="auto"/>
              <w:bottom w:val="single" w:sz="8" w:space="0" w:color="auto"/>
              <w:right w:val="nil"/>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92</w:t>
            </w:r>
          </w:p>
        </w:tc>
        <w:tc>
          <w:tcPr>
            <w:tcW w:w="412" w:type="pct"/>
            <w:tcBorders>
              <w:top w:val="nil"/>
              <w:left w:val="single" w:sz="8" w:space="0" w:color="auto"/>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10</w:t>
            </w:r>
          </w:p>
        </w:tc>
        <w:tc>
          <w:tcPr>
            <w:tcW w:w="625" w:type="pct"/>
            <w:tcBorders>
              <w:top w:val="nil"/>
              <w:left w:val="nil"/>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10.00</w:t>
            </w:r>
          </w:p>
        </w:tc>
        <w:tc>
          <w:tcPr>
            <w:tcW w:w="498" w:type="pct"/>
            <w:tcBorders>
              <w:top w:val="nil"/>
              <w:left w:val="nil"/>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 xml:space="preserve">　</w:t>
            </w:r>
          </w:p>
        </w:tc>
      </w:tr>
      <w:tr w:rsidR="005A23E4" w:rsidRPr="005A23E4" w:rsidTr="00DE7283">
        <w:trPr>
          <w:trHeight w:hRule="exact" w:val="454"/>
        </w:trPr>
        <w:tc>
          <w:tcPr>
            <w:tcW w:w="832" w:type="pct"/>
            <w:vMerge/>
            <w:tcBorders>
              <w:top w:val="nil"/>
              <w:left w:val="single" w:sz="8" w:space="0" w:color="auto"/>
              <w:bottom w:val="single" w:sz="8" w:space="0" w:color="auto"/>
              <w:right w:val="single" w:sz="8" w:space="0" w:color="auto"/>
            </w:tcBorders>
            <w:vAlign w:val="center"/>
            <w:hideMark/>
          </w:tcPr>
          <w:p w:rsidR="005A23E4" w:rsidRPr="005A23E4" w:rsidRDefault="005A23E4" w:rsidP="005A23E4">
            <w:pPr>
              <w:spacing w:line="240" w:lineRule="exact"/>
              <w:rPr>
                <w:rFonts w:ascii="微软雅黑" w:eastAsia="微软雅黑" w:hAnsi="微软雅黑"/>
                <w:color w:val="000000"/>
                <w:sz w:val="20"/>
                <w:szCs w:val="20"/>
              </w:rPr>
            </w:pPr>
          </w:p>
        </w:tc>
        <w:tc>
          <w:tcPr>
            <w:tcW w:w="463" w:type="pct"/>
            <w:vMerge w:val="restart"/>
            <w:tcBorders>
              <w:top w:val="nil"/>
              <w:left w:val="single" w:sz="8" w:space="0" w:color="auto"/>
              <w:bottom w:val="single" w:sz="8" w:space="0" w:color="auto"/>
              <w:right w:val="single" w:sz="8" w:space="0" w:color="auto"/>
            </w:tcBorders>
            <w:shd w:val="clear" w:color="auto" w:fill="auto"/>
            <w:vAlign w:val="center"/>
            <w:hideMark/>
          </w:tcPr>
          <w:p w:rsidR="00CA3E99"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成本</w:t>
            </w:r>
          </w:p>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指标</w:t>
            </w:r>
          </w:p>
        </w:tc>
        <w:tc>
          <w:tcPr>
            <w:tcW w:w="618" w:type="pct"/>
            <w:tcBorders>
              <w:top w:val="nil"/>
              <w:left w:val="nil"/>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经济成本指标</w:t>
            </w:r>
          </w:p>
        </w:tc>
        <w:tc>
          <w:tcPr>
            <w:tcW w:w="542" w:type="pct"/>
            <w:tcBorders>
              <w:top w:val="nil"/>
              <w:left w:val="nil"/>
              <w:bottom w:val="single" w:sz="8" w:space="0" w:color="auto"/>
              <w:right w:val="single" w:sz="8" w:space="0" w:color="auto"/>
            </w:tcBorders>
            <w:shd w:val="clear" w:color="auto" w:fill="auto"/>
            <w:vAlign w:val="center"/>
            <w:hideMark/>
          </w:tcPr>
          <w:p w:rsidR="005A23E4" w:rsidRPr="005A23E4" w:rsidRDefault="005A23E4" w:rsidP="005A23E4">
            <w:pPr>
              <w:spacing w:line="240" w:lineRule="exact"/>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区志编制成本</w:t>
            </w:r>
          </w:p>
        </w:tc>
        <w:tc>
          <w:tcPr>
            <w:tcW w:w="456" w:type="pct"/>
            <w:tcBorders>
              <w:top w:val="nil"/>
              <w:left w:val="nil"/>
              <w:bottom w:val="single" w:sz="8" w:space="0" w:color="auto"/>
              <w:right w:val="nil"/>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90</w:t>
            </w:r>
          </w:p>
        </w:tc>
        <w:tc>
          <w:tcPr>
            <w:tcW w:w="554" w:type="pct"/>
            <w:tcBorders>
              <w:top w:val="nil"/>
              <w:left w:val="single" w:sz="8" w:space="0" w:color="auto"/>
              <w:bottom w:val="single" w:sz="8" w:space="0" w:color="auto"/>
              <w:right w:val="nil"/>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90</w:t>
            </w:r>
          </w:p>
        </w:tc>
        <w:tc>
          <w:tcPr>
            <w:tcW w:w="412" w:type="pct"/>
            <w:tcBorders>
              <w:top w:val="nil"/>
              <w:left w:val="single" w:sz="8" w:space="0" w:color="auto"/>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10</w:t>
            </w:r>
          </w:p>
        </w:tc>
        <w:tc>
          <w:tcPr>
            <w:tcW w:w="625" w:type="pct"/>
            <w:tcBorders>
              <w:top w:val="nil"/>
              <w:left w:val="nil"/>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10.00</w:t>
            </w:r>
          </w:p>
        </w:tc>
        <w:tc>
          <w:tcPr>
            <w:tcW w:w="498" w:type="pct"/>
            <w:tcBorders>
              <w:top w:val="nil"/>
              <w:left w:val="nil"/>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 xml:space="preserve">　</w:t>
            </w:r>
          </w:p>
        </w:tc>
      </w:tr>
      <w:tr w:rsidR="005A23E4" w:rsidRPr="005A23E4" w:rsidTr="00DE7283">
        <w:trPr>
          <w:trHeight w:hRule="exact" w:val="454"/>
        </w:trPr>
        <w:tc>
          <w:tcPr>
            <w:tcW w:w="832" w:type="pct"/>
            <w:vMerge/>
            <w:tcBorders>
              <w:top w:val="nil"/>
              <w:left w:val="single" w:sz="8" w:space="0" w:color="auto"/>
              <w:bottom w:val="single" w:sz="8" w:space="0" w:color="auto"/>
              <w:right w:val="single" w:sz="8" w:space="0" w:color="auto"/>
            </w:tcBorders>
            <w:vAlign w:val="center"/>
            <w:hideMark/>
          </w:tcPr>
          <w:p w:rsidR="005A23E4" w:rsidRPr="005A23E4" w:rsidRDefault="005A23E4" w:rsidP="005A23E4">
            <w:pPr>
              <w:spacing w:line="240" w:lineRule="exact"/>
              <w:rPr>
                <w:rFonts w:ascii="微软雅黑" w:eastAsia="微软雅黑" w:hAnsi="微软雅黑"/>
                <w:color w:val="000000"/>
                <w:sz w:val="20"/>
                <w:szCs w:val="20"/>
              </w:rPr>
            </w:pPr>
          </w:p>
        </w:tc>
        <w:tc>
          <w:tcPr>
            <w:tcW w:w="463" w:type="pct"/>
            <w:vMerge/>
            <w:tcBorders>
              <w:top w:val="nil"/>
              <w:left w:val="single" w:sz="8" w:space="0" w:color="auto"/>
              <w:bottom w:val="single" w:sz="8" w:space="0" w:color="auto"/>
              <w:right w:val="single" w:sz="8" w:space="0" w:color="auto"/>
            </w:tcBorders>
            <w:vAlign w:val="center"/>
            <w:hideMark/>
          </w:tcPr>
          <w:p w:rsidR="005A23E4" w:rsidRPr="005A23E4" w:rsidRDefault="005A23E4" w:rsidP="005A23E4">
            <w:pPr>
              <w:spacing w:line="240" w:lineRule="exact"/>
              <w:rPr>
                <w:rFonts w:ascii="微软雅黑" w:eastAsia="微软雅黑" w:hAnsi="微软雅黑"/>
                <w:color w:val="000000"/>
                <w:sz w:val="20"/>
                <w:szCs w:val="20"/>
              </w:rPr>
            </w:pPr>
          </w:p>
        </w:tc>
        <w:tc>
          <w:tcPr>
            <w:tcW w:w="618" w:type="pct"/>
            <w:tcBorders>
              <w:top w:val="nil"/>
              <w:left w:val="nil"/>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社会成本指标</w:t>
            </w:r>
          </w:p>
        </w:tc>
        <w:tc>
          <w:tcPr>
            <w:tcW w:w="542" w:type="pct"/>
            <w:tcBorders>
              <w:top w:val="nil"/>
              <w:left w:val="nil"/>
              <w:bottom w:val="single" w:sz="8" w:space="0" w:color="auto"/>
              <w:right w:val="single" w:sz="8" w:space="0" w:color="auto"/>
            </w:tcBorders>
            <w:shd w:val="clear" w:color="auto" w:fill="auto"/>
            <w:vAlign w:val="center"/>
            <w:hideMark/>
          </w:tcPr>
          <w:p w:rsidR="005A23E4" w:rsidRPr="005A23E4" w:rsidRDefault="005A23E4" w:rsidP="005A23E4">
            <w:pPr>
              <w:spacing w:line="240" w:lineRule="exact"/>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工作经费支出进度</w:t>
            </w:r>
          </w:p>
        </w:tc>
        <w:tc>
          <w:tcPr>
            <w:tcW w:w="456" w:type="pct"/>
            <w:tcBorders>
              <w:top w:val="nil"/>
              <w:left w:val="nil"/>
              <w:bottom w:val="single" w:sz="8" w:space="0" w:color="auto"/>
              <w:right w:val="nil"/>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90</w:t>
            </w:r>
          </w:p>
        </w:tc>
        <w:tc>
          <w:tcPr>
            <w:tcW w:w="554" w:type="pct"/>
            <w:tcBorders>
              <w:top w:val="nil"/>
              <w:left w:val="single" w:sz="8" w:space="0" w:color="auto"/>
              <w:bottom w:val="single" w:sz="8" w:space="0" w:color="auto"/>
              <w:right w:val="nil"/>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100</w:t>
            </w:r>
          </w:p>
        </w:tc>
        <w:tc>
          <w:tcPr>
            <w:tcW w:w="412" w:type="pct"/>
            <w:tcBorders>
              <w:top w:val="nil"/>
              <w:left w:val="single" w:sz="8" w:space="0" w:color="auto"/>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10</w:t>
            </w:r>
          </w:p>
        </w:tc>
        <w:tc>
          <w:tcPr>
            <w:tcW w:w="625" w:type="pct"/>
            <w:tcBorders>
              <w:top w:val="nil"/>
              <w:left w:val="nil"/>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10.00</w:t>
            </w:r>
          </w:p>
        </w:tc>
        <w:tc>
          <w:tcPr>
            <w:tcW w:w="498" w:type="pct"/>
            <w:tcBorders>
              <w:top w:val="nil"/>
              <w:left w:val="nil"/>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 xml:space="preserve">　</w:t>
            </w:r>
          </w:p>
        </w:tc>
      </w:tr>
      <w:tr w:rsidR="005A23E4" w:rsidRPr="005A23E4" w:rsidTr="00DE7283">
        <w:trPr>
          <w:trHeight w:hRule="exact" w:val="454"/>
        </w:trPr>
        <w:tc>
          <w:tcPr>
            <w:tcW w:w="832" w:type="pct"/>
            <w:vMerge/>
            <w:tcBorders>
              <w:top w:val="nil"/>
              <w:left w:val="single" w:sz="8" w:space="0" w:color="auto"/>
              <w:bottom w:val="single" w:sz="8" w:space="0" w:color="auto"/>
              <w:right w:val="single" w:sz="8" w:space="0" w:color="auto"/>
            </w:tcBorders>
            <w:vAlign w:val="center"/>
            <w:hideMark/>
          </w:tcPr>
          <w:p w:rsidR="005A23E4" w:rsidRPr="005A23E4" w:rsidRDefault="005A23E4" w:rsidP="005A23E4">
            <w:pPr>
              <w:spacing w:line="240" w:lineRule="exact"/>
              <w:rPr>
                <w:rFonts w:ascii="微软雅黑" w:eastAsia="微软雅黑" w:hAnsi="微软雅黑"/>
                <w:color w:val="000000"/>
                <w:sz w:val="20"/>
                <w:szCs w:val="20"/>
              </w:rPr>
            </w:pPr>
          </w:p>
        </w:tc>
        <w:tc>
          <w:tcPr>
            <w:tcW w:w="463" w:type="pct"/>
            <w:vMerge/>
            <w:tcBorders>
              <w:top w:val="nil"/>
              <w:left w:val="single" w:sz="8" w:space="0" w:color="auto"/>
              <w:bottom w:val="single" w:sz="8" w:space="0" w:color="auto"/>
              <w:right w:val="single" w:sz="8" w:space="0" w:color="auto"/>
            </w:tcBorders>
            <w:vAlign w:val="center"/>
            <w:hideMark/>
          </w:tcPr>
          <w:p w:rsidR="005A23E4" w:rsidRPr="005A23E4" w:rsidRDefault="005A23E4" w:rsidP="005A23E4">
            <w:pPr>
              <w:spacing w:line="240" w:lineRule="exact"/>
              <w:rPr>
                <w:rFonts w:ascii="微软雅黑" w:eastAsia="微软雅黑" w:hAnsi="微软雅黑"/>
                <w:color w:val="000000"/>
                <w:sz w:val="20"/>
                <w:szCs w:val="20"/>
              </w:rPr>
            </w:pPr>
          </w:p>
        </w:tc>
        <w:tc>
          <w:tcPr>
            <w:tcW w:w="618" w:type="pct"/>
            <w:tcBorders>
              <w:top w:val="nil"/>
              <w:left w:val="nil"/>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生态环境成本指标</w:t>
            </w:r>
          </w:p>
        </w:tc>
        <w:tc>
          <w:tcPr>
            <w:tcW w:w="542" w:type="pct"/>
            <w:tcBorders>
              <w:top w:val="nil"/>
              <w:left w:val="nil"/>
              <w:bottom w:val="single" w:sz="8" w:space="0" w:color="auto"/>
              <w:right w:val="single" w:sz="8" w:space="0" w:color="auto"/>
            </w:tcBorders>
            <w:shd w:val="clear" w:color="auto" w:fill="auto"/>
            <w:vAlign w:val="center"/>
            <w:hideMark/>
          </w:tcPr>
          <w:p w:rsidR="005A23E4" w:rsidRPr="005A23E4" w:rsidRDefault="005A23E4" w:rsidP="005A23E4">
            <w:pPr>
              <w:spacing w:line="240" w:lineRule="exact"/>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 xml:space="preserve">　</w:t>
            </w:r>
          </w:p>
        </w:tc>
        <w:tc>
          <w:tcPr>
            <w:tcW w:w="456" w:type="pct"/>
            <w:tcBorders>
              <w:top w:val="nil"/>
              <w:left w:val="nil"/>
              <w:bottom w:val="single" w:sz="8" w:space="0" w:color="auto"/>
              <w:right w:val="nil"/>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 xml:space="preserve">　</w:t>
            </w:r>
          </w:p>
        </w:tc>
        <w:tc>
          <w:tcPr>
            <w:tcW w:w="554" w:type="pct"/>
            <w:tcBorders>
              <w:top w:val="nil"/>
              <w:left w:val="single" w:sz="8" w:space="0" w:color="auto"/>
              <w:bottom w:val="single" w:sz="8" w:space="0" w:color="auto"/>
              <w:right w:val="nil"/>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 xml:space="preserve">　</w:t>
            </w:r>
          </w:p>
        </w:tc>
        <w:tc>
          <w:tcPr>
            <w:tcW w:w="412" w:type="pct"/>
            <w:tcBorders>
              <w:top w:val="nil"/>
              <w:left w:val="single" w:sz="8" w:space="0" w:color="auto"/>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 xml:space="preserve">　</w:t>
            </w:r>
          </w:p>
        </w:tc>
        <w:tc>
          <w:tcPr>
            <w:tcW w:w="625" w:type="pct"/>
            <w:tcBorders>
              <w:top w:val="nil"/>
              <w:left w:val="nil"/>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 xml:space="preserve">　</w:t>
            </w:r>
          </w:p>
        </w:tc>
        <w:tc>
          <w:tcPr>
            <w:tcW w:w="498" w:type="pct"/>
            <w:tcBorders>
              <w:top w:val="nil"/>
              <w:left w:val="nil"/>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 xml:space="preserve">　</w:t>
            </w:r>
          </w:p>
        </w:tc>
      </w:tr>
      <w:tr w:rsidR="005A23E4" w:rsidRPr="005A23E4" w:rsidTr="00DE7283">
        <w:trPr>
          <w:trHeight w:hRule="exact" w:val="454"/>
        </w:trPr>
        <w:tc>
          <w:tcPr>
            <w:tcW w:w="3465" w:type="pct"/>
            <w:gridSpan w:val="6"/>
            <w:tcBorders>
              <w:top w:val="nil"/>
              <w:left w:val="single" w:sz="8" w:space="0" w:color="auto"/>
              <w:bottom w:val="single" w:sz="8" w:space="0" w:color="auto"/>
              <w:right w:val="nil"/>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总分</w:t>
            </w:r>
          </w:p>
        </w:tc>
        <w:tc>
          <w:tcPr>
            <w:tcW w:w="412" w:type="pct"/>
            <w:tcBorders>
              <w:top w:val="nil"/>
              <w:left w:val="single" w:sz="8" w:space="0" w:color="auto"/>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100</w:t>
            </w:r>
          </w:p>
        </w:tc>
        <w:tc>
          <w:tcPr>
            <w:tcW w:w="625" w:type="pct"/>
            <w:tcBorders>
              <w:top w:val="nil"/>
              <w:left w:val="nil"/>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100.00</w:t>
            </w:r>
          </w:p>
        </w:tc>
        <w:tc>
          <w:tcPr>
            <w:tcW w:w="498" w:type="pct"/>
            <w:tcBorders>
              <w:top w:val="nil"/>
              <w:left w:val="nil"/>
              <w:bottom w:val="single" w:sz="8" w:space="0" w:color="auto"/>
              <w:right w:val="single" w:sz="8" w:space="0" w:color="auto"/>
            </w:tcBorders>
            <w:shd w:val="clear" w:color="auto" w:fill="auto"/>
            <w:vAlign w:val="center"/>
            <w:hideMark/>
          </w:tcPr>
          <w:p w:rsidR="005A23E4" w:rsidRPr="005A23E4" w:rsidRDefault="005A23E4" w:rsidP="005A23E4">
            <w:pPr>
              <w:spacing w:line="240" w:lineRule="exact"/>
              <w:jc w:val="center"/>
              <w:rPr>
                <w:rFonts w:ascii="微软雅黑" w:eastAsia="微软雅黑" w:hAnsi="微软雅黑"/>
                <w:color w:val="000000"/>
                <w:sz w:val="20"/>
                <w:szCs w:val="20"/>
              </w:rPr>
            </w:pPr>
            <w:r w:rsidRPr="005A23E4">
              <w:rPr>
                <w:rFonts w:ascii="微软雅黑" w:eastAsia="微软雅黑" w:hAnsi="微软雅黑" w:hint="eastAsia"/>
                <w:color w:val="000000"/>
                <w:sz w:val="20"/>
                <w:szCs w:val="20"/>
              </w:rPr>
              <w:t xml:space="preserve">　</w:t>
            </w:r>
          </w:p>
        </w:tc>
      </w:tr>
    </w:tbl>
    <w:p w:rsidR="00DE7283" w:rsidRPr="007A029E" w:rsidRDefault="00DE7283" w:rsidP="00DE7283">
      <w:pPr>
        <w:spacing w:beforeLines="50" w:before="156" w:afterLines="50" w:after="156"/>
        <w:jc w:val="center"/>
        <w:rPr>
          <w:rFonts w:ascii="方正小标宋简体" w:eastAsia="方正小标宋简体" w:hAnsi="黑体" w:cs="黑体"/>
          <w:sz w:val="44"/>
          <w:szCs w:val="44"/>
        </w:rPr>
      </w:pPr>
      <w:r w:rsidRPr="007A029E">
        <w:rPr>
          <w:rFonts w:ascii="方正小标宋简体" w:eastAsia="方正小标宋简体" w:hAnsi="黑体" w:cs="黑体" w:hint="eastAsia"/>
          <w:sz w:val="44"/>
          <w:szCs w:val="44"/>
        </w:rPr>
        <w:lastRenderedPageBreak/>
        <w:t>2023年度</w:t>
      </w:r>
      <w:r>
        <w:rPr>
          <w:rFonts w:ascii="方正小标宋简体" w:eastAsia="方正小标宋简体" w:hAnsi="黑体" w:cs="黑体" w:hint="eastAsia"/>
          <w:sz w:val="44"/>
          <w:szCs w:val="44"/>
        </w:rPr>
        <w:t>项目</w:t>
      </w:r>
      <w:r w:rsidRPr="005E7F63">
        <w:rPr>
          <w:rFonts w:ascii="方正小标宋简体" w:eastAsia="方正小标宋简体" w:hAnsi="黑体" w:cs="黑体" w:hint="eastAsia"/>
          <w:sz w:val="44"/>
          <w:szCs w:val="44"/>
        </w:rPr>
        <w:t>支出绩效自评表</w:t>
      </w:r>
    </w:p>
    <w:tbl>
      <w:tblPr>
        <w:tblW w:w="5000" w:type="pct"/>
        <w:tblLook w:val="04A0" w:firstRow="1" w:lastRow="0" w:firstColumn="1" w:lastColumn="0" w:noHBand="0" w:noVBand="1"/>
      </w:tblPr>
      <w:tblGrid>
        <w:gridCol w:w="1529"/>
        <w:gridCol w:w="991"/>
        <w:gridCol w:w="1132"/>
        <w:gridCol w:w="1134"/>
        <w:gridCol w:w="710"/>
        <w:gridCol w:w="684"/>
        <w:gridCol w:w="816"/>
        <w:gridCol w:w="1207"/>
        <w:gridCol w:w="971"/>
      </w:tblGrid>
      <w:tr w:rsidR="00DE7283" w:rsidRPr="00DE7283" w:rsidTr="00DE7283">
        <w:trPr>
          <w:trHeight w:hRule="exact" w:val="454"/>
        </w:trPr>
        <w:tc>
          <w:tcPr>
            <w:tcW w:w="83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b/>
                <w:bCs/>
                <w:color w:val="000000"/>
                <w:sz w:val="20"/>
                <w:szCs w:val="20"/>
              </w:rPr>
            </w:pPr>
            <w:r w:rsidRPr="00DE7283">
              <w:rPr>
                <w:rFonts w:ascii="微软雅黑" w:eastAsia="微软雅黑" w:hAnsi="微软雅黑" w:hint="eastAsia"/>
                <w:b/>
                <w:bCs/>
                <w:color w:val="000000"/>
                <w:sz w:val="20"/>
                <w:szCs w:val="20"/>
              </w:rPr>
              <w:t>项目支出名称</w:t>
            </w:r>
          </w:p>
        </w:tc>
        <w:tc>
          <w:tcPr>
            <w:tcW w:w="4167" w:type="pct"/>
            <w:gridSpan w:val="8"/>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体改经费</w:t>
            </w:r>
          </w:p>
        </w:tc>
      </w:tr>
      <w:tr w:rsidR="00DE7283" w:rsidRPr="00DE7283" w:rsidTr="00DE7283">
        <w:trPr>
          <w:trHeight w:hRule="exact" w:val="100"/>
        </w:trPr>
        <w:tc>
          <w:tcPr>
            <w:tcW w:w="833" w:type="pct"/>
            <w:vMerge/>
            <w:tcBorders>
              <w:top w:val="single" w:sz="8" w:space="0" w:color="auto"/>
              <w:left w:val="single" w:sz="8" w:space="0" w:color="auto"/>
              <w:bottom w:val="single" w:sz="8" w:space="0" w:color="000000"/>
              <w:right w:val="single" w:sz="8" w:space="0" w:color="auto"/>
            </w:tcBorders>
            <w:vAlign w:val="center"/>
            <w:hideMark/>
          </w:tcPr>
          <w:p w:rsidR="00DE7283" w:rsidRPr="00DE7283" w:rsidRDefault="00DE7283" w:rsidP="00DE7283">
            <w:pPr>
              <w:spacing w:line="240" w:lineRule="exact"/>
              <w:rPr>
                <w:rFonts w:ascii="微软雅黑" w:eastAsia="微软雅黑" w:hAnsi="微软雅黑"/>
                <w:b/>
                <w:bCs/>
                <w:color w:val="000000"/>
                <w:sz w:val="20"/>
                <w:szCs w:val="20"/>
              </w:rPr>
            </w:pPr>
          </w:p>
        </w:tc>
        <w:tc>
          <w:tcPr>
            <w:tcW w:w="4167" w:type="pct"/>
            <w:gridSpan w:val="8"/>
            <w:vMerge/>
            <w:tcBorders>
              <w:top w:val="single" w:sz="8" w:space="0" w:color="auto"/>
              <w:left w:val="single" w:sz="8" w:space="0" w:color="auto"/>
              <w:bottom w:val="single" w:sz="8" w:space="0" w:color="auto"/>
              <w:right w:val="single" w:sz="8" w:space="0" w:color="auto"/>
            </w:tcBorders>
            <w:vAlign w:val="center"/>
            <w:hideMark/>
          </w:tcPr>
          <w:p w:rsidR="00DE7283" w:rsidRPr="00DE7283" w:rsidRDefault="00DE7283" w:rsidP="00DE7283">
            <w:pPr>
              <w:spacing w:line="240" w:lineRule="exact"/>
              <w:rPr>
                <w:rFonts w:ascii="微软雅黑" w:eastAsia="微软雅黑" w:hAnsi="微软雅黑"/>
                <w:color w:val="000000"/>
                <w:sz w:val="20"/>
                <w:szCs w:val="20"/>
              </w:rPr>
            </w:pPr>
          </w:p>
        </w:tc>
      </w:tr>
      <w:tr w:rsidR="00DE7283" w:rsidRPr="00DE7283" w:rsidTr="00DE7283">
        <w:trPr>
          <w:trHeight w:hRule="exact" w:val="454"/>
        </w:trPr>
        <w:tc>
          <w:tcPr>
            <w:tcW w:w="833" w:type="pct"/>
            <w:tcBorders>
              <w:top w:val="nil"/>
              <w:left w:val="single" w:sz="8" w:space="0" w:color="auto"/>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b/>
                <w:bCs/>
                <w:color w:val="000000"/>
                <w:sz w:val="20"/>
                <w:szCs w:val="20"/>
              </w:rPr>
            </w:pPr>
            <w:r w:rsidRPr="00DE7283">
              <w:rPr>
                <w:rFonts w:ascii="微软雅黑" w:eastAsia="微软雅黑" w:hAnsi="微软雅黑" w:hint="eastAsia"/>
                <w:b/>
                <w:bCs/>
                <w:color w:val="000000"/>
                <w:sz w:val="20"/>
                <w:szCs w:val="20"/>
              </w:rPr>
              <w:t>主管部门</w:t>
            </w:r>
          </w:p>
        </w:tc>
        <w:tc>
          <w:tcPr>
            <w:tcW w:w="2162" w:type="pct"/>
            <w:gridSpan w:val="4"/>
            <w:tcBorders>
              <w:top w:val="nil"/>
              <w:left w:val="nil"/>
              <w:bottom w:val="single" w:sz="8" w:space="0" w:color="auto"/>
              <w:right w:val="nil"/>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 xml:space="preserve">　</w:t>
            </w:r>
          </w:p>
        </w:tc>
        <w:tc>
          <w:tcPr>
            <w:tcW w:w="373" w:type="pct"/>
            <w:tcBorders>
              <w:top w:val="nil"/>
              <w:left w:val="single" w:sz="8" w:space="0" w:color="auto"/>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实施单位</w:t>
            </w:r>
          </w:p>
        </w:tc>
        <w:tc>
          <w:tcPr>
            <w:tcW w:w="1632" w:type="pct"/>
            <w:gridSpan w:val="3"/>
            <w:tcBorders>
              <w:top w:val="single" w:sz="8" w:space="0" w:color="auto"/>
              <w:left w:val="nil"/>
              <w:bottom w:val="single" w:sz="8" w:space="0" w:color="auto"/>
              <w:right w:val="single" w:sz="8" w:space="0" w:color="000000"/>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益阳市</w:t>
            </w:r>
            <w:proofErr w:type="gramStart"/>
            <w:r w:rsidRPr="00DE7283">
              <w:rPr>
                <w:rFonts w:ascii="微软雅黑" w:eastAsia="微软雅黑" w:hAnsi="微软雅黑" w:hint="eastAsia"/>
                <w:color w:val="000000"/>
                <w:sz w:val="20"/>
                <w:szCs w:val="20"/>
              </w:rPr>
              <w:t>赫</w:t>
            </w:r>
            <w:proofErr w:type="gramEnd"/>
            <w:r w:rsidRPr="00DE7283">
              <w:rPr>
                <w:rFonts w:ascii="微软雅黑" w:eastAsia="微软雅黑" w:hAnsi="微软雅黑" w:hint="eastAsia"/>
                <w:color w:val="000000"/>
                <w:sz w:val="20"/>
                <w:szCs w:val="20"/>
              </w:rPr>
              <w:t>山区人民政府办公室</w:t>
            </w:r>
          </w:p>
        </w:tc>
      </w:tr>
      <w:tr w:rsidR="00DE7283" w:rsidRPr="00DE7283" w:rsidTr="00DE7283">
        <w:trPr>
          <w:trHeight w:hRule="exact" w:val="454"/>
        </w:trPr>
        <w:tc>
          <w:tcPr>
            <w:tcW w:w="833" w:type="pct"/>
            <w:vMerge w:val="restart"/>
            <w:tcBorders>
              <w:top w:val="nil"/>
              <w:left w:val="single" w:sz="8" w:space="0" w:color="auto"/>
              <w:bottom w:val="single" w:sz="8" w:space="0" w:color="000000"/>
              <w:right w:val="single" w:sz="8" w:space="0" w:color="auto"/>
            </w:tcBorders>
            <w:shd w:val="clear" w:color="auto" w:fill="auto"/>
            <w:vAlign w:val="center"/>
            <w:hideMark/>
          </w:tcPr>
          <w:p w:rsid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项目资金</w:t>
            </w:r>
          </w:p>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(万元)</w:t>
            </w:r>
          </w:p>
        </w:tc>
        <w:tc>
          <w:tcPr>
            <w:tcW w:w="1157" w:type="pct"/>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b/>
                <w:bCs/>
                <w:color w:val="000000"/>
                <w:sz w:val="20"/>
                <w:szCs w:val="20"/>
              </w:rPr>
            </w:pPr>
            <w:r w:rsidRPr="00DE7283">
              <w:rPr>
                <w:rFonts w:ascii="微软雅黑" w:eastAsia="微软雅黑" w:hAnsi="微软雅黑" w:hint="eastAsia"/>
                <w:b/>
                <w:bCs/>
                <w:color w:val="000000"/>
                <w:sz w:val="20"/>
                <w:szCs w:val="20"/>
              </w:rPr>
              <w:t xml:space="preserve">     资金来源</w:t>
            </w:r>
          </w:p>
        </w:tc>
        <w:tc>
          <w:tcPr>
            <w:tcW w:w="618" w:type="pct"/>
            <w:vMerge w:val="restart"/>
            <w:tcBorders>
              <w:top w:val="nil"/>
              <w:left w:val="single" w:sz="8" w:space="0" w:color="auto"/>
              <w:bottom w:val="single" w:sz="8" w:space="0" w:color="000000"/>
              <w:right w:val="nil"/>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b/>
                <w:bCs/>
                <w:color w:val="000000"/>
                <w:sz w:val="20"/>
                <w:szCs w:val="20"/>
              </w:rPr>
            </w:pPr>
            <w:r w:rsidRPr="00DE7283">
              <w:rPr>
                <w:rFonts w:ascii="微软雅黑" w:eastAsia="微软雅黑" w:hAnsi="微软雅黑" w:hint="eastAsia"/>
                <w:b/>
                <w:bCs/>
                <w:color w:val="000000"/>
                <w:sz w:val="20"/>
                <w:szCs w:val="20"/>
              </w:rPr>
              <w:t>年初预算数</w:t>
            </w:r>
          </w:p>
        </w:tc>
        <w:tc>
          <w:tcPr>
            <w:tcW w:w="387" w:type="pct"/>
            <w:vMerge w:val="restart"/>
            <w:tcBorders>
              <w:top w:val="nil"/>
              <w:left w:val="single" w:sz="8" w:space="0" w:color="auto"/>
              <w:bottom w:val="single" w:sz="8" w:space="0" w:color="000000"/>
              <w:right w:val="nil"/>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b/>
                <w:bCs/>
                <w:color w:val="000000"/>
                <w:sz w:val="20"/>
                <w:szCs w:val="20"/>
              </w:rPr>
            </w:pPr>
            <w:r w:rsidRPr="00DE7283">
              <w:rPr>
                <w:rFonts w:ascii="微软雅黑" w:eastAsia="微软雅黑" w:hAnsi="微软雅黑" w:hint="eastAsia"/>
                <w:b/>
                <w:bCs/>
                <w:color w:val="000000"/>
                <w:sz w:val="20"/>
                <w:szCs w:val="20"/>
              </w:rPr>
              <w:t>全年预算数</w:t>
            </w:r>
          </w:p>
        </w:tc>
        <w:tc>
          <w:tcPr>
            <w:tcW w:w="373" w:type="pct"/>
            <w:vMerge w:val="restart"/>
            <w:tcBorders>
              <w:top w:val="nil"/>
              <w:left w:val="single" w:sz="8" w:space="0" w:color="auto"/>
              <w:bottom w:val="single" w:sz="8" w:space="0" w:color="000000"/>
              <w:right w:val="nil"/>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b/>
                <w:bCs/>
                <w:color w:val="000000"/>
                <w:sz w:val="20"/>
                <w:szCs w:val="20"/>
              </w:rPr>
            </w:pPr>
            <w:r w:rsidRPr="00DE7283">
              <w:rPr>
                <w:rFonts w:ascii="微软雅黑" w:eastAsia="微软雅黑" w:hAnsi="微软雅黑" w:hint="eastAsia"/>
                <w:b/>
                <w:bCs/>
                <w:color w:val="000000"/>
                <w:sz w:val="20"/>
                <w:szCs w:val="20"/>
              </w:rPr>
              <w:t>全年执行数</w:t>
            </w:r>
          </w:p>
        </w:tc>
        <w:tc>
          <w:tcPr>
            <w:tcW w:w="445" w:type="pct"/>
            <w:vMerge w:val="restart"/>
            <w:tcBorders>
              <w:top w:val="nil"/>
              <w:left w:val="single" w:sz="8" w:space="0" w:color="auto"/>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b/>
                <w:bCs/>
                <w:color w:val="000000"/>
                <w:sz w:val="20"/>
                <w:szCs w:val="20"/>
              </w:rPr>
            </w:pPr>
            <w:r w:rsidRPr="00DE7283">
              <w:rPr>
                <w:rFonts w:ascii="微软雅黑" w:eastAsia="微软雅黑" w:hAnsi="微软雅黑" w:hint="eastAsia"/>
                <w:b/>
                <w:bCs/>
                <w:color w:val="000000"/>
                <w:sz w:val="20"/>
                <w:szCs w:val="20"/>
              </w:rPr>
              <w:t>分值</w:t>
            </w:r>
          </w:p>
        </w:tc>
        <w:tc>
          <w:tcPr>
            <w:tcW w:w="658" w:type="pct"/>
            <w:vMerge w:val="restart"/>
            <w:tcBorders>
              <w:top w:val="nil"/>
              <w:left w:val="single" w:sz="8" w:space="0" w:color="auto"/>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b/>
                <w:bCs/>
                <w:color w:val="000000"/>
                <w:sz w:val="20"/>
                <w:szCs w:val="20"/>
              </w:rPr>
            </w:pPr>
            <w:r w:rsidRPr="00DE7283">
              <w:rPr>
                <w:rFonts w:ascii="微软雅黑" w:eastAsia="微软雅黑" w:hAnsi="微软雅黑" w:hint="eastAsia"/>
                <w:b/>
                <w:bCs/>
                <w:color w:val="000000"/>
                <w:sz w:val="20"/>
                <w:szCs w:val="20"/>
              </w:rPr>
              <w:t>执行率</w:t>
            </w:r>
          </w:p>
        </w:tc>
        <w:tc>
          <w:tcPr>
            <w:tcW w:w="529" w:type="pct"/>
            <w:vMerge w:val="restart"/>
            <w:tcBorders>
              <w:top w:val="nil"/>
              <w:left w:val="single" w:sz="8" w:space="0" w:color="auto"/>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b/>
                <w:bCs/>
                <w:color w:val="000000"/>
                <w:sz w:val="20"/>
                <w:szCs w:val="20"/>
              </w:rPr>
            </w:pPr>
            <w:r w:rsidRPr="00DE7283">
              <w:rPr>
                <w:rFonts w:ascii="微软雅黑" w:eastAsia="微软雅黑" w:hAnsi="微软雅黑" w:hint="eastAsia"/>
                <w:b/>
                <w:bCs/>
                <w:color w:val="000000"/>
                <w:sz w:val="20"/>
                <w:szCs w:val="20"/>
              </w:rPr>
              <w:t>得分</w:t>
            </w:r>
          </w:p>
        </w:tc>
      </w:tr>
      <w:tr w:rsidR="00DE7283" w:rsidRPr="00DE7283" w:rsidTr="00DE7283">
        <w:trPr>
          <w:trHeight w:hRule="exact" w:val="454"/>
        </w:trPr>
        <w:tc>
          <w:tcPr>
            <w:tcW w:w="833" w:type="pct"/>
            <w:vMerge/>
            <w:tcBorders>
              <w:top w:val="nil"/>
              <w:left w:val="single" w:sz="8" w:space="0" w:color="auto"/>
              <w:bottom w:val="single" w:sz="8" w:space="0" w:color="000000"/>
              <w:right w:val="single" w:sz="8" w:space="0" w:color="auto"/>
            </w:tcBorders>
            <w:vAlign w:val="center"/>
            <w:hideMark/>
          </w:tcPr>
          <w:p w:rsidR="00DE7283" w:rsidRPr="00DE7283" w:rsidRDefault="00DE7283" w:rsidP="00DE7283">
            <w:pPr>
              <w:spacing w:line="240" w:lineRule="exact"/>
              <w:rPr>
                <w:rFonts w:ascii="微软雅黑" w:eastAsia="微软雅黑" w:hAnsi="微软雅黑"/>
                <w:color w:val="000000"/>
                <w:sz w:val="20"/>
                <w:szCs w:val="20"/>
              </w:rPr>
            </w:pPr>
          </w:p>
        </w:tc>
        <w:tc>
          <w:tcPr>
            <w:tcW w:w="1157" w:type="pct"/>
            <w:gridSpan w:val="2"/>
            <w:vMerge/>
            <w:tcBorders>
              <w:top w:val="nil"/>
              <w:left w:val="single" w:sz="8" w:space="0" w:color="auto"/>
              <w:bottom w:val="single" w:sz="8" w:space="0" w:color="auto"/>
              <w:right w:val="single" w:sz="8" w:space="0" w:color="auto"/>
            </w:tcBorders>
            <w:vAlign w:val="center"/>
            <w:hideMark/>
          </w:tcPr>
          <w:p w:rsidR="00DE7283" w:rsidRPr="00DE7283" w:rsidRDefault="00DE7283" w:rsidP="00DE7283">
            <w:pPr>
              <w:spacing w:line="240" w:lineRule="exact"/>
              <w:rPr>
                <w:rFonts w:ascii="微软雅黑" w:eastAsia="微软雅黑" w:hAnsi="微软雅黑"/>
                <w:b/>
                <w:bCs/>
                <w:color w:val="000000"/>
                <w:sz w:val="20"/>
                <w:szCs w:val="20"/>
              </w:rPr>
            </w:pPr>
          </w:p>
        </w:tc>
        <w:tc>
          <w:tcPr>
            <w:tcW w:w="618" w:type="pct"/>
            <w:vMerge/>
            <w:tcBorders>
              <w:top w:val="nil"/>
              <w:left w:val="single" w:sz="8" w:space="0" w:color="auto"/>
              <w:bottom w:val="single" w:sz="8" w:space="0" w:color="000000"/>
              <w:right w:val="nil"/>
            </w:tcBorders>
            <w:vAlign w:val="center"/>
            <w:hideMark/>
          </w:tcPr>
          <w:p w:rsidR="00DE7283" w:rsidRPr="00DE7283" w:rsidRDefault="00DE7283" w:rsidP="00DE7283">
            <w:pPr>
              <w:spacing w:line="240" w:lineRule="exact"/>
              <w:rPr>
                <w:rFonts w:ascii="微软雅黑" w:eastAsia="微软雅黑" w:hAnsi="微软雅黑"/>
                <w:b/>
                <w:bCs/>
                <w:color w:val="000000"/>
                <w:sz w:val="20"/>
                <w:szCs w:val="20"/>
              </w:rPr>
            </w:pPr>
          </w:p>
        </w:tc>
        <w:tc>
          <w:tcPr>
            <w:tcW w:w="387" w:type="pct"/>
            <w:vMerge/>
            <w:tcBorders>
              <w:top w:val="nil"/>
              <w:left w:val="single" w:sz="8" w:space="0" w:color="auto"/>
              <w:bottom w:val="single" w:sz="8" w:space="0" w:color="000000"/>
              <w:right w:val="nil"/>
            </w:tcBorders>
            <w:vAlign w:val="center"/>
            <w:hideMark/>
          </w:tcPr>
          <w:p w:rsidR="00DE7283" w:rsidRPr="00DE7283" w:rsidRDefault="00DE7283" w:rsidP="00DE7283">
            <w:pPr>
              <w:spacing w:line="240" w:lineRule="exact"/>
              <w:rPr>
                <w:rFonts w:ascii="微软雅黑" w:eastAsia="微软雅黑" w:hAnsi="微软雅黑"/>
                <w:b/>
                <w:bCs/>
                <w:color w:val="000000"/>
                <w:sz w:val="20"/>
                <w:szCs w:val="20"/>
              </w:rPr>
            </w:pPr>
          </w:p>
        </w:tc>
        <w:tc>
          <w:tcPr>
            <w:tcW w:w="373" w:type="pct"/>
            <w:vMerge/>
            <w:tcBorders>
              <w:top w:val="nil"/>
              <w:left w:val="single" w:sz="8" w:space="0" w:color="auto"/>
              <w:bottom w:val="single" w:sz="8" w:space="0" w:color="000000"/>
              <w:right w:val="nil"/>
            </w:tcBorders>
            <w:vAlign w:val="center"/>
            <w:hideMark/>
          </w:tcPr>
          <w:p w:rsidR="00DE7283" w:rsidRPr="00DE7283" w:rsidRDefault="00DE7283" w:rsidP="00DE7283">
            <w:pPr>
              <w:spacing w:line="240" w:lineRule="exact"/>
              <w:rPr>
                <w:rFonts w:ascii="微软雅黑" w:eastAsia="微软雅黑" w:hAnsi="微软雅黑"/>
                <w:b/>
                <w:bCs/>
                <w:color w:val="000000"/>
                <w:sz w:val="20"/>
                <w:szCs w:val="20"/>
              </w:rPr>
            </w:pPr>
          </w:p>
        </w:tc>
        <w:tc>
          <w:tcPr>
            <w:tcW w:w="445" w:type="pct"/>
            <w:vMerge/>
            <w:tcBorders>
              <w:top w:val="nil"/>
              <w:left w:val="single" w:sz="8" w:space="0" w:color="auto"/>
              <w:bottom w:val="single" w:sz="8" w:space="0" w:color="auto"/>
              <w:right w:val="single" w:sz="8" w:space="0" w:color="auto"/>
            </w:tcBorders>
            <w:vAlign w:val="center"/>
            <w:hideMark/>
          </w:tcPr>
          <w:p w:rsidR="00DE7283" w:rsidRPr="00DE7283" w:rsidRDefault="00DE7283" w:rsidP="00DE7283">
            <w:pPr>
              <w:spacing w:line="240" w:lineRule="exact"/>
              <w:rPr>
                <w:rFonts w:ascii="微软雅黑" w:eastAsia="微软雅黑" w:hAnsi="微软雅黑"/>
                <w:b/>
                <w:bCs/>
                <w:color w:val="000000"/>
                <w:sz w:val="20"/>
                <w:szCs w:val="20"/>
              </w:rPr>
            </w:pPr>
          </w:p>
        </w:tc>
        <w:tc>
          <w:tcPr>
            <w:tcW w:w="658" w:type="pct"/>
            <w:vMerge/>
            <w:tcBorders>
              <w:top w:val="nil"/>
              <w:left w:val="single" w:sz="8" w:space="0" w:color="auto"/>
              <w:bottom w:val="single" w:sz="8" w:space="0" w:color="auto"/>
              <w:right w:val="single" w:sz="8" w:space="0" w:color="auto"/>
            </w:tcBorders>
            <w:vAlign w:val="center"/>
            <w:hideMark/>
          </w:tcPr>
          <w:p w:rsidR="00DE7283" w:rsidRPr="00DE7283" w:rsidRDefault="00DE7283" w:rsidP="00DE7283">
            <w:pPr>
              <w:spacing w:line="240" w:lineRule="exact"/>
              <w:rPr>
                <w:rFonts w:ascii="微软雅黑" w:eastAsia="微软雅黑" w:hAnsi="微软雅黑"/>
                <w:b/>
                <w:bCs/>
                <w:color w:val="000000"/>
                <w:sz w:val="20"/>
                <w:szCs w:val="20"/>
              </w:rPr>
            </w:pPr>
          </w:p>
        </w:tc>
        <w:tc>
          <w:tcPr>
            <w:tcW w:w="529" w:type="pct"/>
            <w:vMerge/>
            <w:tcBorders>
              <w:top w:val="nil"/>
              <w:left w:val="single" w:sz="8" w:space="0" w:color="auto"/>
              <w:bottom w:val="single" w:sz="8" w:space="0" w:color="auto"/>
              <w:right w:val="single" w:sz="8" w:space="0" w:color="auto"/>
            </w:tcBorders>
            <w:vAlign w:val="center"/>
            <w:hideMark/>
          </w:tcPr>
          <w:p w:rsidR="00DE7283" w:rsidRPr="00DE7283" w:rsidRDefault="00DE7283" w:rsidP="00DE7283">
            <w:pPr>
              <w:spacing w:line="240" w:lineRule="exact"/>
              <w:rPr>
                <w:rFonts w:ascii="微软雅黑" w:eastAsia="微软雅黑" w:hAnsi="微软雅黑"/>
                <w:b/>
                <w:bCs/>
                <w:color w:val="000000"/>
                <w:sz w:val="20"/>
                <w:szCs w:val="20"/>
              </w:rPr>
            </w:pPr>
          </w:p>
        </w:tc>
      </w:tr>
      <w:tr w:rsidR="00DE7283" w:rsidRPr="00DE7283" w:rsidTr="00DE7283">
        <w:trPr>
          <w:trHeight w:hRule="exact" w:val="454"/>
        </w:trPr>
        <w:tc>
          <w:tcPr>
            <w:tcW w:w="833" w:type="pct"/>
            <w:vMerge/>
            <w:tcBorders>
              <w:top w:val="nil"/>
              <w:left w:val="single" w:sz="8" w:space="0" w:color="auto"/>
              <w:bottom w:val="single" w:sz="8" w:space="0" w:color="000000"/>
              <w:right w:val="single" w:sz="8" w:space="0" w:color="auto"/>
            </w:tcBorders>
            <w:vAlign w:val="center"/>
            <w:hideMark/>
          </w:tcPr>
          <w:p w:rsidR="00DE7283" w:rsidRPr="00DE7283" w:rsidRDefault="00DE7283" w:rsidP="00DE7283">
            <w:pPr>
              <w:spacing w:line="240" w:lineRule="exact"/>
              <w:rPr>
                <w:rFonts w:ascii="微软雅黑" w:eastAsia="微软雅黑" w:hAnsi="微软雅黑"/>
                <w:color w:val="000000"/>
                <w:sz w:val="20"/>
                <w:szCs w:val="20"/>
              </w:rPr>
            </w:pPr>
          </w:p>
        </w:tc>
        <w:tc>
          <w:tcPr>
            <w:tcW w:w="1157" w:type="pct"/>
            <w:gridSpan w:val="2"/>
            <w:vMerge/>
            <w:tcBorders>
              <w:top w:val="nil"/>
              <w:left w:val="single" w:sz="8" w:space="0" w:color="auto"/>
              <w:bottom w:val="single" w:sz="8" w:space="0" w:color="auto"/>
              <w:right w:val="single" w:sz="8" w:space="0" w:color="auto"/>
            </w:tcBorders>
            <w:vAlign w:val="center"/>
            <w:hideMark/>
          </w:tcPr>
          <w:p w:rsidR="00DE7283" w:rsidRPr="00DE7283" w:rsidRDefault="00DE7283" w:rsidP="00DE7283">
            <w:pPr>
              <w:spacing w:line="240" w:lineRule="exact"/>
              <w:rPr>
                <w:rFonts w:ascii="微软雅黑" w:eastAsia="微软雅黑" w:hAnsi="微软雅黑"/>
                <w:b/>
                <w:bCs/>
                <w:color w:val="000000"/>
                <w:sz w:val="20"/>
                <w:szCs w:val="20"/>
              </w:rPr>
            </w:pPr>
          </w:p>
        </w:tc>
        <w:tc>
          <w:tcPr>
            <w:tcW w:w="618" w:type="pct"/>
            <w:vMerge/>
            <w:tcBorders>
              <w:top w:val="nil"/>
              <w:left w:val="single" w:sz="8" w:space="0" w:color="auto"/>
              <w:bottom w:val="single" w:sz="8" w:space="0" w:color="000000"/>
              <w:right w:val="nil"/>
            </w:tcBorders>
            <w:vAlign w:val="center"/>
            <w:hideMark/>
          </w:tcPr>
          <w:p w:rsidR="00DE7283" w:rsidRPr="00DE7283" w:rsidRDefault="00DE7283" w:rsidP="00DE7283">
            <w:pPr>
              <w:spacing w:line="240" w:lineRule="exact"/>
              <w:rPr>
                <w:rFonts w:ascii="微软雅黑" w:eastAsia="微软雅黑" w:hAnsi="微软雅黑"/>
                <w:b/>
                <w:bCs/>
                <w:color w:val="000000"/>
                <w:sz w:val="20"/>
                <w:szCs w:val="20"/>
              </w:rPr>
            </w:pPr>
          </w:p>
        </w:tc>
        <w:tc>
          <w:tcPr>
            <w:tcW w:w="387" w:type="pct"/>
            <w:vMerge/>
            <w:tcBorders>
              <w:top w:val="nil"/>
              <w:left w:val="single" w:sz="8" w:space="0" w:color="auto"/>
              <w:bottom w:val="single" w:sz="8" w:space="0" w:color="000000"/>
              <w:right w:val="nil"/>
            </w:tcBorders>
            <w:vAlign w:val="center"/>
            <w:hideMark/>
          </w:tcPr>
          <w:p w:rsidR="00DE7283" w:rsidRPr="00DE7283" w:rsidRDefault="00DE7283" w:rsidP="00DE7283">
            <w:pPr>
              <w:spacing w:line="240" w:lineRule="exact"/>
              <w:rPr>
                <w:rFonts w:ascii="微软雅黑" w:eastAsia="微软雅黑" w:hAnsi="微软雅黑"/>
                <w:b/>
                <w:bCs/>
                <w:color w:val="000000"/>
                <w:sz w:val="20"/>
                <w:szCs w:val="20"/>
              </w:rPr>
            </w:pPr>
          </w:p>
        </w:tc>
        <w:tc>
          <w:tcPr>
            <w:tcW w:w="373" w:type="pct"/>
            <w:vMerge/>
            <w:tcBorders>
              <w:top w:val="nil"/>
              <w:left w:val="single" w:sz="8" w:space="0" w:color="auto"/>
              <w:bottom w:val="single" w:sz="8" w:space="0" w:color="000000"/>
              <w:right w:val="nil"/>
            </w:tcBorders>
            <w:vAlign w:val="center"/>
            <w:hideMark/>
          </w:tcPr>
          <w:p w:rsidR="00DE7283" w:rsidRPr="00DE7283" w:rsidRDefault="00DE7283" w:rsidP="00DE7283">
            <w:pPr>
              <w:spacing w:line="240" w:lineRule="exact"/>
              <w:rPr>
                <w:rFonts w:ascii="微软雅黑" w:eastAsia="微软雅黑" w:hAnsi="微软雅黑"/>
                <w:b/>
                <w:bCs/>
                <w:color w:val="000000"/>
                <w:sz w:val="20"/>
                <w:szCs w:val="20"/>
              </w:rPr>
            </w:pPr>
          </w:p>
        </w:tc>
        <w:tc>
          <w:tcPr>
            <w:tcW w:w="445" w:type="pct"/>
            <w:vMerge/>
            <w:tcBorders>
              <w:top w:val="nil"/>
              <w:left w:val="single" w:sz="8" w:space="0" w:color="auto"/>
              <w:bottom w:val="single" w:sz="8" w:space="0" w:color="auto"/>
              <w:right w:val="single" w:sz="8" w:space="0" w:color="auto"/>
            </w:tcBorders>
            <w:vAlign w:val="center"/>
            <w:hideMark/>
          </w:tcPr>
          <w:p w:rsidR="00DE7283" w:rsidRPr="00DE7283" w:rsidRDefault="00DE7283" w:rsidP="00DE7283">
            <w:pPr>
              <w:spacing w:line="240" w:lineRule="exact"/>
              <w:rPr>
                <w:rFonts w:ascii="微软雅黑" w:eastAsia="微软雅黑" w:hAnsi="微软雅黑"/>
                <w:b/>
                <w:bCs/>
                <w:color w:val="000000"/>
                <w:sz w:val="20"/>
                <w:szCs w:val="20"/>
              </w:rPr>
            </w:pPr>
          </w:p>
        </w:tc>
        <w:tc>
          <w:tcPr>
            <w:tcW w:w="658" w:type="pct"/>
            <w:vMerge/>
            <w:tcBorders>
              <w:top w:val="nil"/>
              <w:left w:val="single" w:sz="8" w:space="0" w:color="auto"/>
              <w:bottom w:val="single" w:sz="8" w:space="0" w:color="auto"/>
              <w:right w:val="single" w:sz="8" w:space="0" w:color="auto"/>
            </w:tcBorders>
            <w:vAlign w:val="center"/>
            <w:hideMark/>
          </w:tcPr>
          <w:p w:rsidR="00DE7283" w:rsidRPr="00DE7283" w:rsidRDefault="00DE7283" w:rsidP="00DE7283">
            <w:pPr>
              <w:spacing w:line="240" w:lineRule="exact"/>
              <w:rPr>
                <w:rFonts w:ascii="微软雅黑" w:eastAsia="微软雅黑" w:hAnsi="微软雅黑"/>
                <w:b/>
                <w:bCs/>
                <w:color w:val="000000"/>
                <w:sz w:val="20"/>
                <w:szCs w:val="20"/>
              </w:rPr>
            </w:pPr>
          </w:p>
        </w:tc>
        <w:tc>
          <w:tcPr>
            <w:tcW w:w="529" w:type="pct"/>
            <w:vMerge/>
            <w:tcBorders>
              <w:top w:val="nil"/>
              <w:left w:val="single" w:sz="8" w:space="0" w:color="auto"/>
              <w:bottom w:val="single" w:sz="8" w:space="0" w:color="auto"/>
              <w:right w:val="single" w:sz="8" w:space="0" w:color="auto"/>
            </w:tcBorders>
            <w:vAlign w:val="center"/>
            <w:hideMark/>
          </w:tcPr>
          <w:p w:rsidR="00DE7283" w:rsidRPr="00DE7283" w:rsidRDefault="00DE7283" w:rsidP="00DE7283">
            <w:pPr>
              <w:spacing w:line="240" w:lineRule="exact"/>
              <w:rPr>
                <w:rFonts w:ascii="微软雅黑" w:eastAsia="微软雅黑" w:hAnsi="微软雅黑"/>
                <w:b/>
                <w:bCs/>
                <w:color w:val="000000"/>
                <w:sz w:val="20"/>
                <w:szCs w:val="20"/>
              </w:rPr>
            </w:pPr>
          </w:p>
        </w:tc>
      </w:tr>
      <w:tr w:rsidR="00DE7283" w:rsidRPr="00DE7283" w:rsidTr="00DE7283">
        <w:trPr>
          <w:trHeight w:hRule="exact" w:val="454"/>
        </w:trPr>
        <w:tc>
          <w:tcPr>
            <w:tcW w:w="833" w:type="pct"/>
            <w:vMerge/>
            <w:tcBorders>
              <w:top w:val="nil"/>
              <w:left w:val="single" w:sz="8" w:space="0" w:color="auto"/>
              <w:bottom w:val="single" w:sz="8" w:space="0" w:color="000000"/>
              <w:right w:val="single" w:sz="8" w:space="0" w:color="auto"/>
            </w:tcBorders>
            <w:vAlign w:val="center"/>
            <w:hideMark/>
          </w:tcPr>
          <w:p w:rsidR="00DE7283" w:rsidRPr="00DE7283" w:rsidRDefault="00DE7283" w:rsidP="00DE7283">
            <w:pPr>
              <w:spacing w:line="240" w:lineRule="exact"/>
              <w:rPr>
                <w:rFonts w:ascii="微软雅黑" w:eastAsia="微软雅黑" w:hAnsi="微软雅黑"/>
                <w:color w:val="000000"/>
                <w:sz w:val="20"/>
                <w:szCs w:val="20"/>
              </w:rPr>
            </w:pPr>
          </w:p>
        </w:tc>
        <w:tc>
          <w:tcPr>
            <w:tcW w:w="1157" w:type="pct"/>
            <w:gridSpan w:val="2"/>
            <w:tcBorders>
              <w:top w:val="nil"/>
              <w:left w:val="nil"/>
              <w:bottom w:val="single" w:sz="8" w:space="0" w:color="auto"/>
              <w:right w:val="single" w:sz="8" w:space="0" w:color="000000"/>
            </w:tcBorders>
            <w:shd w:val="clear" w:color="auto" w:fill="auto"/>
            <w:vAlign w:val="center"/>
            <w:hideMark/>
          </w:tcPr>
          <w:p w:rsidR="00DE7283" w:rsidRPr="00DE7283" w:rsidRDefault="00DE7283" w:rsidP="00DE7283">
            <w:pPr>
              <w:spacing w:line="240" w:lineRule="exact"/>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其中:当年财政拨款</w:t>
            </w:r>
          </w:p>
        </w:tc>
        <w:tc>
          <w:tcPr>
            <w:tcW w:w="618" w:type="pct"/>
            <w:tcBorders>
              <w:top w:val="nil"/>
              <w:left w:val="nil"/>
              <w:bottom w:val="single" w:sz="8" w:space="0" w:color="auto"/>
              <w:right w:val="nil"/>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2.5</w:t>
            </w:r>
          </w:p>
        </w:tc>
        <w:tc>
          <w:tcPr>
            <w:tcW w:w="387" w:type="pct"/>
            <w:tcBorders>
              <w:top w:val="nil"/>
              <w:left w:val="single" w:sz="8" w:space="0" w:color="auto"/>
              <w:bottom w:val="single" w:sz="8" w:space="0" w:color="auto"/>
              <w:right w:val="nil"/>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2.5</w:t>
            </w:r>
          </w:p>
        </w:tc>
        <w:tc>
          <w:tcPr>
            <w:tcW w:w="373" w:type="pct"/>
            <w:tcBorders>
              <w:top w:val="nil"/>
              <w:left w:val="single" w:sz="8" w:space="0" w:color="auto"/>
              <w:bottom w:val="single" w:sz="8" w:space="0" w:color="auto"/>
              <w:right w:val="nil"/>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2.5</w:t>
            </w:r>
          </w:p>
        </w:tc>
        <w:tc>
          <w:tcPr>
            <w:tcW w:w="445" w:type="pct"/>
            <w:tcBorders>
              <w:top w:val="nil"/>
              <w:left w:val="single" w:sz="8" w:space="0" w:color="auto"/>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 xml:space="preserve">　</w:t>
            </w:r>
          </w:p>
        </w:tc>
        <w:tc>
          <w:tcPr>
            <w:tcW w:w="658" w:type="pct"/>
            <w:tcBorders>
              <w:top w:val="nil"/>
              <w:left w:val="nil"/>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 xml:space="preserve">　</w:t>
            </w:r>
          </w:p>
        </w:tc>
        <w:tc>
          <w:tcPr>
            <w:tcW w:w="529" w:type="pct"/>
            <w:tcBorders>
              <w:top w:val="nil"/>
              <w:left w:val="nil"/>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 xml:space="preserve">　</w:t>
            </w:r>
          </w:p>
        </w:tc>
      </w:tr>
      <w:tr w:rsidR="00DE7283" w:rsidRPr="00DE7283" w:rsidTr="00DE7283">
        <w:trPr>
          <w:trHeight w:hRule="exact" w:val="454"/>
        </w:trPr>
        <w:tc>
          <w:tcPr>
            <w:tcW w:w="833" w:type="pct"/>
            <w:vMerge/>
            <w:tcBorders>
              <w:top w:val="nil"/>
              <w:left w:val="single" w:sz="8" w:space="0" w:color="auto"/>
              <w:bottom w:val="single" w:sz="8" w:space="0" w:color="000000"/>
              <w:right w:val="single" w:sz="8" w:space="0" w:color="auto"/>
            </w:tcBorders>
            <w:vAlign w:val="center"/>
            <w:hideMark/>
          </w:tcPr>
          <w:p w:rsidR="00DE7283" w:rsidRPr="00DE7283" w:rsidRDefault="00DE7283" w:rsidP="00DE7283">
            <w:pPr>
              <w:spacing w:line="240" w:lineRule="exact"/>
              <w:rPr>
                <w:rFonts w:ascii="微软雅黑" w:eastAsia="微软雅黑" w:hAnsi="微软雅黑"/>
                <w:color w:val="000000"/>
                <w:sz w:val="20"/>
                <w:szCs w:val="20"/>
              </w:rPr>
            </w:pPr>
          </w:p>
        </w:tc>
        <w:tc>
          <w:tcPr>
            <w:tcW w:w="1157" w:type="pct"/>
            <w:gridSpan w:val="2"/>
            <w:tcBorders>
              <w:top w:val="nil"/>
              <w:left w:val="nil"/>
              <w:bottom w:val="single" w:sz="8" w:space="0" w:color="auto"/>
              <w:right w:val="single" w:sz="8" w:space="0" w:color="000000"/>
            </w:tcBorders>
            <w:shd w:val="clear" w:color="auto" w:fill="auto"/>
            <w:vAlign w:val="center"/>
            <w:hideMark/>
          </w:tcPr>
          <w:p w:rsidR="00DE7283" w:rsidRPr="00DE7283" w:rsidRDefault="00DE7283" w:rsidP="00DE7283">
            <w:pPr>
              <w:spacing w:line="240" w:lineRule="exact"/>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上年结转金额</w:t>
            </w:r>
          </w:p>
        </w:tc>
        <w:tc>
          <w:tcPr>
            <w:tcW w:w="618" w:type="pct"/>
            <w:tcBorders>
              <w:top w:val="nil"/>
              <w:left w:val="nil"/>
              <w:bottom w:val="single" w:sz="8" w:space="0" w:color="auto"/>
              <w:right w:val="nil"/>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0</w:t>
            </w:r>
          </w:p>
        </w:tc>
        <w:tc>
          <w:tcPr>
            <w:tcW w:w="387" w:type="pct"/>
            <w:tcBorders>
              <w:top w:val="nil"/>
              <w:left w:val="single" w:sz="8" w:space="0" w:color="auto"/>
              <w:bottom w:val="single" w:sz="8" w:space="0" w:color="auto"/>
              <w:right w:val="nil"/>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0</w:t>
            </w:r>
          </w:p>
        </w:tc>
        <w:tc>
          <w:tcPr>
            <w:tcW w:w="373" w:type="pct"/>
            <w:tcBorders>
              <w:top w:val="nil"/>
              <w:left w:val="single" w:sz="8" w:space="0" w:color="auto"/>
              <w:bottom w:val="single" w:sz="8" w:space="0" w:color="auto"/>
              <w:right w:val="nil"/>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0</w:t>
            </w:r>
          </w:p>
        </w:tc>
        <w:tc>
          <w:tcPr>
            <w:tcW w:w="445" w:type="pct"/>
            <w:tcBorders>
              <w:top w:val="nil"/>
              <w:left w:val="single" w:sz="8" w:space="0" w:color="auto"/>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 xml:space="preserve">　</w:t>
            </w:r>
          </w:p>
        </w:tc>
        <w:tc>
          <w:tcPr>
            <w:tcW w:w="658" w:type="pct"/>
            <w:tcBorders>
              <w:top w:val="nil"/>
              <w:left w:val="nil"/>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 xml:space="preserve">　</w:t>
            </w:r>
          </w:p>
        </w:tc>
        <w:tc>
          <w:tcPr>
            <w:tcW w:w="529" w:type="pct"/>
            <w:tcBorders>
              <w:top w:val="nil"/>
              <w:left w:val="nil"/>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 xml:space="preserve">　</w:t>
            </w:r>
          </w:p>
        </w:tc>
      </w:tr>
      <w:tr w:rsidR="00DE7283" w:rsidRPr="00DE7283" w:rsidTr="00DE7283">
        <w:trPr>
          <w:trHeight w:hRule="exact" w:val="454"/>
        </w:trPr>
        <w:tc>
          <w:tcPr>
            <w:tcW w:w="833" w:type="pct"/>
            <w:vMerge/>
            <w:tcBorders>
              <w:top w:val="nil"/>
              <w:left w:val="single" w:sz="8" w:space="0" w:color="auto"/>
              <w:bottom w:val="single" w:sz="8" w:space="0" w:color="000000"/>
              <w:right w:val="single" w:sz="8" w:space="0" w:color="auto"/>
            </w:tcBorders>
            <w:vAlign w:val="center"/>
            <w:hideMark/>
          </w:tcPr>
          <w:p w:rsidR="00DE7283" w:rsidRPr="00DE7283" w:rsidRDefault="00DE7283" w:rsidP="00DE7283">
            <w:pPr>
              <w:spacing w:line="240" w:lineRule="exact"/>
              <w:rPr>
                <w:rFonts w:ascii="微软雅黑" w:eastAsia="微软雅黑" w:hAnsi="微软雅黑"/>
                <w:color w:val="000000"/>
                <w:sz w:val="20"/>
                <w:szCs w:val="20"/>
              </w:rPr>
            </w:pPr>
          </w:p>
        </w:tc>
        <w:tc>
          <w:tcPr>
            <w:tcW w:w="1157" w:type="pct"/>
            <w:gridSpan w:val="2"/>
            <w:tcBorders>
              <w:top w:val="nil"/>
              <w:left w:val="nil"/>
              <w:bottom w:val="single" w:sz="8" w:space="0" w:color="auto"/>
              <w:right w:val="single" w:sz="8" w:space="0" w:color="000000"/>
            </w:tcBorders>
            <w:shd w:val="clear" w:color="auto" w:fill="auto"/>
            <w:vAlign w:val="center"/>
            <w:hideMark/>
          </w:tcPr>
          <w:p w:rsidR="00DE7283" w:rsidRPr="00DE7283" w:rsidRDefault="00DE7283" w:rsidP="00DE7283">
            <w:pPr>
              <w:spacing w:line="240" w:lineRule="exact"/>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其它资金</w:t>
            </w:r>
          </w:p>
        </w:tc>
        <w:tc>
          <w:tcPr>
            <w:tcW w:w="618" w:type="pct"/>
            <w:tcBorders>
              <w:top w:val="nil"/>
              <w:left w:val="nil"/>
              <w:bottom w:val="single" w:sz="8" w:space="0" w:color="auto"/>
              <w:right w:val="nil"/>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0</w:t>
            </w:r>
          </w:p>
        </w:tc>
        <w:tc>
          <w:tcPr>
            <w:tcW w:w="387" w:type="pct"/>
            <w:tcBorders>
              <w:top w:val="nil"/>
              <w:left w:val="single" w:sz="8" w:space="0" w:color="auto"/>
              <w:bottom w:val="single" w:sz="8" w:space="0" w:color="auto"/>
              <w:right w:val="nil"/>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0</w:t>
            </w:r>
          </w:p>
        </w:tc>
        <w:tc>
          <w:tcPr>
            <w:tcW w:w="373" w:type="pct"/>
            <w:tcBorders>
              <w:top w:val="nil"/>
              <w:left w:val="single" w:sz="8" w:space="0" w:color="auto"/>
              <w:bottom w:val="single" w:sz="8" w:space="0" w:color="auto"/>
              <w:right w:val="nil"/>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0</w:t>
            </w:r>
          </w:p>
        </w:tc>
        <w:tc>
          <w:tcPr>
            <w:tcW w:w="445" w:type="pct"/>
            <w:tcBorders>
              <w:top w:val="nil"/>
              <w:left w:val="single" w:sz="8" w:space="0" w:color="auto"/>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 xml:space="preserve">　</w:t>
            </w:r>
          </w:p>
        </w:tc>
        <w:tc>
          <w:tcPr>
            <w:tcW w:w="658" w:type="pct"/>
            <w:tcBorders>
              <w:top w:val="nil"/>
              <w:left w:val="nil"/>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 xml:space="preserve">　</w:t>
            </w:r>
          </w:p>
        </w:tc>
        <w:tc>
          <w:tcPr>
            <w:tcW w:w="529" w:type="pct"/>
            <w:tcBorders>
              <w:top w:val="nil"/>
              <w:left w:val="nil"/>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 xml:space="preserve">　</w:t>
            </w:r>
          </w:p>
        </w:tc>
      </w:tr>
      <w:tr w:rsidR="00DE7283" w:rsidRPr="00DE7283" w:rsidTr="00DE7283">
        <w:trPr>
          <w:trHeight w:hRule="exact" w:val="454"/>
        </w:trPr>
        <w:tc>
          <w:tcPr>
            <w:tcW w:w="833" w:type="pct"/>
            <w:vMerge/>
            <w:tcBorders>
              <w:top w:val="nil"/>
              <w:left w:val="single" w:sz="8" w:space="0" w:color="auto"/>
              <w:bottom w:val="single" w:sz="8" w:space="0" w:color="000000"/>
              <w:right w:val="single" w:sz="8" w:space="0" w:color="auto"/>
            </w:tcBorders>
            <w:vAlign w:val="center"/>
            <w:hideMark/>
          </w:tcPr>
          <w:p w:rsidR="00DE7283" w:rsidRPr="00DE7283" w:rsidRDefault="00DE7283" w:rsidP="00DE7283">
            <w:pPr>
              <w:spacing w:line="240" w:lineRule="exact"/>
              <w:rPr>
                <w:rFonts w:ascii="微软雅黑" w:eastAsia="微软雅黑" w:hAnsi="微软雅黑"/>
                <w:color w:val="000000"/>
                <w:sz w:val="20"/>
                <w:szCs w:val="20"/>
              </w:rPr>
            </w:pPr>
          </w:p>
        </w:tc>
        <w:tc>
          <w:tcPr>
            <w:tcW w:w="1157" w:type="pct"/>
            <w:gridSpan w:val="2"/>
            <w:tcBorders>
              <w:top w:val="nil"/>
              <w:left w:val="nil"/>
              <w:bottom w:val="single" w:sz="8" w:space="0" w:color="auto"/>
              <w:right w:val="single" w:sz="8" w:space="0" w:color="000000"/>
            </w:tcBorders>
            <w:shd w:val="clear" w:color="auto" w:fill="auto"/>
            <w:vAlign w:val="center"/>
            <w:hideMark/>
          </w:tcPr>
          <w:p w:rsidR="00DE7283" w:rsidRPr="00DE7283" w:rsidRDefault="00DE7283" w:rsidP="00DE7283">
            <w:pPr>
              <w:spacing w:line="240" w:lineRule="exact"/>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年度资金总额</w:t>
            </w:r>
          </w:p>
        </w:tc>
        <w:tc>
          <w:tcPr>
            <w:tcW w:w="618" w:type="pct"/>
            <w:tcBorders>
              <w:top w:val="nil"/>
              <w:left w:val="nil"/>
              <w:bottom w:val="single" w:sz="8" w:space="0" w:color="auto"/>
              <w:right w:val="nil"/>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2.5</w:t>
            </w:r>
          </w:p>
        </w:tc>
        <w:tc>
          <w:tcPr>
            <w:tcW w:w="387" w:type="pct"/>
            <w:tcBorders>
              <w:top w:val="nil"/>
              <w:left w:val="single" w:sz="8" w:space="0" w:color="auto"/>
              <w:bottom w:val="single" w:sz="8" w:space="0" w:color="auto"/>
              <w:right w:val="nil"/>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2.5</w:t>
            </w:r>
          </w:p>
        </w:tc>
        <w:tc>
          <w:tcPr>
            <w:tcW w:w="373" w:type="pct"/>
            <w:tcBorders>
              <w:top w:val="nil"/>
              <w:left w:val="single" w:sz="8" w:space="0" w:color="auto"/>
              <w:bottom w:val="single" w:sz="8" w:space="0" w:color="auto"/>
              <w:right w:val="nil"/>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2.5</w:t>
            </w:r>
          </w:p>
        </w:tc>
        <w:tc>
          <w:tcPr>
            <w:tcW w:w="445" w:type="pct"/>
            <w:tcBorders>
              <w:top w:val="nil"/>
              <w:left w:val="single" w:sz="8" w:space="0" w:color="auto"/>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10</w:t>
            </w:r>
          </w:p>
        </w:tc>
        <w:tc>
          <w:tcPr>
            <w:tcW w:w="658" w:type="pct"/>
            <w:tcBorders>
              <w:top w:val="nil"/>
              <w:left w:val="nil"/>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100.00%</w:t>
            </w:r>
          </w:p>
        </w:tc>
        <w:tc>
          <w:tcPr>
            <w:tcW w:w="529" w:type="pct"/>
            <w:tcBorders>
              <w:top w:val="nil"/>
              <w:left w:val="nil"/>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10.00</w:t>
            </w:r>
          </w:p>
        </w:tc>
      </w:tr>
      <w:tr w:rsidR="00DE7283" w:rsidRPr="00DE7283" w:rsidTr="00DE7283">
        <w:trPr>
          <w:trHeight w:hRule="exact" w:val="454"/>
        </w:trPr>
        <w:tc>
          <w:tcPr>
            <w:tcW w:w="833" w:type="pct"/>
            <w:vMerge w:val="restart"/>
            <w:tcBorders>
              <w:top w:val="nil"/>
              <w:left w:val="single" w:sz="8" w:space="0" w:color="auto"/>
              <w:bottom w:val="single" w:sz="8" w:space="0" w:color="000000"/>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b/>
                <w:bCs/>
                <w:color w:val="000000"/>
                <w:sz w:val="20"/>
                <w:szCs w:val="20"/>
              </w:rPr>
            </w:pPr>
            <w:r w:rsidRPr="00DE7283">
              <w:rPr>
                <w:rFonts w:ascii="微软雅黑" w:eastAsia="微软雅黑" w:hAnsi="微软雅黑" w:hint="eastAsia"/>
                <w:b/>
                <w:bCs/>
                <w:color w:val="000000"/>
                <w:sz w:val="20"/>
                <w:szCs w:val="20"/>
              </w:rPr>
              <w:t>年度总体目标</w:t>
            </w:r>
          </w:p>
        </w:tc>
        <w:tc>
          <w:tcPr>
            <w:tcW w:w="2162" w:type="pct"/>
            <w:gridSpan w:val="4"/>
            <w:tcBorders>
              <w:top w:val="nil"/>
              <w:left w:val="nil"/>
              <w:bottom w:val="single" w:sz="8" w:space="0" w:color="auto"/>
              <w:right w:val="nil"/>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预期目标</w:t>
            </w:r>
          </w:p>
        </w:tc>
        <w:tc>
          <w:tcPr>
            <w:tcW w:w="2005" w:type="pct"/>
            <w:gridSpan w:val="4"/>
            <w:tcBorders>
              <w:top w:val="nil"/>
              <w:left w:val="single" w:sz="8" w:space="0" w:color="auto"/>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 xml:space="preserve">实际完成情况　</w:t>
            </w:r>
          </w:p>
        </w:tc>
      </w:tr>
      <w:tr w:rsidR="00DE7283" w:rsidRPr="00DE7283" w:rsidTr="00DE7283">
        <w:trPr>
          <w:trHeight w:hRule="exact" w:val="454"/>
        </w:trPr>
        <w:tc>
          <w:tcPr>
            <w:tcW w:w="833" w:type="pct"/>
            <w:vMerge/>
            <w:tcBorders>
              <w:top w:val="nil"/>
              <w:left w:val="single" w:sz="8" w:space="0" w:color="auto"/>
              <w:bottom w:val="single" w:sz="8" w:space="0" w:color="000000"/>
              <w:right w:val="single" w:sz="8" w:space="0" w:color="auto"/>
            </w:tcBorders>
            <w:vAlign w:val="center"/>
            <w:hideMark/>
          </w:tcPr>
          <w:p w:rsidR="00DE7283" w:rsidRPr="00DE7283" w:rsidRDefault="00DE7283" w:rsidP="00DE7283">
            <w:pPr>
              <w:spacing w:line="240" w:lineRule="exact"/>
              <w:rPr>
                <w:rFonts w:ascii="微软雅黑" w:eastAsia="微软雅黑" w:hAnsi="微软雅黑"/>
                <w:b/>
                <w:bCs/>
                <w:color w:val="000000"/>
                <w:sz w:val="20"/>
                <w:szCs w:val="20"/>
              </w:rPr>
            </w:pPr>
          </w:p>
        </w:tc>
        <w:tc>
          <w:tcPr>
            <w:tcW w:w="2162" w:type="pct"/>
            <w:gridSpan w:val="4"/>
            <w:vMerge w:val="restart"/>
            <w:tcBorders>
              <w:top w:val="nil"/>
              <w:left w:val="single" w:sz="8" w:space="0" w:color="auto"/>
              <w:bottom w:val="single" w:sz="8" w:space="0" w:color="000000"/>
              <w:right w:val="nil"/>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体改经费</w:t>
            </w:r>
          </w:p>
        </w:tc>
        <w:tc>
          <w:tcPr>
            <w:tcW w:w="2005" w:type="pct"/>
            <w:gridSpan w:val="4"/>
            <w:vMerge w:val="restart"/>
            <w:tcBorders>
              <w:top w:val="nil"/>
              <w:left w:val="single" w:sz="8" w:space="0" w:color="auto"/>
              <w:bottom w:val="single" w:sz="8" w:space="0" w:color="000000"/>
              <w:right w:val="single" w:sz="8" w:space="0" w:color="000000"/>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已完成</w:t>
            </w:r>
          </w:p>
        </w:tc>
      </w:tr>
      <w:tr w:rsidR="00DE7283" w:rsidRPr="00DE7283" w:rsidTr="00DE7283">
        <w:trPr>
          <w:trHeight w:hRule="exact" w:val="454"/>
        </w:trPr>
        <w:tc>
          <w:tcPr>
            <w:tcW w:w="833" w:type="pct"/>
            <w:vMerge/>
            <w:tcBorders>
              <w:top w:val="nil"/>
              <w:left w:val="single" w:sz="8" w:space="0" w:color="auto"/>
              <w:bottom w:val="single" w:sz="8" w:space="0" w:color="000000"/>
              <w:right w:val="single" w:sz="8" w:space="0" w:color="auto"/>
            </w:tcBorders>
            <w:vAlign w:val="center"/>
            <w:hideMark/>
          </w:tcPr>
          <w:p w:rsidR="00DE7283" w:rsidRPr="00DE7283" w:rsidRDefault="00DE7283" w:rsidP="00DE7283">
            <w:pPr>
              <w:spacing w:line="240" w:lineRule="exact"/>
              <w:rPr>
                <w:rFonts w:ascii="微软雅黑" w:eastAsia="微软雅黑" w:hAnsi="微软雅黑"/>
                <w:b/>
                <w:bCs/>
                <w:color w:val="000000"/>
                <w:sz w:val="20"/>
                <w:szCs w:val="20"/>
              </w:rPr>
            </w:pPr>
          </w:p>
        </w:tc>
        <w:tc>
          <w:tcPr>
            <w:tcW w:w="2162" w:type="pct"/>
            <w:gridSpan w:val="4"/>
            <w:vMerge/>
            <w:tcBorders>
              <w:top w:val="nil"/>
              <w:left w:val="single" w:sz="8" w:space="0" w:color="auto"/>
              <w:bottom w:val="single" w:sz="8" w:space="0" w:color="000000"/>
              <w:right w:val="nil"/>
            </w:tcBorders>
            <w:vAlign w:val="center"/>
            <w:hideMark/>
          </w:tcPr>
          <w:p w:rsidR="00DE7283" w:rsidRPr="00DE7283" w:rsidRDefault="00DE7283" w:rsidP="00DE7283">
            <w:pPr>
              <w:spacing w:line="240" w:lineRule="exact"/>
              <w:rPr>
                <w:rFonts w:ascii="微软雅黑" w:eastAsia="微软雅黑" w:hAnsi="微软雅黑"/>
                <w:color w:val="000000"/>
                <w:sz w:val="20"/>
                <w:szCs w:val="20"/>
              </w:rPr>
            </w:pPr>
          </w:p>
        </w:tc>
        <w:tc>
          <w:tcPr>
            <w:tcW w:w="2005" w:type="pct"/>
            <w:gridSpan w:val="4"/>
            <w:vMerge/>
            <w:tcBorders>
              <w:top w:val="nil"/>
              <w:left w:val="single" w:sz="8" w:space="0" w:color="auto"/>
              <w:bottom w:val="single" w:sz="8" w:space="0" w:color="000000"/>
              <w:right w:val="single" w:sz="8" w:space="0" w:color="000000"/>
            </w:tcBorders>
            <w:vAlign w:val="center"/>
            <w:hideMark/>
          </w:tcPr>
          <w:p w:rsidR="00DE7283" w:rsidRPr="00DE7283" w:rsidRDefault="00DE7283" w:rsidP="00DE7283">
            <w:pPr>
              <w:spacing w:line="240" w:lineRule="exact"/>
              <w:rPr>
                <w:rFonts w:ascii="微软雅黑" w:eastAsia="微软雅黑" w:hAnsi="微软雅黑"/>
                <w:color w:val="000000"/>
                <w:sz w:val="20"/>
                <w:szCs w:val="20"/>
              </w:rPr>
            </w:pPr>
          </w:p>
        </w:tc>
      </w:tr>
      <w:tr w:rsidR="00DE7283" w:rsidRPr="00DE7283" w:rsidTr="00DE7283">
        <w:trPr>
          <w:trHeight w:hRule="exact" w:val="100"/>
        </w:trPr>
        <w:tc>
          <w:tcPr>
            <w:tcW w:w="833" w:type="pct"/>
            <w:vMerge/>
            <w:tcBorders>
              <w:top w:val="nil"/>
              <w:left w:val="single" w:sz="8" w:space="0" w:color="auto"/>
              <w:bottom w:val="single" w:sz="8" w:space="0" w:color="000000"/>
              <w:right w:val="single" w:sz="8" w:space="0" w:color="auto"/>
            </w:tcBorders>
            <w:vAlign w:val="center"/>
            <w:hideMark/>
          </w:tcPr>
          <w:p w:rsidR="00DE7283" w:rsidRPr="00DE7283" w:rsidRDefault="00DE7283" w:rsidP="00DE7283">
            <w:pPr>
              <w:spacing w:line="240" w:lineRule="exact"/>
              <w:rPr>
                <w:rFonts w:ascii="微软雅黑" w:eastAsia="微软雅黑" w:hAnsi="微软雅黑"/>
                <w:b/>
                <w:bCs/>
                <w:color w:val="000000"/>
                <w:sz w:val="20"/>
                <w:szCs w:val="20"/>
              </w:rPr>
            </w:pPr>
          </w:p>
        </w:tc>
        <w:tc>
          <w:tcPr>
            <w:tcW w:w="2162" w:type="pct"/>
            <w:gridSpan w:val="4"/>
            <w:vMerge/>
            <w:tcBorders>
              <w:top w:val="nil"/>
              <w:left w:val="single" w:sz="8" w:space="0" w:color="auto"/>
              <w:bottom w:val="single" w:sz="8" w:space="0" w:color="000000"/>
              <w:right w:val="nil"/>
            </w:tcBorders>
            <w:vAlign w:val="center"/>
            <w:hideMark/>
          </w:tcPr>
          <w:p w:rsidR="00DE7283" w:rsidRPr="00DE7283" w:rsidRDefault="00DE7283" w:rsidP="00DE7283">
            <w:pPr>
              <w:spacing w:line="240" w:lineRule="exact"/>
              <w:rPr>
                <w:rFonts w:ascii="微软雅黑" w:eastAsia="微软雅黑" w:hAnsi="微软雅黑"/>
                <w:color w:val="000000"/>
                <w:sz w:val="20"/>
                <w:szCs w:val="20"/>
              </w:rPr>
            </w:pPr>
          </w:p>
        </w:tc>
        <w:tc>
          <w:tcPr>
            <w:tcW w:w="2005" w:type="pct"/>
            <w:gridSpan w:val="4"/>
            <w:vMerge/>
            <w:tcBorders>
              <w:top w:val="nil"/>
              <w:left w:val="single" w:sz="8" w:space="0" w:color="auto"/>
              <w:bottom w:val="single" w:sz="8" w:space="0" w:color="000000"/>
              <w:right w:val="single" w:sz="8" w:space="0" w:color="000000"/>
            </w:tcBorders>
            <w:vAlign w:val="center"/>
            <w:hideMark/>
          </w:tcPr>
          <w:p w:rsidR="00DE7283" w:rsidRPr="00DE7283" w:rsidRDefault="00DE7283" w:rsidP="00DE7283">
            <w:pPr>
              <w:spacing w:line="240" w:lineRule="exact"/>
              <w:rPr>
                <w:rFonts w:ascii="微软雅黑" w:eastAsia="微软雅黑" w:hAnsi="微软雅黑"/>
                <w:color w:val="000000"/>
                <w:sz w:val="20"/>
                <w:szCs w:val="20"/>
              </w:rPr>
            </w:pPr>
          </w:p>
        </w:tc>
      </w:tr>
      <w:tr w:rsidR="00DE7283" w:rsidRPr="00DE7283" w:rsidTr="00DE7283">
        <w:trPr>
          <w:trHeight w:hRule="exact" w:val="454"/>
        </w:trPr>
        <w:tc>
          <w:tcPr>
            <w:tcW w:w="833" w:type="pct"/>
            <w:vMerge w:val="restart"/>
            <w:tcBorders>
              <w:top w:val="nil"/>
              <w:left w:val="single" w:sz="8" w:space="0" w:color="auto"/>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绩效指标</w:t>
            </w:r>
          </w:p>
        </w:tc>
        <w:tc>
          <w:tcPr>
            <w:tcW w:w="540" w:type="pct"/>
            <w:vMerge w:val="restart"/>
            <w:tcBorders>
              <w:top w:val="nil"/>
              <w:left w:val="single" w:sz="8" w:space="0" w:color="auto"/>
              <w:bottom w:val="single" w:sz="8" w:space="0" w:color="auto"/>
              <w:right w:val="single" w:sz="8" w:space="0" w:color="auto"/>
            </w:tcBorders>
            <w:shd w:val="clear" w:color="auto" w:fill="auto"/>
            <w:vAlign w:val="center"/>
            <w:hideMark/>
          </w:tcPr>
          <w:p w:rsidR="00DE7283" w:rsidRDefault="00DE7283" w:rsidP="00DE7283">
            <w:pPr>
              <w:spacing w:line="240" w:lineRule="exact"/>
              <w:jc w:val="center"/>
              <w:rPr>
                <w:rFonts w:ascii="微软雅黑" w:eastAsia="微软雅黑" w:hAnsi="微软雅黑"/>
                <w:b/>
                <w:bCs/>
                <w:color w:val="000000"/>
                <w:sz w:val="20"/>
                <w:szCs w:val="20"/>
              </w:rPr>
            </w:pPr>
            <w:r w:rsidRPr="00DE7283">
              <w:rPr>
                <w:rFonts w:ascii="微软雅黑" w:eastAsia="微软雅黑" w:hAnsi="微软雅黑" w:hint="eastAsia"/>
                <w:b/>
                <w:bCs/>
                <w:color w:val="000000"/>
                <w:sz w:val="20"/>
                <w:szCs w:val="20"/>
              </w:rPr>
              <w:t>一级</w:t>
            </w:r>
          </w:p>
          <w:p w:rsidR="00DE7283" w:rsidRPr="00DE7283" w:rsidRDefault="00DE7283" w:rsidP="00DE7283">
            <w:pPr>
              <w:spacing w:line="240" w:lineRule="exact"/>
              <w:jc w:val="center"/>
              <w:rPr>
                <w:rFonts w:ascii="微软雅黑" w:eastAsia="微软雅黑" w:hAnsi="微软雅黑"/>
                <w:b/>
                <w:bCs/>
                <w:color w:val="000000"/>
                <w:sz w:val="20"/>
                <w:szCs w:val="20"/>
              </w:rPr>
            </w:pPr>
            <w:r w:rsidRPr="00DE7283">
              <w:rPr>
                <w:rFonts w:ascii="微软雅黑" w:eastAsia="微软雅黑" w:hAnsi="微软雅黑" w:hint="eastAsia"/>
                <w:b/>
                <w:bCs/>
                <w:color w:val="000000"/>
                <w:sz w:val="20"/>
                <w:szCs w:val="20"/>
              </w:rPr>
              <w:t>指标</w:t>
            </w:r>
          </w:p>
        </w:tc>
        <w:tc>
          <w:tcPr>
            <w:tcW w:w="617" w:type="pct"/>
            <w:vMerge w:val="restart"/>
            <w:tcBorders>
              <w:top w:val="nil"/>
              <w:left w:val="single" w:sz="8" w:space="0" w:color="auto"/>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b/>
                <w:bCs/>
                <w:color w:val="000000"/>
                <w:sz w:val="20"/>
                <w:szCs w:val="20"/>
              </w:rPr>
            </w:pPr>
            <w:r w:rsidRPr="00DE7283">
              <w:rPr>
                <w:rFonts w:ascii="微软雅黑" w:eastAsia="微软雅黑" w:hAnsi="微软雅黑" w:hint="eastAsia"/>
                <w:b/>
                <w:bCs/>
                <w:color w:val="000000"/>
                <w:sz w:val="20"/>
                <w:szCs w:val="20"/>
              </w:rPr>
              <w:t>二级指标</w:t>
            </w:r>
          </w:p>
        </w:tc>
        <w:tc>
          <w:tcPr>
            <w:tcW w:w="618" w:type="pct"/>
            <w:vMerge w:val="restart"/>
            <w:tcBorders>
              <w:top w:val="nil"/>
              <w:left w:val="single" w:sz="8" w:space="0" w:color="auto"/>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b/>
                <w:bCs/>
                <w:color w:val="000000"/>
                <w:sz w:val="20"/>
                <w:szCs w:val="20"/>
              </w:rPr>
            </w:pPr>
            <w:r w:rsidRPr="00DE7283">
              <w:rPr>
                <w:rFonts w:ascii="微软雅黑" w:eastAsia="微软雅黑" w:hAnsi="微软雅黑" w:hint="eastAsia"/>
                <w:b/>
                <w:bCs/>
                <w:color w:val="000000"/>
                <w:sz w:val="20"/>
                <w:szCs w:val="20"/>
              </w:rPr>
              <w:t>三级指标</w:t>
            </w:r>
          </w:p>
        </w:tc>
        <w:tc>
          <w:tcPr>
            <w:tcW w:w="387" w:type="pct"/>
            <w:vMerge w:val="restart"/>
            <w:tcBorders>
              <w:top w:val="nil"/>
              <w:left w:val="nil"/>
              <w:bottom w:val="single" w:sz="8" w:space="0" w:color="000000"/>
              <w:right w:val="nil"/>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b/>
                <w:bCs/>
                <w:color w:val="000000"/>
                <w:sz w:val="20"/>
                <w:szCs w:val="20"/>
              </w:rPr>
            </w:pPr>
            <w:r w:rsidRPr="00DE7283">
              <w:rPr>
                <w:rFonts w:ascii="微软雅黑" w:eastAsia="微软雅黑" w:hAnsi="微软雅黑" w:hint="eastAsia"/>
                <w:b/>
                <w:bCs/>
                <w:color w:val="000000"/>
                <w:sz w:val="20"/>
                <w:szCs w:val="20"/>
              </w:rPr>
              <w:t>年度指标值</w:t>
            </w:r>
          </w:p>
        </w:tc>
        <w:tc>
          <w:tcPr>
            <w:tcW w:w="373" w:type="pct"/>
            <w:vMerge w:val="restart"/>
            <w:tcBorders>
              <w:top w:val="nil"/>
              <w:left w:val="single" w:sz="8" w:space="0" w:color="auto"/>
              <w:bottom w:val="single" w:sz="8" w:space="0" w:color="000000"/>
              <w:right w:val="nil"/>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b/>
                <w:bCs/>
                <w:color w:val="000000"/>
                <w:sz w:val="20"/>
                <w:szCs w:val="20"/>
              </w:rPr>
            </w:pPr>
            <w:r w:rsidRPr="00DE7283">
              <w:rPr>
                <w:rFonts w:ascii="微软雅黑" w:eastAsia="微软雅黑" w:hAnsi="微软雅黑" w:hint="eastAsia"/>
                <w:b/>
                <w:bCs/>
                <w:color w:val="000000"/>
                <w:sz w:val="20"/>
                <w:szCs w:val="20"/>
              </w:rPr>
              <w:t>实际完成值</w:t>
            </w:r>
          </w:p>
        </w:tc>
        <w:tc>
          <w:tcPr>
            <w:tcW w:w="445" w:type="pct"/>
            <w:vMerge w:val="restart"/>
            <w:tcBorders>
              <w:top w:val="nil"/>
              <w:left w:val="single" w:sz="8" w:space="0" w:color="auto"/>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b/>
                <w:bCs/>
                <w:color w:val="000000"/>
                <w:sz w:val="20"/>
                <w:szCs w:val="20"/>
              </w:rPr>
            </w:pPr>
            <w:r w:rsidRPr="00DE7283">
              <w:rPr>
                <w:rFonts w:ascii="微软雅黑" w:eastAsia="微软雅黑" w:hAnsi="微软雅黑" w:hint="eastAsia"/>
                <w:b/>
                <w:bCs/>
                <w:color w:val="000000"/>
                <w:sz w:val="20"/>
                <w:szCs w:val="20"/>
              </w:rPr>
              <w:t>分值</w:t>
            </w:r>
          </w:p>
        </w:tc>
        <w:tc>
          <w:tcPr>
            <w:tcW w:w="658" w:type="pct"/>
            <w:vMerge w:val="restart"/>
            <w:tcBorders>
              <w:top w:val="nil"/>
              <w:left w:val="single" w:sz="8" w:space="0" w:color="auto"/>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b/>
                <w:bCs/>
                <w:color w:val="000000"/>
                <w:sz w:val="20"/>
                <w:szCs w:val="20"/>
              </w:rPr>
            </w:pPr>
            <w:r w:rsidRPr="00DE7283">
              <w:rPr>
                <w:rFonts w:ascii="微软雅黑" w:eastAsia="微软雅黑" w:hAnsi="微软雅黑" w:hint="eastAsia"/>
                <w:b/>
                <w:bCs/>
                <w:color w:val="000000"/>
                <w:sz w:val="20"/>
                <w:szCs w:val="20"/>
              </w:rPr>
              <w:t>得分</w:t>
            </w:r>
          </w:p>
        </w:tc>
        <w:tc>
          <w:tcPr>
            <w:tcW w:w="529" w:type="pct"/>
            <w:vMerge w:val="restart"/>
            <w:tcBorders>
              <w:top w:val="nil"/>
              <w:left w:val="single" w:sz="8" w:space="0" w:color="auto"/>
              <w:bottom w:val="single" w:sz="8" w:space="0" w:color="000000"/>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b/>
                <w:bCs/>
                <w:color w:val="000000"/>
                <w:sz w:val="20"/>
                <w:szCs w:val="20"/>
              </w:rPr>
            </w:pPr>
            <w:r w:rsidRPr="00DE7283">
              <w:rPr>
                <w:rFonts w:ascii="微软雅黑" w:eastAsia="微软雅黑" w:hAnsi="微软雅黑" w:hint="eastAsia"/>
                <w:b/>
                <w:bCs/>
                <w:color w:val="000000"/>
                <w:sz w:val="20"/>
                <w:szCs w:val="20"/>
              </w:rPr>
              <w:t>偏差原因分析及改进措施</w:t>
            </w:r>
          </w:p>
        </w:tc>
      </w:tr>
      <w:tr w:rsidR="00DE7283" w:rsidRPr="00DE7283" w:rsidTr="00DE7283">
        <w:trPr>
          <w:trHeight w:hRule="exact" w:val="454"/>
        </w:trPr>
        <w:tc>
          <w:tcPr>
            <w:tcW w:w="833" w:type="pct"/>
            <w:vMerge/>
            <w:tcBorders>
              <w:top w:val="nil"/>
              <w:left w:val="single" w:sz="8" w:space="0" w:color="auto"/>
              <w:bottom w:val="single" w:sz="8" w:space="0" w:color="auto"/>
              <w:right w:val="single" w:sz="8" w:space="0" w:color="auto"/>
            </w:tcBorders>
            <w:vAlign w:val="center"/>
            <w:hideMark/>
          </w:tcPr>
          <w:p w:rsidR="00DE7283" w:rsidRPr="00DE7283" w:rsidRDefault="00DE7283" w:rsidP="00DE7283">
            <w:pPr>
              <w:spacing w:line="240" w:lineRule="exact"/>
              <w:rPr>
                <w:rFonts w:ascii="微软雅黑" w:eastAsia="微软雅黑" w:hAnsi="微软雅黑"/>
                <w:color w:val="000000"/>
                <w:sz w:val="20"/>
                <w:szCs w:val="20"/>
              </w:rPr>
            </w:pPr>
          </w:p>
        </w:tc>
        <w:tc>
          <w:tcPr>
            <w:tcW w:w="540" w:type="pct"/>
            <w:vMerge/>
            <w:tcBorders>
              <w:top w:val="nil"/>
              <w:left w:val="single" w:sz="8" w:space="0" w:color="auto"/>
              <w:bottom w:val="single" w:sz="8" w:space="0" w:color="auto"/>
              <w:right w:val="single" w:sz="8" w:space="0" w:color="auto"/>
            </w:tcBorders>
            <w:vAlign w:val="center"/>
            <w:hideMark/>
          </w:tcPr>
          <w:p w:rsidR="00DE7283" w:rsidRPr="00DE7283" w:rsidRDefault="00DE7283" w:rsidP="00DE7283">
            <w:pPr>
              <w:spacing w:line="240" w:lineRule="exact"/>
              <w:rPr>
                <w:rFonts w:ascii="微软雅黑" w:eastAsia="微软雅黑" w:hAnsi="微软雅黑"/>
                <w:b/>
                <w:bCs/>
                <w:color w:val="000000"/>
                <w:sz w:val="20"/>
                <w:szCs w:val="20"/>
              </w:rPr>
            </w:pPr>
          </w:p>
        </w:tc>
        <w:tc>
          <w:tcPr>
            <w:tcW w:w="617" w:type="pct"/>
            <w:vMerge/>
            <w:tcBorders>
              <w:top w:val="nil"/>
              <w:left w:val="single" w:sz="8" w:space="0" w:color="auto"/>
              <w:bottom w:val="single" w:sz="8" w:space="0" w:color="auto"/>
              <w:right w:val="single" w:sz="8" w:space="0" w:color="auto"/>
            </w:tcBorders>
            <w:vAlign w:val="center"/>
            <w:hideMark/>
          </w:tcPr>
          <w:p w:rsidR="00DE7283" w:rsidRPr="00DE7283" w:rsidRDefault="00DE7283" w:rsidP="00DE7283">
            <w:pPr>
              <w:spacing w:line="240" w:lineRule="exact"/>
              <w:rPr>
                <w:rFonts w:ascii="微软雅黑" w:eastAsia="微软雅黑" w:hAnsi="微软雅黑"/>
                <w:b/>
                <w:bCs/>
                <w:color w:val="000000"/>
                <w:sz w:val="20"/>
                <w:szCs w:val="20"/>
              </w:rPr>
            </w:pPr>
          </w:p>
        </w:tc>
        <w:tc>
          <w:tcPr>
            <w:tcW w:w="618" w:type="pct"/>
            <w:vMerge/>
            <w:tcBorders>
              <w:top w:val="nil"/>
              <w:left w:val="single" w:sz="8" w:space="0" w:color="auto"/>
              <w:bottom w:val="single" w:sz="8" w:space="0" w:color="auto"/>
              <w:right w:val="single" w:sz="8" w:space="0" w:color="auto"/>
            </w:tcBorders>
            <w:vAlign w:val="center"/>
            <w:hideMark/>
          </w:tcPr>
          <w:p w:rsidR="00DE7283" w:rsidRPr="00DE7283" w:rsidRDefault="00DE7283" w:rsidP="00DE7283">
            <w:pPr>
              <w:spacing w:line="240" w:lineRule="exact"/>
              <w:rPr>
                <w:rFonts w:ascii="微软雅黑" w:eastAsia="微软雅黑" w:hAnsi="微软雅黑"/>
                <w:b/>
                <w:bCs/>
                <w:color w:val="000000"/>
                <w:sz w:val="20"/>
                <w:szCs w:val="20"/>
              </w:rPr>
            </w:pPr>
          </w:p>
        </w:tc>
        <w:tc>
          <w:tcPr>
            <w:tcW w:w="387" w:type="pct"/>
            <w:vMerge/>
            <w:tcBorders>
              <w:top w:val="nil"/>
              <w:left w:val="nil"/>
              <w:bottom w:val="single" w:sz="8" w:space="0" w:color="000000"/>
              <w:right w:val="nil"/>
            </w:tcBorders>
            <w:vAlign w:val="center"/>
            <w:hideMark/>
          </w:tcPr>
          <w:p w:rsidR="00DE7283" w:rsidRPr="00DE7283" w:rsidRDefault="00DE7283" w:rsidP="00DE7283">
            <w:pPr>
              <w:spacing w:line="240" w:lineRule="exact"/>
              <w:rPr>
                <w:rFonts w:ascii="微软雅黑" w:eastAsia="微软雅黑" w:hAnsi="微软雅黑"/>
                <w:b/>
                <w:bCs/>
                <w:color w:val="000000"/>
                <w:sz w:val="20"/>
                <w:szCs w:val="20"/>
              </w:rPr>
            </w:pPr>
          </w:p>
        </w:tc>
        <w:tc>
          <w:tcPr>
            <w:tcW w:w="373" w:type="pct"/>
            <w:vMerge/>
            <w:tcBorders>
              <w:top w:val="nil"/>
              <w:left w:val="single" w:sz="8" w:space="0" w:color="auto"/>
              <w:bottom w:val="single" w:sz="8" w:space="0" w:color="000000"/>
              <w:right w:val="nil"/>
            </w:tcBorders>
            <w:vAlign w:val="center"/>
            <w:hideMark/>
          </w:tcPr>
          <w:p w:rsidR="00DE7283" w:rsidRPr="00DE7283" w:rsidRDefault="00DE7283" w:rsidP="00DE7283">
            <w:pPr>
              <w:spacing w:line="240" w:lineRule="exact"/>
              <w:rPr>
                <w:rFonts w:ascii="微软雅黑" w:eastAsia="微软雅黑" w:hAnsi="微软雅黑"/>
                <w:b/>
                <w:bCs/>
                <w:color w:val="000000"/>
                <w:sz w:val="20"/>
                <w:szCs w:val="20"/>
              </w:rPr>
            </w:pPr>
          </w:p>
        </w:tc>
        <w:tc>
          <w:tcPr>
            <w:tcW w:w="445" w:type="pct"/>
            <w:vMerge/>
            <w:tcBorders>
              <w:top w:val="nil"/>
              <w:left w:val="single" w:sz="8" w:space="0" w:color="auto"/>
              <w:bottom w:val="single" w:sz="8" w:space="0" w:color="auto"/>
              <w:right w:val="single" w:sz="8" w:space="0" w:color="auto"/>
            </w:tcBorders>
            <w:vAlign w:val="center"/>
            <w:hideMark/>
          </w:tcPr>
          <w:p w:rsidR="00DE7283" w:rsidRPr="00DE7283" w:rsidRDefault="00DE7283" w:rsidP="00DE7283">
            <w:pPr>
              <w:spacing w:line="240" w:lineRule="exact"/>
              <w:rPr>
                <w:rFonts w:ascii="微软雅黑" w:eastAsia="微软雅黑" w:hAnsi="微软雅黑"/>
                <w:b/>
                <w:bCs/>
                <w:color w:val="000000"/>
                <w:sz w:val="20"/>
                <w:szCs w:val="20"/>
              </w:rPr>
            </w:pPr>
          </w:p>
        </w:tc>
        <w:tc>
          <w:tcPr>
            <w:tcW w:w="658" w:type="pct"/>
            <w:vMerge/>
            <w:tcBorders>
              <w:top w:val="nil"/>
              <w:left w:val="single" w:sz="8" w:space="0" w:color="auto"/>
              <w:bottom w:val="single" w:sz="8" w:space="0" w:color="auto"/>
              <w:right w:val="single" w:sz="8" w:space="0" w:color="auto"/>
            </w:tcBorders>
            <w:vAlign w:val="center"/>
            <w:hideMark/>
          </w:tcPr>
          <w:p w:rsidR="00DE7283" w:rsidRPr="00DE7283" w:rsidRDefault="00DE7283" w:rsidP="00DE7283">
            <w:pPr>
              <w:spacing w:line="240" w:lineRule="exact"/>
              <w:rPr>
                <w:rFonts w:ascii="微软雅黑" w:eastAsia="微软雅黑" w:hAnsi="微软雅黑"/>
                <w:b/>
                <w:bCs/>
                <w:color w:val="000000"/>
                <w:sz w:val="20"/>
                <w:szCs w:val="20"/>
              </w:rPr>
            </w:pPr>
          </w:p>
        </w:tc>
        <w:tc>
          <w:tcPr>
            <w:tcW w:w="529" w:type="pct"/>
            <w:vMerge/>
            <w:tcBorders>
              <w:top w:val="nil"/>
              <w:left w:val="single" w:sz="8" w:space="0" w:color="auto"/>
              <w:bottom w:val="single" w:sz="8" w:space="0" w:color="000000"/>
              <w:right w:val="single" w:sz="8" w:space="0" w:color="auto"/>
            </w:tcBorders>
            <w:vAlign w:val="center"/>
            <w:hideMark/>
          </w:tcPr>
          <w:p w:rsidR="00DE7283" w:rsidRPr="00DE7283" w:rsidRDefault="00DE7283" w:rsidP="00DE7283">
            <w:pPr>
              <w:spacing w:line="240" w:lineRule="exact"/>
              <w:rPr>
                <w:rFonts w:ascii="微软雅黑" w:eastAsia="微软雅黑" w:hAnsi="微软雅黑"/>
                <w:b/>
                <w:bCs/>
                <w:color w:val="000000"/>
                <w:sz w:val="20"/>
                <w:szCs w:val="20"/>
              </w:rPr>
            </w:pPr>
          </w:p>
        </w:tc>
      </w:tr>
      <w:tr w:rsidR="00DE7283" w:rsidRPr="00DE7283" w:rsidTr="00DE7283">
        <w:trPr>
          <w:trHeight w:hRule="exact" w:val="454"/>
        </w:trPr>
        <w:tc>
          <w:tcPr>
            <w:tcW w:w="833" w:type="pct"/>
            <w:vMerge/>
            <w:tcBorders>
              <w:top w:val="nil"/>
              <w:left w:val="single" w:sz="8" w:space="0" w:color="auto"/>
              <w:bottom w:val="single" w:sz="8" w:space="0" w:color="auto"/>
              <w:right w:val="single" w:sz="8" w:space="0" w:color="auto"/>
            </w:tcBorders>
            <w:vAlign w:val="center"/>
            <w:hideMark/>
          </w:tcPr>
          <w:p w:rsidR="00DE7283" w:rsidRPr="00DE7283" w:rsidRDefault="00DE7283" w:rsidP="00DE7283">
            <w:pPr>
              <w:spacing w:line="240" w:lineRule="exact"/>
              <w:rPr>
                <w:rFonts w:ascii="微软雅黑" w:eastAsia="微软雅黑" w:hAnsi="微软雅黑"/>
                <w:color w:val="000000"/>
                <w:sz w:val="20"/>
                <w:szCs w:val="20"/>
              </w:rPr>
            </w:pPr>
          </w:p>
        </w:tc>
        <w:tc>
          <w:tcPr>
            <w:tcW w:w="540" w:type="pct"/>
            <w:vMerge/>
            <w:tcBorders>
              <w:top w:val="nil"/>
              <w:left w:val="single" w:sz="8" w:space="0" w:color="auto"/>
              <w:bottom w:val="single" w:sz="8" w:space="0" w:color="auto"/>
              <w:right w:val="single" w:sz="8" w:space="0" w:color="auto"/>
            </w:tcBorders>
            <w:vAlign w:val="center"/>
            <w:hideMark/>
          </w:tcPr>
          <w:p w:rsidR="00DE7283" w:rsidRPr="00DE7283" w:rsidRDefault="00DE7283" w:rsidP="00DE7283">
            <w:pPr>
              <w:spacing w:line="240" w:lineRule="exact"/>
              <w:rPr>
                <w:rFonts w:ascii="微软雅黑" w:eastAsia="微软雅黑" w:hAnsi="微软雅黑"/>
                <w:b/>
                <w:bCs/>
                <w:color w:val="000000"/>
                <w:sz w:val="20"/>
                <w:szCs w:val="20"/>
              </w:rPr>
            </w:pPr>
          </w:p>
        </w:tc>
        <w:tc>
          <w:tcPr>
            <w:tcW w:w="617" w:type="pct"/>
            <w:vMerge/>
            <w:tcBorders>
              <w:top w:val="nil"/>
              <w:left w:val="single" w:sz="8" w:space="0" w:color="auto"/>
              <w:bottom w:val="single" w:sz="8" w:space="0" w:color="auto"/>
              <w:right w:val="single" w:sz="8" w:space="0" w:color="auto"/>
            </w:tcBorders>
            <w:vAlign w:val="center"/>
            <w:hideMark/>
          </w:tcPr>
          <w:p w:rsidR="00DE7283" w:rsidRPr="00DE7283" w:rsidRDefault="00DE7283" w:rsidP="00DE7283">
            <w:pPr>
              <w:spacing w:line="240" w:lineRule="exact"/>
              <w:rPr>
                <w:rFonts w:ascii="微软雅黑" w:eastAsia="微软雅黑" w:hAnsi="微软雅黑"/>
                <w:b/>
                <w:bCs/>
                <w:color w:val="000000"/>
                <w:sz w:val="20"/>
                <w:szCs w:val="20"/>
              </w:rPr>
            </w:pPr>
          </w:p>
        </w:tc>
        <w:tc>
          <w:tcPr>
            <w:tcW w:w="618" w:type="pct"/>
            <w:vMerge/>
            <w:tcBorders>
              <w:top w:val="nil"/>
              <w:left w:val="single" w:sz="8" w:space="0" w:color="auto"/>
              <w:bottom w:val="single" w:sz="8" w:space="0" w:color="auto"/>
              <w:right w:val="single" w:sz="8" w:space="0" w:color="auto"/>
            </w:tcBorders>
            <w:vAlign w:val="center"/>
            <w:hideMark/>
          </w:tcPr>
          <w:p w:rsidR="00DE7283" w:rsidRPr="00DE7283" w:rsidRDefault="00DE7283" w:rsidP="00DE7283">
            <w:pPr>
              <w:spacing w:line="240" w:lineRule="exact"/>
              <w:rPr>
                <w:rFonts w:ascii="微软雅黑" w:eastAsia="微软雅黑" w:hAnsi="微软雅黑"/>
                <w:b/>
                <w:bCs/>
                <w:color w:val="000000"/>
                <w:sz w:val="20"/>
                <w:szCs w:val="20"/>
              </w:rPr>
            </w:pPr>
          </w:p>
        </w:tc>
        <w:tc>
          <w:tcPr>
            <w:tcW w:w="387" w:type="pct"/>
            <w:vMerge/>
            <w:tcBorders>
              <w:top w:val="nil"/>
              <w:left w:val="nil"/>
              <w:bottom w:val="single" w:sz="8" w:space="0" w:color="000000"/>
              <w:right w:val="nil"/>
            </w:tcBorders>
            <w:vAlign w:val="center"/>
            <w:hideMark/>
          </w:tcPr>
          <w:p w:rsidR="00DE7283" w:rsidRPr="00DE7283" w:rsidRDefault="00DE7283" w:rsidP="00DE7283">
            <w:pPr>
              <w:spacing w:line="240" w:lineRule="exact"/>
              <w:rPr>
                <w:rFonts w:ascii="微软雅黑" w:eastAsia="微软雅黑" w:hAnsi="微软雅黑"/>
                <w:b/>
                <w:bCs/>
                <w:color w:val="000000"/>
                <w:sz w:val="20"/>
                <w:szCs w:val="20"/>
              </w:rPr>
            </w:pPr>
          </w:p>
        </w:tc>
        <w:tc>
          <w:tcPr>
            <w:tcW w:w="373" w:type="pct"/>
            <w:vMerge/>
            <w:tcBorders>
              <w:top w:val="nil"/>
              <w:left w:val="single" w:sz="8" w:space="0" w:color="auto"/>
              <w:bottom w:val="single" w:sz="8" w:space="0" w:color="000000"/>
              <w:right w:val="nil"/>
            </w:tcBorders>
            <w:vAlign w:val="center"/>
            <w:hideMark/>
          </w:tcPr>
          <w:p w:rsidR="00DE7283" w:rsidRPr="00DE7283" w:rsidRDefault="00DE7283" w:rsidP="00DE7283">
            <w:pPr>
              <w:spacing w:line="240" w:lineRule="exact"/>
              <w:rPr>
                <w:rFonts w:ascii="微软雅黑" w:eastAsia="微软雅黑" w:hAnsi="微软雅黑"/>
                <w:b/>
                <w:bCs/>
                <w:color w:val="000000"/>
                <w:sz w:val="20"/>
                <w:szCs w:val="20"/>
              </w:rPr>
            </w:pPr>
          </w:p>
        </w:tc>
        <w:tc>
          <w:tcPr>
            <w:tcW w:w="445" w:type="pct"/>
            <w:vMerge/>
            <w:tcBorders>
              <w:top w:val="nil"/>
              <w:left w:val="single" w:sz="8" w:space="0" w:color="auto"/>
              <w:bottom w:val="single" w:sz="8" w:space="0" w:color="auto"/>
              <w:right w:val="single" w:sz="8" w:space="0" w:color="auto"/>
            </w:tcBorders>
            <w:vAlign w:val="center"/>
            <w:hideMark/>
          </w:tcPr>
          <w:p w:rsidR="00DE7283" w:rsidRPr="00DE7283" w:rsidRDefault="00DE7283" w:rsidP="00DE7283">
            <w:pPr>
              <w:spacing w:line="240" w:lineRule="exact"/>
              <w:rPr>
                <w:rFonts w:ascii="微软雅黑" w:eastAsia="微软雅黑" w:hAnsi="微软雅黑"/>
                <w:b/>
                <w:bCs/>
                <w:color w:val="000000"/>
                <w:sz w:val="20"/>
                <w:szCs w:val="20"/>
              </w:rPr>
            </w:pPr>
          </w:p>
        </w:tc>
        <w:tc>
          <w:tcPr>
            <w:tcW w:w="658" w:type="pct"/>
            <w:vMerge/>
            <w:tcBorders>
              <w:top w:val="nil"/>
              <w:left w:val="single" w:sz="8" w:space="0" w:color="auto"/>
              <w:bottom w:val="single" w:sz="8" w:space="0" w:color="auto"/>
              <w:right w:val="single" w:sz="8" w:space="0" w:color="auto"/>
            </w:tcBorders>
            <w:vAlign w:val="center"/>
            <w:hideMark/>
          </w:tcPr>
          <w:p w:rsidR="00DE7283" w:rsidRPr="00DE7283" w:rsidRDefault="00DE7283" w:rsidP="00DE7283">
            <w:pPr>
              <w:spacing w:line="240" w:lineRule="exact"/>
              <w:rPr>
                <w:rFonts w:ascii="微软雅黑" w:eastAsia="微软雅黑" w:hAnsi="微软雅黑"/>
                <w:b/>
                <w:bCs/>
                <w:color w:val="000000"/>
                <w:sz w:val="20"/>
                <w:szCs w:val="20"/>
              </w:rPr>
            </w:pPr>
          </w:p>
        </w:tc>
        <w:tc>
          <w:tcPr>
            <w:tcW w:w="529" w:type="pct"/>
            <w:vMerge/>
            <w:tcBorders>
              <w:top w:val="nil"/>
              <w:left w:val="single" w:sz="8" w:space="0" w:color="auto"/>
              <w:bottom w:val="single" w:sz="8" w:space="0" w:color="000000"/>
              <w:right w:val="single" w:sz="8" w:space="0" w:color="auto"/>
            </w:tcBorders>
            <w:vAlign w:val="center"/>
            <w:hideMark/>
          </w:tcPr>
          <w:p w:rsidR="00DE7283" w:rsidRPr="00DE7283" w:rsidRDefault="00DE7283" w:rsidP="00DE7283">
            <w:pPr>
              <w:spacing w:line="240" w:lineRule="exact"/>
              <w:rPr>
                <w:rFonts w:ascii="微软雅黑" w:eastAsia="微软雅黑" w:hAnsi="微软雅黑"/>
                <w:b/>
                <w:bCs/>
                <w:color w:val="000000"/>
                <w:sz w:val="20"/>
                <w:szCs w:val="20"/>
              </w:rPr>
            </w:pPr>
          </w:p>
        </w:tc>
      </w:tr>
      <w:tr w:rsidR="00DE7283" w:rsidRPr="00DE7283" w:rsidTr="00DE7283">
        <w:trPr>
          <w:trHeight w:hRule="exact" w:val="454"/>
        </w:trPr>
        <w:tc>
          <w:tcPr>
            <w:tcW w:w="833" w:type="pct"/>
            <w:vMerge/>
            <w:tcBorders>
              <w:top w:val="nil"/>
              <w:left w:val="single" w:sz="8" w:space="0" w:color="auto"/>
              <w:bottom w:val="single" w:sz="8" w:space="0" w:color="auto"/>
              <w:right w:val="single" w:sz="8" w:space="0" w:color="auto"/>
            </w:tcBorders>
            <w:vAlign w:val="center"/>
            <w:hideMark/>
          </w:tcPr>
          <w:p w:rsidR="00DE7283" w:rsidRPr="00DE7283" w:rsidRDefault="00DE7283" w:rsidP="00DE7283">
            <w:pPr>
              <w:spacing w:line="240" w:lineRule="exact"/>
              <w:rPr>
                <w:rFonts w:ascii="微软雅黑" w:eastAsia="微软雅黑" w:hAnsi="微软雅黑"/>
                <w:color w:val="000000"/>
                <w:sz w:val="20"/>
                <w:szCs w:val="20"/>
              </w:rPr>
            </w:pPr>
          </w:p>
        </w:tc>
        <w:tc>
          <w:tcPr>
            <w:tcW w:w="540" w:type="pct"/>
            <w:vMerge w:val="restart"/>
            <w:tcBorders>
              <w:top w:val="nil"/>
              <w:left w:val="single" w:sz="8" w:space="0" w:color="auto"/>
              <w:bottom w:val="single" w:sz="8" w:space="0" w:color="auto"/>
              <w:right w:val="single" w:sz="8" w:space="0" w:color="auto"/>
            </w:tcBorders>
            <w:shd w:val="clear" w:color="auto" w:fill="auto"/>
            <w:vAlign w:val="center"/>
            <w:hideMark/>
          </w:tcPr>
          <w:p w:rsid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产出</w:t>
            </w:r>
          </w:p>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指标</w:t>
            </w:r>
          </w:p>
        </w:tc>
        <w:tc>
          <w:tcPr>
            <w:tcW w:w="617" w:type="pct"/>
            <w:tcBorders>
              <w:top w:val="nil"/>
              <w:left w:val="nil"/>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数量指标</w:t>
            </w:r>
          </w:p>
        </w:tc>
        <w:tc>
          <w:tcPr>
            <w:tcW w:w="618" w:type="pct"/>
            <w:tcBorders>
              <w:top w:val="nil"/>
              <w:left w:val="nil"/>
              <w:bottom w:val="single" w:sz="8" w:space="0" w:color="auto"/>
              <w:right w:val="single" w:sz="8" w:space="0" w:color="auto"/>
            </w:tcBorders>
            <w:shd w:val="clear" w:color="auto" w:fill="auto"/>
            <w:vAlign w:val="center"/>
            <w:hideMark/>
          </w:tcPr>
          <w:p w:rsidR="00DE7283" w:rsidRPr="00DE7283" w:rsidRDefault="00DE7283" w:rsidP="00DE7283">
            <w:pPr>
              <w:spacing w:line="240" w:lineRule="exact"/>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 xml:space="preserve">　</w:t>
            </w:r>
          </w:p>
        </w:tc>
        <w:tc>
          <w:tcPr>
            <w:tcW w:w="387" w:type="pct"/>
            <w:tcBorders>
              <w:top w:val="nil"/>
              <w:left w:val="nil"/>
              <w:bottom w:val="single" w:sz="8" w:space="0" w:color="auto"/>
              <w:right w:val="nil"/>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 xml:space="preserve">　</w:t>
            </w:r>
          </w:p>
        </w:tc>
        <w:tc>
          <w:tcPr>
            <w:tcW w:w="373" w:type="pct"/>
            <w:tcBorders>
              <w:top w:val="nil"/>
              <w:left w:val="single" w:sz="8" w:space="0" w:color="auto"/>
              <w:bottom w:val="single" w:sz="8" w:space="0" w:color="auto"/>
              <w:right w:val="nil"/>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 xml:space="preserve">　</w:t>
            </w:r>
          </w:p>
        </w:tc>
        <w:tc>
          <w:tcPr>
            <w:tcW w:w="445" w:type="pct"/>
            <w:tcBorders>
              <w:top w:val="nil"/>
              <w:left w:val="single" w:sz="8" w:space="0" w:color="auto"/>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 xml:space="preserve">　</w:t>
            </w:r>
          </w:p>
        </w:tc>
        <w:tc>
          <w:tcPr>
            <w:tcW w:w="658" w:type="pct"/>
            <w:tcBorders>
              <w:top w:val="nil"/>
              <w:left w:val="nil"/>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 xml:space="preserve">　</w:t>
            </w:r>
          </w:p>
        </w:tc>
        <w:tc>
          <w:tcPr>
            <w:tcW w:w="529" w:type="pct"/>
            <w:tcBorders>
              <w:top w:val="nil"/>
              <w:left w:val="nil"/>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 xml:space="preserve">　</w:t>
            </w:r>
          </w:p>
        </w:tc>
      </w:tr>
      <w:tr w:rsidR="00DE7283" w:rsidRPr="00DE7283" w:rsidTr="00DE7283">
        <w:trPr>
          <w:trHeight w:hRule="exact" w:val="454"/>
        </w:trPr>
        <w:tc>
          <w:tcPr>
            <w:tcW w:w="833" w:type="pct"/>
            <w:vMerge/>
            <w:tcBorders>
              <w:top w:val="nil"/>
              <w:left w:val="single" w:sz="8" w:space="0" w:color="auto"/>
              <w:bottom w:val="single" w:sz="8" w:space="0" w:color="auto"/>
              <w:right w:val="single" w:sz="8" w:space="0" w:color="auto"/>
            </w:tcBorders>
            <w:vAlign w:val="center"/>
            <w:hideMark/>
          </w:tcPr>
          <w:p w:rsidR="00DE7283" w:rsidRPr="00DE7283" w:rsidRDefault="00DE7283" w:rsidP="00DE7283">
            <w:pPr>
              <w:spacing w:line="240" w:lineRule="exact"/>
              <w:rPr>
                <w:rFonts w:ascii="微软雅黑" w:eastAsia="微软雅黑" w:hAnsi="微软雅黑"/>
                <w:color w:val="000000"/>
                <w:sz w:val="20"/>
                <w:szCs w:val="20"/>
              </w:rPr>
            </w:pPr>
          </w:p>
        </w:tc>
        <w:tc>
          <w:tcPr>
            <w:tcW w:w="540" w:type="pct"/>
            <w:vMerge/>
            <w:tcBorders>
              <w:top w:val="nil"/>
              <w:left w:val="single" w:sz="8" w:space="0" w:color="auto"/>
              <w:bottom w:val="single" w:sz="8" w:space="0" w:color="auto"/>
              <w:right w:val="single" w:sz="8" w:space="0" w:color="auto"/>
            </w:tcBorders>
            <w:vAlign w:val="center"/>
            <w:hideMark/>
          </w:tcPr>
          <w:p w:rsidR="00DE7283" w:rsidRPr="00DE7283" w:rsidRDefault="00DE7283" w:rsidP="00DE7283">
            <w:pPr>
              <w:spacing w:line="240" w:lineRule="exact"/>
              <w:rPr>
                <w:rFonts w:ascii="微软雅黑" w:eastAsia="微软雅黑" w:hAnsi="微软雅黑"/>
                <w:color w:val="000000"/>
                <w:sz w:val="20"/>
                <w:szCs w:val="20"/>
              </w:rPr>
            </w:pPr>
          </w:p>
        </w:tc>
        <w:tc>
          <w:tcPr>
            <w:tcW w:w="617" w:type="pct"/>
            <w:tcBorders>
              <w:top w:val="nil"/>
              <w:left w:val="nil"/>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质量指标</w:t>
            </w:r>
          </w:p>
        </w:tc>
        <w:tc>
          <w:tcPr>
            <w:tcW w:w="618" w:type="pct"/>
            <w:tcBorders>
              <w:top w:val="nil"/>
              <w:left w:val="nil"/>
              <w:bottom w:val="single" w:sz="8" w:space="0" w:color="auto"/>
              <w:right w:val="single" w:sz="8" w:space="0" w:color="auto"/>
            </w:tcBorders>
            <w:shd w:val="clear" w:color="auto" w:fill="auto"/>
            <w:vAlign w:val="center"/>
            <w:hideMark/>
          </w:tcPr>
          <w:p w:rsidR="00DE7283" w:rsidRPr="00DE7283" w:rsidRDefault="00DE7283" w:rsidP="00DE7283">
            <w:pPr>
              <w:spacing w:line="240" w:lineRule="exact"/>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工作成效</w:t>
            </w:r>
          </w:p>
        </w:tc>
        <w:tc>
          <w:tcPr>
            <w:tcW w:w="387" w:type="pct"/>
            <w:tcBorders>
              <w:top w:val="nil"/>
              <w:left w:val="nil"/>
              <w:bottom w:val="single" w:sz="8" w:space="0" w:color="auto"/>
              <w:right w:val="nil"/>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90</w:t>
            </w:r>
          </w:p>
        </w:tc>
        <w:tc>
          <w:tcPr>
            <w:tcW w:w="373" w:type="pct"/>
            <w:tcBorders>
              <w:top w:val="nil"/>
              <w:left w:val="single" w:sz="8" w:space="0" w:color="auto"/>
              <w:bottom w:val="single" w:sz="8" w:space="0" w:color="auto"/>
              <w:right w:val="nil"/>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90</w:t>
            </w:r>
          </w:p>
        </w:tc>
        <w:tc>
          <w:tcPr>
            <w:tcW w:w="445" w:type="pct"/>
            <w:tcBorders>
              <w:top w:val="nil"/>
              <w:left w:val="single" w:sz="8" w:space="0" w:color="auto"/>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30</w:t>
            </w:r>
          </w:p>
        </w:tc>
        <w:tc>
          <w:tcPr>
            <w:tcW w:w="658" w:type="pct"/>
            <w:tcBorders>
              <w:top w:val="nil"/>
              <w:left w:val="nil"/>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30.00</w:t>
            </w:r>
          </w:p>
        </w:tc>
        <w:tc>
          <w:tcPr>
            <w:tcW w:w="529" w:type="pct"/>
            <w:tcBorders>
              <w:top w:val="nil"/>
              <w:left w:val="nil"/>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 xml:space="preserve">　</w:t>
            </w:r>
          </w:p>
        </w:tc>
      </w:tr>
      <w:tr w:rsidR="00DE7283" w:rsidRPr="00DE7283" w:rsidTr="00DE7283">
        <w:trPr>
          <w:trHeight w:hRule="exact" w:val="454"/>
        </w:trPr>
        <w:tc>
          <w:tcPr>
            <w:tcW w:w="833" w:type="pct"/>
            <w:vMerge/>
            <w:tcBorders>
              <w:top w:val="nil"/>
              <w:left w:val="single" w:sz="8" w:space="0" w:color="auto"/>
              <w:bottom w:val="single" w:sz="8" w:space="0" w:color="auto"/>
              <w:right w:val="single" w:sz="8" w:space="0" w:color="auto"/>
            </w:tcBorders>
            <w:vAlign w:val="center"/>
            <w:hideMark/>
          </w:tcPr>
          <w:p w:rsidR="00DE7283" w:rsidRPr="00DE7283" w:rsidRDefault="00DE7283" w:rsidP="00DE7283">
            <w:pPr>
              <w:spacing w:line="240" w:lineRule="exact"/>
              <w:rPr>
                <w:rFonts w:ascii="微软雅黑" w:eastAsia="微软雅黑" w:hAnsi="微软雅黑"/>
                <w:color w:val="000000"/>
                <w:sz w:val="20"/>
                <w:szCs w:val="20"/>
              </w:rPr>
            </w:pPr>
          </w:p>
        </w:tc>
        <w:tc>
          <w:tcPr>
            <w:tcW w:w="540" w:type="pct"/>
            <w:vMerge/>
            <w:tcBorders>
              <w:top w:val="nil"/>
              <w:left w:val="single" w:sz="8" w:space="0" w:color="auto"/>
              <w:bottom w:val="single" w:sz="8" w:space="0" w:color="auto"/>
              <w:right w:val="single" w:sz="8" w:space="0" w:color="auto"/>
            </w:tcBorders>
            <w:vAlign w:val="center"/>
            <w:hideMark/>
          </w:tcPr>
          <w:p w:rsidR="00DE7283" w:rsidRPr="00DE7283" w:rsidRDefault="00DE7283" w:rsidP="00DE7283">
            <w:pPr>
              <w:spacing w:line="240" w:lineRule="exact"/>
              <w:rPr>
                <w:rFonts w:ascii="微软雅黑" w:eastAsia="微软雅黑" w:hAnsi="微软雅黑"/>
                <w:color w:val="000000"/>
                <w:sz w:val="20"/>
                <w:szCs w:val="20"/>
              </w:rPr>
            </w:pPr>
          </w:p>
        </w:tc>
        <w:tc>
          <w:tcPr>
            <w:tcW w:w="617" w:type="pct"/>
            <w:tcBorders>
              <w:top w:val="nil"/>
              <w:left w:val="nil"/>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时效指标</w:t>
            </w:r>
          </w:p>
        </w:tc>
        <w:tc>
          <w:tcPr>
            <w:tcW w:w="618" w:type="pct"/>
            <w:tcBorders>
              <w:top w:val="nil"/>
              <w:left w:val="nil"/>
              <w:bottom w:val="single" w:sz="8" w:space="0" w:color="auto"/>
              <w:right w:val="single" w:sz="8" w:space="0" w:color="auto"/>
            </w:tcBorders>
            <w:shd w:val="clear" w:color="auto" w:fill="auto"/>
            <w:vAlign w:val="center"/>
            <w:hideMark/>
          </w:tcPr>
          <w:p w:rsidR="00DE7283" w:rsidRPr="00DE7283" w:rsidRDefault="00DE7283" w:rsidP="00DE7283">
            <w:pPr>
              <w:spacing w:line="240" w:lineRule="exact"/>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 xml:space="preserve">　</w:t>
            </w:r>
          </w:p>
        </w:tc>
        <w:tc>
          <w:tcPr>
            <w:tcW w:w="387" w:type="pct"/>
            <w:tcBorders>
              <w:top w:val="nil"/>
              <w:left w:val="nil"/>
              <w:bottom w:val="single" w:sz="8" w:space="0" w:color="auto"/>
              <w:right w:val="nil"/>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 xml:space="preserve">　</w:t>
            </w:r>
          </w:p>
        </w:tc>
        <w:tc>
          <w:tcPr>
            <w:tcW w:w="373" w:type="pct"/>
            <w:tcBorders>
              <w:top w:val="nil"/>
              <w:left w:val="single" w:sz="8" w:space="0" w:color="auto"/>
              <w:bottom w:val="single" w:sz="8" w:space="0" w:color="auto"/>
              <w:right w:val="nil"/>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 xml:space="preserve">　</w:t>
            </w:r>
          </w:p>
        </w:tc>
        <w:tc>
          <w:tcPr>
            <w:tcW w:w="445" w:type="pct"/>
            <w:tcBorders>
              <w:top w:val="nil"/>
              <w:left w:val="single" w:sz="8" w:space="0" w:color="auto"/>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 xml:space="preserve">　</w:t>
            </w:r>
          </w:p>
        </w:tc>
        <w:tc>
          <w:tcPr>
            <w:tcW w:w="658" w:type="pct"/>
            <w:tcBorders>
              <w:top w:val="nil"/>
              <w:left w:val="nil"/>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 xml:space="preserve">　</w:t>
            </w:r>
          </w:p>
        </w:tc>
        <w:tc>
          <w:tcPr>
            <w:tcW w:w="529" w:type="pct"/>
            <w:tcBorders>
              <w:top w:val="nil"/>
              <w:left w:val="nil"/>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 xml:space="preserve">　</w:t>
            </w:r>
          </w:p>
        </w:tc>
      </w:tr>
      <w:tr w:rsidR="00DE7283" w:rsidRPr="00DE7283" w:rsidTr="00DE7283">
        <w:trPr>
          <w:trHeight w:hRule="exact" w:val="454"/>
        </w:trPr>
        <w:tc>
          <w:tcPr>
            <w:tcW w:w="833" w:type="pct"/>
            <w:vMerge/>
            <w:tcBorders>
              <w:top w:val="nil"/>
              <w:left w:val="single" w:sz="8" w:space="0" w:color="auto"/>
              <w:bottom w:val="single" w:sz="8" w:space="0" w:color="auto"/>
              <w:right w:val="single" w:sz="8" w:space="0" w:color="auto"/>
            </w:tcBorders>
            <w:vAlign w:val="center"/>
            <w:hideMark/>
          </w:tcPr>
          <w:p w:rsidR="00DE7283" w:rsidRPr="00DE7283" w:rsidRDefault="00DE7283" w:rsidP="00DE7283">
            <w:pPr>
              <w:spacing w:line="240" w:lineRule="exact"/>
              <w:rPr>
                <w:rFonts w:ascii="微软雅黑" w:eastAsia="微软雅黑" w:hAnsi="微软雅黑"/>
                <w:color w:val="000000"/>
                <w:sz w:val="20"/>
                <w:szCs w:val="20"/>
              </w:rPr>
            </w:pPr>
          </w:p>
        </w:tc>
        <w:tc>
          <w:tcPr>
            <w:tcW w:w="540" w:type="pct"/>
            <w:vMerge w:val="restart"/>
            <w:tcBorders>
              <w:top w:val="nil"/>
              <w:left w:val="single" w:sz="8" w:space="0" w:color="auto"/>
              <w:bottom w:val="single" w:sz="8" w:space="0" w:color="auto"/>
              <w:right w:val="single" w:sz="8" w:space="0" w:color="auto"/>
            </w:tcBorders>
            <w:shd w:val="clear" w:color="auto" w:fill="auto"/>
            <w:vAlign w:val="center"/>
            <w:hideMark/>
          </w:tcPr>
          <w:p w:rsid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效益</w:t>
            </w:r>
          </w:p>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指标</w:t>
            </w:r>
          </w:p>
        </w:tc>
        <w:tc>
          <w:tcPr>
            <w:tcW w:w="617" w:type="pct"/>
            <w:tcBorders>
              <w:top w:val="nil"/>
              <w:left w:val="nil"/>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经济效益指标</w:t>
            </w:r>
          </w:p>
        </w:tc>
        <w:tc>
          <w:tcPr>
            <w:tcW w:w="618" w:type="pct"/>
            <w:tcBorders>
              <w:top w:val="nil"/>
              <w:left w:val="nil"/>
              <w:bottom w:val="single" w:sz="8" w:space="0" w:color="auto"/>
              <w:right w:val="single" w:sz="8" w:space="0" w:color="auto"/>
            </w:tcBorders>
            <w:shd w:val="clear" w:color="auto" w:fill="auto"/>
            <w:vAlign w:val="center"/>
            <w:hideMark/>
          </w:tcPr>
          <w:p w:rsidR="00DE7283" w:rsidRPr="00DE7283" w:rsidRDefault="00DE7283" w:rsidP="00DE7283">
            <w:pPr>
              <w:spacing w:line="240" w:lineRule="exact"/>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 xml:space="preserve">　</w:t>
            </w:r>
          </w:p>
        </w:tc>
        <w:tc>
          <w:tcPr>
            <w:tcW w:w="387" w:type="pct"/>
            <w:tcBorders>
              <w:top w:val="nil"/>
              <w:left w:val="nil"/>
              <w:bottom w:val="single" w:sz="8" w:space="0" w:color="auto"/>
              <w:right w:val="nil"/>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 xml:space="preserve">　</w:t>
            </w:r>
          </w:p>
        </w:tc>
        <w:tc>
          <w:tcPr>
            <w:tcW w:w="373" w:type="pct"/>
            <w:tcBorders>
              <w:top w:val="nil"/>
              <w:left w:val="single" w:sz="8" w:space="0" w:color="auto"/>
              <w:bottom w:val="single" w:sz="8" w:space="0" w:color="auto"/>
              <w:right w:val="nil"/>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 xml:space="preserve">　</w:t>
            </w:r>
          </w:p>
        </w:tc>
        <w:tc>
          <w:tcPr>
            <w:tcW w:w="445" w:type="pct"/>
            <w:tcBorders>
              <w:top w:val="nil"/>
              <w:left w:val="single" w:sz="8" w:space="0" w:color="auto"/>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 xml:space="preserve">　</w:t>
            </w:r>
          </w:p>
        </w:tc>
        <w:tc>
          <w:tcPr>
            <w:tcW w:w="658" w:type="pct"/>
            <w:tcBorders>
              <w:top w:val="nil"/>
              <w:left w:val="nil"/>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 xml:space="preserve">　</w:t>
            </w:r>
          </w:p>
        </w:tc>
        <w:tc>
          <w:tcPr>
            <w:tcW w:w="529" w:type="pct"/>
            <w:tcBorders>
              <w:top w:val="nil"/>
              <w:left w:val="nil"/>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 xml:space="preserve">　</w:t>
            </w:r>
          </w:p>
        </w:tc>
      </w:tr>
      <w:tr w:rsidR="00DE7283" w:rsidRPr="00DE7283" w:rsidTr="00DE7283">
        <w:trPr>
          <w:trHeight w:hRule="exact" w:val="454"/>
        </w:trPr>
        <w:tc>
          <w:tcPr>
            <w:tcW w:w="833" w:type="pct"/>
            <w:vMerge/>
            <w:tcBorders>
              <w:top w:val="nil"/>
              <w:left w:val="single" w:sz="8" w:space="0" w:color="auto"/>
              <w:bottom w:val="single" w:sz="8" w:space="0" w:color="auto"/>
              <w:right w:val="single" w:sz="8" w:space="0" w:color="auto"/>
            </w:tcBorders>
            <w:vAlign w:val="center"/>
            <w:hideMark/>
          </w:tcPr>
          <w:p w:rsidR="00DE7283" w:rsidRPr="00DE7283" w:rsidRDefault="00DE7283" w:rsidP="00DE7283">
            <w:pPr>
              <w:spacing w:line="240" w:lineRule="exact"/>
              <w:rPr>
                <w:rFonts w:ascii="微软雅黑" w:eastAsia="微软雅黑" w:hAnsi="微软雅黑"/>
                <w:color w:val="000000"/>
                <w:sz w:val="20"/>
                <w:szCs w:val="20"/>
              </w:rPr>
            </w:pPr>
          </w:p>
        </w:tc>
        <w:tc>
          <w:tcPr>
            <w:tcW w:w="540" w:type="pct"/>
            <w:vMerge/>
            <w:tcBorders>
              <w:top w:val="nil"/>
              <w:left w:val="single" w:sz="8" w:space="0" w:color="auto"/>
              <w:bottom w:val="single" w:sz="8" w:space="0" w:color="auto"/>
              <w:right w:val="single" w:sz="8" w:space="0" w:color="auto"/>
            </w:tcBorders>
            <w:vAlign w:val="center"/>
            <w:hideMark/>
          </w:tcPr>
          <w:p w:rsidR="00DE7283" w:rsidRPr="00DE7283" w:rsidRDefault="00DE7283" w:rsidP="00DE7283">
            <w:pPr>
              <w:spacing w:line="240" w:lineRule="exact"/>
              <w:rPr>
                <w:rFonts w:ascii="微软雅黑" w:eastAsia="微软雅黑" w:hAnsi="微软雅黑"/>
                <w:color w:val="000000"/>
                <w:sz w:val="20"/>
                <w:szCs w:val="20"/>
              </w:rPr>
            </w:pPr>
          </w:p>
        </w:tc>
        <w:tc>
          <w:tcPr>
            <w:tcW w:w="617" w:type="pct"/>
            <w:tcBorders>
              <w:top w:val="nil"/>
              <w:left w:val="nil"/>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社会效益指标</w:t>
            </w:r>
          </w:p>
        </w:tc>
        <w:tc>
          <w:tcPr>
            <w:tcW w:w="618" w:type="pct"/>
            <w:tcBorders>
              <w:top w:val="nil"/>
              <w:left w:val="nil"/>
              <w:bottom w:val="single" w:sz="8" w:space="0" w:color="auto"/>
              <w:right w:val="single" w:sz="8" w:space="0" w:color="auto"/>
            </w:tcBorders>
            <w:shd w:val="clear" w:color="auto" w:fill="auto"/>
            <w:vAlign w:val="center"/>
            <w:hideMark/>
          </w:tcPr>
          <w:p w:rsidR="00DE7283" w:rsidRPr="00DE7283" w:rsidRDefault="00DE7283" w:rsidP="00DE7283">
            <w:pPr>
              <w:spacing w:line="240" w:lineRule="exact"/>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社会影响</w:t>
            </w:r>
          </w:p>
        </w:tc>
        <w:tc>
          <w:tcPr>
            <w:tcW w:w="387" w:type="pct"/>
            <w:tcBorders>
              <w:top w:val="nil"/>
              <w:left w:val="nil"/>
              <w:bottom w:val="single" w:sz="8" w:space="0" w:color="auto"/>
              <w:right w:val="nil"/>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90</w:t>
            </w:r>
          </w:p>
        </w:tc>
        <w:tc>
          <w:tcPr>
            <w:tcW w:w="373" w:type="pct"/>
            <w:tcBorders>
              <w:top w:val="nil"/>
              <w:left w:val="single" w:sz="8" w:space="0" w:color="auto"/>
              <w:bottom w:val="single" w:sz="8" w:space="0" w:color="auto"/>
              <w:right w:val="nil"/>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90</w:t>
            </w:r>
          </w:p>
        </w:tc>
        <w:tc>
          <w:tcPr>
            <w:tcW w:w="445" w:type="pct"/>
            <w:tcBorders>
              <w:top w:val="nil"/>
              <w:left w:val="single" w:sz="8" w:space="0" w:color="auto"/>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30</w:t>
            </w:r>
          </w:p>
        </w:tc>
        <w:tc>
          <w:tcPr>
            <w:tcW w:w="658" w:type="pct"/>
            <w:tcBorders>
              <w:top w:val="nil"/>
              <w:left w:val="nil"/>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30.00</w:t>
            </w:r>
          </w:p>
        </w:tc>
        <w:tc>
          <w:tcPr>
            <w:tcW w:w="529" w:type="pct"/>
            <w:tcBorders>
              <w:top w:val="nil"/>
              <w:left w:val="nil"/>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 xml:space="preserve">　</w:t>
            </w:r>
          </w:p>
        </w:tc>
      </w:tr>
      <w:tr w:rsidR="00DE7283" w:rsidRPr="00DE7283" w:rsidTr="00DE7283">
        <w:trPr>
          <w:trHeight w:hRule="exact" w:val="454"/>
        </w:trPr>
        <w:tc>
          <w:tcPr>
            <w:tcW w:w="833" w:type="pct"/>
            <w:vMerge/>
            <w:tcBorders>
              <w:top w:val="nil"/>
              <w:left w:val="single" w:sz="8" w:space="0" w:color="auto"/>
              <w:bottom w:val="single" w:sz="8" w:space="0" w:color="auto"/>
              <w:right w:val="single" w:sz="8" w:space="0" w:color="auto"/>
            </w:tcBorders>
            <w:vAlign w:val="center"/>
            <w:hideMark/>
          </w:tcPr>
          <w:p w:rsidR="00DE7283" w:rsidRPr="00DE7283" w:rsidRDefault="00DE7283" w:rsidP="00DE7283">
            <w:pPr>
              <w:spacing w:line="240" w:lineRule="exact"/>
              <w:rPr>
                <w:rFonts w:ascii="微软雅黑" w:eastAsia="微软雅黑" w:hAnsi="微软雅黑"/>
                <w:color w:val="000000"/>
                <w:sz w:val="20"/>
                <w:szCs w:val="20"/>
              </w:rPr>
            </w:pPr>
          </w:p>
        </w:tc>
        <w:tc>
          <w:tcPr>
            <w:tcW w:w="540" w:type="pct"/>
            <w:vMerge/>
            <w:tcBorders>
              <w:top w:val="nil"/>
              <w:left w:val="single" w:sz="8" w:space="0" w:color="auto"/>
              <w:bottom w:val="single" w:sz="8" w:space="0" w:color="auto"/>
              <w:right w:val="single" w:sz="8" w:space="0" w:color="auto"/>
            </w:tcBorders>
            <w:vAlign w:val="center"/>
            <w:hideMark/>
          </w:tcPr>
          <w:p w:rsidR="00DE7283" w:rsidRPr="00DE7283" w:rsidRDefault="00DE7283" w:rsidP="00DE7283">
            <w:pPr>
              <w:spacing w:line="240" w:lineRule="exact"/>
              <w:rPr>
                <w:rFonts w:ascii="微软雅黑" w:eastAsia="微软雅黑" w:hAnsi="微软雅黑"/>
                <w:color w:val="000000"/>
                <w:sz w:val="20"/>
                <w:szCs w:val="20"/>
              </w:rPr>
            </w:pPr>
          </w:p>
        </w:tc>
        <w:tc>
          <w:tcPr>
            <w:tcW w:w="617" w:type="pct"/>
            <w:tcBorders>
              <w:top w:val="nil"/>
              <w:left w:val="nil"/>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生态效益指标</w:t>
            </w:r>
          </w:p>
        </w:tc>
        <w:tc>
          <w:tcPr>
            <w:tcW w:w="618" w:type="pct"/>
            <w:tcBorders>
              <w:top w:val="nil"/>
              <w:left w:val="nil"/>
              <w:bottom w:val="single" w:sz="8" w:space="0" w:color="auto"/>
              <w:right w:val="single" w:sz="8" w:space="0" w:color="auto"/>
            </w:tcBorders>
            <w:shd w:val="clear" w:color="auto" w:fill="auto"/>
            <w:vAlign w:val="center"/>
            <w:hideMark/>
          </w:tcPr>
          <w:p w:rsidR="00DE7283" w:rsidRPr="00DE7283" w:rsidRDefault="00DE7283" w:rsidP="00DE7283">
            <w:pPr>
              <w:spacing w:line="240" w:lineRule="exact"/>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 xml:space="preserve">　</w:t>
            </w:r>
          </w:p>
        </w:tc>
        <w:tc>
          <w:tcPr>
            <w:tcW w:w="387" w:type="pct"/>
            <w:tcBorders>
              <w:top w:val="nil"/>
              <w:left w:val="nil"/>
              <w:bottom w:val="single" w:sz="8" w:space="0" w:color="auto"/>
              <w:right w:val="nil"/>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 xml:space="preserve">　</w:t>
            </w:r>
          </w:p>
        </w:tc>
        <w:tc>
          <w:tcPr>
            <w:tcW w:w="373" w:type="pct"/>
            <w:tcBorders>
              <w:top w:val="nil"/>
              <w:left w:val="single" w:sz="8" w:space="0" w:color="auto"/>
              <w:bottom w:val="single" w:sz="8" w:space="0" w:color="auto"/>
              <w:right w:val="nil"/>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 xml:space="preserve">　</w:t>
            </w:r>
          </w:p>
        </w:tc>
        <w:tc>
          <w:tcPr>
            <w:tcW w:w="445" w:type="pct"/>
            <w:tcBorders>
              <w:top w:val="nil"/>
              <w:left w:val="single" w:sz="8" w:space="0" w:color="auto"/>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 xml:space="preserve">　</w:t>
            </w:r>
          </w:p>
        </w:tc>
        <w:tc>
          <w:tcPr>
            <w:tcW w:w="658" w:type="pct"/>
            <w:tcBorders>
              <w:top w:val="nil"/>
              <w:left w:val="nil"/>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 xml:space="preserve">　</w:t>
            </w:r>
          </w:p>
        </w:tc>
        <w:tc>
          <w:tcPr>
            <w:tcW w:w="529" w:type="pct"/>
            <w:tcBorders>
              <w:top w:val="nil"/>
              <w:left w:val="nil"/>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 xml:space="preserve">　</w:t>
            </w:r>
          </w:p>
        </w:tc>
      </w:tr>
      <w:tr w:rsidR="00DE7283" w:rsidRPr="00DE7283" w:rsidTr="00DE7283">
        <w:trPr>
          <w:trHeight w:hRule="exact" w:val="454"/>
        </w:trPr>
        <w:tc>
          <w:tcPr>
            <w:tcW w:w="833" w:type="pct"/>
            <w:vMerge/>
            <w:tcBorders>
              <w:top w:val="nil"/>
              <w:left w:val="single" w:sz="8" w:space="0" w:color="auto"/>
              <w:bottom w:val="single" w:sz="8" w:space="0" w:color="auto"/>
              <w:right w:val="single" w:sz="8" w:space="0" w:color="auto"/>
            </w:tcBorders>
            <w:vAlign w:val="center"/>
            <w:hideMark/>
          </w:tcPr>
          <w:p w:rsidR="00DE7283" w:rsidRPr="00DE7283" w:rsidRDefault="00DE7283" w:rsidP="00DE7283">
            <w:pPr>
              <w:spacing w:line="240" w:lineRule="exact"/>
              <w:rPr>
                <w:rFonts w:ascii="微软雅黑" w:eastAsia="微软雅黑" w:hAnsi="微软雅黑"/>
                <w:color w:val="000000"/>
                <w:sz w:val="20"/>
                <w:szCs w:val="20"/>
              </w:rPr>
            </w:pPr>
          </w:p>
        </w:tc>
        <w:tc>
          <w:tcPr>
            <w:tcW w:w="540" w:type="pct"/>
            <w:vMerge/>
            <w:tcBorders>
              <w:top w:val="nil"/>
              <w:left w:val="single" w:sz="8" w:space="0" w:color="auto"/>
              <w:bottom w:val="single" w:sz="8" w:space="0" w:color="auto"/>
              <w:right w:val="single" w:sz="8" w:space="0" w:color="auto"/>
            </w:tcBorders>
            <w:vAlign w:val="center"/>
            <w:hideMark/>
          </w:tcPr>
          <w:p w:rsidR="00DE7283" w:rsidRPr="00DE7283" w:rsidRDefault="00DE7283" w:rsidP="00DE7283">
            <w:pPr>
              <w:spacing w:line="240" w:lineRule="exact"/>
              <w:rPr>
                <w:rFonts w:ascii="微软雅黑" w:eastAsia="微软雅黑" w:hAnsi="微软雅黑"/>
                <w:color w:val="000000"/>
                <w:sz w:val="20"/>
                <w:szCs w:val="20"/>
              </w:rPr>
            </w:pPr>
          </w:p>
        </w:tc>
        <w:tc>
          <w:tcPr>
            <w:tcW w:w="617" w:type="pct"/>
            <w:tcBorders>
              <w:top w:val="nil"/>
              <w:left w:val="nil"/>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可持续影响指标</w:t>
            </w:r>
          </w:p>
        </w:tc>
        <w:tc>
          <w:tcPr>
            <w:tcW w:w="618" w:type="pct"/>
            <w:tcBorders>
              <w:top w:val="nil"/>
              <w:left w:val="nil"/>
              <w:bottom w:val="single" w:sz="8" w:space="0" w:color="auto"/>
              <w:right w:val="single" w:sz="8" w:space="0" w:color="auto"/>
            </w:tcBorders>
            <w:shd w:val="clear" w:color="auto" w:fill="auto"/>
            <w:vAlign w:val="center"/>
            <w:hideMark/>
          </w:tcPr>
          <w:p w:rsidR="00DE7283" w:rsidRPr="00DE7283" w:rsidRDefault="00DE7283" w:rsidP="00DE7283">
            <w:pPr>
              <w:spacing w:line="240" w:lineRule="exact"/>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 xml:space="preserve">　</w:t>
            </w:r>
          </w:p>
        </w:tc>
        <w:tc>
          <w:tcPr>
            <w:tcW w:w="387" w:type="pct"/>
            <w:tcBorders>
              <w:top w:val="nil"/>
              <w:left w:val="nil"/>
              <w:bottom w:val="single" w:sz="8" w:space="0" w:color="auto"/>
              <w:right w:val="nil"/>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 xml:space="preserve">　</w:t>
            </w:r>
          </w:p>
        </w:tc>
        <w:tc>
          <w:tcPr>
            <w:tcW w:w="373" w:type="pct"/>
            <w:tcBorders>
              <w:top w:val="nil"/>
              <w:left w:val="single" w:sz="8" w:space="0" w:color="auto"/>
              <w:bottom w:val="single" w:sz="8" w:space="0" w:color="auto"/>
              <w:right w:val="nil"/>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 xml:space="preserve">　</w:t>
            </w:r>
          </w:p>
        </w:tc>
        <w:tc>
          <w:tcPr>
            <w:tcW w:w="445" w:type="pct"/>
            <w:tcBorders>
              <w:top w:val="nil"/>
              <w:left w:val="single" w:sz="8" w:space="0" w:color="auto"/>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 xml:space="preserve">　</w:t>
            </w:r>
          </w:p>
        </w:tc>
        <w:tc>
          <w:tcPr>
            <w:tcW w:w="658" w:type="pct"/>
            <w:tcBorders>
              <w:top w:val="nil"/>
              <w:left w:val="nil"/>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 xml:space="preserve">　</w:t>
            </w:r>
          </w:p>
        </w:tc>
        <w:tc>
          <w:tcPr>
            <w:tcW w:w="529" w:type="pct"/>
            <w:tcBorders>
              <w:top w:val="nil"/>
              <w:left w:val="nil"/>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 xml:space="preserve">　</w:t>
            </w:r>
          </w:p>
        </w:tc>
      </w:tr>
      <w:tr w:rsidR="00DE7283" w:rsidRPr="00DE7283" w:rsidTr="00DE7283">
        <w:trPr>
          <w:trHeight w:hRule="exact" w:val="454"/>
        </w:trPr>
        <w:tc>
          <w:tcPr>
            <w:tcW w:w="833" w:type="pct"/>
            <w:vMerge/>
            <w:tcBorders>
              <w:top w:val="nil"/>
              <w:left w:val="single" w:sz="8" w:space="0" w:color="auto"/>
              <w:bottom w:val="single" w:sz="8" w:space="0" w:color="auto"/>
              <w:right w:val="single" w:sz="8" w:space="0" w:color="auto"/>
            </w:tcBorders>
            <w:vAlign w:val="center"/>
            <w:hideMark/>
          </w:tcPr>
          <w:p w:rsidR="00DE7283" w:rsidRPr="00DE7283" w:rsidRDefault="00DE7283" w:rsidP="00DE7283">
            <w:pPr>
              <w:spacing w:line="240" w:lineRule="exact"/>
              <w:rPr>
                <w:rFonts w:ascii="微软雅黑" w:eastAsia="微软雅黑" w:hAnsi="微软雅黑"/>
                <w:color w:val="000000"/>
                <w:sz w:val="20"/>
                <w:szCs w:val="20"/>
              </w:rPr>
            </w:pPr>
          </w:p>
        </w:tc>
        <w:tc>
          <w:tcPr>
            <w:tcW w:w="540" w:type="pct"/>
            <w:tcBorders>
              <w:top w:val="nil"/>
              <w:left w:val="nil"/>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满意度指标</w:t>
            </w:r>
          </w:p>
        </w:tc>
        <w:tc>
          <w:tcPr>
            <w:tcW w:w="617" w:type="pct"/>
            <w:tcBorders>
              <w:top w:val="nil"/>
              <w:left w:val="nil"/>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服务对象满意度指标</w:t>
            </w:r>
          </w:p>
        </w:tc>
        <w:tc>
          <w:tcPr>
            <w:tcW w:w="618" w:type="pct"/>
            <w:tcBorders>
              <w:top w:val="nil"/>
              <w:left w:val="nil"/>
              <w:bottom w:val="single" w:sz="8" w:space="0" w:color="auto"/>
              <w:right w:val="single" w:sz="8" w:space="0" w:color="auto"/>
            </w:tcBorders>
            <w:shd w:val="clear" w:color="auto" w:fill="auto"/>
            <w:vAlign w:val="center"/>
            <w:hideMark/>
          </w:tcPr>
          <w:p w:rsidR="00DE7283" w:rsidRPr="00DE7283" w:rsidRDefault="00DE7283" w:rsidP="00DE7283">
            <w:pPr>
              <w:spacing w:line="240" w:lineRule="exact"/>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群众满意度</w:t>
            </w:r>
          </w:p>
        </w:tc>
        <w:tc>
          <w:tcPr>
            <w:tcW w:w="387" w:type="pct"/>
            <w:tcBorders>
              <w:top w:val="nil"/>
              <w:left w:val="nil"/>
              <w:bottom w:val="single" w:sz="8" w:space="0" w:color="auto"/>
              <w:right w:val="nil"/>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90</w:t>
            </w:r>
          </w:p>
        </w:tc>
        <w:tc>
          <w:tcPr>
            <w:tcW w:w="373" w:type="pct"/>
            <w:tcBorders>
              <w:top w:val="nil"/>
              <w:left w:val="single" w:sz="8" w:space="0" w:color="auto"/>
              <w:bottom w:val="single" w:sz="8" w:space="0" w:color="auto"/>
              <w:right w:val="nil"/>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90</w:t>
            </w:r>
          </w:p>
        </w:tc>
        <w:tc>
          <w:tcPr>
            <w:tcW w:w="445" w:type="pct"/>
            <w:tcBorders>
              <w:top w:val="nil"/>
              <w:left w:val="single" w:sz="8" w:space="0" w:color="auto"/>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10</w:t>
            </w:r>
          </w:p>
        </w:tc>
        <w:tc>
          <w:tcPr>
            <w:tcW w:w="658" w:type="pct"/>
            <w:tcBorders>
              <w:top w:val="nil"/>
              <w:left w:val="nil"/>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10.00</w:t>
            </w:r>
          </w:p>
        </w:tc>
        <w:tc>
          <w:tcPr>
            <w:tcW w:w="529" w:type="pct"/>
            <w:tcBorders>
              <w:top w:val="nil"/>
              <w:left w:val="nil"/>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 xml:space="preserve">　</w:t>
            </w:r>
          </w:p>
        </w:tc>
      </w:tr>
      <w:tr w:rsidR="00DE7283" w:rsidRPr="00DE7283" w:rsidTr="00DE7283">
        <w:trPr>
          <w:trHeight w:hRule="exact" w:val="454"/>
        </w:trPr>
        <w:tc>
          <w:tcPr>
            <w:tcW w:w="833" w:type="pct"/>
            <w:vMerge/>
            <w:tcBorders>
              <w:top w:val="nil"/>
              <w:left w:val="single" w:sz="8" w:space="0" w:color="auto"/>
              <w:bottom w:val="single" w:sz="8" w:space="0" w:color="auto"/>
              <w:right w:val="single" w:sz="8" w:space="0" w:color="auto"/>
            </w:tcBorders>
            <w:vAlign w:val="center"/>
            <w:hideMark/>
          </w:tcPr>
          <w:p w:rsidR="00DE7283" w:rsidRPr="00DE7283" w:rsidRDefault="00DE7283" w:rsidP="00DE7283">
            <w:pPr>
              <w:spacing w:line="240" w:lineRule="exact"/>
              <w:rPr>
                <w:rFonts w:ascii="微软雅黑" w:eastAsia="微软雅黑" w:hAnsi="微软雅黑"/>
                <w:color w:val="000000"/>
                <w:sz w:val="20"/>
                <w:szCs w:val="20"/>
              </w:rPr>
            </w:pPr>
          </w:p>
        </w:tc>
        <w:tc>
          <w:tcPr>
            <w:tcW w:w="540" w:type="pct"/>
            <w:vMerge w:val="restart"/>
            <w:tcBorders>
              <w:top w:val="nil"/>
              <w:left w:val="single" w:sz="8" w:space="0" w:color="auto"/>
              <w:bottom w:val="single" w:sz="8" w:space="0" w:color="auto"/>
              <w:right w:val="single" w:sz="8" w:space="0" w:color="auto"/>
            </w:tcBorders>
            <w:shd w:val="clear" w:color="auto" w:fill="auto"/>
            <w:vAlign w:val="center"/>
            <w:hideMark/>
          </w:tcPr>
          <w:p w:rsid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成本</w:t>
            </w:r>
          </w:p>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指标</w:t>
            </w:r>
          </w:p>
        </w:tc>
        <w:tc>
          <w:tcPr>
            <w:tcW w:w="617" w:type="pct"/>
            <w:tcBorders>
              <w:top w:val="nil"/>
              <w:left w:val="nil"/>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经济成本指标</w:t>
            </w:r>
          </w:p>
        </w:tc>
        <w:tc>
          <w:tcPr>
            <w:tcW w:w="618" w:type="pct"/>
            <w:tcBorders>
              <w:top w:val="nil"/>
              <w:left w:val="nil"/>
              <w:bottom w:val="single" w:sz="8" w:space="0" w:color="auto"/>
              <w:right w:val="single" w:sz="8" w:space="0" w:color="auto"/>
            </w:tcBorders>
            <w:shd w:val="clear" w:color="auto" w:fill="auto"/>
            <w:vAlign w:val="center"/>
            <w:hideMark/>
          </w:tcPr>
          <w:p w:rsidR="00DE7283" w:rsidRPr="00DE7283" w:rsidRDefault="00DE7283" w:rsidP="00DE7283">
            <w:pPr>
              <w:spacing w:line="240" w:lineRule="exact"/>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 xml:space="preserve">　</w:t>
            </w:r>
          </w:p>
        </w:tc>
        <w:tc>
          <w:tcPr>
            <w:tcW w:w="387" w:type="pct"/>
            <w:tcBorders>
              <w:top w:val="nil"/>
              <w:left w:val="nil"/>
              <w:bottom w:val="single" w:sz="8" w:space="0" w:color="auto"/>
              <w:right w:val="nil"/>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 xml:space="preserve">　</w:t>
            </w:r>
          </w:p>
        </w:tc>
        <w:tc>
          <w:tcPr>
            <w:tcW w:w="373" w:type="pct"/>
            <w:tcBorders>
              <w:top w:val="nil"/>
              <w:left w:val="single" w:sz="8" w:space="0" w:color="auto"/>
              <w:bottom w:val="single" w:sz="8" w:space="0" w:color="auto"/>
              <w:right w:val="nil"/>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 xml:space="preserve">　</w:t>
            </w:r>
          </w:p>
        </w:tc>
        <w:tc>
          <w:tcPr>
            <w:tcW w:w="445" w:type="pct"/>
            <w:tcBorders>
              <w:top w:val="nil"/>
              <w:left w:val="single" w:sz="8" w:space="0" w:color="auto"/>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 xml:space="preserve">　</w:t>
            </w:r>
          </w:p>
        </w:tc>
        <w:tc>
          <w:tcPr>
            <w:tcW w:w="658" w:type="pct"/>
            <w:tcBorders>
              <w:top w:val="nil"/>
              <w:left w:val="nil"/>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 xml:space="preserve">　</w:t>
            </w:r>
          </w:p>
        </w:tc>
        <w:tc>
          <w:tcPr>
            <w:tcW w:w="529" w:type="pct"/>
            <w:tcBorders>
              <w:top w:val="nil"/>
              <w:left w:val="nil"/>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 xml:space="preserve">　</w:t>
            </w:r>
          </w:p>
        </w:tc>
      </w:tr>
      <w:tr w:rsidR="00DE7283" w:rsidRPr="00DE7283" w:rsidTr="00DE7283">
        <w:trPr>
          <w:trHeight w:hRule="exact" w:val="454"/>
        </w:trPr>
        <w:tc>
          <w:tcPr>
            <w:tcW w:w="833" w:type="pct"/>
            <w:vMerge/>
            <w:tcBorders>
              <w:top w:val="nil"/>
              <w:left w:val="single" w:sz="8" w:space="0" w:color="auto"/>
              <w:bottom w:val="single" w:sz="8" w:space="0" w:color="auto"/>
              <w:right w:val="single" w:sz="8" w:space="0" w:color="auto"/>
            </w:tcBorders>
            <w:vAlign w:val="center"/>
            <w:hideMark/>
          </w:tcPr>
          <w:p w:rsidR="00DE7283" w:rsidRPr="00DE7283" w:rsidRDefault="00DE7283" w:rsidP="00DE7283">
            <w:pPr>
              <w:spacing w:line="240" w:lineRule="exact"/>
              <w:rPr>
                <w:rFonts w:ascii="微软雅黑" w:eastAsia="微软雅黑" w:hAnsi="微软雅黑"/>
                <w:color w:val="000000"/>
                <w:sz w:val="20"/>
                <w:szCs w:val="20"/>
              </w:rPr>
            </w:pPr>
          </w:p>
        </w:tc>
        <w:tc>
          <w:tcPr>
            <w:tcW w:w="540" w:type="pct"/>
            <w:vMerge/>
            <w:tcBorders>
              <w:top w:val="nil"/>
              <w:left w:val="single" w:sz="8" w:space="0" w:color="auto"/>
              <w:bottom w:val="single" w:sz="8" w:space="0" w:color="auto"/>
              <w:right w:val="single" w:sz="8" w:space="0" w:color="auto"/>
            </w:tcBorders>
            <w:vAlign w:val="center"/>
            <w:hideMark/>
          </w:tcPr>
          <w:p w:rsidR="00DE7283" w:rsidRPr="00DE7283" w:rsidRDefault="00DE7283" w:rsidP="00DE7283">
            <w:pPr>
              <w:spacing w:line="240" w:lineRule="exact"/>
              <w:rPr>
                <w:rFonts w:ascii="微软雅黑" w:eastAsia="微软雅黑" w:hAnsi="微软雅黑"/>
                <w:color w:val="000000"/>
                <w:sz w:val="20"/>
                <w:szCs w:val="20"/>
              </w:rPr>
            </w:pPr>
          </w:p>
        </w:tc>
        <w:tc>
          <w:tcPr>
            <w:tcW w:w="617" w:type="pct"/>
            <w:tcBorders>
              <w:top w:val="nil"/>
              <w:left w:val="nil"/>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社会成本指标</w:t>
            </w:r>
          </w:p>
        </w:tc>
        <w:tc>
          <w:tcPr>
            <w:tcW w:w="618" w:type="pct"/>
            <w:tcBorders>
              <w:top w:val="nil"/>
              <w:left w:val="nil"/>
              <w:bottom w:val="single" w:sz="8" w:space="0" w:color="auto"/>
              <w:right w:val="single" w:sz="8" w:space="0" w:color="auto"/>
            </w:tcBorders>
            <w:shd w:val="clear" w:color="auto" w:fill="auto"/>
            <w:vAlign w:val="center"/>
            <w:hideMark/>
          </w:tcPr>
          <w:p w:rsidR="00DE7283" w:rsidRPr="00DE7283" w:rsidRDefault="00DE7283" w:rsidP="00DE7283">
            <w:pPr>
              <w:spacing w:line="240" w:lineRule="exact"/>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工作经费支出进度</w:t>
            </w:r>
          </w:p>
        </w:tc>
        <w:tc>
          <w:tcPr>
            <w:tcW w:w="387" w:type="pct"/>
            <w:tcBorders>
              <w:top w:val="nil"/>
              <w:left w:val="nil"/>
              <w:bottom w:val="single" w:sz="8" w:space="0" w:color="auto"/>
              <w:right w:val="nil"/>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90</w:t>
            </w:r>
          </w:p>
        </w:tc>
        <w:tc>
          <w:tcPr>
            <w:tcW w:w="373" w:type="pct"/>
            <w:tcBorders>
              <w:top w:val="nil"/>
              <w:left w:val="single" w:sz="8" w:space="0" w:color="auto"/>
              <w:bottom w:val="single" w:sz="8" w:space="0" w:color="auto"/>
              <w:right w:val="nil"/>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90</w:t>
            </w:r>
          </w:p>
        </w:tc>
        <w:tc>
          <w:tcPr>
            <w:tcW w:w="445" w:type="pct"/>
            <w:tcBorders>
              <w:top w:val="nil"/>
              <w:left w:val="single" w:sz="8" w:space="0" w:color="auto"/>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20</w:t>
            </w:r>
          </w:p>
        </w:tc>
        <w:tc>
          <w:tcPr>
            <w:tcW w:w="658" w:type="pct"/>
            <w:tcBorders>
              <w:top w:val="nil"/>
              <w:left w:val="nil"/>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20.00</w:t>
            </w:r>
          </w:p>
        </w:tc>
        <w:tc>
          <w:tcPr>
            <w:tcW w:w="529" w:type="pct"/>
            <w:tcBorders>
              <w:top w:val="nil"/>
              <w:left w:val="nil"/>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 xml:space="preserve">　</w:t>
            </w:r>
          </w:p>
        </w:tc>
      </w:tr>
      <w:tr w:rsidR="00DE7283" w:rsidRPr="00DE7283" w:rsidTr="00DE7283">
        <w:trPr>
          <w:trHeight w:hRule="exact" w:val="454"/>
        </w:trPr>
        <w:tc>
          <w:tcPr>
            <w:tcW w:w="833" w:type="pct"/>
            <w:vMerge/>
            <w:tcBorders>
              <w:top w:val="nil"/>
              <w:left w:val="single" w:sz="8" w:space="0" w:color="auto"/>
              <w:bottom w:val="single" w:sz="8" w:space="0" w:color="auto"/>
              <w:right w:val="single" w:sz="8" w:space="0" w:color="auto"/>
            </w:tcBorders>
            <w:vAlign w:val="center"/>
            <w:hideMark/>
          </w:tcPr>
          <w:p w:rsidR="00DE7283" w:rsidRPr="00DE7283" w:rsidRDefault="00DE7283" w:rsidP="00DE7283">
            <w:pPr>
              <w:spacing w:line="240" w:lineRule="exact"/>
              <w:rPr>
                <w:rFonts w:ascii="微软雅黑" w:eastAsia="微软雅黑" w:hAnsi="微软雅黑"/>
                <w:color w:val="000000"/>
                <w:sz w:val="20"/>
                <w:szCs w:val="20"/>
              </w:rPr>
            </w:pPr>
          </w:p>
        </w:tc>
        <w:tc>
          <w:tcPr>
            <w:tcW w:w="540" w:type="pct"/>
            <w:vMerge/>
            <w:tcBorders>
              <w:top w:val="nil"/>
              <w:left w:val="single" w:sz="8" w:space="0" w:color="auto"/>
              <w:bottom w:val="single" w:sz="8" w:space="0" w:color="auto"/>
              <w:right w:val="single" w:sz="8" w:space="0" w:color="auto"/>
            </w:tcBorders>
            <w:vAlign w:val="center"/>
            <w:hideMark/>
          </w:tcPr>
          <w:p w:rsidR="00DE7283" w:rsidRPr="00DE7283" w:rsidRDefault="00DE7283" w:rsidP="00DE7283">
            <w:pPr>
              <w:spacing w:line="240" w:lineRule="exact"/>
              <w:rPr>
                <w:rFonts w:ascii="微软雅黑" w:eastAsia="微软雅黑" w:hAnsi="微软雅黑"/>
                <w:color w:val="000000"/>
                <w:sz w:val="20"/>
                <w:szCs w:val="20"/>
              </w:rPr>
            </w:pPr>
          </w:p>
        </w:tc>
        <w:tc>
          <w:tcPr>
            <w:tcW w:w="617" w:type="pct"/>
            <w:tcBorders>
              <w:top w:val="nil"/>
              <w:left w:val="nil"/>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生态环境成本指标</w:t>
            </w:r>
          </w:p>
        </w:tc>
        <w:tc>
          <w:tcPr>
            <w:tcW w:w="618" w:type="pct"/>
            <w:tcBorders>
              <w:top w:val="nil"/>
              <w:left w:val="nil"/>
              <w:bottom w:val="single" w:sz="8" w:space="0" w:color="auto"/>
              <w:right w:val="single" w:sz="8" w:space="0" w:color="auto"/>
            </w:tcBorders>
            <w:shd w:val="clear" w:color="auto" w:fill="auto"/>
            <w:vAlign w:val="center"/>
            <w:hideMark/>
          </w:tcPr>
          <w:p w:rsidR="00DE7283" w:rsidRPr="00DE7283" w:rsidRDefault="00DE7283" w:rsidP="00DE7283">
            <w:pPr>
              <w:spacing w:line="240" w:lineRule="exact"/>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 xml:space="preserve">　</w:t>
            </w:r>
          </w:p>
        </w:tc>
        <w:tc>
          <w:tcPr>
            <w:tcW w:w="387" w:type="pct"/>
            <w:tcBorders>
              <w:top w:val="nil"/>
              <w:left w:val="nil"/>
              <w:bottom w:val="single" w:sz="8" w:space="0" w:color="auto"/>
              <w:right w:val="nil"/>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 xml:space="preserve">　</w:t>
            </w:r>
          </w:p>
        </w:tc>
        <w:tc>
          <w:tcPr>
            <w:tcW w:w="373" w:type="pct"/>
            <w:tcBorders>
              <w:top w:val="nil"/>
              <w:left w:val="single" w:sz="8" w:space="0" w:color="auto"/>
              <w:bottom w:val="single" w:sz="8" w:space="0" w:color="auto"/>
              <w:right w:val="nil"/>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 xml:space="preserve">　</w:t>
            </w:r>
          </w:p>
        </w:tc>
        <w:tc>
          <w:tcPr>
            <w:tcW w:w="445" w:type="pct"/>
            <w:tcBorders>
              <w:top w:val="nil"/>
              <w:left w:val="single" w:sz="8" w:space="0" w:color="auto"/>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 xml:space="preserve">　</w:t>
            </w:r>
          </w:p>
        </w:tc>
        <w:tc>
          <w:tcPr>
            <w:tcW w:w="658" w:type="pct"/>
            <w:tcBorders>
              <w:top w:val="nil"/>
              <w:left w:val="nil"/>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 xml:space="preserve">　</w:t>
            </w:r>
          </w:p>
        </w:tc>
        <w:tc>
          <w:tcPr>
            <w:tcW w:w="529" w:type="pct"/>
            <w:tcBorders>
              <w:top w:val="nil"/>
              <w:left w:val="nil"/>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 xml:space="preserve">　</w:t>
            </w:r>
          </w:p>
        </w:tc>
      </w:tr>
      <w:tr w:rsidR="00DE7283" w:rsidRPr="00DE7283" w:rsidTr="00DE7283">
        <w:trPr>
          <w:trHeight w:hRule="exact" w:val="454"/>
        </w:trPr>
        <w:tc>
          <w:tcPr>
            <w:tcW w:w="3368" w:type="pct"/>
            <w:gridSpan w:val="6"/>
            <w:tcBorders>
              <w:top w:val="nil"/>
              <w:left w:val="single" w:sz="8" w:space="0" w:color="auto"/>
              <w:bottom w:val="single" w:sz="8" w:space="0" w:color="auto"/>
              <w:right w:val="nil"/>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总分</w:t>
            </w:r>
          </w:p>
        </w:tc>
        <w:tc>
          <w:tcPr>
            <w:tcW w:w="445" w:type="pct"/>
            <w:tcBorders>
              <w:top w:val="nil"/>
              <w:left w:val="single" w:sz="8" w:space="0" w:color="auto"/>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100</w:t>
            </w:r>
          </w:p>
        </w:tc>
        <w:tc>
          <w:tcPr>
            <w:tcW w:w="658" w:type="pct"/>
            <w:tcBorders>
              <w:top w:val="nil"/>
              <w:left w:val="nil"/>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100.00</w:t>
            </w:r>
          </w:p>
        </w:tc>
        <w:tc>
          <w:tcPr>
            <w:tcW w:w="529" w:type="pct"/>
            <w:tcBorders>
              <w:top w:val="nil"/>
              <w:left w:val="nil"/>
              <w:bottom w:val="single" w:sz="8" w:space="0" w:color="auto"/>
              <w:right w:val="single" w:sz="8" w:space="0" w:color="auto"/>
            </w:tcBorders>
            <w:shd w:val="clear" w:color="auto" w:fill="auto"/>
            <w:vAlign w:val="center"/>
            <w:hideMark/>
          </w:tcPr>
          <w:p w:rsidR="00DE7283" w:rsidRPr="00DE7283" w:rsidRDefault="00DE7283" w:rsidP="00DE7283">
            <w:pPr>
              <w:spacing w:line="240" w:lineRule="exact"/>
              <w:jc w:val="center"/>
              <w:rPr>
                <w:rFonts w:ascii="微软雅黑" w:eastAsia="微软雅黑" w:hAnsi="微软雅黑"/>
                <w:color w:val="000000"/>
                <w:sz w:val="20"/>
                <w:szCs w:val="20"/>
              </w:rPr>
            </w:pPr>
            <w:r w:rsidRPr="00DE7283">
              <w:rPr>
                <w:rFonts w:ascii="微软雅黑" w:eastAsia="微软雅黑" w:hAnsi="微软雅黑" w:hint="eastAsia"/>
                <w:color w:val="000000"/>
                <w:sz w:val="20"/>
                <w:szCs w:val="20"/>
              </w:rPr>
              <w:t xml:space="preserve">　</w:t>
            </w:r>
          </w:p>
        </w:tc>
      </w:tr>
    </w:tbl>
    <w:p w:rsidR="00AD0FAC" w:rsidRPr="007A029E" w:rsidRDefault="00AD0FAC" w:rsidP="00AD0FAC">
      <w:pPr>
        <w:spacing w:beforeLines="50" w:before="156" w:afterLines="50" w:after="156"/>
        <w:jc w:val="center"/>
        <w:rPr>
          <w:rFonts w:ascii="方正小标宋简体" w:eastAsia="方正小标宋简体" w:hAnsi="黑体" w:cs="黑体"/>
          <w:sz w:val="44"/>
          <w:szCs w:val="44"/>
        </w:rPr>
      </w:pPr>
      <w:r w:rsidRPr="007A029E">
        <w:rPr>
          <w:rFonts w:ascii="方正小标宋简体" w:eastAsia="方正小标宋简体" w:hAnsi="黑体" w:cs="黑体" w:hint="eastAsia"/>
          <w:sz w:val="44"/>
          <w:szCs w:val="44"/>
        </w:rPr>
        <w:lastRenderedPageBreak/>
        <w:t>2023年度</w:t>
      </w:r>
      <w:r>
        <w:rPr>
          <w:rFonts w:ascii="方正小标宋简体" w:eastAsia="方正小标宋简体" w:hAnsi="黑体" w:cs="黑体" w:hint="eastAsia"/>
          <w:sz w:val="44"/>
          <w:szCs w:val="44"/>
        </w:rPr>
        <w:t>项目</w:t>
      </w:r>
      <w:r w:rsidRPr="005E7F63">
        <w:rPr>
          <w:rFonts w:ascii="方正小标宋简体" w:eastAsia="方正小标宋简体" w:hAnsi="黑体" w:cs="黑体" w:hint="eastAsia"/>
          <w:sz w:val="44"/>
          <w:szCs w:val="44"/>
        </w:rPr>
        <w:t>支出绩效自评表</w:t>
      </w:r>
    </w:p>
    <w:tbl>
      <w:tblPr>
        <w:tblW w:w="5096" w:type="pct"/>
        <w:tblInd w:w="-176" w:type="dxa"/>
        <w:tblLook w:val="04A0" w:firstRow="1" w:lastRow="0" w:firstColumn="1" w:lastColumn="0" w:noHBand="0" w:noVBand="1"/>
      </w:tblPr>
      <w:tblGrid>
        <w:gridCol w:w="1418"/>
        <w:gridCol w:w="993"/>
        <w:gridCol w:w="1133"/>
        <w:gridCol w:w="1227"/>
        <w:gridCol w:w="903"/>
        <w:gridCol w:w="684"/>
        <w:gridCol w:w="815"/>
        <w:gridCol w:w="1206"/>
        <w:gridCol w:w="971"/>
      </w:tblGrid>
      <w:tr w:rsidR="00AD0FAC" w:rsidRPr="00AD0FAC" w:rsidTr="002104E9">
        <w:trPr>
          <w:trHeight w:hRule="exact" w:val="454"/>
        </w:trPr>
        <w:tc>
          <w:tcPr>
            <w:tcW w:w="75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b/>
                <w:bCs/>
                <w:color w:val="000000"/>
                <w:sz w:val="20"/>
                <w:szCs w:val="20"/>
              </w:rPr>
            </w:pPr>
            <w:r w:rsidRPr="00AD0FAC">
              <w:rPr>
                <w:rFonts w:ascii="微软雅黑" w:eastAsia="微软雅黑" w:hAnsi="微软雅黑" w:hint="eastAsia"/>
                <w:b/>
                <w:bCs/>
                <w:color w:val="000000"/>
                <w:sz w:val="20"/>
                <w:szCs w:val="20"/>
              </w:rPr>
              <w:t>项目支出名称</w:t>
            </w:r>
          </w:p>
        </w:tc>
        <w:tc>
          <w:tcPr>
            <w:tcW w:w="4242" w:type="pct"/>
            <w:gridSpan w:val="8"/>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调研室</w:t>
            </w:r>
          </w:p>
        </w:tc>
      </w:tr>
      <w:tr w:rsidR="002104E9" w:rsidRPr="00AD0FAC" w:rsidTr="002104E9">
        <w:trPr>
          <w:trHeight w:hRule="exact" w:val="175"/>
        </w:trPr>
        <w:tc>
          <w:tcPr>
            <w:tcW w:w="758" w:type="pct"/>
            <w:vMerge/>
            <w:tcBorders>
              <w:top w:val="single" w:sz="8" w:space="0" w:color="auto"/>
              <w:left w:val="single" w:sz="8" w:space="0" w:color="auto"/>
              <w:bottom w:val="single" w:sz="8" w:space="0" w:color="000000"/>
              <w:right w:val="single" w:sz="8" w:space="0" w:color="auto"/>
            </w:tcBorders>
            <w:vAlign w:val="center"/>
            <w:hideMark/>
          </w:tcPr>
          <w:p w:rsidR="00AD0FAC" w:rsidRPr="00AD0FAC" w:rsidRDefault="00AD0FAC" w:rsidP="00AD0FAC">
            <w:pPr>
              <w:spacing w:line="240" w:lineRule="exact"/>
              <w:rPr>
                <w:rFonts w:ascii="微软雅黑" w:eastAsia="微软雅黑" w:hAnsi="微软雅黑"/>
                <w:b/>
                <w:bCs/>
                <w:color w:val="000000"/>
                <w:sz w:val="20"/>
                <w:szCs w:val="20"/>
              </w:rPr>
            </w:pPr>
          </w:p>
        </w:tc>
        <w:tc>
          <w:tcPr>
            <w:tcW w:w="4242" w:type="pct"/>
            <w:gridSpan w:val="8"/>
            <w:vMerge/>
            <w:tcBorders>
              <w:top w:val="single" w:sz="8" w:space="0" w:color="auto"/>
              <w:left w:val="single" w:sz="8" w:space="0" w:color="auto"/>
              <w:bottom w:val="single" w:sz="8" w:space="0" w:color="auto"/>
              <w:right w:val="single" w:sz="8" w:space="0" w:color="auto"/>
            </w:tcBorders>
            <w:vAlign w:val="center"/>
            <w:hideMark/>
          </w:tcPr>
          <w:p w:rsidR="00AD0FAC" w:rsidRPr="00AD0FAC" w:rsidRDefault="00AD0FAC" w:rsidP="00AD0FAC">
            <w:pPr>
              <w:spacing w:line="240" w:lineRule="exact"/>
              <w:rPr>
                <w:rFonts w:ascii="微软雅黑" w:eastAsia="微软雅黑" w:hAnsi="微软雅黑"/>
                <w:color w:val="000000"/>
                <w:sz w:val="20"/>
                <w:szCs w:val="20"/>
              </w:rPr>
            </w:pPr>
          </w:p>
        </w:tc>
      </w:tr>
      <w:tr w:rsidR="00AD0FAC" w:rsidRPr="00AD0FAC" w:rsidTr="002104E9">
        <w:trPr>
          <w:trHeight w:hRule="exact" w:val="454"/>
        </w:trPr>
        <w:tc>
          <w:tcPr>
            <w:tcW w:w="758" w:type="pct"/>
            <w:tcBorders>
              <w:top w:val="nil"/>
              <w:left w:val="single" w:sz="8" w:space="0" w:color="auto"/>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b/>
                <w:bCs/>
                <w:color w:val="000000"/>
                <w:sz w:val="20"/>
                <w:szCs w:val="20"/>
              </w:rPr>
            </w:pPr>
            <w:r w:rsidRPr="00AD0FAC">
              <w:rPr>
                <w:rFonts w:ascii="微软雅黑" w:eastAsia="微软雅黑" w:hAnsi="微软雅黑" w:hint="eastAsia"/>
                <w:b/>
                <w:bCs/>
                <w:color w:val="000000"/>
                <w:sz w:val="20"/>
                <w:szCs w:val="20"/>
              </w:rPr>
              <w:t>主管部门</w:t>
            </w:r>
          </w:p>
        </w:tc>
        <w:tc>
          <w:tcPr>
            <w:tcW w:w="2276" w:type="pct"/>
            <w:gridSpan w:val="4"/>
            <w:tcBorders>
              <w:top w:val="nil"/>
              <w:left w:val="nil"/>
              <w:bottom w:val="single" w:sz="8" w:space="0" w:color="auto"/>
              <w:right w:val="nil"/>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 xml:space="preserve">　</w:t>
            </w:r>
          </w:p>
        </w:tc>
        <w:tc>
          <w:tcPr>
            <w:tcW w:w="366" w:type="pct"/>
            <w:tcBorders>
              <w:top w:val="nil"/>
              <w:left w:val="single" w:sz="8" w:space="0" w:color="auto"/>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实施单位</w:t>
            </w:r>
          </w:p>
        </w:tc>
        <w:tc>
          <w:tcPr>
            <w:tcW w:w="1601" w:type="pct"/>
            <w:gridSpan w:val="3"/>
            <w:tcBorders>
              <w:top w:val="single" w:sz="8" w:space="0" w:color="auto"/>
              <w:left w:val="nil"/>
              <w:bottom w:val="single" w:sz="8" w:space="0" w:color="auto"/>
              <w:right w:val="single" w:sz="8" w:space="0" w:color="000000"/>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益阳市</w:t>
            </w:r>
            <w:proofErr w:type="gramStart"/>
            <w:r w:rsidRPr="00AD0FAC">
              <w:rPr>
                <w:rFonts w:ascii="微软雅黑" w:eastAsia="微软雅黑" w:hAnsi="微软雅黑" w:hint="eastAsia"/>
                <w:color w:val="000000"/>
                <w:sz w:val="20"/>
                <w:szCs w:val="20"/>
              </w:rPr>
              <w:t>赫</w:t>
            </w:r>
            <w:proofErr w:type="gramEnd"/>
            <w:r w:rsidRPr="00AD0FAC">
              <w:rPr>
                <w:rFonts w:ascii="微软雅黑" w:eastAsia="微软雅黑" w:hAnsi="微软雅黑" w:hint="eastAsia"/>
                <w:color w:val="000000"/>
                <w:sz w:val="20"/>
                <w:szCs w:val="20"/>
              </w:rPr>
              <w:t>山区人民政府办公室</w:t>
            </w:r>
          </w:p>
        </w:tc>
      </w:tr>
      <w:tr w:rsidR="002104E9" w:rsidRPr="00AD0FAC" w:rsidTr="002104E9">
        <w:trPr>
          <w:trHeight w:hRule="exact" w:val="454"/>
        </w:trPr>
        <w:tc>
          <w:tcPr>
            <w:tcW w:w="758" w:type="pct"/>
            <w:vMerge w:val="restart"/>
            <w:tcBorders>
              <w:top w:val="nil"/>
              <w:left w:val="single" w:sz="8" w:space="0" w:color="auto"/>
              <w:bottom w:val="single" w:sz="8" w:space="0" w:color="000000"/>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项目资金(万元)</w:t>
            </w:r>
          </w:p>
        </w:tc>
        <w:tc>
          <w:tcPr>
            <w:tcW w:w="1137" w:type="pct"/>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b/>
                <w:bCs/>
                <w:color w:val="000000"/>
                <w:sz w:val="20"/>
                <w:szCs w:val="20"/>
              </w:rPr>
            </w:pPr>
            <w:r w:rsidRPr="00AD0FAC">
              <w:rPr>
                <w:rFonts w:ascii="微软雅黑" w:eastAsia="微软雅黑" w:hAnsi="微软雅黑" w:hint="eastAsia"/>
                <w:b/>
                <w:bCs/>
                <w:color w:val="000000"/>
                <w:sz w:val="20"/>
                <w:szCs w:val="20"/>
              </w:rPr>
              <w:t xml:space="preserve">     资金来源</w:t>
            </w:r>
          </w:p>
        </w:tc>
        <w:tc>
          <w:tcPr>
            <w:tcW w:w="656" w:type="pct"/>
            <w:vMerge w:val="restart"/>
            <w:tcBorders>
              <w:top w:val="nil"/>
              <w:left w:val="single" w:sz="8" w:space="0" w:color="auto"/>
              <w:bottom w:val="single" w:sz="8" w:space="0" w:color="000000"/>
              <w:right w:val="nil"/>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b/>
                <w:bCs/>
                <w:color w:val="000000"/>
                <w:sz w:val="20"/>
                <w:szCs w:val="20"/>
              </w:rPr>
            </w:pPr>
            <w:r w:rsidRPr="00AD0FAC">
              <w:rPr>
                <w:rFonts w:ascii="微软雅黑" w:eastAsia="微软雅黑" w:hAnsi="微软雅黑" w:hint="eastAsia"/>
                <w:b/>
                <w:bCs/>
                <w:color w:val="000000"/>
                <w:sz w:val="20"/>
                <w:szCs w:val="20"/>
              </w:rPr>
              <w:t>年初预算数</w:t>
            </w:r>
          </w:p>
        </w:tc>
        <w:tc>
          <w:tcPr>
            <w:tcW w:w="483" w:type="pct"/>
            <w:vMerge w:val="restart"/>
            <w:tcBorders>
              <w:top w:val="nil"/>
              <w:left w:val="single" w:sz="8" w:space="0" w:color="auto"/>
              <w:bottom w:val="single" w:sz="8" w:space="0" w:color="000000"/>
              <w:right w:val="nil"/>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b/>
                <w:bCs/>
                <w:color w:val="000000"/>
                <w:sz w:val="20"/>
                <w:szCs w:val="20"/>
              </w:rPr>
            </w:pPr>
            <w:r w:rsidRPr="00AD0FAC">
              <w:rPr>
                <w:rFonts w:ascii="微软雅黑" w:eastAsia="微软雅黑" w:hAnsi="微软雅黑" w:hint="eastAsia"/>
                <w:b/>
                <w:bCs/>
                <w:color w:val="000000"/>
                <w:sz w:val="20"/>
                <w:szCs w:val="20"/>
              </w:rPr>
              <w:t>全年预算数</w:t>
            </w:r>
          </w:p>
        </w:tc>
        <w:tc>
          <w:tcPr>
            <w:tcW w:w="366" w:type="pct"/>
            <w:vMerge w:val="restart"/>
            <w:tcBorders>
              <w:top w:val="nil"/>
              <w:left w:val="single" w:sz="8" w:space="0" w:color="auto"/>
              <w:bottom w:val="single" w:sz="8" w:space="0" w:color="000000"/>
              <w:right w:val="nil"/>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b/>
                <w:bCs/>
                <w:color w:val="000000"/>
                <w:sz w:val="20"/>
                <w:szCs w:val="20"/>
              </w:rPr>
            </w:pPr>
            <w:r w:rsidRPr="00AD0FAC">
              <w:rPr>
                <w:rFonts w:ascii="微软雅黑" w:eastAsia="微软雅黑" w:hAnsi="微软雅黑" w:hint="eastAsia"/>
                <w:b/>
                <w:bCs/>
                <w:color w:val="000000"/>
                <w:sz w:val="20"/>
                <w:szCs w:val="20"/>
              </w:rPr>
              <w:t>全年执行数</w:t>
            </w:r>
          </w:p>
        </w:tc>
        <w:tc>
          <w:tcPr>
            <w:tcW w:w="436" w:type="pct"/>
            <w:vMerge w:val="restart"/>
            <w:tcBorders>
              <w:top w:val="nil"/>
              <w:left w:val="single" w:sz="8" w:space="0" w:color="auto"/>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b/>
                <w:bCs/>
                <w:color w:val="000000"/>
                <w:sz w:val="20"/>
                <w:szCs w:val="20"/>
              </w:rPr>
            </w:pPr>
            <w:r w:rsidRPr="00AD0FAC">
              <w:rPr>
                <w:rFonts w:ascii="微软雅黑" w:eastAsia="微软雅黑" w:hAnsi="微软雅黑" w:hint="eastAsia"/>
                <w:b/>
                <w:bCs/>
                <w:color w:val="000000"/>
                <w:sz w:val="20"/>
                <w:szCs w:val="20"/>
              </w:rPr>
              <w:t>分值</w:t>
            </w:r>
          </w:p>
        </w:tc>
        <w:tc>
          <w:tcPr>
            <w:tcW w:w="645" w:type="pct"/>
            <w:vMerge w:val="restart"/>
            <w:tcBorders>
              <w:top w:val="nil"/>
              <w:left w:val="single" w:sz="8" w:space="0" w:color="auto"/>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b/>
                <w:bCs/>
                <w:color w:val="000000"/>
                <w:sz w:val="20"/>
                <w:szCs w:val="20"/>
              </w:rPr>
            </w:pPr>
            <w:r w:rsidRPr="00AD0FAC">
              <w:rPr>
                <w:rFonts w:ascii="微软雅黑" w:eastAsia="微软雅黑" w:hAnsi="微软雅黑" w:hint="eastAsia"/>
                <w:b/>
                <w:bCs/>
                <w:color w:val="000000"/>
                <w:sz w:val="20"/>
                <w:szCs w:val="20"/>
              </w:rPr>
              <w:t>执行率</w:t>
            </w:r>
          </w:p>
        </w:tc>
        <w:tc>
          <w:tcPr>
            <w:tcW w:w="520" w:type="pct"/>
            <w:vMerge w:val="restart"/>
            <w:tcBorders>
              <w:top w:val="nil"/>
              <w:left w:val="single" w:sz="8" w:space="0" w:color="auto"/>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b/>
                <w:bCs/>
                <w:color w:val="000000"/>
                <w:sz w:val="20"/>
                <w:szCs w:val="20"/>
              </w:rPr>
            </w:pPr>
            <w:r w:rsidRPr="00AD0FAC">
              <w:rPr>
                <w:rFonts w:ascii="微软雅黑" w:eastAsia="微软雅黑" w:hAnsi="微软雅黑" w:hint="eastAsia"/>
                <w:b/>
                <w:bCs/>
                <w:color w:val="000000"/>
                <w:sz w:val="20"/>
                <w:szCs w:val="20"/>
              </w:rPr>
              <w:t>得分</w:t>
            </w:r>
          </w:p>
        </w:tc>
      </w:tr>
      <w:tr w:rsidR="00AD0FAC" w:rsidRPr="00AD0FAC" w:rsidTr="002104E9">
        <w:trPr>
          <w:trHeight w:hRule="exact" w:val="454"/>
        </w:trPr>
        <w:tc>
          <w:tcPr>
            <w:tcW w:w="758" w:type="pct"/>
            <w:vMerge/>
            <w:tcBorders>
              <w:top w:val="nil"/>
              <w:left w:val="single" w:sz="8" w:space="0" w:color="auto"/>
              <w:bottom w:val="single" w:sz="8" w:space="0" w:color="000000"/>
              <w:right w:val="single" w:sz="8" w:space="0" w:color="auto"/>
            </w:tcBorders>
            <w:vAlign w:val="center"/>
            <w:hideMark/>
          </w:tcPr>
          <w:p w:rsidR="00AD0FAC" w:rsidRPr="00AD0FAC" w:rsidRDefault="00AD0FAC" w:rsidP="00AD0FAC">
            <w:pPr>
              <w:spacing w:line="240" w:lineRule="exact"/>
              <w:rPr>
                <w:rFonts w:ascii="微软雅黑" w:eastAsia="微软雅黑" w:hAnsi="微软雅黑"/>
                <w:color w:val="000000"/>
                <w:sz w:val="20"/>
                <w:szCs w:val="20"/>
              </w:rPr>
            </w:pPr>
          </w:p>
        </w:tc>
        <w:tc>
          <w:tcPr>
            <w:tcW w:w="1137" w:type="pct"/>
            <w:gridSpan w:val="2"/>
            <w:vMerge/>
            <w:tcBorders>
              <w:top w:val="nil"/>
              <w:left w:val="single" w:sz="8" w:space="0" w:color="auto"/>
              <w:bottom w:val="single" w:sz="8" w:space="0" w:color="auto"/>
              <w:right w:val="single" w:sz="8" w:space="0" w:color="auto"/>
            </w:tcBorders>
            <w:vAlign w:val="center"/>
            <w:hideMark/>
          </w:tcPr>
          <w:p w:rsidR="00AD0FAC" w:rsidRPr="00AD0FAC" w:rsidRDefault="00AD0FAC" w:rsidP="00AD0FAC">
            <w:pPr>
              <w:spacing w:line="240" w:lineRule="exact"/>
              <w:rPr>
                <w:rFonts w:ascii="微软雅黑" w:eastAsia="微软雅黑" w:hAnsi="微软雅黑"/>
                <w:b/>
                <w:bCs/>
                <w:color w:val="000000"/>
                <w:sz w:val="20"/>
                <w:szCs w:val="20"/>
              </w:rPr>
            </w:pPr>
          </w:p>
        </w:tc>
        <w:tc>
          <w:tcPr>
            <w:tcW w:w="656" w:type="pct"/>
            <w:vMerge/>
            <w:tcBorders>
              <w:top w:val="nil"/>
              <w:left w:val="single" w:sz="8" w:space="0" w:color="auto"/>
              <w:bottom w:val="single" w:sz="8" w:space="0" w:color="000000"/>
              <w:right w:val="nil"/>
            </w:tcBorders>
            <w:vAlign w:val="center"/>
            <w:hideMark/>
          </w:tcPr>
          <w:p w:rsidR="00AD0FAC" w:rsidRPr="00AD0FAC" w:rsidRDefault="00AD0FAC" w:rsidP="00AD0FAC">
            <w:pPr>
              <w:spacing w:line="240" w:lineRule="exact"/>
              <w:rPr>
                <w:rFonts w:ascii="微软雅黑" w:eastAsia="微软雅黑" w:hAnsi="微软雅黑"/>
                <w:b/>
                <w:bCs/>
                <w:color w:val="000000"/>
                <w:sz w:val="20"/>
                <w:szCs w:val="20"/>
              </w:rPr>
            </w:pPr>
          </w:p>
        </w:tc>
        <w:tc>
          <w:tcPr>
            <w:tcW w:w="483" w:type="pct"/>
            <w:vMerge/>
            <w:tcBorders>
              <w:top w:val="nil"/>
              <w:left w:val="single" w:sz="8" w:space="0" w:color="auto"/>
              <w:bottom w:val="single" w:sz="8" w:space="0" w:color="000000"/>
              <w:right w:val="nil"/>
            </w:tcBorders>
            <w:vAlign w:val="center"/>
            <w:hideMark/>
          </w:tcPr>
          <w:p w:rsidR="00AD0FAC" w:rsidRPr="00AD0FAC" w:rsidRDefault="00AD0FAC" w:rsidP="00AD0FAC">
            <w:pPr>
              <w:spacing w:line="240" w:lineRule="exact"/>
              <w:rPr>
                <w:rFonts w:ascii="微软雅黑" w:eastAsia="微软雅黑" w:hAnsi="微软雅黑"/>
                <w:b/>
                <w:bCs/>
                <w:color w:val="000000"/>
                <w:sz w:val="20"/>
                <w:szCs w:val="20"/>
              </w:rPr>
            </w:pPr>
          </w:p>
        </w:tc>
        <w:tc>
          <w:tcPr>
            <w:tcW w:w="366" w:type="pct"/>
            <w:vMerge/>
            <w:tcBorders>
              <w:top w:val="nil"/>
              <w:left w:val="single" w:sz="8" w:space="0" w:color="auto"/>
              <w:bottom w:val="single" w:sz="8" w:space="0" w:color="000000"/>
              <w:right w:val="nil"/>
            </w:tcBorders>
            <w:vAlign w:val="center"/>
            <w:hideMark/>
          </w:tcPr>
          <w:p w:rsidR="00AD0FAC" w:rsidRPr="00AD0FAC" w:rsidRDefault="00AD0FAC" w:rsidP="00AD0FAC">
            <w:pPr>
              <w:spacing w:line="240" w:lineRule="exact"/>
              <w:rPr>
                <w:rFonts w:ascii="微软雅黑" w:eastAsia="微软雅黑" w:hAnsi="微软雅黑"/>
                <w:b/>
                <w:bCs/>
                <w:color w:val="000000"/>
                <w:sz w:val="20"/>
                <w:szCs w:val="20"/>
              </w:rPr>
            </w:pPr>
          </w:p>
        </w:tc>
        <w:tc>
          <w:tcPr>
            <w:tcW w:w="436" w:type="pct"/>
            <w:vMerge/>
            <w:tcBorders>
              <w:top w:val="nil"/>
              <w:left w:val="single" w:sz="8" w:space="0" w:color="auto"/>
              <w:bottom w:val="single" w:sz="8" w:space="0" w:color="auto"/>
              <w:right w:val="single" w:sz="8" w:space="0" w:color="auto"/>
            </w:tcBorders>
            <w:vAlign w:val="center"/>
            <w:hideMark/>
          </w:tcPr>
          <w:p w:rsidR="00AD0FAC" w:rsidRPr="00AD0FAC" w:rsidRDefault="00AD0FAC" w:rsidP="00AD0FAC">
            <w:pPr>
              <w:spacing w:line="240" w:lineRule="exact"/>
              <w:rPr>
                <w:rFonts w:ascii="微软雅黑" w:eastAsia="微软雅黑" w:hAnsi="微软雅黑"/>
                <w:b/>
                <w:bCs/>
                <w:color w:val="000000"/>
                <w:sz w:val="20"/>
                <w:szCs w:val="20"/>
              </w:rPr>
            </w:pPr>
          </w:p>
        </w:tc>
        <w:tc>
          <w:tcPr>
            <w:tcW w:w="645" w:type="pct"/>
            <w:vMerge/>
            <w:tcBorders>
              <w:top w:val="nil"/>
              <w:left w:val="single" w:sz="8" w:space="0" w:color="auto"/>
              <w:bottom w:val="single" w:sz="8" w:space="0" w:color="auto"/>
              <w:right w:val="single" w:sz="8" w:space="0" w:color="auto"/>
            </w:tcBorders>
            <w:vAlign w:val="center"/>
            <w:hideMark/>
          </w:tcPr>
          <w:p w:rsidR="00AD0FAC" w:rsidRPr="00AD0FAC" w:rsidRDefault="00AD0FAC" w:rsidP="00AD0FAC">
            <w:pPr>
              <w:spacing w:line="240" w:lineRule="exact"/>
              <w:rPr>
                <w:rFonts w:ascii="微软雅黑" w:eastAsia="微软雅黑" w:hAnsi="微软雅黑"/>
                <w:b/>
                <w:bCs/>
                <w:color w:val="000000"/>
                <w:sz w:val="20"/>
                <w:szCs w:val="20"/>
              </w:rPr>
            </w:pPr>
          </w:p>
        </w:tc>
        <w:tc>
          <w:tcPr>
            <w:tcW w:w="520" w:type="pct"/>
            <w:vMerge/>
            <w:tcBorders>
              <w:top w:val="nil"/>
              <w:left w:val="single" w:sz="8" w:space="0" w:color="auto"/>
              <w:bottom w:val="single" w:sz="8" w:space="0" w:color="auto"/>
              <w:right w:val="single" w:sz="8" w:space="0" w:color="auto"/>
            </w:tcBorders>
            <w:vAlign w:val="center"/>
            <w:hideMark/>
          </w:tcPr>
          <w:p w:rsidR="00AD0FAC" w:rsidRPr="00AD0FAC" w:rsidRDefault="00AD0FAC" w:rsidP="00AD0FAC">
            <w:pPr>
              <w:spacing w:line="240" w:lineRule="exact"/>
              <w:rPr>
                <w:rFonts w:ascii="微软雅黑" w:eastAsia="微软雅黑" w:hAnsi="微软雅黑"/>
                <w:b/>
                <w:bCs/>
                <w:color w:val="000000"/>
                <w:sz w:val="20"/>
                <w:szCs w:val="20"/>
              </w:rPr>
            </w:pPr>
          </w:p>
        </w:tc>
      </w:tr>
      <w:tr w:rsidR="00AD0FAC" w:rsidRPr="00AD0FAC" w:rsidTr="002104E9">
        <w:trPr>
          <w:trHeight w:hRule="exact" w:val="454"/>
        </w:trPr>
        <w:tc>
          <w:tcPr>
            <w:tcW w:w="758" w:type="pct"/>
            <w:vMerge/>
            <w:tcBorders>
              <w:top w:val="nil"/>
              <w:left w:val="single" w:sz="8" w:space="0" w:color="auto"/>
              <w:bottom w:val="single" w:sz="8" w:space="0" w:color="000000"/>
              <w:right w:val="single" w:sz="8" w:space="0" w:color="auto"/>
            </w:tcBorders>
            <w:vAlign w:val="center"/>
            <w:hideMark/>
          </w:tcPr>
          <w:p w:rsidR="00AD0FAC" w:rsidRPr="00AD0FAC" w:rsidRDefault="00AD0FAC" w:rsidP="00AD0FAC">
            <w:pPr>
              <w:spacing w:line="240" w:lineRule="exact"/>
              <w:rPr>
                <w:rFonts w:ascii="微软雅黑" w:eastAsia="微软雅黑" w:hAnsi="微软雅黑"/>
                <w:color w:val="000000"/>
                <w:sz w:val="20"/>
                <w:szCs w:val="20"/>
              </w:rPr>
            </w:pPr>
          </w:p>
        </w:tc>
        <w:tc>
          <w:tcPr>
            <w:tcW w:w="1137" w:type="pct"/>
            <w:gridSpan w:val="2"/>
            <w:vMerge/>
            <w:tcBorders>
              <w:top w:val="nil"/>
              <w:left w:val="single" w:sz="8" w:space="0" w:color="auto"/>
              <w:bottom w:val="single" w:sz="8" w:space="0" w:color="auto"/>
              <w:right w:val="single" w:sz="8" w:space="0" w:color="auto"/>
            </w:tcBorders>
            <w:vAlign w:val="center"/>
            <w:hideMark/>
          </w:tcPr>
          <w:p w:rsidR="00AD0FAC" w:rsidRPr="00AD0FAC" w:rsidRDefault="00AD0FAC" w:rsidP="00AD0FAC">
            <w:pPr>
              <w:spacing w:line="240" w:lineRule="exact"/>
              <w:rPr>
                <w:rFonts w:ascii="微软雅黑" w:eastAsia="微软雅黑" w:hAnsi="微软雅黑"/>
                <w:b/>
                <w:bCs/>
                <w:color w:val="000000"/>
                <w:sz w:val="20"/>
                <w:szCs w:val="20"/>
              </w:rPr>
            </w:pPr>
          </w:p>
        </w:tc>
        <w:tc>
          <w:tcPr>
            <w:tcW w:w="656" w:type="pct"/>
            <w:vMerge/>
            <w:tcBorders>
              <w:top w:val="nil"/>
              <w:left w:val="single" w:sz="8" w:space="0" w:color="auto"/>
              <w:bottom w:val="single" w:sz="8" w:space="0" w:color="000000"/>
              <w:right w:val="nil"/>
            </w:tcBorders>
            <w:vAlign w:val="center"/>
            <w:hideMark/>
          </w:tcPr>
          <w:p w:rsidR="00AD0FAC" w:rsidRPr="00AD0FAC" w:rsidRDefault="00AD0FAC" w:rsidP="00AD0FAC">
            <w:pPr>
              <w:spacing w:line="240" w:lineRule="exact"/>
              <w:rPr>
                <w:rFonts w:ascii="微软雅黑" w:eastAsia="微软雅黑" w:hAnsi="微软雅黑"/>
                <w:b/>
                <w:bCs/>
                <w:color w:val="000000"/>
                <w:sz w:val="20"/>
                <w:szCs w:val="20"/>
              </w:rPr>
            </w:pPr>
          </w:p>
        </w:tc>
        <w:tc>
          <w:tcPr>
            <w:tcW w:w="483" w:type="pct"/>
            <w:vMerge/>
            <w:tcBorders>
              <w:top w:val="nil"/>
              <w:left w:val="single" w:sz="8" w:space="0" w:color="auto"/>
              <w:bottom w:val="single" w:sz="8" w:space="0" w:color="000000"/>
              <w:right w:val="nil"/>
            </w:tcBorders>
            <w:vAlign w:val="center"/>
            <w:hideMark/>
          </w:tcPr>
          <w:p w:rsidR="00AD0FAC" w:rsidRPr="00AD0FAC" w:rsidRDefault="00AD0FAC" w:rsidP="00AD0FAC">
            <w:pPr>
              <w:spacing w:line="240" w:lineRule="exact"/>
              <w:rPr>
                <w:rFonts w:ascii="微软雅黑" w:eastAsia="微软雅黑" w:hAnsi="微软雅黑"/>
                <w:b/>
                <w:bCs/>
                <w:color w:val="000000"/>
                <w:sz w:val="20"/>
                <w:szCs w:val="20"/>
              </w:rPr>
            </w:pPr>
          </w:p>
        </w:tc>
        <w:tc>
          <w:tcPr>
            <w:tcW w:w="366" w:type="pct"/>
            <w:vMerge/>
            <w:tcBorders>
              <w:top w:val="nil"/>
              <w:left w:val="single" w:sz="8" w:space="0" w:color="auto"/>
              <w:bottom w:val="single" w:sz="8" w:space="0" w:color="000000"/>
              <w:right w:val="nil"/>
            </w:tcBorders>
            <w:vAlign w:val="center"/>
            <w:hideMark/>
          </w:tcPr>
          <w:p w:rsidR="00AD0FAC" w:rsidRPr="00AD0FAC" w:rsidRDefault="00AD0FAC" w:rsidP="00AD0FAC">
            <w:pPr>
              <w:spacing w:line="240" w:lineRule="exact"/>
              <w:rPr>
                <w:rFonts w:ascii="微软雅黑" w:eastAsia="微软雅黑" w:hAnsi="微软雅黑"/>
                <w:b/>
                <w:bCs/>
                <w:color w:val="000000"/>
                <w:sz w:val="20"/>
                <w:szCs w:val="20"/>
              </w:rPr>
            </w:pPr>
          </w:p>
        </w:tc>
        <w:tc>
          <w:tcPr>
            <w:tcW w:w="436" w:type="pct"/>
            <w:vMerge/>
            <w:tcBorders>
              <w:top w:val="nil"/>
              <w:left w:val="single" w:sz="8" w:space="0" w:color="auto"/>
              <w:bottom w:val="single" w:sz="8" w:space="0" w:color="auto"/>
              <w:right w:val="single" w:sz="8" w:space="0" w:color="auto"/>
            </w:tcBorders>
            <w:vAlign w:val="center"/>
            <w:hideMark/>
          </w:tcPr>
          <w:p w:rsidR="00AD0FAC" w:rsidRPr="00AD0FAC" w:rsidRDefault="00AD0FAC" w:rsidP="00AD0FAC">
            <w:pPr>
              <w:spacing w:line="240" w:lineRule="exact"/>
              <w:rPr>
                <w:rFonts w:ascii="微软雅黑" w:eastAsia="微软雅黑" w:hAnsi="微软雅黑"/>
                <w:b/>
                <w:bCs/>
                <w:color w:val="000000"/>
                <w:sz w:val="20"/>
                <w:szCs w:val="20"/>
              </w:rPr>
            </w:pPr>
          </w:p>
        </w:tc>
        <w:tc>
          <w:tcPr>
            <w:tcW w:w="645" w:type="pct"/>
            <w:vMerge/>
            <w:tcBorders>
              <w:top w:val="nil"/>
              <w:left w:val="single" w:sz="8" w:space="0" w:color="auto"/>
              <w:bottom w:val="single" w:sz="8" w:space="0" w:color="auto"/>
              <w:right w:val="single" w:sz="8" w:space="0" w:color="auto"/>
            </w:tcBorders>
            <w:vAlign w:val="center"/>
            <w:hideMark/>
          </w:tcPr>
          <w:p w:rsidR="00AD0FAC" w:rsidRPr="00AD0FAC" w:rsidRDefault="00AD0FAC" w:rsidP="00AD0FAC">
            <w:pPr>
              <w:spacing w:line="240" w:lineRule="exact"/>
              <w:rPr>
                <w:rFonts w:ascii="微软雅黑" w:eastAsia="微软雅黑" w:hAnsi="微软雅黑"/>
                <w:b/>
                <w:bCs/>
                <w:color w:val="000000"/>
                <w:sz w:val="20"/>
                <w:szCs w:val="20"/>
              </w:rPr>
            </w:pPr>
          </w:p>
        </w:tc>
        <w:tc>
          <w:tcPr>
            <w:tcW w:w="520" w:type="pct"/>
            <w:vMerge/>
            <w:tcBorders>
              <w:top w:val="nil"/>
              <w:left w:val="single" w:sz="8" w:space="0" w:color="auto"/>
              <w:bottom w:val="single" w:sz="8" w:space="0" w:color="auto"/>
              <w:right w:val="single" w:sz="8" w:space="0" w:color="auto"/>
            </w:tcBorders>
            <w:vAlign w:val="center"/>
            <w:hideMark/>
          </w:tcPr>
          <w:p w:rsidR="00AD0FAC" w:rsidRPr="00AD0FAC" w:rsidRDefault="00AD0FAC" w:rsidP="00AD0FAC">
            <w:pPr>
              <w:spacing w:line="240" w:lineRule="exact"/>
              <w:rPr>
                <w:rFonts w:ascii="微软雅黑" w:eastAsia="微软雅黑" w:hAnsi="微软雅黑"/>
                <w:b/>
                <w:bCs/>
                <w:color w:val="000000"/>
                <w:sz w:val="20"/>
                <w:szCs w:val="20"/>
              </w:rPr>
            </w:pPr>
          </w:p>
        </w:tc>
      </w:tr>
      <w:tr w:rsidR="002104E9" w:rsidRPr="00AD0FAC" w:rsidTr="002104E9">
        <w:trPr>
          <w:trHeight w:hRule="exact" w:val="454"/>
        </w:trPr>
        <w:tc>
          <w:tcPr>
            <w:tcW w:w="758" w:type="pct"/>
            <w:vMerge/>
            <w:tcBorders>
              <w:top w:val="nil"/>
              <w:left w:val="single" w:sz="8" w:space="0" w:color="auto"/>
              <w:bottom w:val="single" w:sz="8" w:space="0" w:color="000000"/>
              <w:right w:val="single" w:sz="8" w:space="0" w:color="auto"/>
            </w:tcBorders>
            <w:vAlign w:val="center"/>
            <w:hideMark/>
          </w:tcPr>
          <w:p w:rsidR="00AD0FAC" w:rsidRPr="00AD0FAC" w:rsidRDefault="00AD0FAC" w:rsidP="00AD0FAC">
            <w:pPr>
              <w:spacing w:line="240" w:lineRule="exact"/>
              <w:rPr>
                <w:rFonts w:ascii="微软雅黑" w:eastAsia="微软雅黑" w:hAnsi="微软雅黑"/>
                <w:color w:val="000000"/>
                <w:sz w:val="20"/>
                <w:szCs w:val="20"/>
              </w:rPr>
            </w:pPr>
          </w:p>
        </w:tc>
        <w:tc>
          <w:tcPr>
            <w:tcW w:w="1137" w:type="pct"/>
            <w:gridSpan w:val="2"/>
            <w:tcBorders>
              <w:top w:val="nil"/>
              <w:left w:val="nil"/>
              <w:bottom w:val="single" w:sz="8" w:space="0" w:color="auto"/>
              <w:right w:val="single" w:sz="8" w:space="0" w:color="000000"/>
            </w:tcBorders>
            <w:shd w:val="clear" w:color="auto" w:fill="auto"/>
            <w:vAlign w:val="center"/>
            <w:hideMark/>
          </w:tcPr>
          <w:p w:rsidR="00AD0FAC" w:rsidRPr="00AD0FAC" w:rsidRDefault="00AD0FAC" w:rsidP="00AD0FAC">
            <w:pPr>
              <w:spacing w:line="240" w:lineRule="exact"/>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其中:当年财政拨款</w:t>
            </w:r>
          </w:p>
        </w:tc>
        <w:tc>
          <w:tcPr>
            <w:tcW w:w="656" w:type="pct"/>
            <w:tcBorders>
              <w:top w:val="nil"/>
              <w:left w:val="nil"/>
              <w:bottom w:val="single" w:sz="8" w:space="0" w:color="auto"/>
              <w:right w:val="nil"/>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3</w:t>
            </w:r>
          </w:p>
        </w:tc>
        <w:tc>
          <w:tcPr>
            <w:tcW w:w="483" w:type="pct"/>
            <w:tcBorders>
              <w:top w:val="nil"/>
              <w:left w:val="single" w:sz="8" w:space="0" w:color="auto"/>
              <w:bottom w:val="single" w:sz="8" w:space="0" w:color="auto"/>
              <w:right w:val="nil"/>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3</w:t>
            </w:r>
          </w:p>
        </w:tc>
        <w:tc>
          <w:tcPr>
            <w:tcW w:w="366" w:type="pct"/>
            <w:tcBorders>
              <w:top w:val="nil"/>
              <w:left w:val="single" w:sz="8" w:space="0" w:color="auto"/>
              <w:bottom w:val="single" w:sz="8" w:space="0" w:color="auto"/>
              <w:right w:val="nil"/>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3</w:t>
            </w:r>
          </w:p>
        </w:tc>
        <w:tc>
          <w:tcPr>
            <w:tcW w:w="436" w:type="pct"/>
            <w:tcBorders>
              <w:top w:val="nil"/>
              <w:left w:val="single" w:sz="8" w:space="0" w:color="auto"/>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 xml:space="preserve">　</w:t>
            </w:r>
          </w:p>
        </w:tc>
        <w:tc>
          <w:tcPr>
            <w:tcW w:w="645" w:type="pct"/>
            <w:tcBorders>
              <w:top w:val="nil"/>
              <w:left w:val="nil"/>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 xml:space="preserve">　</w:t>
            </w:r>
          </w:p>
        </w:tc>
        <w:tc>
          <w:tcPr>
            <w:tcW w:w="520" w:type="pct"/>
            <w:tcBorders>
              <w:top w:val="nil"/>
              <w:left w:val="nil"/>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 xml:space="preserve">　</w:t>
            </w:r>
          </w:p>
        </w:tc>
      </w:tr>
      <w:tr w:rsidR="002104E9" w:rsidRPr="00AD0FAC" w:rsidTr="002104E9">
        <w:trPr>
          <w:trHeight w:hRule="exact" w:val="454"/>
        </w:trPr>
        <w:tc>
          <w:tcPr>
            <w:tcW w:w="758" w:type="pct"/>
            <w:vMerge/>
            <w:tcBorders>
              <w:top w:val="nil"/>
              <w:left w:val="single" w:sz="8" w:space="0" w:color="auto"/>
              <w:bottom w:val="single" w:sz="8" w:space="0" w:color="000000"/>
              <w:right w:val="single" w:sz="8" w:space="0" w:color="auto"/>
            </w:tcBorders>
            <w:vAlign w:val="center"/>
            <w:hideMark/>
          </w:tcPr>
          <w:p w:rsidR="00AD0FAC" w:rsidRPr="00AD0FAC" w:rsidRDefault="00AD0FAC" w:rsidP="00AD0FAC">
            <w:pPr>
              <w:spacing w:line="240" w:lineRule="exact"/>
              <w:rPr>
                <w:rFonts w:ascii="微软雅黑" w:eastAsia="微软雅黑" w:hAnsi="微软雅黑"/>
                <w:color w:val="000000"/>
                <w:sz w:val="20"/>
                <w:szCs w:val="20"/>
              </w:rPr>
            </w:pPr>
          </w:p>
        </w:tc>
        <w:tc>
          <w:tcPr>
            <w:tcW w:w="1137" w:type="pct"/>
            <w:gridSpan w:val="2"/>
            <w:tcBorders>
              <w:top w:val="nil"/>
              <w:left w:val="nil"/>
              <w:bottom w:val="single" w:sz="8" w:space="0" w:color="auto"/>
              <w:right w:val="single" w:sz="8" w:space="0" w:color="000000"/>
            </w:tcBorders>
            <w:shd w:val="clear" w:color="auto" w:fill="auto"/>
            <w:vAlign w:val="center"/>
            <w:hideMark/>
          </w:tcPr>
          <w:p w:rsidR="00AD0FAC" w:rsidRPr="00AD0FAC" w:rsidRDefault="00AD0FAC" w:rsidP="00AD0FAC">
            <w:pPr>
              <w:spacing w:line="240" w:lineRule="exact"/>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上年结转金额</w:t>
            </w:r>
          </w:p>
        </w:tc>
        <w:tc>
          <w:tcPr>
            <w:tcW w:w="656" w:type="pct"/>
            <w:tcBorders>
              <w:top w:val="nil"/>
              <w:left w:val="nil"/>
              <w:bottom w:val="single" w:sz="8" w:space="0" w:color="auto"/>
              <w:right w:val="nil"/>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3</w:t>
            </w:r>
          </w:p>
        </w:tc>
        <w:tc>
          <w:tcPr>
            <w:tcW w:w="483" w:type="pct"/>
            <w:tcBorders>
              <w:top w:val="nil"/>
              <w:left w:val="single" w:sz="8" w:space="0" w:color="auto"/>
              <w:bottom w:val="single" w:sz="8" w:space="0" w:color="auto"/>
              <w:right w:val="nil"/>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3</w:t>
            </w:r>
          </w:p>
        </w:tc>
        <w:tc>
          <w:tcPr>
            <w:tcW w:w="366" w:type="pct"/>
            <w:tcBorders>
              <w:top w:val="nil"/>
              <w:left w:val="single" w:sz="8" w:space="0" w:color="auto"/>
              <w:bottom w:val="single" w:sz="8" w:space="0" w:color="auto"/>
              <w:right w:val="nil"/>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3</w:t>
            </w:r>
          </w:p>
        </w:tc>
        <w:tc>
          <w:tcPr>
            <w:tcW w:w="436" w:type="pct"/>
            <w:tcBorders>
              <w:top w:val="nil"/>
              <w:left w:val="single" w:sz="8" w:space="0" w:color="auto"/>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 xml:space="preserve">　</w:t>
            </w:r>
          </w:p>
        </w:tc>
        <w:tc>
          <w:tcPr>
            <w:tcW w:w="645" w:type="pct"/>
            <w:tcBorders>
              <w:top w:val="nil"/>
              <w:left w:val="nil"/>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 xml:space="preserve">　</w:t>
            </w:r>
          </w:p>
        </w:tc>
        <w:tc>
          <w:tcPr>
            <w:tcW w:w="520" w:type="pct"/>
            <w:tcBorders>
              <w:top w:val="nil"/>
              <w:left w:val="nil"/>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 xml:space="preserve">　</w:t>
            </w:r>
          </w:p>
        </w:tc>
      </w:tr>
      <w:tr w:rsidR="002104E9" w:rsidRPr="00AD0FAC" w:rsidTr="002104E9">
        <w:trPr>
          <w:trHeight w:hRule="exact" w:val="454"/>
        </w:trPr>
        <w:tc>
          <w:tcPr>
            <w:tcW w:w="758" w:type="pct"/>
            <w:vMerge/>
            <w:tcBorders>
              <w:top w:val="nil"/>
              <w:left w:val="single" w:sz="8" w:space="0" w:color="auto"/>
              <w:bottom w:val="single" w:sz="8" w:space="0" w:color="000000"/>
              <w:right w:val="single" w:sz="8" w:space="0" w:color="auto"/>
            </w:tcBorders>
            <w:vAlign w:val="center"/>
            <w:hideMark/>
          </w:tcPr>
          <w:p w:rsidR="00AD0FAC" w:rsidRPr="00AD0FAC" w:rsidRDefault="00AD0FAC" w:rsidP="00AD0FAC">
            <w:pPr>
              <w:spacing w:line="240" w:lineRule="exact"/>
              <w:rPr>
                <w:rFonts w:ascii="微软雅黑" w:eastAsia="微软雅黑" w:hAnsi="微软雅黑"/>
                <w:color w:val="000000"/>
                <w:sz w:val="20"/>
                <w:szCs w:val="20"/>
              </w:rPr>
            </w:pPr>
          </w:p>
        </w:tc>
        <w:tc>
          <w:tcPr>
            <w:tcW w:w="1137" w:type="pct"/>
            <w:gridSpan w:val="2"/>
            <w:tcBorders>
              <w:top w:val="nil"/>
              <w:left w:val="nil"/>
              <w:bottom w:val="single" w:sz="8" w:space="0" w:color="auto"/>
              <w:right w:val="single" w:sz="8" w:space="0" w:color="000000"/>
            </w:tcBorders>
            <w:shd w:val="clear" w:color="auto" w:fill="auto"/>
            <w:vAlign w:val="center"/>
            <w:hideMark/>
          </w:tcPr>
          <w:p w:rsidR="00AD0FAC" w:rsidRPr="00AD0FAC" w:rsidRDefault="00AD0FAC" w:rsidP="00AD0FAC">
            <w:pPr>
              <w:spacing w:line="240" w:lineRule="exact"/>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其它资金</w:t>
            </w:r>
          </w:p>
        </w:tc>
        <w:tc>
          <w:tcPr>
            <w:tcW w:w="656" w:type="pct"/>
            <w:tcBorders>
              <w:top w:val="nil"/>
              <w:left w:val="nil"/>
              <w:bottom w:val="single" w:sz="8" w:space="0" w:color="auto"/>
              <w:right w:val="nil"/>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0</w:t>
            </w:r>
          </w:p>
        </w:tc>
        <w:tc>
          <w:tcPr>
            <w:tcW w:w="483" w:type="pct"/>
            <w:tcBorders>
              <w:top w:val="nil"/>
              <w:left w:val="single" w:sz="8" w:space="0" w:color="auto"/>
              <w:bottom w:val="single" w:sz="8" w:space="0" w:color="auto"/>
              <w:right w:val="nil"/>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0</w:t>
            </w:r>
          </w:p>
        </w:tc>
        <w:tc>
          <w:tcPr>
            <w:tcW w:w="366" w:type="pct"/>
            <w:tcBorders>
              <w:top w:val="nil"/>
              <w:left w:val="single" w:sz="8" w:space="0" w:color="auto"/>
              <w:bottom w:val="single" w:sz="8" w:space="0" w:color="auto"/>
              <w:right w:val="nil"/>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0</w:t>
            </w:r>
          </w:p>
        </w:tc>
        <w:tc>
          <w:tcPr>
            <w:tcW w:w="436" w:type="pct"/>
            <w:tcBorders>
              <w:top w:val="nil"/>
              <w:left w:val="single" w:sz="8" w:space="0" w:color="auto"/>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 xml:space="preserve">　</w:t>
            </w:r>
          </w:p>
        </w:tc>
        <w:tc>
          <w:tcPr>
            <w:tcW w:w="645" w:type="pct"/>
            <w:tcBorders>
              <w:top w:val="nil"/>
              <w:left w:val="nil"/>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 xml:space="preserve">　</w:t>
            </w:r>
          </w:p>
        </w:tc>
        <w:tc>
          <w:tcPr>
            <w:tcW w:w="520" w:type="pct"/>
            <w:tcBorders>
              <w:top w:val="nil"/>
              <w:left w:val="nil"/>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 xml:space="preserve">　</w:t>
            </w:r>
          </w:p>
        </w:tc>
      </w:tr>
      <w:tr w:rsidR="002104E9" w:rsidRPr="00AD0FAC" w:rsidTr="002104E9">
        <w:trPr>
          <w:trHeight w:hRule="exact" w:val="454"/>
        </w:trPr>
        <w:tc>
          <w:tcPr>
            <w:tcW w:w="758" w:type="pct"/>
            <w:vMerge/>
            <w:tcBorders>
              <w:top w:val="nil"/>
              <w:left w:val="single" w:sz="8" w:space="0" w:color="auto"/>
              <w:bottom w:val="single" w:sz="8" w:space="0" w:color="000000"/>
              <w:right w:val="single" w:sz="8" w:space="0" w:color="auto"/>
            </w:tcBorders>
            <w:vAlign w:val="center"/>
            <w:hideMark/>
          </w:tcPr>
          <w:p w:rsidR="00AD0FAC" w:rsidRPr="00AD0FAC" w:rsidRDefault="00AD0FAC" w:rsidP="00AD0FAC">
            <w:pPr>
              <w:spacing w:line="240" w:lineRule="exact"/>
              <w:rPr>
                <w:rFonts w:ascii="微软雅黑" w:eastAsia="微软雅黑" w:hAnsi="微软雅黑"/>
                <w:color w:val="000000"/>
                <w:sz w:val="20"/>
                <w:szCs w:val="20"/>
              </w:rPr>
            </w:pPr>
          </w:p>
        </w:tc>
        <w:tc>
          <w:tcPr>
            <w:tcW w:w="1137" w:type="pct"/>
            <w:gridSpan w:val="2"/>
            <w:tcBorders>
              <w:top w:val="nil"/>
              <w:left w:val="nil"/>
              <w:bottom w:val="single" w:sz="8" w:space="0" w:color="auto"/>
              <w:right w:val="single" w:sz="8" w:space="0" w:color="000000"/>
            </w:tcBorders>
            <w:shd w:val="clear" w:color="auto" w:fill="auto"/>
            <w:vAlign w:val="center"/>
            <w:hideMark/>
          </w:tcPr>
          <w:p w:rsidR="00AD0FAC" w:rsidRPr="00AD0FAC" w:rsidRDefault="00AD0FAC" w:rsidP="00AD0FAC">
            <w:pPr>
              <w:spacing w:line="240" w:lineRule="exact"/>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年度资金总额</w:t>
            </w:r>
          </w:p>
        </w:tc>
        <w:tc>
          <w:tcPr>
            <w:tcW w:w="656" w:type="pct"/>
            <w:tcBorders>
              <w:top w:val="nil"/>
              <w:left w:val="nil"/>
              <w:bottom w:val="single" w:sz="8" w:space="0" w:color="auto"/>
              <w:right w:val="nil"/>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6</w:t>
            </w:r>
          </w:p>
        </w:tc>
        <w:tc>
          <w:tcPr>
            <w:tcW w:w="483" w:type="pct"/>
            <w:tcBorders>
              <w:top w:val="nil"/>
              <w:left w:val="single" w:sz="8" w:space="0" w:color="auto"/>
              <w:bottom w:val="single" w:sz="8" w:space="0" w:color="auto"/>
              <w:right w:val="nil"/>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6</w:t>
            </w:r>
          </w:p>
        </w:tc>
        <w:tc>
          <w:tcPr>
            <w:tcW w:w="366" w:type="pct"/>
            <w:tcBorders>
              <w:top w:val="nil"/>
              <w:left w:val="single" w:sz="8" w:space="0" w:color="auto"/>
              <w:bottom w:val="single" w:sz="8" w:space="0" w:color="auto"/>
              <w:right w:val="nil"/>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6</w:t>
            </w:r>
          </w:p>
        </w:tc>
        <w:tc>
          <w:tcPr>
            <w:tcW w:w="436" w:type="pct"/>
            <w:tcBorders>
              <w:top w:val="nil"/>
              <w:left w:val="single" w:sz="8" w:space="0" w:color="auto"/>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10</w:t>
            </w:r>
          </w:p>
        </w:tc>
        <w:tc>
          <w:tcPr>
            <w:tcW w:w="645" w:type="pct"/>
            <w:tcBorders>
              <w:top w:val="nil"/>
              <w:left w:val="nil"/>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100.00%</w:t>
            </w:r>
          </w:p>
        </w:tc>
        <w:tc>
          <w:tcPr>
            <w:tcW w:w="520" w:type="pct"/>
            <w:tcBorders>
              <w:top w:val="nil"/>
              <w:left w:val="nil"/>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10.00</w:t>
            </w:r>
          </w:p>
        </w:tc>
      </w:tr>
      <w:tr w:rsidR="00AD0FAC" w:rsidRPr="00AD0FAC" w:rsidTr="002104E9">
        <w:trPr>
          <w:trHeight w:hRule="exact" w:val="454"/>
        </w:trPr>
        <w:tc>
          <w:tcPr>
            <w:tcW w:w="758" w:type="pct"/>
            <w:vMerge w:val="restart"/>
            <w:tcBorders>
              <w:top w:val="nil"/>
              <w:left w:val="single" w:sz="8" w:space="0" w:color="auto"/>
              <w:bottom w:val="single" w:sz="8" w:space="0" w:color="000000"/>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b/>
                <w:bCs/>
                <w:color w:val="000000"/>
                <w:sz w:val="20"/>
                <w:szCs w:val="20"/>
              </w:rPr>
            </w:pPr>
            <w:r w:rsidRPr="00AD0FAC">
              <w:rPr>
                <w:rFonts w:ascii="微软雅黑" w:eastAsia="微软雅黑" w:hAnsi="微软雅黑" w:hint="eastAsia"/>
                <w:b/>
                <w:bCs/>
                <w:color w:val="000000"/>
                <w:sz w:val="20"/>
                <w:szCs w:val="20"/>
              </w:rPr>
              <w:t>年度总体目标</w:t>
            </w:r>
          </w:p>
        </w:tc>
        <w:tc>
          <w:tcPr>
            <w:tcW w:w="2276" w:type="pct"/>
            <w:gridSpan w:val="4"/>
            <w:tcBorders>
              <w:top w:val="nil"/>
              <w:left w:val="nil"/>
              <w:bottom w:val="single" w:sz="8" w:space="0" w:color="auto"/>
              <w:right w:val="nil"/>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预期目标</w:t>
            </w:r>
          </w:p>
        </w:tc>
        <w:tc>
          <w:tcPr>
            <w:tcW w:w="1966" w:type="pct"/>
            <w:gridSpan w:val="4"/>
            <w:tcBorders>
              <w:top w:val="nil"/>
              <w:left w:val="single" w:sz="8" w:space="0" w:color="auto"/>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 xml:space="preserve">实际完成情况　</w:t>
            </w:r>
          </w:p>
        </w:tc>
      </w:tr>
      <w:tr w:rsidR="00AD0FAC" w:rsidRPr="00AD0FAC" w:rsidTr="002104E9">
        <w:trPr>
          <w:trHeight w:hRule="exact" w:val="454"/>
        </w:trPr>
        <w:tc>
          <w:tcPr>
            <w:tcW w:w="758" w:type="pct"/>
            <w:vMerge/>
            <w:tcBorders>
              <w:top w:val="nil"/>
              <w:left w:val="single" w:sz="8" w:space="0" w:color="auto"/>
              <w:bottom w:val="single" w:sz="8" w:space="0" w:color="000000"/>
              <w:right w:val="single" w:sz="8" w:space="0" w:color="auto"/>
            </w:tcBorders>
            <w:vAlign w:val="center"/>
            <w:hideMark/>
          </w:tcPr>
          <w:p w:rsidR="00AD0FAC" w:rsidRPr="00AD0FAC" w:rsidRDefault="00AD0FAC" w:rsidP="00AD0FAC">
            <w:pPr>
              <w:spacing w:line="240" w:lineRule="exact"/>
              <w:rPr>
                <w:rFonts w:ascii="微软雅黑" w:eastAsia="微软雅黑" w:hAnsi="微软雅黑"/>
                <w:b/>
                <w:bCs/>
                <w:color w:val="000000"/>
                <w:sz w:val="20"/>
                <w:szCs w:val="20"/>
              </w:rPr>
            </w:pPr>
          </w:p>
        </w:tc>
        <w:tc>
          <w:tcPr>
            <w:tcW w:w="2276" w:type="pct"/>
            <w:gridSpan w:val="4"/>
            <w:vMerge w:val="restart"/>
            <w:tcBorders>
              <w:top w:val="nil"/>
              <w:left w:val="single" w:sz="8" w:space="0" w:color="auto"/>
              <w:bottom w:val="single" w:sz="8" w:space="0" w:color="000000"/>
              <w:right w:val="nil"/>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调研室</w:t>
            </w:r>
          </w:p>
        </w:tc>
        <w:tc>
          <w:tcPr>
            <w:tcW w:w="1966" w:type="pct"/>
            <w:gridSpan w:val="4"/>
            <w:vMerge w:val="restart"/>
            <w:tcBorders>
              <w:top w:val="nil"/>
              <w:left w:val="single" w:sz="8" w:space="0" w:color="auto"/>
              <w:bottom w:val="single" w:sz="8" w:space="0" w:color="000000"/>
              <w:right w:val="single" w:sz="8" w:space="0" w:color="000000"/>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已完成</w:t>
            </w:r>
          </w:p>
        </w:tc>
      </w:tr>
      <w:tr w:rsidR="00AD0FAC" w:rsidRPr="00AD0FAC" w:rsidTr="002104E9">
        <w:trPr>
          <w:trHeight w:hRule="exact" w:val="454"/>
        </w:trPr>
        <w:tc>
          <w:tcPr>
            <w:tcW w:w="758" w:type="pct"/>
            <w:vMerge/>
            <w:tcBorders>
              <w:top w:val="nil"/>
              <w:left w:val="single" w:sz="8" w:space="0" w:color="auto"/>
              <w:bottom w:val="single" w:sz="8" w:space="0" w:color="000000"/>
              <w:right w:val="single" w:sz="8" w:space="0" w:color="auto"/>
            </w:tcBorders>
            <w:vAlign w:val="center"/>
            <w:hideMark/>
          </w:tcPr>
          <w:p w:rsidR="00AD0FAC" w:rsidRPr="00AD0FAC" w:rsidRDefault="00AD0FAC" w:rsidP="00AD0FAC">
            <w:pPr>
              <w:spacing w:line="240" w:lineRule="exact"/>
              <w:rPr>
                <w:rFonts w:ascii="微软雅黑" w:eastAsia="微软雅黑" w:hAnsi="微软雅黑"/>
                <w:b/>
                <w:bCs/>
                <w:color w:val="000000"/>
                <w:sz w:val="20"/>
                <w:szCs w:val="20"/>
              </w:rPr>
            </w:pPr>
          </w:p>
        </w:tc>
        <w:tc>
          <w:tcPr>
            <w:tcW w:w="2276" w:type="pct"/>
            <w:gridSpan w:val="4"/>
            <w:vMerge/>
            <w:tcBorders>
              <w:top w:val="nil"/>
              <w:left w:val="single" w:sz="8" w:space="0" w:color="auto"/>
              <w:bottom w:val="single" w:sz="8" w:space="0" w:color="000000"/>
              <w:right w:val="nil"/>
            </w:tcBorders>
            <w:vAlign w:val="center"/>
            <w:hideMark/>
          </w:tcPr>
          <w:p w:rsidR="00AD0FAC" w:rsidRPr="00AD0FAC" w:rsidRDefault="00AD0FAC" w:rsidP="00AD0FAC">
            <w:pPr>
              <w:spacing w:line="240" w:lineRule="exact"/>
              <w:rPr>
                <w:rFonts w:ascii="微软雅黑" w:eastAsia="微软雅黑" w:hAnsi="微软雅黑"/>
                <w:color w:val="000000"/>
                <w:sz w:val="20"/>
                <w:szCs w:val="20"/>
              </w:rPr>
            </w:pPr>
          </w:p>
        </w:tc>
        <w:tc>
          <w:tcPr>
            <w:tcW w:w="1966" w:type="pct"/>
            <w:gridSpan w:val="4"/>
            <w:vMerge/>
            <w:tcBorders>
              <w:top w:val="nil"/>
              <w:left w:val="single" w:sz="8" w:space="0" w:color="auto"/>
              <w:bottom w:val="single" w:sz="8" w:space="0" w:color="000000"/>
              <w:right w:val="single" w:sz="8" w:space="0" w:color="000000"/>
            </w:tcBorders>
            <w:vAlign w:val="center"/>
            <w:hideMark/>
          </w:tcPr>
          <w:p w:rsidR="00AD0FAC" w:rsidRPr="00AD0FAC" w:rsidRDefault="00AD0FAC" w:rsidP="00AD0FAC">
            <w:pPr>
              <w:spacing w:line="240" w:lineRule="exact"/>
              <w:rPr>
                <w:rFonts w:ascii="微软雅黑" w:eastAsia="微软雅黑" w:hAnsi="微软雅黑"/>
                <w:color w:val="000000"/>
                <w:sz w:val="20"/>
                <w:szCs w:val="20"/>
              </w:rPr>
            </w:pPr>
          </w:p>
        </w:tc>
      </w:tr>
      <w:tr w:rsidR="00AD0FAC" w:rsidRPr="00AD0FAC" w:rsidTr="002104E9">
        <w:trPr>
          <w:trHeight w:hRule="exact" w:val="100"/>
        </w:trPr>
        <w:tc>
          <w:tcPr>
            <w:tcW w:w="758" w:type="pct"/>
            <w:vMerge/>
            <w:tcBorders>
              <w:top w:val="nil"/>
              <w:left w:val="single" w:sz="8" w:space="0" w:color="auto"/>
              <w:bottom w:val="single" w:sz="8" w:space="0" w:color="000000"/>
              <w:right w:val="single" w:sz="8" w:space="0" w:color="auto"/>
            </w:tcBorders>
            <w:vAlign w:val="center"/>
            <w:hideMark/>
          </w:tcPr>
          <w:p w:rsidR="00AD0FAC" w:rsidRPr="00AD0FAC" w:rsidRDefault="00AD0FAC" w:rsidP="00AD0FAC">
            <w:pPr>
              <w:spacing w:line="240" w:lineRule="exact"/>
              <w:rPr>
                <w:rFonts w:ascii="微软雅黑" w:eastAsia="微软雅黑" w:hAnsi="微软雅黑"/>
                <w:b/>
                <w:bCs/>
                <w:color w:val="000000"/>
                <w:sz w:val="20"/>
                <w:szCs w:val="20"/>
              </w:rPr>
            </w:pPr>
          </w:p>
        </w:tc>
        <w:tc>
          <w:tcPr>
            <w:tcW w:w="2276" w:type="pct"/>
            <w:gridSpan w:val="4"/>
            <w:vMerge/>
            <w:tcBorders>
              <w:top w:val="nil"/>
              <w:left w:val="single" w:sz="8" w:space="0" w:color="auto"/>
              <w:bottom w:val="single" w:sz="8" w:space="0" w:color="000000"/>
              <w:right w:val="nil"/>
            </w:tcBorders>
            <w:vAlign w:val="center"/>
            <w:hideMark/>
          </w:tcPr>
          <w:p w:rsidR="00AD0FAC" w:rsidRPr="00AD0FAC" w:rsidRDefault="00AD0FAC" w:rsidP="00AD0FAC">
            <w:pPr>
              <w:spacing w:line="240" w:lineRule="exact"/>
              <w:rPr>
                <w:rFonts w:ascii="微软雅黑" w:eastAsia="微软雅黑" w:hAnsi="微软雅黑"/>
                <w:color w:val="000000"/>
                <w:sz w:val="20"/>
                <w:szCs w:val="20"/>
              </w:rPr>
            </w:pPr>
          </w:p>
        </w:tc>
        <w:tc>
          <w:tcPr>
            <w:tcW w:w="1966" w:type="pct"/>
            <w:gridSpan w:val="4"/>
            <w:vMerge/>
            <w:tcBorders>
              <w:top w:val="nil"/>
              <w:left w:val="single" w:sz="8" w:space="0" w:color="auto"/>
              <w:bottom w:val="single" w:sz="8" w:space="0" w:color="000000"/>
              <w:right w:val="single" w:sz="8" w:space="0" w:color="000000"/>
            </w:tcBorders>
            <w:vAlign w:val="center"/>
            <w:hideMark/>
          </w:tcPr>
          <w:p w:rsidR="00AD0FAC" w:rsidRPr="00AD0FAC" w:rsidRDefault="00AD0FAC" w:rsidP="00AD0FAC">
            <w:pPr>
              <w:spacing w:line="240" w:lineRule="exact"/>
              <w:rPr>
                <w:rFonts w:ascii="微软雅黑" w:eastAsia="微软雅黑" w:hAnsi="微软雅黑"/>
                <w:color w:val="000000"/>
                <w:sz w:val="20"/>
                <w:szCs w:val="20"/>
              </w:rPr>
            </w:pPr>
          </w:p>
        </w:tc>
      </w:tr>
      <w:tr w:rsidR="00AD0FAC" w:rsidRPr="00AD0FAC" w:rsidTr="002104E9">
        <w:trPr>
          <w:trHeight w:hRule="exact" w:val="454"/>
        </w:trPr>
        <w:tc>
          <w:tcPr>
            <w:tcW w:w="758" w:type="pct"/>
            <w:vMerge w:val="restart"/>
            <w:tcBorders>
              <w:top w:val="nil"/>
              <w:left w:val="single" w:sz="8" w:space="0" w:color="auto"/>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绩效指标</w:t>
            </w:r>
          </w:p>
        </w:tc>
        <w:tc>
          <w:tcPr>
            <w:tcW w:w="531" w:type="pct"/>
            <w:vMerge w:val="restart"/>
            <w:tcBorders>
              <w:top w:val="nil"/>
              <w:left w:val="single" w:sz="8" w:space="0" w:color="auto"/>
              <w:bottom w:val="single" w:sz="8" w:space="0" w:color="auto"/>
              <w:right w:val="single" w:sz="8" w:space="0" w:color="auto"/>
            </w:tcBorders>
            <w:shd w:val="clear" w:color="auto" w:fill="auto"/>
            <w:vAlign w:val="center"/>
            <w:hideMark/>
          </w:tcPr>
          <w:p w:rsidR="00AD0FAC" w:rsidRDefault="00AD0FAC" w:rsidP="00AD0FAC">
            <w:pPr>
              <w:spacing w:line="240" w:lineRule="exact"/>
              <w:jc w:val="center"/>
              <w:rPr>
                <w:rFonts w:ascii="微软雅黑" w:eastAsia="微软雅黑" w:hAnsi="微软雅黑"/>
                <w:b/>
                <w:bCs/>
                <w:color w:val="000000"/>
                <w:sz w:val="20"/>
                <w:szCs w:val="20"/>
              </w:rPr>
            </w:pPr>
            <w:r w:rsidRPr="00AD0FAC">
              <w:rPr>
                <w:rFonts w:ascii="微软雅黑" w:eastAsia="微软雅黑" w:hAnsi="微软雅黑" w:hint="eastAsia"/>
                <w:b/>
                <w:bCs/>
                <w:color w:val="000000"/>
                <w:sz w:val="20"/>
                <w:szCs w:val="20"/>
              </w:rPr>
              <w:t>一级</w:t>
            </w:r>
          </w:p>
          <w:p w:rsidR="00AD0FAC" w:rsidRPr="00AD0FAC" w:rsidRDefault="00AD0FAC" w:rsidP="00AD0FAC">
            <w:pPr>
              <w:spacing w:line="240" w:lineRule="exact"/>
              <w:jc w:val="center"/>
              <w:rPr>
                <w:rFonts w:ascii="微软雅黑" w:eastAsia="微软雅黑" w:hAnsi="微软雅黑"/>
                <w:b/>
                <w:bCs/>
                <w:color w:val="000000"/>
                <w:sz w:val="20"/>
                <w:szCs w:val="20"/>
              </w:rPr>
            </w:pPr>
            <w:r w:rsidRPr="00AD0FAC">
              <w:rPr>
                <w:rFonts w:ascii="微软雅黑" w:eastAsia="微软雅黑" w:hAnsi="微软雅黑" w:hint="eastAsia"/>
                <w:b/>
                <w:bCs/>
                <w:color w:val="000000"/>
                <w:sz w:val="20"/>
                <w:szCs w:val="20"/>
              </w:rPr>
              <w:t>指标</w:t>
            </w:r>
          </w:p>
        </w:tc>
        <w:tc>
          <w:tcPr>
            <w:tcW w:w="606" w:type="pct"/>
            <w:vMerge w:val="restart"/>
            <w:tcBorders>
              <w:top w:val="nil"/>
              <w:left w:val="single" w:sz="8" w:space="0" w:color="auto"/>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b/>
                <w:bCs/>
                <w:color w:val="000000"/>
                <w:sz w:val="20"/>
                <w:szCs w:val="20"/>
              </w:rPr>
            </w:pPr>
            <w:r w:rsidRPr="00AD0FAC">
              <w:rPr>
                <w:rFonts w:ascii="微软雅黑" w:eastAsia="微软雅黑" w:hAnsi="微软雅黑" w:hint="eastAsia"/>
                <w:b/>
                <w:bCs/>
                <w:color w:val="000000"/>
                <w:sz w:val="20"/>
                <w:szCs w:val="20"/>
              </w:rPr>
              <w:t>二级指标</w:t>
            </w:r>
          </w:p>
        </w:tc>
        <w:tc>
          <w:tcPr>
            <w:tcW w:w="656" w:type="pct"/>
            <w:vMerge w:val="restart"/>
            <w:tcBorders>
              <w:top w:val="nil"/>
              <w:left w:val="single" w:sz="8" w:space="0" w:color="auto"/>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b/>
                <w:bCs/>
                <w:color w:val="000000"/>
                <w:sz w:val="20"/>
                <w:szCs w:val="20"/>
              </w:rPr>
            </w:pPr>
            <w:r w:rsidRPr="00AD0FAC">
              <w:rPr>
                <w:rFonts w:ascii="微软雅黑" w:eastAsia="微软雅黑" w:hAnsi="微软雅黑" w:hint="eastAsia"/>
                <w:b/>
                <w:bCs/>
                <w:color w:val="000000"/>
                <w:sz w:val="20"/>
                <w:szCs w:val="20"/>
              </w:rPr>
              <w:t>三级指标</w:t>
            </w:r>
          </w:p>
        </w:tc>
        <w:tc>
          <w:tcPr>
            <w:tcW w:w="483" w:type="pct"/>
            <w:vMerge w:val="restart"/>
            <w:tcBorders>
              <w:top w:val="nil"/>
              <w:left w:val="nil"/>
              <w:bottom w:val="single" w:sz="8" w:space="0" w:color="000000"/>
              <w:right w:val="nil"/>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b/>
                <w:bCs/>
                <w:color w:val="000000"/>
                <w:sz w:val="20"/>
                <w:szCs w:val="20"/>
              </w:rPr>
            </w:pPr>
            <w:r w:rsidRPr="00AD0FAC">
              <w:rPr>
                <w:rFonts w:ascii="微软雅黑" w:eastAsia="微软雅黑" w:hAnsi="微软雅黑" w:hint="eastAsia"/>
                <w:b/>
                <w:bCs/>
                <w:color w:val="000000"/>
                <w:sz w:val="20"/>
                <w:szCs w:val="20"/>
              </w:rPr>
              <w:t>年度指标值</w:t>
            </w:r>
          </w:p>
        </w:tc>
        <w:tc>
          <w:tcPr>
            <w:tcW w:w="366" w:type="pct"/>
            <w:vMerge w:val="restart"/>
            <w:tcBorders>
              <w:top w:val="nil"/>
              <w:left w:val="single" w:sz="8" w:space="0" w:color="auto"/>
              <w:bottom w:val="single" w:sz="8" w:space="0" w:color="000000"/>
              <w:right w:val="nil"/>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b/>
                <w:bCs/>
                <w:color w:val="000000"/>
                <w:sz w:val="20"/>
                <w:szCs w:val="20"/>
              </w:rPr>
            </w:pPr>
            <w:r w:rsidRPr="00AD0FAC">
              <w:rPr>
                <w:rFonts w:ascii="微软雅黑" w:eastAsia="微软雅黑" w:hAnsi="微软雅黑" w:hint="eastAsia"/>
                <w:b/>
                <w:bCs/>
                <w:color w:val="000000"/>
                <w:sz w:val="20"/>
                <w:szCs w:val="20"/>
              </w:rPr>
              <w:t>实际完成值</w:t>
            </w:r>
          </w:p>
        </w:tc>
        <w:tc>
          <w:tcPr>
            <w:tcW w:w="436" w:type="pct"/>
            <w:vMerge w:val="restart"/>
            <w:tcBorders>
              <w:top w:val="nil"/>
              <w:left w:val="single" w:sz="8" w:space="0" w:color="auto"/>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b/>
                <w:bCs/>
                <w:color w:val="000000"/>
                <w:sz w:val="20"/>
                <w:szCs w:val="20"/>
              </w:rPr>
            </w:pPr>
            <w:r w:rsidRPr="00AD0FAC">
              <w:rPr>
                <w:rFonts w:ascii="微软雅黑" w:eastAsia="微软雅黑" w:hAnsi="微软雅黑" w:hint="eastAsia"/>
                <w:b/>
                <w:bCs/>
                <w:color w:val="000000"/>
                <w:sz w:val="20"/>
                <w:szCs w:val="20"/>
              </w:rPr>
              <w:t>分值</w:t>
            </w:r>
          </w:p>
        </w:tc>
        <w:tc>
          <w:tcPr>
            <w:tcW w:w="645" w:type="pct"/>
            <w:vMerge w:val="restart"/>
            <w:tcBorders>
              <w:top w:val="nil"/>
              <w:left w:val="single" w:sz="8" w:space="0" w:color="auto"/>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b/>
                <w:bCs/>
                <w:color w:val="000000"/>
                <w:sz w:val="20"/>
                <w:szCs w:val="20"/>
              </w:rPr>
            </w:pPr>
            <w:r w:rsidRPr="00AD0FAC">
              <w:rPr>
                <w:rFonts w:ascii="微软雅黑" w:eastAsia="微软雅黑" w:hAnsi="微软雅黑" w:hint="eastAsia"/>
                <w:b/>
                <w:bCs/>
                <w:color w:val="000000"/>
                <w:sz w:val="20"/>
                <w:szCs w:val="20"/>
              </w:rPr>
              <w:t>得分</w:t>
            </w:r>
          </w:p>
        </w:tc>
        <w:tc>
          <w:tcPr>
            <w:tcW w:w="520" w:type="pct"/>
            <w:vMerge w:val="restart"/>
            <w:tcBorders>
              <w:top w:val="nil"/>
              <w:left w:val="single" w:sz="8" w:space="0" w:color="auto"/>
              <w:bottom w:val="single" w:sz="8" w:space="0" w:color="000000"/>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b/>
                <w:bCs/>
                <w:color w:val="000000"/>
                <w:sz w:val="20"/>
                <w:szCs w:val="20"/>
              </w:rPr>
            </w:pPr>
            <w:r w:rsidRPr="00AD0FAC">
              <w:rPr>
                <w:rFonts w:ascii="微软雅黑" w:eastAsia="微软雅黑" w:hAnsi="微软雅黑" w:hint="eastAsia"/>
                <w:b/>
                <w:bCs/>
                <w:color w:val="000000"/>
                <w:sz w:val="20"/>
                <w:szCs w:val="20"/>
              </w:rPr>
              <w:t>偏差原因分析及改进措施</w:t>
            </w:r>
          </w:p>
        </w:tc>
      </w:tr>
      <w:tr w:rsidR="00AD0FAC" w:rsidRPr="00AD0FAC" w:rsidTr="002104E9">
        <w:trPr>
          <w:trHeight w:hRule="exact" w:val="454"/>
        </w:trPr>
        <w:tc>
          <w:tcPr>
            <w:tcW w:w="758" w:type="pct"/>
            <w:vMerge/>
            <w:tcBorders>
              <w:top w:val="nil"/>
              <w:left w:val="single" w:sz="8" w:space="0" w:color="auto"/>
              <w:bottom w:val="single" w:sz="8" w:space="0" w:color="auto"/>
              <w:right w:val="single" w:sz="8" w:space="0" w:color="auto"/>
            </w:tcBorders>
            <w:vAlign w:val="center"/>
            <w:hideMark/>
          </w:tcPr>
          <w:p w:rsidR="00AD0FAC" w:rsidRPr="00AD0FAC" w:rsidRDefault="00AD0FAC" w:rsidP="00AD0FAC">
            <w:pPr>
              <w:spacing w:line="240" w:lineRule="exact"/>
              <w:rPr>
                <w:rFonts w:ascii="微软雅黑" w:eastAsia="微软雅黑" w:hAnsi="微软雅黑"/>
                <w:color w:val="000000"/>
                <w:sz w:val="20"/>
                <w:szCs w:val="20"/>
              </w:rPr>
            </w:pPr>
          </w:p>
        </w:tc>
        <w:tc>
          <w:tcPr>
            <w:tcW w:w="531" w:type="pct"/>
            <w:vMerge/>
            <w:tcBorders>
              <w:top w:val="nil"/>
              <w:left w:val="single" w:sz="8" w:space="0" w:color="auto"/>
              <w:bottom w:val="single" w:sz="8" w:space="0" w:color="auto"/>
              <w:right w:val="single" w:sz="8" w:space="0" w:color="auto"/>
            </w:tcBorders>
            <w:vAlign w:val="center"/>
            <w:hideMark/>
          </w:tcPr>
          <w:p w:rsidR="00AD0FAC" w:rsidRPr="00AD0FAC" w:rsidRDefault="00AD0FAC" w:rsidP="00AD0FAC">
            <w:pPr>
              <w:spacing w:line="240" w:lineRule="exact"/>
              <w:rPr>
                <w:rFonts w:ascii="微软雅黑" w:eastAsia="微软雅黑" w:hAnsi="微软雅黑"/>
                <w:b/>
                <w:bCs/>
                <w:color w:val="000000"/>
                <w:sz w:val="20"/>
                <w:szCs w:val="20"/>
              </w:rPr>
            </w:pPr>
          </w:p>
        </w:tc>
        <w:tc>
          <w:tcPr>
            <w:tcW w:w="606" w:type="pct"/>
            <w:vMerge/>
            <w:tcBorders>
              <w:top w:val="nil"/>
              <w:left w:val="single" w:sz="8" w:space="0" w:color="auto"/>
              <w:bottom w:val="single" w:sz="8" w:space="0" w:color="auto"/>
              <w:right w:val="single" w:sz="8" w:space="0" w:color="auto"/>
            </w:tcBorders>
            <w:vAlign w:val="center"/>
            <w:hideMark/>
          </w:tcPr>
          <w:p w:rsidR="00AD0FAC" w:rsidRPr="00AD0FAC" w:rsidRDefault="00AD0FAC" w:rsidP="00AD0FAC">
            <w:pPr>
              <w:spacing w:line="240" w:lineRule="exact"/>
              <w:rPr>
                <w:rFonts w:ascii="微软雅黑" w:eastAsia="微软雅黑" w:hAnsi="微软雅黑"/>
                <w:b/>
                <w:bCs/>
                <w:color w:val="000000"/>
                <w:sz w:val="20"/>
                <w:szCs w:val="20"/>
              </w:rPr>
            </w:pPr>
          </w:p>
        </w:tc>
        <w:tc>
          <w:tcPr>
            <w:tcW w:w="656" w:type="pct"/>
            <w:vMerge/>
            <w:tcBorders>
              <w:top w:val="nil"/>
              <w:left w:val="single" w:sz="8" w:space="0" w:color="auto"/>
              <w:bottom w:val="single" w:sz="8" w:space="0" w:color="auto"/>
              <w:right w:val="single" w:sz="8" w:space="0" w:color="auto"/>
            </w:tcBorders>
            <w:vAlign w:val="center"/>
            <w:hideMark/>
          </w:tcPr>
          <w:p w:rsidR="00AD0FAC" w:rsidRPr="00AD0FAC" w:rsidRDefault="00AD0FAC" w:rsidP="00AD0FAC">
            <w:pPr>
              <w:spacing w:line="240" w:lineRule="exact"/>
              <w:rPr>
                <w:rFonts w:ascii="微软雅黑" w:eastAsia="微软雅黑" w:hAnsi="微软雅黑"/>
                <w:b/>
                <w:bCs/>
                <w:color w:val="000000"/>
                <w:sz w:val="20"/>
                <w:szCs w:val="20"/>
              </w:rPr>
            </w:pPr>
          </w:p>
        </w:tc>
        <w:tc>
          <w:tcPr>
            <w:tcW w:w="483" w:type="pct"/>
            <w:vMerge/>
            <w:tcBorders>
              <w:top w:val="nil"/>
              <w:left w:val="nil"/>
              <w:bottom w:val="single" w:sz="8" w:space="0" w:color="000000"/>
              <w:right w:val="nil"/>
            </w:tcBorders>
            <w:vAlign w:val="center"/>
            <w:hideMark/>
          </w:tcPr>
          <w:p w:rsidR="00AD0FAC" w:rsidRPr="00AD0FAC" w:rsidRDefault="00AD0FAC" w:rsidP="00AD0FAC">
            <w:pPr>
              <w:spacing w:line="240" w:lineRule="exact"/>
              <w:rPr>
                <w:rFonts w:ascii="微软雅黑" w:eastAsia="微软雅黑" w:hAnsi="微软雅黑"/>
                <w:b/>
                <w:bCs/>
                <w:color w:val="000000"/>
                <w:sz w:val="20"/>
                <w:szCs w:val="20"/>
              </w:rPr>
            </w:pPr>
          </w:p>
        </w:tc>
        <w:tc>
          <w:tcPr>
            <w:tcW w:w="366" w:type="pct"/>
            <w:vMerge/>
            <w:tcBorders>
              <w:top w:val="nil"/>
              <w:left w:val="single" w:sz="8" w:space="0" w:color="auto"/>
              <w:bottom w:val="single" w:sz="8" w:space="0" w:color="000000"/>
              <w:right w:val="nil"/>
            </w:tcBorders>
            <w:vAlign w:val="center"/>
            <w:hideMark/>
          </w:tcPr>
          <w:p w:rsidR="00AD0FAC" w:rsidRPr="00AD0FAC" w:rsidRDefault="00AD0FAC" w:rsidP="00AD0FAC">
            <w:pPr>
              <w:spacing w:line="240" w:lineRule="exact"/>
              <w:rPr>
                <w:rFonts w:ascii="微软雅黑" w:eastAsia="微软雅黑" w:hAnsi="微软雅黑"/>
                <w:b/>
                <w:bCs/>
                <w:color w:val="000000"/>
                <w:sz w:val="20"/>
                <w:szCs w:val="20"/>
              </w:rPr>
            </w:pPr>
          </w:p>
        </w:tc>
        <w:tc>
          <w:tcPr>
            <w:tcW w:w="436" w:type="pct"/>
            <w:vMerge/>
            <w:tcBorders>
              <w:top w:val="nil"/>
              <w:left w:val="single" w:sz="8" w:space="0" w:color="auto"/>
              <w:bottom w:val="single" w:sz="8" w:space="0" w:color="auto"/>
              <w:right w:val="single" w:sz="8" w:space="0" w:color="auto"/>
            </w:tcBorders>
            <w:vAlign w:val="center"/>
            <w:hideMark/>
          </w:tcPr>
          <w:p w:rsidR="00AD0FAC" w:rsidRPr="00AD0FAC" w:rsidRDefault="00AD0FAC" w:rsidP="00AD0FAC">
            <w:pPr>
              <w:spacing w:line="240" w:lineRule="exact"/>
              <w:rPr>
                <w:rFonts w:ascii="微软雅黑" w:eastAsia="微软雅黑" w:hAnsi="微软雅黑"/>
                <w:b/>
                <w:bCs/>
                <w:color w:val="000000"/>
                <w:sz w:val="20"/>
                <w:szCs w:val="20"/>
              </w:rPr>
            </w:pPr>
          </w:p>
        </w:tc>
        <w:tc>
          <w:tcPr>
            <w:tcW w:w="645" w:type="pct"/>
            <w:vMerge/>
            <w:tcBorders>
              <w:top w:val="nil"/>
              <w:left w:val="single" w:sz="8" w:space="0" w:color="auto"/>
              <w:bottom w:val="single" w:sz="8" w:space="0" w:color="auto"/>
              <w:right w:val="single" w:sz="8" w:space="0" w:color="auto"/>
            </w:tcBorders>
            <w:vAlign w:val="center"/>
            <w:hideMark/>
          </w:tcPr>
          <w:p w:rsidR="00AD0FAC" w:rsidRPr="00AD0FAC" w:rsidRDefault="00AD0FAC" w:rsidP="00AD0FAC">
            <w:pPr>
              <w:spacing w:line="240" w:lineRule="exact"/>
              <w:rPr>
                <w:rFonts w:ascii="微软雅黑" w:eastAsia="微软雅黑" w:hAnsi="微软雅黑"/>
                <w:b/>
                <w:bCs/>
                <w:color w:val="000000"/>
                <w:sz w:val="20"/>
                <w:szCs w:val="20"/>
              </w:rPr>
            </w:pPr>
          </w:p>
        </w:tc>
        <w:tc>
          <w:tcPr>
            <w:tcW w:w="520" w:type="pct"/>
            <w:vMerge/>
            <w:tcBorders>
              <w:top w:val="nil"/>
              <w:left w:val="single" w:sz="8" w:space="0" w:color="auto"/>
              <w:bottom w:val="single" w:sz="8" w:space="0" w:color="000000"/>
              <w:right w:val="single" w:sz="8" w:space="0" w:color="auto"/>
            </w:tcBorders>
            <w:vAlign w:val="center"/>
            <w:hideMark/>
          </w:tcPr>
          <w:p w:rsidR="00AD0FAC" w:rsidRPr="00AD0FAC" w:rsidRDefault="00AD0FAC" w:rsidP="00AD0FAC">
            <w:pPr>
              <w:spacing w:line="240" w:lineRule="exact"/>
              <w:rPr>
                <w:rFonts w:ascii="微软雅黑" w:eastAsia="微软雅黑" w:hAnsi="微软雅黑"/>
                <w:b/>
                <w:bCs/>
                <w:color w:val="000000"/>
                <w:sz w:val="20"/>
                <w:szCs w:val="20"/>
              </w:rPr>
            </w:pPr>
          </w:p>
        </w:tc>
      </w:tr>
      <w:tr w:rsidR="00AD0FAC" w:rsidRPr="00AD0FAC" w:rsidTr="002104E9">
        <w:trPr>
          <w:trHeight w:hRule="exact" w:val="454"/>
        </w:trPr>
        <w:tc>
          <w:tcPr>
            <w:tcW w:w="758" w:type="pct"/>
            <w:vMerge/>
            <w:tcBorders>
              <w:top w:val="nil"/>
              <w:left w:val="single" w:sz="8" w:space="0" w:color="auto"/>
              <w:bottom w:val="single" w:sz="8" w:space="0" w:color="auto"/>
              <w:right w:val="single" w:sz="8" w:space="0" w:color="auto"/>
            </w:tcBorders>
            <w:vAlign w:val="center"/>
            <w:hideMark/>
          </w:tcPr>
          <w:p w:rsidR="00AD0FAC" w:rsidRPr="00AD0FAC" w:rsidRDefault="00AD0FAC" w:rsidP="00AD0FAC">
            <w:pPr>
              <w:spacing w:line="240" w:lineRule="exact"/>
              <w:rPr>
                <w:rFonts w:ascii="微软雅黑" w:eastAsia="微软雅黑" w:hAnsi="微软雅黑"/>
                <w:color w:val="000000"/>
                <w:sz w:val="20"/>
                <w:szCs w:val="20"/>
              </w:rPr>
            </w:pPr>
          </w:p>
        </w:tc>
        <w:tc>
          <w:tcPr>
            <w:tcW w:w="531" w:type="pct"/>
            <w:vMerge/>
            <w:tcBorders>
              <w:top w:val="nil"/>
              <w:left w:val="single" w:sz="8" w:space="0" w:color="auto"/>
              <w:bottom w:val="single" w:sz="8" w:space="0" w:color="auto"/>
              <w:right w:val="single" w:sz="8" w:space="0" w:color="auto"/>
            </w:tcBorders>
            <w:vAlign w:val="center"/>
            <w:hideMark/>
          </w:tcPr>
          <w:p w:rsidR="00AD0FAC" w:rsidRPr="00AD0FAC" w:rsidRDefault="00AD0FAC" w:rsidP="00AD0FAC">
            <w:pPr>
              <w:spacing w:line="240" w:lineRule="exact"/>
              <w:rPr>
                <w:rFonts w:ascii="微软雅黑" w:eastAsia="微软雅黑" w:hAnsi="微软雅黑"/>
                <w:b/>
                <w:bCs/>
                <w:color w:val="000000"/>
                <w:sz w:val="20"/>
                <w:szCs w:val="20"/>
              </w:rPr>
            </w:pPr>
          </w:p>
        </w:tc>
        <w:tc>
          <w:tcPr>
            <w:tcW w:w="606" w:type="pct"/>
            <w:vMerge/>
            <w:tcBorders>
              <w:top w:val="nil"/>
              <w:left w:val="single" w:sz="8" w:space="0" w:color="auto"/>
              <w:bottom w:val="single" w:sz="8" w:space="0" w:color="auto"/>
              <w:right w:val="single" w:sz="8" w:space="0" w:color="auto"/>
            </w:tcBorders>
            <w:vAlign w:val="center"/>
            <w:hideMark/>
          </w:tcPr>
          <w:p w:rsidR="00AD0FAC" w:rsidRPr="00AD0FAC" w:rsidRDefault="00AD0FAC" w:rsidP="00AD0FAC">
            <w:pPr>
              <w:spacing w:line="240" w:lineRule="exact"/>
              <w:rPr>
                <w:rFonts w:ascii="微软雅黑" w:eastAsia="微软雅黑" w:hAnsi="微软雅黑"/>
                <w:b/>
                <w:bCs/>
                <w:color w:val="000000"/>
                <w:sz w:val="20"/>
                <w:szCs w:val="20"/>
              </w:rPr>
            </w:pPr>
          </w:p>
        </w:tc>
        <w:tc>
          <w:tcPr>
            <w:tcW w:w="656" w:type="pct"/>
            <w:vMerge/>
            <w:tcBorders>
              <w:top w:val="nil"/>
              <w:left w:val="single" w:sz="8" w:space="0" w:color="auto"/>
              <w:bottom w:val="single" w:sz="8" w:space="0" w:color="auto"/>
              <w:right w:val="single" w:sz="8" w:space="0" w:color="auto"/>
            </w:tcBorders>
            <w:vAlign w:val="center"/>
            <w:hideMark/>
          </w:tcPr>
          <w:p w:rsidR="00AD0FAC" w:rsidRPr="00AD0FAC" w:rsidRDefault="00AD0FAC" w:rsidP="00AD0FAC">
            <w:pPr>
              <w:spacing w:line="240" w:lineRule="exact"/>
              <w:rPr>
                <w:rFonts w:ascii="微软雅黑" w:eastAsia="微软雅黑" w:hAnsi="微软雅黑"/>
                <w:b/>
                <w:bCs/>
                <w:color w:val="000000"/>
                <w:sz w:val="20"/>
                <w:szCs w:val="20"/>
              </w:rPr>
            </w:pPr>
          </w:p>
        </w:tc>
        <w:tc>
          <w:tcPr>
            <w:tcW w:w="483" w:type="pct"/>
            <w:vMerge/>
            <w:tcBorders>
              <w:top w:val="nil"/>
              <w:left w:val="nil"/>
              <w:bottom w:val="single" w:sz="8" w:space="0" w:color="000000"/>
              <w:right w:val="nil"/>
            </w:tcBorders>
            <w:vAlign w:val="center"/>
            <w:hideMark/>
          </w:tcPr>
          <w:p w:rsidR="00AD0FAC" w:rsidRPr="00AD0FAC" w:rsidRDefault="00AD0FAC" w:rsidP="00AD0FAC">
            <w:pPr>
              <w:spacing w:line="240" w:lineRule="exact"/>
              <w:rPr>
                <w:rFonts w:ascii="微软雅黑" w:eastAsia="微软雅黑" w:hAnsi="微软雅黑"/>
                <w:b/>
                <w:bCs/>
                <w:color w:val="000000"/>
                <w:sz w:val="20"/>
                <w:szCs w:val="20"/>
              </w:rPr>
            </w:pPr>
          </w:p>
        </w:tc>
        <w:tc>
          <w:tcPr>
            <w:tcW w:w="366" w:type="pct"/>
            <w:vMerge/>
            <w:tcBorders>
              <w:top w:val="nil"/>
              <w:left w:val="single" w:sz="8" w:space="0" w:color="auto"/>
              <w:bottom w:val="single" w:sz="8" w:space="0" w:color="000000"/>
              <w:right w:val="nil"/>
            </w:tcBorders>
            <w:vAlign w:val="center"/>
            <w:hideMark/>
          </w:tcPr>
          <w:p w:rsidR="00AD0FAC" w:rsidRPr="00AD0FAC" w:rsidRDefault="00AD0FAC" w:rsidP="00AD0FAC">
            <w:pPr>
              <w:spacing w:line="240" w:lineRule="exact"/>
              <w:rPr>
                <w:rFonts w:ascii="微软雅黑" w:eastAsia="微软雅黑" w:hAnsi="微软雅黑"/>
                <w:b/>
                <w:bCs/>
                <w:color w:val="000000"/>
                <w:sz w:val="20"/>
                <w:szCs w:val="20"/>
              </w:rPr>
            </w:pPr>
          </w:p>
        </w:tc>
        <w:tc>
          <w:tcPr>
            <w:tcW w:w="436" w:type="pct"/>
            <w:vMerge/>
            <w:tcBorders>
              <w:top w:val="nil"/>
              <w:left w:val="single" w:sz="8" w:space="0" w:color="auto"/>
              <w:bottom w:val="single" w:sz="8" w:space="0" w:color="auto"/>
              <w:right w:val="single" w:sz="8" w:space="0" w:color="auto"/>
            </w:tcBorders>
            <w:vAlign w:val="center"/>
            <w:hideMark/>
          </w:tcPr>
          <w:p w:rsidR="00AD0FAC" w:rsidRPr="00AD0FAC" w:rsidRDefault="00AD0FAC" w:rsidP="00AD0FAC">
            <w:pPr>
              <w:spacing w:line="240" w:lineRule="exact"/>
              <w:rPr>
                <w:rFonts w:ascii="微软雅黑" w:eastAsia="微软雅黑" w:hAnsi="微软雅黑"/>
                <w:b/>
                <w:bCs/>
                <w:color w:val="000000"/>
                <w:sz w:val="20"/>
                <w:szCs w:val="20"/>
              </w:rPr>
            </w:pPr>
          </w:p>
        </w:tc>
        <w:tc>
          <w:tcPr>
            <w:tcW w:w="645" w:type="pct"/>
            <w:vMerge/>
            <w:tcBorders>
              <w:top w:val="nil"/>
              <w:left w:val="single" w:sz="8" w:space="0" w:color="auto"/>
              <w:bottom w:val="single" w:sz="8" w:space="0" w:color="auto"/>
              <w:right w:val="single" w:sz="8" w:space="0" w:color="auto"/>
            </w:tcBorders>
            <w:vAlign w:val="center"/>
            <w:hideMark/>
          </w:tcPr>
          <w:p w:rsidR="00AD0FAC" w:rsidRPr="00AD0FAC" w:rsidRDefault="00AD0FAC" w:rsidP="00AD0FAC">
            <w:pPr>
              <w:spacing w:line="240" w:lineRule="exact"/>
              <w:rPr>
                <w:rFonts w:ascii="微软雅黑" w:eastAsia="微软雅黑" w:hAnsi="微软雅黑"/>
                <w:b/>
                <w:bCs/>
                <w:color w:val="000000"/>
                <w:sz w:val="20"/>
                <w:szCs w:val="20"/>
              </w:rPr>
            </w:pPr>
          </w:p>
        </w:tc>
        <w:tc>
          <w:tcPr>
            <w:tcW w:w="520" w:type="pct"/>
            <w:vMerge/>
            <w:tcBorders>
              <w:top w:val="nil"/>
              <w:left w:val="single" w:sz="8" w:space="0" w:color="auto"/>
              <w:bottom w:val="single" w:sz="8" w:space="0" w:color="000000"/>
              <w:right w:val="single" w:sz="8" w:space="0" w:color="auto"/>
            </w:tcBorders>
            <w:vAlign w:val="center"/>
            <w:hideMark/>
          </w:tcPr>
          <w:p w:rsidR="00AD0FAC" w:rsidRPr="00AD0FAC" w:rsidRDefault="00AD0FAC" w:rsidP="00AD0FAC">
            <w:pPr>
              <w:spacing w:line="240" w:lineRule="exact"/>
              <w:rPr>
                <w:rFonts w:ascii="微软雅黑" w:eastAsia="微软雅黑" w:hAnsi="微软雅黑"/>
                <w:b/>
                <w:bCs/>
                <w:color w:val="000000"/>
                <w:sz w:val="20"/>
                <w:szCs w:val="20"/>
              </w:rPr>
            </w:pPr>
          </w:p>
        </w:tc>
      </w:tr>
      <w:tr w:rsidR="00AD0FAC" w:rsidRPr="00AD0FAC" w:rsidTr="002104E9">
        <w:trPr>
          <w:trHeight w:hRule="exact" w:val="454"/>
        </w:trPr>
        <w:tc>
          <w:tcPr>
            <w:tcW w:w="758" w:type="pct"/>
            <w:vMerge/>
            <w:tcBorders>
              <w:top w:val="nil"/>
              <w:left w:val="single" w:sz="8" w:space="0" w:color="auto"/>
              <w:bottom w:val="single" w:sz="8" w:space="0" w:color="auto"/>
              <w:right w:val="single" w:sz="8" w:space="0" w:color="auto"/>
            </w:tcBorders>
            <w:vAlign w:val="center"/>
            <w:hideMark/>
          </w:tcPr>
          <w:p w:rsidR="00AD0FAC" w:rsidRPr="00AD0FAC" w:rsidRDefault="00AD0FAC" w:rsidP="00AD0FAC">
            <w:pPr>
              <w:spacing w:line="240" w:lineRule="exact"/>
              <w:rPr>
                <w:rFonts w:ascii="微软雅黑" w:eastAsia="微软雅黑" w:hAnsi="微软雅黑"/>
                <w:color w:val="000000"/>
                <w:sz w:val="20"/>
                <w:szCs w:val="20"/>
              </w:rPr>
            </w:pPr>
          </w:p>
        </w:tc>
        <w:tc>
          <w:tcPr>
            <w:tcW w:w="531" w:type="pct"/>
            <w:vMerge w:val="restart"/>
            <w:tcBorders>
              <w:top w:val="nil"/>
              <w:left w:val="single" w:sz="8" w:space="0" w:color="auto"/>
              <w:bottom w:val="single" w:sz="8" w:space="0" w:color="auto"/>
              <w:right w:val="single" w:sz="8" w:space="0" w:color="auto"/>
            </w:tcBorders>
            <w:shd w:val="clear" w:color="auto" w:fill="auto"/>
            <w:vAlign w:val="center"/>
            <w:hideMark/>
          </w:tcPr>
          <w:p w:rsid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产出</w:t>
            </w:r>
          </w:p>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指标</w:t>
            </w:r>
          </w:p>
        </w:tc>
        <w:tc>
          <w:tcPr>
            <w:tcW w:w="606" w:type="pct"/>
            <w:tcBorders>
              <w:top w:val="nil"/>
              <w:left w:val="nil"/>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数量指标</w:t>
            </w:r>
          </w:p>
        </w:tc>
        <w:tc>
          <w:tcPr>
            <w:tcW w:w="656" w:type="pct"/>
            <w:tcBorders>
              <w:top w:val="nil"/>
              <w:left w:val="nil"/>
              <w:bottom w:val="single" w:sz="8" w:space="0" w:color="auto"/>
              <w:right w:val="single" w:sz="8" w:space="0" w:color="auto"/>
            </w:tcBorders>
            <w:shd w:val="clear" w:color="auto" w:fill="auto"/>
            <w:vAlign w:val="center"/>
            <w:hideMark/>
          </w:tcPr>
          <w:p w:rsidR="00AD0FAC" w:rsidRPr="00AD0FAC" w:rsidRDefault="00AD0FAC" w:rsidP="00AD0FAC">
            <w:pPr>
              <w:spacing w:line="240" w:lineRule="exact"/>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 xml:space="preserve">　</w:t>
            </w:r>
          </w:p>
        </w:tc>
        <w:tc>
          <w:tcPr>
            <w:tcW w:w="483" w:type="pct"/>
            <w:tcBorders>
              <w:top w:val="nil"/>
              <w:left w:val="nil"/>
              <w:bottom w:val="single" w:sz="8" w:space="0" w:color="auto"/>
              <w:right w:val="nil"/>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 xml:space="preserve">　</w:t>
            </w:r>
          </w:p>
        </w:tc>
        <w:tc>
          <w:tcPr>
            <w:tcW w:w="366" w:type="pct"/>
            <w:tcBorders>
              <w:top w:val="nil"/>
              <w:left w:val="single" w:sz="8" w:space="0" w:color="auto"/>
              <w:bottom w:val="single" w:sz="8" w:space="0" w:color="auto"/>
              <w:right w:val="nil"/>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 xml:space="preserve">　</w:t>
            </w:r>
          </w:p>
        </w:tc>
        <w:tc>
          <w:tcPr>
            <w:tcW w:w="436" w:type="pct"/>
            <w:tcBorders>
              <w:top w:val="nil"/>
              <w:left w:val="single" w:sz="8" w:space="0" w:color="auto"/>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 xml:space="preserve">　</w:t>
            </w:r>
          </w:p>
        </w:tc>
        <w:tc>
          <w:tcPr>
            <w:tcW w:w="645" w:type="pct"/>
            <w:tcBorders>
              <w:top w:val="nil"/>
              <w:left w:val="nil"/>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 xml:space="preserve">　</w:t>
            </w:r>
          </w:p>
        </w:tc>
        <w:tc>
          <w:tcPr>
            <w:tcW w:w="520" w:type="pct"/>
            <w:tcBorders>
              <w:top w:val="nil"/>
              <w:left w:val="nil"/>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 xml:space="preserve">　</w:t>
            </w:r>
          </w:p>
        </w:tc>
      </w:tr>
      <w:tr w:rsidR="00AD0FAC" w:rsidRPr="00AD0FAC" w:rsidTr="002104E9">
        <w:trPr>
          <w:trHeight w:hRule="exact" w:val="454"/>
        </w:trPr>
        <w:tc>
          <w:tcPr>
            <w:tcW w:w="758" w:type="pct"/>
            <w:vMerge/>
            <w:tcBorders>
              <w:top w:val="nil"/>
              <w:left w:val="single" w:sz="8" w:space="0" w:color="auto"/>
              <w:bottom w:val="single" w:sz="8" w:space="0" w:color="auto"/>
              <w:right w:val="single" w:sz="8" w:space="0" w:color="auto"/>
            </w:tcBorders>
            <w:vAlign w:val="center"/>
            <w:hideMark/>
          </w:tcPr>
          <w:p w:rsidR="00AD0FAC" w:rsidRPr="00AD0FAC" w:rsidRDefault="00AD0FAC" w:rsidP="00AD0FAC">
            <w:pPr>
              <w:spacing w:line="240" w:lineRule="exact"/>
              <w:rPr>
                <w:rFonts w:ascii="微软雅黑" w:eastAsia="微软雅黑" w:hAnsi="微软雅黑"/>
                <w:color w:val="000000"/>
                <w:sz w:val="20"/>
                <w:szCs w:val="20"/>
              </w:rPr>
            </w:pPr>
          </w:p>
        </w:tc>
        <w:tc>
          <w:tcPr>
            <w:tcW w:w="531" w:type="pct"/>
            <w:vMerge/>
            <w:tcBorders>
              <w:top w:val="nil"/>
              <w:left w:val="single" w:sz="8" w:space="0" w:color="auto"/>
              <w:bottom w:val="single" w:sz="8" w:space="0" w:color="auto"/>
              <w:right w:val="single" w:sz="8" w:space="0" w:color="auto"/>
            </w:tcBorders>
            <w:vAlign w:val="center"/>
            <w:hideMark/>
          </w:tcPr>
          <w:p w:rsidR="00AD0FAC" w:rsidRPr="00AD0FAC" w:rsidRDefault="00AD0FAC" w:rsidP="00AD0FAC">
            <w:pPr>
              <w:spacing w:line="240" w:lineRule="exact"/>
              <w:rPr>
                <w:rFonts w:ascii="微软雅黑" w:eastAsia="微软雅黑" w:hAnsi="微软雅黑"/>
                <w:color w:val="000000"/>
                <w:sz w:val="20"/>
                <w:szCs w:val="20"/>
              </w:rPr>
            </w:pPr>
          </w:p>
        </w:tc>
        <w:tc>
          <w:tcPr>
            <w:tcW w:w="606" w:type="pct"/>
            <w:tcBorders>
              <w:top w:val="nil"/>
              <w:left w:val="nil"/>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质量指标</w:t>
            </w:r>
          </w:p>
        </w:tc>
        <w:tc>
          <w:tcPr>
            <w:tcW w:w="656" w:type="pct"/>
            <w:tcBorders>
              <w:top w:val="nil"/>
              <w:left w:val="nil"/>
              <w:bottom w:val="single" w:sz="8" w:space="0" w:color="auto"/>
              <w:right w:val="single" w:sz="8" w:space="0" w:color="auto"/>
            </w:tcBorders>
            <w:shd w:val="clear" w:color="auto" w:fill="auto"/>
            <w:vAlign w:val="center"/>
            <w:hideMark/>
          </w:tcPr>
          <w:p w:rsidR="00AD0FAC" w:rsidRPr="00AD0FAC" w:rsidRDefault="00AD0FAC" w:rsidP="00AD0FAC">
            <w:pPr>
              <w:spacing w:line="240" w:lineRule="exact"/>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工作成效</w:t>
            </w:r>
          </w:p>
        </w:tc>
        <w:tc>
          <w:tcPr>
            <w:tcW w:w="483" w:type="pct"/>
            <w:tcBorders>
              <w:top w:val="nil"/>
              <w:left w:val="nil"/>
              <w:bottom w:val="single" w:sz="8" w:space="0" w:color="auto"/>
              <w:right w:val="nil"/>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90</w:t>
            </w:r>
          </w:p>
        </w:tc>
        <w:tc>
          <w:tcPr>
            <w:tcW w:w="366" w:type="pct"/>
            <w:tcBorders>
              <w:top w:val="nil"/>
              <w:left w:val="single" w:sz="8" w:space="0" w:color="auto"/>
              <w:bottom w:val="single" w:sz="8" w:space="0" w:color="auto"/>
              <w:right w:val="nil"/>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90</w:t>
            </w:r>
          </w:p>
        </w:tc>
        <w:tc>
          <w:tcPr>
            <w:tcW w:w="436" w:type="pct"/>
            <w:tcBorders>
              <w:top w:val="nil"/>
              <w:left w:val="single" w:sz="8" w:space="0" w:color="auto"/>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30</w:t>
            </w:r>
          </w:p>
        </w:tc>
        <w:tc>
          <w:tcPr>
            <w:tcW w:w="645" w:type="pct"/>
            <w:tcBorders>
              <w:top w:val="nil"/>
              <w:left w:val="nil"/>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30.00</w:t>
            </w:r>
          </w:p>
        </w:tc>
        <w:tc>
          <w:tcPr>
            <w:tcW w:w="520" w:type="pct"/>
            <w:tcBorders>
              <w:top w:val="nil"/>
              <w:left w:val="nil"/>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 xml:space="preserve">　</w:t>
            </w:r>
          </w:p>
        </w:tc>
      </w:tr>
      <w:tr w:rsidR="00AD0FAC" w:rsidRPr="00AD0FAC" w:rsidTr="002104E9">
        <w:trPr>
          <w:trHeight w:hRule="exact" w:val="454"/>
        </w:trPr>
        <w:tc>
          <w:tcPr>
            <w:tcW w:w="758" w:type="pct"/>
            <w:vMerge/>
            <w:tcBorders>
              <w:top w:val="nil"/>
              <w:left w:val="single" w:sz="8" w:space="0" w:color="auto"/>
              <w:bottom w:val="single" w:sz="8" w:space="0" w:color="auto"/>
              <w:right w:val="single" w:sz="8" w:space="0" w:color="auto"/>
            </w:tcBorders>
            <w:vAlign w:val="center"/>
            <w:hideMark/>
          </w:tcPr>
          <w:p w:rsidR="00AD0FAC" w:rsidRPr="00AD0FAC" w:rsidRDefault="00AD0FAC" w:rsidP="00AD0FAC">
            <w:pPr>
              <w:spacing w:line="240" w:lineRule="exact"/>
              <w:rPr>
                <w:rFonts w:ascii="微软雅黑" w:eastAsia="微软雅黑" w:hAnsi="微软雅黑"/>
                <w:color w:val="000000"/>
                <w:sz w:val="20"/>
                <w:szCs w:val="20"/>
              </w:rPr>
            </w:pPr>
          </w:p>
        </w:tc>
        <w:tc>
          <w:tcPr>
            <w:tcW w:w="531" w:type="pct"/>
            <w:vMerge/>
            <w:tcBorders>
              <w:top w:val="nil"/>
              <w:left w:val="single" w:sz="8" w:space="0" w:color="auto"/>
              <w:bottom w:val="single" w:sz="8" w:space="0" w:color="auto"/>
              <w:right w:val="single" w:sz="8" w:space="0" w:color="auto"/>
            </w:tcBorders>
            <w:vAlign w:val="center"/>
            <w:hideMark/>
          </w:tcPr>
          <w:p w:rsidR="00AD0FAC" w:rsidRPr="00AD0FAC" w:rsidRDefault="00AD0FAC" w:rsidP="00AD0FAC">
            <w:pPr>
              <w:spacing w:line="240" w:lineRule="exact"/>
              <w:rPr>
                <w:rFonts w:ascii="微软雅黑" w:eastAsia="微软雅黑" w:hAnsi="微软雅黑"/>
                <w:color w:val="000000"/>
                <w:sz w:val="20"/>
                <w:szCs w:val="20"/>
              </w:rPr>
            </w:pPr>
          </w:p>
        </w:tc>
        <w:tc>
          <w:tcPr>
            <w:tcW w:w="606" w:type="pct"/>
            <w:tcBorders>
              <w:top w:val="nil"/>
              <w:left w:val="nil"/>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时效指标</w:t>
            </w:r>
          </w:p>
        </w:tc>
        <w:tc>
          <w:tcPr>
            <w:tcW w:w="656" w:type="pct"/>
            <w:tcBorders>
              <w:top w:val="nil"/>
              <w:left w:val="nil"/>
              <w:bottom w:val="single" w:sz="8" w:space="0" w:color="auto"/>
              <w:right w:val="single" w:sz="8" w:space="0" w:color="auto"/>
            </w:tcBorders>
            <w:shd w:val="clear" w:color="auto" w:fill="auto"/>
            <w:vAlign w:val="center"/>
            <w:hideMark/>
          </w:tcPr>
          <w:p w:rsidR="00AD0FAC" w:rsidRPr="00AD0FAC" w:rsidRDefault="00AD0FAC" w:rsidP="00AD0FAC">
            <w:pPr>
              <w:spacing w:line="240" w:lineRule="exact"/>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 xml:space="preserve">　</w:t>
            </w:r>
          </w:p>
        </w:tc>
        <w:tc>
          <w:tcPr>
            <w:tcW w:w="483" w:type="pct"/>
            <w:tcBorders>
              <w:top w:val="nil"/>
              <w:left w:val="nil"/>
              <w:bottom w:val="single" w:sz="8" w:space="0" w:color="auto"/>
              <w:right w:val="nil"/>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 xml:space="preserve">　</w:t>
            </w:r>
          </w:p>
        </w:tc>
        <w:tc>
          <w:tcPr>
            <w:tcW w:w="366" w:type="pct"/>
            <w:tcBorders>
              <w:top w:val="nil"/>
              <w:left w:val="single" w:sz="8" w:space="0" w:color="auto"/>
              <w:bottom w:val="single" w:sz="8" w:space="0" w:color="auto"/>
              <w:right w:val="nil"/>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 xml:space="preserve">　</w:t>
            </w:r>
          </w:p>
        </w:tc>
        <w:tc>
          <w:tcPr>
            <w:tcW w:w="436" w:type="pct"/>
            <w:tcBorders>
              <w:top w:val="nil"/>
              <w:left w:val="single" w:sz="8" w:space="0" w:color="auto"/>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 xml:space="preserve">　</w:t>
            </w:r>
          </w:p>
        </w:tc>
        <w:tc>
          <w:tcPr>
            <w:tcW w:w="645" w:type="pct"/>
            <w:tcBorders>
              <w:top w:val="nil"/>
              <w:left w:val="nil"/>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 xml:space="preserve">　</w:t>
            </w:r>
          </w:p>
        </w:tc>
        <w:tc>
          <w:tcPr>
            <w:tcW w:w="520" w:type="pct"/>
            <w:tcBorders>
              <w:top w:val="nil"/>
              <w:left w:val="nil"/>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 xml:space="preserve">　</w:t>
            </w:r>
          </w:p>
        </w:tc>
      </w:tr>
      <w:tr w:rsidR="00AD0FAC" w:rsidRPr="00AD0FAC" w:rsidTr="002104E9">
        <w:trPr>
          <w:trHeight w:hRule="exact" w:val="454"/>
        </w:trPr>
        <w:tc>
          <w:tcPr>
            <w:tcW w:w="758" w:type="pct"/>
            <w:vMerge/>
            <w:tcBorders>
              <w:top w:val="nil"/>
              <w:left w:val="single" w:sz="8" w:space="0" w:color="auto"/>
              <w:bottom w:val="single" w:sz="8" w:space="0" w:color="auto"/>
              <w:right w:val="single" w:sz="8" w:space="0" w:color="auto"/>
            </w:tcBorders>
            <w:vAlign w:val="center"/>
            <w:hideMark/>
          </w:tcPr>
          <w:p w:rsidR="00AD0FAC" w:rsidRPr="00AD0FAC" w:rsidRDefault="00AD0FAC" w:rsidP="00AD0FAC">
            <w:pPr>
              <w:spacing w:line="240" w:lineRule="exact"/>
              <w:rPr>
                <w:rFonts w:ascii="微软雅黑" w:eastAsia="微软雅黑" w:hAnsi="微软雅黑"/>
                <w:color w:val="000000"/>
                <w:sz w:val="20"/>
                <w:szCs w:val="20"/>
              </w:rPr>
            </w:pPr>
          </w:p>
        </w:tc>
        <w:tc>
          <w:tcPr>
            <w:tcW w:w="531" w:type="pct"/>
            <w:vMerge w:val="restart"/>
            <w:tcBorders>
              <w:top w:val="nil"/>
              <w:left w:val="single" w:sz="8" w:space="0" w:color="auto"/>
              <w:bottom w:val="single" w:sz="8" w:space="0" w:color="auto"/>
              <w:right w:val="single" w:sz="8" w:space="0" w:color="auto"/>
            </w:tcBorders>
            <w:shd w:val="clear" w:color="auto" w:fill="auto"/>
            <w:vAlign w:val="center"/>
            <w:hideMark/>
          </w:tcPr>
          <w:p w:rsid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效益</w:t>
            </w:r>
          </w:p>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指标</w:t>
            </w:r>
          </w:p>
        </w:tc>
        <w:tc>
          <w:tcPr>
            <w:tcW w:w="606" w:type="pct"/>
            <w:tcBorders>
              <w:top w:val="nil"/>
              <w:left w:val="nil"/>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经济效益指标</w:t>
            </w:r>
          </w:p>
        </w:tc>
        <w:tc>
          <w:tcPr>
            <w:tcW w:w="656" w:type="pct"/>
            <w:tcBorders>
              <w:top w:val="nil"/>
              <w:left w:val="nil"/>
              <w:bottom w:val="single" w:sz="8" w:space="0" w:color="auto"/>
              <w:right w:val="single" w:sz="8" w:space="0" w:color="auto"/>
            </w:tcBorders>
            <w:shd w:val="clear" w:color="auto" w:fill="auto"/>
            <w:vAlign w:val="center"/>
            <w:hideMark/>
          </w:tcPr>
          <w:p w:rsidR="00AD0FAC" w:rsidRPr="00AD0FAC" w:rsidRDefault="00AD0FAC" w:rsidP="00AD0FAC">
            <w:pPr>
              <w:spacing w:line="240" w:lineRule="exact"/>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 xml:space="preserve">　</w:t>
            </w:r>
          </w:p>
        </w:tc>
        <w:tc>
          <w:tcPr>
            <w:tcW w:w="483" w:type="pct"/>
            <w:tcBorders>
              <w:top w:val="nil"/>
              <w:left w:val="nil"/>
              <w:bottom w:val="single" w:sz="8" w:space="0" w:color="auto"/>
              <w:right w:val="nil"/>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 xml:space="preserve">　</w:t>
            </w:r>
          </w:p>
        </w:tc>
        <w:tc>
          <w:tcPr>
            <w:tcW w:w="366" w:type="pct"/>
            <w:tcBorders>
              <w:top w:val="nil"/>
              <w:left w:val="single" w:sz="8" w:space="0" w:color="auto"/>
              <w:bottom w:val="single" w:sz="8" w:space="0" w:color="auto"/>
              <w:right w:val="nil"/>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 xml:space="preserve">　</w:t>
            </w:r>
          </w:p>
        </w:tc>
        <w:tc>
          <w:tcPr>
            <w:tcW w:w="436" w:type="pct"/>
            <w:tcBorders>
              <w:top w:val="nil"/>
              <w:left w:val="single" w:sz="8" w:space="0" w:color="auto"/>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 xml:space="preserve">　</w:t>
            </w:r>
          </w:p>
        </w:tc>
        <w:tc>
          <w:tcPr>
            <w:tcW w:w="645" w:type="pct"/>
            <w:tcBorders>
              <w:top w:val="nil"/>
              <w:left w:val="nil"/>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 xml:space="preserve">　</w:t>
            </w:r>
          </w:p>
        </w:tc>
        <w:tc>
          <w:tcPr>
            <w:tcW w:w="520" w:type="pct"/>
            <w:tcBorders>
              <w:top w:val="nil"/>
              <w:left w:val="nil"/>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 xml:space="preserve">　</w:t>
            </w:r>
          </w:p>
        </w:tc>
      </w:tr>
      <w:tr w:rsidR="00AD0FAC" w:rsidRPr="00AD0FAC" w:rsidTr="002104E9">
        <w:trPr>
          <w:trHeight w:hRule="exact" w:val="454"/>
        </w:trPr>
        <w:tc>
          <w:tcPr>
            <w:tcW w:w="758" w:type="pct"/>
            <w:vMerge/>
            <w:tcBorders>
              <w:top w:val="nil"/>
              <w:left w:val="single" w:sz="8" w:space="0" w:color="auto"/>
              <w:bottom w:val="single" w:sz="8" w:space="0" w:color="auto"/>
              <w:right w:val="single" w:sz="8" w:space="0" w:color="auto"/>
            </w:tcBorders>
            <w:vAlign w:val="center"/>
            <w:hideMark/>
          </w:tcPr>
          <w:p w:rsidR="00AD0FAC" w:rsidRPr="00AD0FAC" w:rsidRDefault="00AD0FAC" w:rsidP="00AD0FAC">
            <w:pPr>
              <w:spacing w:line="240" w:lineRule="exact"/>
              <w:rPr>
                <w:rFonts w:ascii="微软雅黑" w:eastAsia="微软雅黑" w:hAnsi="微软雅黑"/>
                <w:color w:val="000000"/>
                <w:sz w:val="20"/>
                <w:szCs w:val="20"/>
              </w:rPr>
            </w:pPr>
          </w:p>
        </w:tc>
        <w:tc>
          <w:tcPr>
            <w:tcW w:w="531" w:type="pct"/>
            <w:vMerge/>
            <w:tcBorders>
              <w:top w:val="nil"/>
              <w:left w:val="single" w:sz="8" w:space="0" w:color="auto"/>
              <w:bottom w:val="single" w:sz="8" w:space="0" w:color="auto"/>
              <w:right w:val="single" w:sz="8" w:space="0" w:color="auto"/>
            </w:tcBorders>
            <w:vAlign w:val="center"/>
            <w:hideMark/>
          </w:tcPr>
          <w:p w:rsidR="00AD0FAC" w:rsidRPr="00AD0FAC" w:rsidRDefault="00AD0FAC" w:rsidP="00AD0FAC">
            <w:pPr>
              <w:spacing w:line="240" w:lineRule="exact"/>
              <w:rPr>
                <w:rFonts w:ascii="微软雅黑" w:eastAsia="微软雅黑" w:hAnsi="微软雅黑"/>
                <w:color w:val="000000"/>
                <w:sz w:val="20"/>
                <w:szCs w:val="20"/>
              </w:rPr>
            </w:pPr>
          </w:p>
        </w:tc>
        <w:tc>
          <w:tcPr>
            <w:tcW w:w="606" w:type="pct"/>
            <w:tcBorders>
              <w:top w:val="nil"/>
              <w:left w:val="nil"/>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社会效益指标</w:t>
            </w:r>
          </w:p>
        </w:tc>
        <w:tc>
          <w:tcPr>
            <w:tcW w:w="656" w:type="pct"/>
            <w:tcBorders>
              <w:top w:val="nil"/>
              <w:left w:val="nil"/>
              <w:bottom w:val="single" w:sz="8" w:space="0" w:color="auto"/>
              <w:right w:val="single" w:sz="8" w:space="0" w:color="auto"/>
            </w:tcBorders>
            <w:shd w:val="clear" w:color="auto" w:fill="auto"/>
            <w:vAlign w:val="center"/>
            <w:hideMark/>
          </w:tcPr>
          <w:p w:rsidR="00AD0FAC" w:rsidRPr="00AD0FAC" w:rsidRDefault="00AD0FAC" w:rsidP="00AD0FAC">
            <w:pPr>
              <w:spacing w:line="240" w:lineRule="exact"/>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社会影响</w:t>
            </w:r>
          </w:p>
        </w:tc>
        <w:tc>
          <w:tcPr>
            <w:tcW w:w="483" w:type="pct"/>
            <w:tcBorders>
              <w:top w:val="nil"/>
              <w:left w:val="nil"/>
              <w:bottom w:val="single" w:sz="8" w:space="0" w:color="auto"/>
              <w:right w:val="nil"/>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90</w:t>
            </w:r>
          </w:p>
        </w:tc>
        <w:tc>
          <w:tcPr>
            <w:tcW w:w="366" w:type="pct"/>
            <w:tcBorders>
              <w:top w:val="nil"/>
              <w:left w:val="single" w:sz="8" w:space="0" w:color="auto"/>
              <w:bottom w:val="single" w:sz="8" w:space="0" w:color="auto"/>
              <w:right w:val="nil"/>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90</w:t>
            </w:r>
          </w:p>
        </w:tc>
        <w:tc>
          <w:tcPr>
            <w:tcW w:w="436" w:type="pct"/>
            <w:tcBorders>
              <w:top w:val="nil"/>
              <w:left w:val="single" w:sz="8" w:space="0" w:color="auto"/>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30</w:t>
            </w:r>
          </w:p>
        </w:tc>
        <w:tc>
          <w:tcPr>
            <w:tcW w:w="645" w:type="pct"/>
            <w:tcBorders>
              <w:top w:val="nil"/>
              <w:left w:val="nil"/>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30.00</w:t>
            </w:r>
          </w:p>
        </w:tc>
        <w:tc>
          <w:tcPr>
            <w:tcW w:w="520" w:type="pct"/>
            <w:tcBorders>
              <w:top w:val="nil"/>
              <w:left w:val="nil"/>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 xml:space="preserve">　</w:t>
            </w:r>
          </w:p>
        </w:tc>
      </w:tr>
      <w:tr w:rsidR="00AD0FAC" w:rsidRPr="00AD0FAC" w:rsidTr="002104E9">
        <w:trPr>
          <w:trHeight w:hRule="exact" w:val="454"/>
        </w:trPr>
        <w:tc>
          <w:tcPr>
            <w:tcW w:w="758" w:type="pct"/>
            <w:vMerge/>
            <w:tcBorders>
              <w:top w:val="nil"/>
              <w:left w:val="single" w:sz="8" w:space="0" w:color="auto"/>
              <w:bottom w:val="single" w:sz="8" w:space="0" w:color="auto"/>
              <w:right w:val="single" w:sz="8" w:space="0" w:color="auto"/>
            </w:tcBorders>
            <w:vAlign w:val="center"/>
            <w:hideMark/>
          </w:tcPr>
          <w:p w:rsidR="00AD0FAC" w:rsidRPr="00AD0FAC" w:rsidRDefault="00AD0FAC" w:rsidP="00AD0FAC">
            <w:pPr>
              <w:spacing w:line="240" w:lineRule="exact"/>
              <w:rPr>
                <w:rFonts w:ascii="微软雅黑" w:eastAsia="微软雅黑" w:hAnsi="微软雅黑"/>
                <w:color w:val="000000"/>
                <w:sz w:val="20"/>
                <w:szCs w:val="20"/>
              </w:rPr>
            </w:pPr>
          </w:p>
        </w:tc>
        <w:tc>
          <w:tcPr>
            <w:tcW w:w="531" w:type="pct"/>
            <w:vMerge/>
            <w:tcBorders>
              <w:top w:val="nil"/>
              <w:left w:val="single" w:sz="8" w:space="0" w:color="auto"/>
              <w:bottom w:val="single" w:sz="8" w:space="0" w:color="auto"/>
              <w:right w:val="single" w:sz="8" w:space="0" w:color="auto"/>
            </w:tcBorders>
            <w:vAlign w:val="center"/>
            <w:hideMark/>
          </w:tcPr>
          <w:p w:rsidR="00AD0FAC" w:rsidRPr="00AD0FAC" w:rsidRDefault="00AD0FAC" w:rsidP="00AD0FAC">
            <w:pPr>
              <w:spacing w:line="240" w:lineRule="exact"/>
              <w:rPr>
                <w:rFonts w:ascii="微软雅黑" w:eastAsia="微软雅黑" w:hAnsi="微软雅黑"/>
                <w:color w:val="000000"/>
                <w:sz w:val="20"/>
                <w:szCs w:val="20"/>
              </w:rPr>
            </w:pPr>
          </w:p>
        </w:tc>
        <w:tc>
          <w:tcPr>
            <w:tcW w:w="606" w:type="pct"/>
            <w:tcBorders>
              <w:top w:val="nil"/>
              <w:left w:val="nil"/>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生态效益指标</w:t>
            </w:r>
          </w:p>
        </w:tc>
        <w:tc>
          <w:tcPr>
            <w:tcW w:w="656" w:type="pct"/>
            <w:tcBorders>
              <w:top w:val="nil"/>
              <w:left w:val="nil"/>
              <w:bottom w:val="single" w:sz="8" w:space="0" w:color="auto"/>
              <w:right w:val="single" w:sz="8" w:space="0" w:color="auto"/>
            </w:tcBorders>
            <w:shd w:val="clear" w:color="auto" w:fill="auto"/>
            <w:vAlign w:val="center"/>
            <w:hideMark/>
          </w:tcPr>
          <w:p w:rsidR="00AD0FAC" w:rsidRPr="00AD0FAC" w:rsidRDefault="00AD0FAC" w:rsidP="00AD0FAC">
            <w:pPr>
              <w:spacing w:line="240" w:lineRule="exact"/>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 xml:space="preserve">　</w:t>
            </w:r>
          </w:p>
        </w:tc>
        <w:tc>
          <w:tcPr>
            <w:tcW w:w="483" w:type="pct"/>
            <w:tcBorders>
              <w:top w:val="nil"/>
              <w:left w:val="nil"/>
              <w:bottom w:val="single" w:sz="8" w:space="0" w:color="auto"/>
              <w:right w:val="nil"/>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 xml:space="preserve">　</w:t>
            </w:r>
          </w:p>
        </w:tc>
        <w:tc>
          <w:tcPr>
            <w:tcW w:w="366" w:type="pct"/>
            <w:tcBorders>
              <w:top w:val="nil"/>
              <w:left w:val="single" w:sz="8" w:space="0" w:color="auto"/>
              <w:bottom w:val="single" w:sz="8" w:space="0" w:color="auto"/>
              <w:right w:val="nil"/>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 xml:space="preserve">　</w:t>
            </w:r>
          </w:p>
        </w:tc>
        <w:tc>
          <w:tcPr>
            <w:tcW w:w="436" w:type="pct"/>
            <w:tcBorders>
              <w:top w:val="nil"/>
              <w:left w:val="single" w:sz="8" w:space="0" w:color="auto"/>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 xml:space="preserve">　</w:t>
            </w:r>
          </w:p>
        </w:tc>
        <w:tc>
          <w:tcPr>
            <w:tcW w:w="645" w:type="pct"/>
            <w:tcBorders>
              <w:top w:val="nil"/>
              <w:left w:val="nil"/>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 xml:space="preserve">　</w:t>
            </w:r>
          </w:p>
        </w:tc>
        <w:tc>
          <w:tcPr>
            <w:tcW w:w="520" w:type="pct"/>
            <w:tcBorders>
              <w:top w:val="nil"/>
              <w:left w:val="nil"/>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 xml:space="preserve">　</w:t>
            </w:r>
          </w:p>
        </w:tc>
      </w:tr>
      <w:tr w:rsidR="00AD0FAC" w:rsidRPr="00AD0FAC" w:rsidTr="002104E9">
        <w:trPr>
          <w:trHeight w:hRule="exact" w:val="454"/>
        </w:trPr>
        <w:tc>
          <w:tcPr>
            <w:tcW w:w="758" w:type="pct"/>
            <w:vMerge/>
            <w:tcBorders>
              <w:top w:val="nil"/>
              <w:left w:val="single" w:sz="8" w:space="0" w:color="auto"/>
              <w:bottom w:val="single" w:sz="8" w:space="0" w:color="auto"/>
              <w:right w:val="single" w:sz="8" w:space="0" w:color="auto"/>
            </w:tcBorders>
            <w:vAlign w:val="center"/>
            <w:hideMark/>
          </w:tcPr>
          <w:p w:rsidR="00AD0FAC" w:rsidRPr="00AD0FAC" w:rsidRDefault="00AD0FAC" w:rsidP="00AD0FAC">
            <w:pPr>
              <w:spacing w:line="240" w:lineRule="exact"/>
              <w:rPr>
                <w:rFonts w:ascii="微软雅黑" w:eastAsia="微软雅黑" w:hAnsi="微软雅黑"/>
                <w:color w:val="000000"/>
                <w:sz w:val="20"/>
                <w:szCs w:val="20"/>
              </w:rPr>
            </w:pPr>
          </w:p>
        </w:tc>
        <w:tc>
          <w:tcPr>
            <w:tcW w:w="531" w:type="pct"/>
            <w:vMerge/>
            <w:tcBorders>
              <w:top w:val="nil"/>
              <w:left w:val="single" w:sz="8" w:space="0" w:color="auto"/>
              <w:bottom w:val="single" w:sz="8" w:space="0" w:color="auto"/>
              <w:right w:val="single" w:sz="8" w:space="0" w:color="auto"/>
            </w:tcBorders>
            <w:vAlign w:val="center"/>
            <w:hideMark/>
          </w:tcPr>
          <w:p w:rsidR="00AD0FAC" w:rsidRPr="00AD0FAC" w:rsidRDefault="00AD0FAC" w:rsidP="00AD0FAC">
            <w:pPr>
              <w:spacing w:line="240" w:lineRule="exact"/>
              <w:rPr>
                <w:rFonts w:ascii="微软雅黑" w:eastAsia="微软雅黑" w:hAnsi="微软雅黑"/>
                <w:color w:val="000000"/>
                <w:sz w:val="20"/>
                <w:szCs w:val="20"/>
              </w:rPr>
            </w:pPr>
          </w:p>
        </w:tc>
        <w:tc>
          <w:tcPr>
            <w:tcW w:w="606" w:type="pct"/>
            <w:tcBorders>
              <w:top w:val="nil"/>
              <w:left w:val="nil"/>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可持续影响指标</w:t>
            </w:r>
          </w:p>
        </w:tc>
        <w:tc>
          <w:tcPr>
            <w:tcW w:w="656" w:type="pct"/>
            <w:tcBorders>
              <w:top w:val="nil"/>
              <w:left w:val="nil"/>
              <w:bottom w:val="single" w:sz="8" w:space="0" w:color="auto"/>
              <w:right w:val="single" w:sz="8" w:space="0" w:color="auto"/>
            </w:tcBorders>
            <w:shd w:val="clear" w:color="auto" w:fill="auto"/>
            <w:vAlign w:val="center"/>
            <w:hideMark/>
          </w:tcPr>
          <w:p w:rsidR="00AD0FAC" w:rsidRPr="00AD0FAC" w:rsidRDefault="00AD0FAC" w:rsidP="00AD0FAC">
            <w:pPr>
              <w:spacing w:line="240" w:lineRule="exact"/>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 xml:space="preserve">　</w:t>
            </w:r>
          </w:p>
        </w:tc>
        <w:tc>
          <w:tcPr>
            <w:tcW w:w="483" w:type="pct"/>
            <w:tcBorders>
              <w:top w:val="nil"/>
              <w:left w:val="nil"/>
              <w:bottom w:val="single" w:sz="8" w:space="0" w:color="auto"/>
              <w:right w:val="nil"/>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 xml:space="preserve">　</w:t>
            </w:r>
          </w:p>
        </w:tc>
        <w:tc>
          <w:tcPr>
            <w:tcW w:w="366" w:type="pct"/>
            <w:tcBorders>
              <w:top w:val="nil"/>
              <w:left w:val="single" w:sz="8" w:space="0" w:color="auto"/>
              <w:bottom w:val="single" w:sz="8" w:space="0" w:color="auto"/>
              <w:right w:val="nil"/>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 xml:space="preserve">　</w:t>
            </w:r>
          </w:p>
        </w:tc>
        <w:tc>
          <w:tcPr>
            <w:tcW w:w="436" w:type="pct"/>
            <w:tcBorders>
              <w:top w:val="nil"/>
              <w:left w:val="single" w:sz="8" w:space="0" w:color="auto"/>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 xml:space="preserve">　</w:t>
            </w:r>
          </w:p>
        </w:tc>
        <w:tc>
          <w:tcPr>
            <w:tcW w:w="645" w:type="pct"/>
            <w:tcBorders>
              <w:top w:val="nil"/>
              <w:left w:val="nil"/>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 xml:space="preserve">　</w:t>
            </w:r>
          </w:p>
        </w:tc>
        <w:tc>
          <w:tcPr>
            <w:tcW w:w="520" w:type="pct"/>
            <w:tcBorders>
              <w:top w:val="nil"/>
              <w:left w:val="nil"/>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 xml:space="preserve">　</w:t>
            </w:r>
          </w:p>
        </w:tc>
      </w:tr>
      <w:tr w:rsidR="00AD0FAC" w:rsidRPr="00AD0FAC" w:rsidTr="002104E9">
        <w:trPr>
          <w:trHeight w:hRule="exact" w:val="454"/>
        </w:trPr>
        <w:tc>
          <w:tcPr>
            <w:tcW w:w="758" w:type="pct"/>
            <w:vMerge/>
            <w:tcBorders>
              <w:top w:val="nil"/>
              <w:left w:val="single" w:sz="8" w:space="0" w:color="auto"/>
              <w:bottom w:val="single" w:sz="8" w:space="0" w:color="auto"/>
              <w:right w:val="single" w:sz="8" w:space="0" w:color="auto"/>
            </w:tcBorders>
            <w:vAlign w:val="center"/>
            <w:hideMark/>
          </w:tcPr>
          <w:p w:rsidR="00AD0FAC" w:rsidRPr="00AD0FAC" w:rsidRDefault="00AD0FAC" w:rsidP="00AD0FAC">
            <w:pPr>
              <w:spacing w:line="240" w:lineRule="exact"/>
              <w:rPr>
                <w:rFonts w:ascii="微软雅黑" w:eastAsia="微软雅黑" w:hAnsi="微软雅黑"/>
                <w:color w:val="000000"/>
                <w:sz w:val="20"/>
                <w:szCs w:val="20"/>
              </w:rPr>
            </w:pPr>
          </w:p>
        </w:tc>
        <w:tc>
          <w:tcPr>
            <w:tcW w:w="531" w:type="pct"/>
            <w:tcBorders>
              <w:top w:val="nil"/>
              <w:left w:val="nil"/>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满意度指标</w:t>
            </w:r>
          </w:p>
        </w:tc>
        <w:tc>
          <w:tcPr>
            <w:tcW w:w="606" w:type="pct"/>
            <w:tcBorders>
              <w:top w:val="nil"/>
              <w:left w:val="nil"/>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服务对象满意度指标</w:t>
            </w:r>
          </w:p>
        </w:tc>
        <w:tc>
          <w:tcPr>
            <w:tcW w:w="656" w:type="pct"/>
            <w:tcBorders>
              <w:top w:val="nil"/>
              <w:left w:val="nil"/>
              <w:bottom w:val="single" w:sz="8" w:space="0" w:color="auto"/>
              <w:right w:val="single" w:sz="8" w:space="0" w:color="auto"/>
            </w:tcBorders>
            <w:shd w:val="clear" w:color="auto" w:fill="auto"/>
            <w:vAlign w:val="center"/>
            <w:hideMark/>
          </w:tcPr>
          <w:p w:rsidR="00AD0FAC" w:rsidRPr="00AD0FAC" w:rsidRDefault="00AD0FAC" w:rsidP="00AD0FAC">
            <w:pPr>
              <w:spacing w:line="240" w:lineRule="exact"/>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群众满意度</w:t>
            </w:r>
          </w:p>
        </w:tc>
        <w:tc>
          <w:tcPr>
            <w:tcW w:w="483" w:type="pct"/>
            <w:tcBorders>
              <w:top w:val="nil"/>
              <w:left w:val="nil"/>
              <w:bottom w:val="single" w:sz="8" w:space="0" w:color="auto"/>
              <w:right w:val="nil"/>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90</w:t>
            </w:r>
          </w:p>
        </w:tc>
        <w:tc>
          <w:tcPr>
            <w:tcW w:w="366" w:type="pct"/>
            <w:tcBorders>
              <w:top w:val="nil"/>
              <w:left w:val="single" w:sz="8" w:space="0" w:color="auto"/>
              <w:bottom w:val="single" w:sz="8" w:space="0" w:color="auto"/>
              <w:right w:val="nil"/>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90</w:t>
            </w:r>
          </w:p>
        </w:tc>
        <w:tc>
          <w:tcPr>
            <w:tcW w:w="436" w:type="pct"/>
            <w:tcBorders>
              <w:top w:val="nil"/>
              <w:left w:val="single" w:sz="8" w:space="0" w:color="auto"/>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10</w:t>
            </w:r>
          </w:p>
        </w:tc>
        <w:tc>
          <w:tcPr>
            <w:tcW w:w="645" w:type="pct"/>
            <w:tcBorders>
              <w:top w:val="nil"/>
              <w:left w:val="nil"/>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10.00</w:t>
            </w:r>
          </w:p>
        </w:tc>
        <w:tc>
          <w:tcPr>
            <w:tcW w:w="520" w:type="pct"/>
            <w:tcBorders>
              <w:top w:val="nil"/>
              <w:left w:val="nil"/>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 xml:space="preserve">　</w:t>
            </w:r>
          </w:p>
        </w:tc>
      </w:tr>
      <w:tr w:rsidR="00AD0FAC" w:rsidRPr="00AD0FAC" w:rsidTr="002104E9">
        <w:trPr>
          <w:trHeight w:hRule="exact" w:val="454"/>
        </w:trPr>
        <w:tc>
          <w:tcPr>
            <w:tcW w:w="758" w:type="pct"/>
            <w:vMerge/>
            <w:tcBorders>
              <w:top w:val="nil"/>
              <w:left w:val="single" w:sz="8" w:space="0" w:color="auto"/>
              <w:bottom w:val="single" w:sz="8" w:space="0" w:color="auto"/>
              <w:right w:val="single" w:sz="8" w:space="0" w:color="auto"/>
            </w:tcBorders>
            <w:vAlign w:val="center"/>
            <w:hideMark/>
          </w:tcPr>
          <w:p w:rsidR="00AD0FAC" w:rsidRPr="00AD0FAC" w:rsidRDefault="00AD0FAC" w:rsidP="00AD0FAC">
            <w:pPr>
              <w:spacing w:line="240" w:lineRule="exact"/>
              <w:rPr>
                <w:rFonts w:ascii="微软雅黑" w:eastAsia="微软雅黑" w:hAnsi="微软雅黑"/>
                <w:color w:val="000000"/>
                <w:sz w:val="20"/>
                <w:szCs w:val="20"/>
              </w:rPr>
            </w:pPr>
          </w:p>
        </w:tc>
        <w:tc>
          <w:tcPr>
            <w:tcW w:w="531" w:type="pct"/>
            <w:vMerge w:val="restart"/>
            <w:tcBorders>
              <w:top w:val="nil"/>
              <w:left w:val="single" w:sz="8" w:space="0" w:color="auto"/>
              <w:bottom w:val="single" w:sz="8" w:space="0" w:color="auto"/>
              <w:right w:val="single" w:sz="8" w:space="0" w:color="auto"/>
            </w:tcBorders>
            <w:shd w:val="clear" w:color="auto" w:fill="auto"/>
            <w:vAlign w:val="center"/>
            <w:hideMark/>
          </w:tcPr>
          <w:p w:rsid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成本</w:t>
            </w:r>
          </w:p>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指标</w:t>
            </w:r>
          </w:p>
        </w:tc>
        <w:tc>
          <w:tcPr>
            <w:tcW w:w="606" w:type="pct"/>
            <w:tcBorders>
              <w:top w:val="nil"/>
              <w:left w:val="nil"/>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经济成本指标</w:t>
            </w:r>
          </w:p>
        </w:tc>
        <w:tc>
          <w:tcPr>
            <w:tcW w:w="656" w:type="pct"/>
            <w:tcBorders>
              <w:top w:val="nil"/>
              <w:left w:val="nil"/>
              <w:bottom w:val="single" w:sz="8" w:space="0" w:color="auto"/>
              <w:right w:val="single" w:sz="8" w:space="0" w:color="auto"/>
            </w:tcBorders>
            <w:shd w:val="clear" w:color="auto" w:fill="auto"/>
            <w:vAlign w:val="center"/>
            <w:hideMark/>
          </w:tcPr>
          <w:p w:rsidR="00AD0FAC" w:rsidRPr="00AD0FAC" w:rsidRDefault="00AD0FAC" w:rsidP="00AD0FAC">
            <w:pPr>
              <w:spacing w:line="240" w:lineRule="exact"/>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 xml:space="preserve">　</w:t>
            </w:r>
          </w:p>
        </w:tc>
        <w:tc>
          <w:tcPr>
            <w:tcW w:w="483" w:type="pct"/>
            <w:tcBorders>
              <w:top w:val="nil"/>
              <w:left w:val="nil"/>
              <w:bottom w:val="single" w:sz="8" w:space="0" w:color="auto"/>
              <w:right w:val="nil"/>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 xml:space="preserve">　</w:t>
            </w:r>
          </w:p>
        </w:tc>
        <w:tc>
          <w:tcPr>
            <w:tcW w:w="366" w:type="pct"/>
            <w:tcBorders>
              <w:top w:val="nil"/>
              <w:left w:val="single" w:sz="8" w:space="0" w:color="auto"/>
              <w:bottom w:val="single" w:sz="8" w:space="0" w:color="auto"/>
              <w:right w:val="nil"/>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 xml:space="preserve">　</w:t>
            </w:r>
          </w:p>
        </w:tc>
        <w:tc>
          <w:tcPr>
            <w:tcW w:w="436" w:type="pct"/>
            <w:tcBorders>
              <w:top w:val="nil"/>
              <w:left w:val="single" w:sz="8" w:space="0" w:color="auto"/>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 xml:space="preserve">　</w:t>
            </w:r>
          </w:p>
        </w:tc>
        <w:tc>
          <w:tcPr>
            <w:tcW w:w="645" w:type="pct"/>
            <w:tcBorders>
              <w:top w:val="nil"/>
              <w:left w:val="nil"/>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 xml:space="preserve">　</w:t>
            </w:r>
          </w:p>
        </w:tc>
        <w:tc>
          <w:tcPr>
            <w:tcW w:w="520" w:type="pct"/>
            <w:tcBorders>
              <w:top w:val="nil"/>
              <w:left w:val="nil"/>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 xml:space="preserve">　</w:t>
            </w:r>
          </w:p>
        </w:tc>
      </w:tr>
      <w:tr w:rsidR="00AD0FAC" w:rsidRPr="00AD0FAC" w:rsidTr="002104E9">
        <w:trPr>
          <w:trHeight w:hRule="exact" w:val="454"/>
        </w:trPr>
        <w:tc>
          <w:tcPr>
            <w:tcW w:w="758" w:type="pct"/>
            <w:vMerge/>
            <w:tcBorders>
              <w:top w:val="nil"/>
              <w:left w:val="single" w:sz="8" w:space="0" w:color="auto"/>
              <w:bottom w:val="single" w:sz="8" w:space="0" w:color="auto"/>
              <w:right w:val="single" w:sz="8" w:space="0" w:color="auto"/>
            </w:tcBorders>
            <w:vAlign w:val="center"/>
            <w:hideMark/>
          </w:tcPr>
          <w:p w:rsidR="00AD0FAC" w:rsidRPr="00AD0FAC" w:rsidRDefault="00AD0FAC" w:rsidP="00AD0FAC">
            <w:pPr>
              <w:spacing w:line="240" w:lineRule="exact"/>
              <w:rPr>
                <w:rFonts w:ascii="微软雅黑" w:eastAsia="微软雅黑" w:hAnsi="微软雅黑"/>
                <w:color w:val="000000"/>
                <w:sz w:val="20"/>
                <w:szCs w:val="20"/>
              </w:rPr>
            </w:pPr>
          </w:p>
        </w:tc>
        <w:tc>
          <w:tcPr>
            <w:tcW w:w="531" w:type="pct"/>
            <w:vMerge/>
            <w:tcBorders>
              <w:top w:val="nil"/>
              <w:left w:val="single" w:sz="8" w:space="0" w:color="auto"/>
              <w:bottom w:val="single" w:sz="8" w:space="0" w:color="auto"/>
              <w:right w:val="single" w:sz="8" w:space="0" w:color="auto"/>
            </w:tcBorders>
            <w:vAlign w:val="center"/>
            <w:hideMark/>
          </w:tcPr>
          <w:p w:rsidR="00AD0FAC" w:rsidRPr="00AD0FAC" w:rsidRDefault="00AD0FAC" w:rsidP="00AD0FAC">
            <w:pPr>
              <w:spacing w:line="240" w:lineRule="exact"/>
              <w:rPr>
                <w:rFonts w:ascii="微软雅黑" w:eastAsia="微软雅黑" w:hAnsi="微软雅黑"/>
                <w:color w:val="000000"/>
                <w:sz w:val="20"/>
                <w:szCs w:val="20"/>
              </w:rPr>
            </w:pPr>
          </w:p>
        </w:tc>
        <w:tc>
          <w:tcPr>
            <w:tcW w:w="606" w:type="pct"/>
            <w:tcBorders>
              <w:top w:val="nil"/>
              <w:left w:val="nil"/>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社会成本指标</w:t>
            </w:r>
          </w:p>
        </w:tc>
        <w:tc>
          <w:tcPr>
            <w:tcW w:w="656" w:type="pct"/>
            <w:tcBorders>
              <w:top w:val="nil"/>
              <w:left w:val="nil"/>
              <w:bottom w:val="single" w:sz="8" w:space="0" w:color="auto"/>
              <w:right w:val="single" w:sz="8" w:space="0" w:color="auto"/>
            </w:tcBorders>
            <w:shd w:val="clear" w:color="auto" w:fill="auto"/>
            <w:vAlign w:val="center"/>
            <w:hideMark/>
          </w:tcPr>
          <w:p w:rsidR="00AD0FAC" w:rsidRPr="00AD0FAC" w:rsidRDefault="00AD0FAC" w:rsidP="00AD0FAC">
            <w:pPr>
              <w:spacing w:line="240" w:lineRule="exact"/>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工作经费支出进度</w:t>
            </w:r>
          </w:p>
        </w:tc>
        <w:tc>
          <w:tcPr>
            <w:tcW w:w="483" w:type="pct"/>
            <w:tcBorders>
              <w:top w:val="nil"/>
              <w:left w:val="nil"/>
              <w:bottom w:val="single" w:sz="8" w:space="0" w:color="auto"/>
              <w:right w:val="nil"/>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90</w:t>
            </w:r>
          </w:p>
        </w:tc>
        <w:tc>
          <w:tcPr>
            <w:tcW w:w="366" w:type="pct"/>
            <w:tcBorders>
              <w:top w:val="nil"/>
              <w:left w:val="single" w:sz="8" w:space="0" w:color="auto"/>
              <w:bottom w:val="single" w:sz="8" w:space="0" w:color="auto"/>
              <w:right w:val="nil"/>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90</w:t>
            </w:r>
          </w:p>
        </w:tc>
        <w:tc>
          <w:tcPr>
            <w:tcW w:w="436" w:type="pct"/>
            <w:tcBorders>
              <w:top w:val="nil"/>
              <w:left w:val="single" w:sz="8" w:space="0" w:color="auto"/>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20</w:t>
            </w:r>
          </w:p>
        </w:tc>
        <w:tc>
          <w:tcPr>
            <w:tcW w:w="645" w:type="pct"/>
            <w:tcBorders>
              <w:top w:val="nil"/>
              <w:left w:val="nil"/>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20.00</w:t>
            </w:r>
          </w:p>
        </w:tc>
        <w:tc>
          <w:tcPr>
            <w:tcW w:w="520" w:type="pct"/>
            <w:tcBorders>
              <w:top w:val="nil"/>
              <w:left w:val="nil"/>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 xml:space="preserve">　</w:t>
            </w:r>
          </w:p>
        </w:tc>
      </w:tr>
      <w:tr w:rsidR="00AD0FAC" w:rsidRPr="00AD0FAC" w:rsidTr="002104E9">
        <w:trPr>
          <w:trHeight w:hRule="exact" w:val="454"/>
        </w:trPr>
        <w:tc>
          <w:tcPr>
            <w:tcW w:w="758" w:type="pct"/>
            <w:vMerge/>
            <w:tcBorders>
              <w:top w:val="nil"/>
              <w:left w:val="single" w:sz="8" w:space="0" w:color="auto"/>
              <w:bottom w:val="single" w:sz="8" w:space="0" w:color="auto"/>
              <w:right w:val="single" w:sz="8" w:space="0" w:color="auto"/>
            </w:tcBorders>
            <w:vAlign w:val="center"/>
            <w:hideMark/>
          </w:tcPr>
          <w:p w:rsidR="00AD0FAC" w:rsidRPr="00AD0FAC" w:rsidRDefault="00AD0FAC" w:rsidP="00AD0FAC">
            <w:pPr>
              <w:spacing w:line="240" w:lineRule="exact"/>
              <w:rPr>
                <w:rFonts w:ascii="微软雅黑" w:eastAsia="微软雅黑" w:hAnsi="微软雅黑"/>
                <w:color w:val="000000"/>
                <w:sz w:val="20"/>
                <w:szCs w:val="20"/>
              </w:rPr>
            </w:pPr>
          </w:p>
        </w:tc>
        <w:tc>
          <w:tcPr>
            <w:tcW w:w="531" w:type="pct"/>
            <w:vMerge/>
            <w:tcBorders>
              <w:top w:val="nil"/>
              <w:left w:val="single" w:sz="8" w:space="0" w:color="auto"/>
              <w:bottom w:val="single" w:sz="8" w:space="0" w:color="auto"/>
              <w:right w:val="single" w:sz="8" w:space="0" w:color="auto"/>
            </w:tcBorders>
            <w:vAlign w:val="center"/>
            <w:hideMark/>
          </w:tcPr>
          <w:p w:rsidR="00AD0FAC" w:rsidRPr="00AD0FAC" w:rsidRDefault="00AD0FAC" w:rsidP="00AD0FAC">
            <w:pPr>
              <w:spacing w:line="240" w:lineRule="exact"/>
              <w:rPr>
                <w:rFonts w:ascii="微软雅黑" w:eastAsia="微软雅黑" w:hAnsi="微软雅黑"/>
                <w:color w:val="000000"/>
                <w:sz w:val="20"/>
                <w:szCs w:val="20"/>
              </w:rPr>
            </w:pPr>
          </w:p>
        </w:tc>
        <w:tc>
          <w:tcPr>
            <w:tcW w:w="606" w:type="pct"/>
            <w:tcBorders>
              <w:top w:val="nil"/>
              <w:left w:val="nil"/>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生态环境成本指标</w:t>
            </w:r>
          </w:p>
        </w:tc>
        <w:tc>
          <w:tcPr>
            <w:tcW w:w="656" w:type="pct"/>
            <w:tcBorders>
              <w:top w:val="nil"/>
              <w:left w:val="nil"/>
              <w:bottom w:val="single" w:sz="8" w:space="0" w:color="auto"/>
              <w:right w:val="single" w:sz="8" w:space="0" w:color="auto"/>
            </w:tcBorders>
            <w:shd w:val="clear" w:color="auto" w:fill="auto"/>
            <w:vAlign w:val="center"/>
            <w:hideMark/>
          </w:tcPr>
          <w:p w:rsidR="00AD0FAC" w:rsidRPr="00AD0FAC" w:rsidRDefault="00AD0FAC" w:rsidP="00AD0FAC">
            <w:pPr>
              <w:spacing w:line="240" w:lineRule="exact"/>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 xml:space="preserve">　</w:t>
            </w:r>
          </w:p>
        </w:tc>
        <w:tc>
          <w:tcPr>
            <w:tcW w:w="483" w:type="pct"/>
            <w:tcBorders>
              <w:top w:val="nil"/>
              <w:left w:val="nil"/>
              <w:bottom w:val="single" w:sz="8" w:space="0" w:color="auto"/>
              <w:right w:val="nil"/>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 xml:space="preserve">　</w:t>
            </w:r>
          </w:p>
        </w:tc>
        <w:tc>
          <w:tcPr>
            <w:tcW w:w="366" w:type="pct"/>
            <w:tcBorders>
              <w:top w:val="nil"/>
              <w:left w:val="single" w:sz="8" w:space="0" w:color="auto"/>
              <w:bottom w:val="single" w:sz="8" w:space="0" w:color="auto"/>
              <w:right w:val="nil"/>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 xml:space="preserve">　</w:t>
            </w:r>
          </w:p>
        </w:tc>
        <w:tc>
          <w:tcPr>
            <w:tcW w:w="436" w:type="pct"/>
            <w:tcBorders>
              <w:top w:val="nil"/>
              <w:left w:val="single" w:sz="8" w:space="0" w:color="auto"/>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 xml:space="preserve">　</w:t>
            </w:r>
          </w:p>
        </w:tc>
        <w:tc>
          <w:tcPr>
            <w:tcW w:w="645" w:type="pct"/>
            <w:tcBorders>
              <w:top w:val="nil"/>
              <w:left w:val="nil"/>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 xml:space="preserve">　</w:t>
            </w:r>
          </w:p>
        </w:tc>
        <w:tc>
          <w:tcPr>
            <w:tcW w:w="520" w:type="pct"/>
            <w:tcBorders>
              <w:top w:val="nil"/>
              <w:left w:val="nil"/>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 xml:space="preserve">　</w:t>
            </w:r>
          </w:p>
        </w:tc>
      </w:tr>
      <w:tr w:rsidR="00AD0FAC" w:rsidRPr="00AD0FAC" w:rsidTr="002104E9">
        <w:trPr>
          <w:trHeight w:hRule="exact" w:val="454"/>
        </w:trPr>
        <w:tc>
          <w:tcPr>
            <w:tcW w:w="3399" w:type="pct"/>
            <w:gridSpan w:val="6"/>
            <w:tcBorders>
              <w:top w:val="nil"/>
              <w:left w:val="single" w:sz="8" w:space="0" w:color="auto"/>
              <w:bottom w:val="single" w:sz="8" w:space="0" w:color="auto"/>
              <w:right w:val="nil"/>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总分</w:t>
            </w:r>
          </w:p>
        </w:tc>
        <w:tc>
          <w:tcPr>
            <w:tcW w:w="436" w:type="pct"/>
            <w:tcBorders>
              <w:top w:val="nil"/>
              <w:left w:val="single" w:sz="8" w:space="0" w:color="auto"/>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100</w:t>
            </w:r>
          </w:p>
        </w:tc>
        <w:tc>
          <w:tcPr>
            <w:tcW w:w="645" w:type="pct"/>
            <w:tcBorders>
              <w:top w:val="nil"/>
              <w:left w:val="nil"/>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100.00</w:t>
            </w:r>
          </w:p>
        </w:tc>
        <w:tc>
          <w:tcPr>
            <w:tcW w:w="520" w:type="pct"/>
            <w:tcBorders>
              <w:top w:val="nil"/>
              <w:left w:val="nil"/>
              <w:bottom w:val="single" w:sz="8" w:space="0" w:color="auto"/>
              <w:right w:val="single" w:sz="8" w:space="0" w:color="auto"/>
            </w:tcBorders>
            <w:shd w:val="clear" w:color="auto" w:fill="auto"/>
            <w:vAlign w:val="center"/>
            <w:hideMark/>
          </w:tcPr>
          <w:p w:rsidR="00AD0FAC" w:rsidRPr="00AD0FAC" w:rsidRDefault="00AD0FAC" w:rsidP="00AD0FAC">
            <w:pPr>
              <w:spacing w:line="240" w:lineRule="exact"/>
              <w:jc w:val="center"/>
              <w:rPr>
                <w:rFonts w:ascii="微软雅黑" w:eastAsia="微软雅黑" w:hAnsi="微软雅黑"/>
                <w:color w:val="000000"/>
                <w:sz w:val="20"/>
                <w:szCs w:val="20"/>
              </w:rPr>
            </w:pPr>
            <w:r w:rsidRPr="00AD0FAC">
              <w:rPr>
                <w:rFonts w:ascii="微软雅黑" w:eastAsia="微软雅黑" w:hAnsi="微软雅黑" w:hint="eastAsia"/>
                <w:color w:val="000000"/>
                <w:sz w:val="20"/>
                <w:szCs w:val="20"/>
              </w:rPr>
              <w:t xml:space="preserve">　</w:t>
            </w:r>
          </w:p>
        </w:tc>
      </w:tr>
    </w:tbl>
    <w:p w:rsidR="002104E9" w:rsidRPr="007A029E" w:rsidRDefault="002104E9" w:rsidP="002104E9">
      <w:pPr>
        <w:spacing w:beforeLines="50" w:before="156" w:afterLines="50" w:after="156"/>
        <w:jc w:val="center"/>
        <w:rPr>
          <w:rFonts w:ascii="方正小标宋简体" w:eastAsia="方正小标宋简体" w:hAnsi="黑体" w:cs="黑体"/>
          <w:sz w:val="44"/>
          <w:szCs w:val="44"/>
        </w:rPr>
      </w:pPr>
      <w:r w:rsidRPr="007A029E">
        <w:rPr>
          <w:rFonts w:ascii="方正小标宋简体" w:eastAsia="方正小标宋简体" w:hAnsi="黑体" w:cs="黑体" w:hint="eastAsia"/>
          <w:sz w:val="44"/>
          <w:szCs w:val="44"/>
        </w:rPr>
        <w:lastRenderedPageBreak/>
        <w:t>2023年度</w:t>
      </w:r>
      <w:r>
        <w:rPr>
          <w:rFonts w:ascii="方正小标宋简体" w:eastAsia="方正小标宋简体" w:hAnsi="黑体" w:cs="黑体" w:hint="eastAsia"/>
          <w:sz w:val="44"/>
          <w:szCs w:val="44"/>
        </w:rPr>
        <w:t>项目</w:t>
      </w:r>
      <w:r w:rsidRPr="005E7F63">
        <w:rPr>
          <w:rFonts w:ascii="方正小标宋简体" w:eastAsia="方正小标宋简体" w:hAnsi="黑体" w:cs="黑体" w:hint="eastAsia"/>
          <w:sz w:val="44"/>
          <w:szCs w:val="44"/>
        </w:rPr>
        <w:t>支出绩效自评表</w:t>
      </w:r>
    </w:p>
    <w:tbl>
      <w:tblPr>
        <w:tblW w:w="5000" w:type="pct"/>
        <w:tblLook w:val="04A0" w:firstRow="1" w:lastRow="0" w:firstColumn="1" w:lastColumn="0" w:noHBand="0" w:noVBand="1"/>
      </w:tblPr>
      <w:tblGrid>
        <w:gridCol w:w="1524"/>
        <w:gridCol w:w="845"/>
        <w:gridCol w:w="1130"/>
        <w:gridCol w:w="1083"/>
        <w:gridCol w:w="912"/>
        <w:gridCol w:w="694"/>
        <w:gridCol w:w="813"/>
        <w:gridCol w:w="1204"/>
        <w:gridCol w:w="969"/>
      </w:tblGrid>
      <w:tr w:rsidR="00290AC4" w:rsidRPr="00290AC4" w:rsidTr="00290AC4">
        <w:trPr>
          <w:trHeight w:hRule="exact" w:val="454"/>
        </w:trPr>
        <w:tc>
          <w:tcPr>
            <w:tcW w:w="83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b/>
                <w:bCs/>
                <w:color w:val="000000"/>
                <w:sz w:val="20"/>
                <w:szCs w:val="20"/>
              </w:rPr>
            </w:pPr>
            <w:r w:rsidRPr="00290AC4">
              <w:rPr>
                <w:rFonts w:ascii="微软雅黑" w:eastAsia="微软雅黑" w:hAnsi="微软雅黑" w:hint="eastAsia"/>
                <w:b/>
                <w:bCs/>
                <w:color w:val="000000"/>
                <w:sz w:val="20"/>
                <w:szCs w:val="20"/>
              </w:rPr>
              <w:t>项目支出名称</w:t>
            </w:r>
          </w:p>
        </w:tc>
        <w:tc>
          <w:tcPr>
            <w:tcW w:w="4169" w:type="pct"/>
            <w:gridSpan w:val="8"/>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文印费</w:t>
            </w:r>
          </w:p>
        </w:tc>
      </w:tr>
      <w:tr w:rsidR="00290AC4" w:rsidRPr="00290AC4" w:rsidTr="00290AC4">
        <w:trPr>
          <w:trHeight w:hRule="exact" w:val="100"/>
        </w:trPr>
        <w:tc>
          <w:tcPr>
            <w:tcW w:w="831" w:type="pct"/>
            <w:vMerge/>
            <w:tcBorders>
              <w:top w:val="single" w:sz="8" w:space="0" w:color="auto"/>
              <w:left w:val="single" w:sz="8" w:space="0" w:color="auto"/>
              <w:bottom w:val="single" w:sz="8" w:space="0" w:color="000000"/>
              <w:right w:val="single" w:sz="8" w:space="0" w:color="auto"/>
            </w:tcBorders>
            <w:vAlign w:val="center"/>
            <w:hideMark/>
          </w:tcPr>
          <w:p w:rsidR="00290AC4" w:rsidRPr="00290AC4" w:rsidRDefault="00290AC4" w:rsidP="00290AC4">
            <w:pPr>
              <w:spacing w:line="240" w:lineRule="exact"/>
              <w:rPr>
                <w:rFonts w:ascii="微软雅黑" w:eastAsia="微软雅黑" w:hAnsi="微软雅黑"/>
                <w:b/>
                <w:bCs/>
                <w:color w:val="000000"/>
                <w:sz w:val="20"/>
                <w:szCs w:val="20"/>
              </w:rPr>
            </w:pPr>
          </w:p>
        </w:tc>
        <w:tc>
          <w:tcPr>
            <w:tcW w:w="4169" w:type="pct"/>
            <w:gridSpan w:val="8"/>
            <w:vMerge/>
            <w:tcBorders>
              <w:top w:val="single" w:sz="8" w:space="0" w:color="auto"/>
              <w:left w:val="single" w:sz="8" w:space="0" w:color="auto"/>
              <w:bottom w:val="single" w:sz="8" w:space="0" w:color="auto"/>
              <w:right w:val="single" w:sz="8" w:space="0" w:color="auto"/>
            </w:tcBorders>
            <w:vAlign w:val="center"/>
            <w:hideMark/>
          </w:tcPr>
          <w:p w:rsidR="00290AC4" w:rsidRPr="00290AC4" w:rsidRDefault="00290AC4" w:rsidP="00290AC4">
            <w:pPr>
              <w:spacing w:line="240" w:lineRule="exact"/>
              <w:rPr>
                <w:rFonts w:ascii="微软雅黑" w:eastAsia="微软雅黑" w:hAnsi="微软雅黑"/>
                <w:color w:val="000000"/>
                <w:sz w:val="20"/>
                <w:szCs w:val="20"/>
              </w:rPr>
            </w:pPr>
          </w:p>
        </w:tc>
      </w:tr>
      <w:tr w:rsidR="00290AC4" w:rsidRPr="00290AC4" w:rsidTr="00290AC4">
        <w:trPr>
          <w:trHeight w:hRule="exact" w:val="454"/>
        </w:trPr>
        <w:tc>
          <w:tcPr>
            <w:tcW w:w="831" w:type="pct"/>
            <w:tcBorders>
              <w:top w:val="nil"/>
              <w:left w:val="single" w:sz="8" w:space="0" w:color="auto"/>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b/>
                <w:bCs/>
                <w:color w:val="000000"/>
                <w:sz w:val="20"/>
                <w:szCs w:val="20"/>
              </w:rPr>
            </w:pPr>
            <w:r w:rsidRPr="00290AC4">
              <w:rPr>
                <w:rFonts w:ascii="微软雅黑" w:eastAsia="微软雅黑" w:hAnsi="微软雅黑" w:hint="eastAsia"/>
                <w:b/>
                <w:bCs/>
                <w:color w:val="000000"/>
                <w:sz w:val="20"/>
                <w:szCs w:val="20"/>
              </w:rPr>
              <w:t>主管部门</w:t>
            </w:r>
          </w:p>
        </w:tc>
        <w:tc>
          <w:tcPr>
            <w:tcW w:w="2164" w:type="pct"/>
            <w:gridSpan w:val="4"/>
            <w:tcBorders>
              <w:top w:val="nil"/>
              <w:left w:val="nil"/>
              <w:bottom w:val="single" w:sz="8" w:space="0" w:color="auto"/>
              <w:right w:val="nil"/>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 xml:space="preserve">　</w:t>
            </w:r>
          </w:p>
        </w:tc>
        <w:tc>
          <w:tcPr>
            <w:tcW w:w="378" w:type="pct"/>
            <w:tcBorders>
              <w:top w:val="nil"/>
              <w:left w:val="single" w:sz="8" w:space="0" w:color="auto"/>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实施单位</w:t>
            </w:r>
          </w:p>
        </w:tc>
        <w:tc>
          <w:tcPr>
            <w:tcW w:w="1627" w:type="pct"/>
            <w:gridSpan w:val="3"/>
            <w:tcBorders>
              <w:top w:val="single" w:sz="8" w:space="0" w:color="auto"/>
              <w:left w:val="nil"/>
              <w:bottom w:val="single" w:sz="8" w:space="0" w:color="auto"/>
              <w:right w:val="single" w:sz="8" w:space="0" w:color="000000"/>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益阳市</w:t>
            </w:r>
            <w:proofErr w:type="gramStart"/>
            <w:r w:rsidRPr="00290AC4">
              <w:rPr>
                <w:rFonts w:ascii="微软雅黑" w:eastAsia="微软雅黑" w:hAnsi="微软雅黑" w:hint="eastAsia"/>
                <w:color w:val="000000"/>
                <w:sz w:val="20"/>
                <w:szCs w:val="20"/>
              </w:rPr>
              <w:t>赫</w:t>
            </w:r>
            <w:proofErr w:type="gramEnd"/>
            <w:r w:rsidRPr="00290AC4">
              <w:rPr>
                <w:rFonts w:ascii="微软雅黑" w:eastAsia="微软雅黑" w:hAnsi="微软雅黑" w:hint="eastAsia"/>
                <w:color w:val="000000"/>
                <w:sz w:val="20"/>
                <w:szCs w:val="20"/>
              </w:rPr>
              <w:t>山区人民政府办公室</w:t>
            </w:r>
          </w:p>
        </w:tc>
      </w:tr>
      <w:tr w:rsidR="00290AC4" w:rsidRPr="00290AC4" w:rsidTr="00976F33">
        <w:trPr>
          <w:trHeight w:hRule="exact" w:val="454"/>
        </w:trPr>
        <w:tc>
          <w:tcPr>
            <w:tcW w:w="831" w:type="pct"/>
            <w:vMerge w:val="restart"/>
            <w:tcBorders>
              <w:top w:val="nil"/>
              <w:left w:val="single" w:sz="8" w:space="0" w:color="auto"/>
              <w:bottom w:val="single" w:sz="8" w:space="0" w:color="000000"/>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项目资金(万元)</w:t>
            </w:r>
          </w:p>
        </w:tc>
        <w:tc>
          <w:tcPr>
            <w:tcW w:w="1076" w:type="pct"/>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b/>
                <w:bCs/>
                <w:color w:val="000000"/>
                <w:sz w:val="20"/>
                <w:szCs w:val="20"/>
              </w:rPr>
            </w:pPr>
            <w:r w:rsidRPr="00290AC4">
              <w:rPr>
                <w:rFonts w:ascii="微软雅黑" w:eastAsia="微软雅黑" w:hAnsi="微软雅黑" w:hint="eastAsia"/>
                <w:b/>
                <w:bCs/>
                <w:color w:val="000000"/>
                <w:sz w:val="20"/>
                <w:szCs w:val="20"/>
              </w:rPr>
              <w:t xml:space="preserve">     资金来源</w:t>
            </w:r>
          </w:p>
        </w:tc>
        <w:tc>
          <w:tcPr>
            <w:tcW w:w="590" w:type="pct"/>
            <w:vMerge w:val="restart"/>
            <w:tcBorders>
              <w:top w:val="nil"/>
              <w:left w:val="single" w:sz="8" w:space="0" w:color="auto"/>
              <w:bottom w:val="single" w:sz="8" w:space="0" w:color="000000"/>
              <w:right w:val="nil"/>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b/>
                <w:bCs/>
                <w:color w:val="000000"/>
                <w:sz w:val="20"/>
                <w:szCs w:val="20"/>
              </w:rPr>
            </w:pPr>
            <w:r w:rsidRPr="00290AC4">
              <w:rPr>
                <w:rFonts w:ascii="微软雅黑" w:eastAsia="微软雅黑" w:hAnsi="微软雅黑" w:hint="eastAsia"/>
                <w:b/>
                <w:bCs/>
                <w:color w:val="000000"/>
                <w:sz w:val="20"/>
                <w:szCs w:val="20"/>
              </w:rPr>
              <w:t>年初预算数</w:t>
            </w:r>
          </w:p>
        </w:tc>
        <w:tc>
          <w:tcPr>
            <w:tcW w:w="497" w:type="pct"/>
            <w:vMerge w:val="restart"/>
            <w:tcBorders>
              <w:top w:val="nil"/>
              <w:left w:val="single" w:sz="8" w:space="0" w:color="auto"/>
              <w:bottom w:val="single" w:sz="8" w:space="0" w:color="000000"/>
              <w:right w:val="nil"/>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b/>
                <w:bCs/>
                <w:color w:val="000000"/>
                <w:sz w:val="20"/>
                <w:szCs w:val="20"/>
              </w:rPr>
            </w:pPr>
            <w:r w:rsidRPr="00290AC4">
              <w:rPr>
                <w:rFonts w:ascii="微软雅黑" w:eastAsia="微软雅黑" w:hAnsi="微软雅黑" w:hint="eastAsia"/>
                <w:b/>
                <w:bCs/>
                <w:color w:val="000000"/>
                <w:sz w:val="20"/>
                <w:szCs w:val="20"/>
              </w:rPr>
              <w:t>全年预算数</w:t>
            </w:r>
          </w:p>
        </w:tc>
        <w:tc>
          <w:tcPr>
            <w:tcW w:w="378" w:type="pct"/>
            <w:vMerge w:val="restart"/>
            <w:tcBorders>
              <w:top w:val="nil"/>
              <w:left w:val="single" w:sz="8" w:space="0" w:color="auto"/>
              <w:bottom w:val="single" w:sz="8" w:space="0" w:color="000000"/>
              <w:right w:val="nil"/>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b/>
                <w:bCs/>
                <w:color w:val="000000"/>
                <w:sz w:val="20"/>
                <w:szCs w:val="20"/>
              </w:rPr>
            </w:pPr>
            <w:r w:rsidRPr="00290AC4">
              <w:rPr>
                <w:rFonts w:ascii="微软雅黑" w:eastAsia="微软雅黑" w:hAnsi="微软雅黑" w:hint="eastAsia"/>
                <w:b/>
                <w:bCs/>
                <w:color w:val="000000"/>
                <w:sz w:val="20"/>
                <w:szCs w:val="20"/>
              </w:rPr>
              <w:t>全年执行数</w:t>
            </w:r>
          </w:p>
        </w:tc>
        <w:tc>
          <w:tcPr>
            <w:tcW w:w="443" w:type="pct"/>
            <w:vMerge w:val="restart"/>
            <w:tcBorders>
              <w:top w:val="nil"/>
              <w:left w:val="single" w:sz="8" w:space="0" w:color="auto"/>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b/>
                <w:bCs/>
                <w:color w:val="000000"/>
                <w:sz w:val="20"/>
                <w:szCs w:val="20"/>
              </w:rPr>
            </w:pPr>
            <w:r w:rsidRPr="00290AC4">
              <w:rPr>
                <w:rFonts w:ascii="微软雅黑" w:eastAsia="微软雅黑" w:hAnsi="微软雅黑" w:hint="eastAsia"/>
                <w:b/>
                <w:bCs/>
                <w:color w:val="000000"/>
                <w:sz w:val="20"/>
                <w:szCs w:val="20"/>
              </w:rPr>
              <w:t>分值</w:t>
            </w:r>
          </w:p>
        </w:tc>
        <w:tc>
          <w:tcPr>
            <w:tcW w:w="656" w:type="pct"/>
            <w:vMerge w:val="restart"/>
            <w:tcBorders>
              <w:top w:val="nil"/>
              <w:left w:val="single" w:sz="8" w:space="0" w:color="auto"/>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b/>
                <w:bCs/>
                <w:color w:val="000000"/>
                <w:sz w:val="20"/>
                <w:szCs w:val="20"/>
              </w:rPr>
            </w:pPr>
            <w:r w:rsidRPr="00290AC4">
              <w:rPr>
                <w:rFonts w:ascii="微软雅黑" w:eastAsia="微软雅黑" w:hAnsi="微软雅黑" w:hint="eastAsia"/>
                <w:b/>
                <w:bCs/>
                <w:color w:val="000000"/>
                <w:sz w:val="20"/>
                <w:szCs w:val="20"/>
              </w:rPr>
              <w:t>执行率</w:t>
            </w:r>
          </w:p>
        </w:tc>
        <w:tc>
          <w:tcPr>
            <w:tcW w:w="528" w:type="pct"/>
            <w:vMerge w:val="restart"/>
            <w:tcBorders>
              <w:top w:val="nil"/>
              <w:left w:val="single" w:sz="8" w:space="0" w:color="auto"/>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b/>
                <w:bCs/>
                <w:color w:val="000000"/>
                <w:sz w:val="20"/>
                <w:szCs w:val="20"/>
              </w:rPr>
            </w:pPr>
            <w:r w:rsidRPr="00290AC4">
              <w:rPr>
                <w:rFonts w:ascii="微软雅黑" w:eastAsia="微软雅黑" w:hAnsi="微软雅黑" w:hint="eastAsia"/>
                <w:b/>
                <w:bCs/>
                <w:color w:val="000000"/>
                <w:sz w:val="20"/>
                <w:szCs w:val="20"/>
              </w:rPr>
              <w:t>得分</w:t>
            </w:r>
          </w:p>
        </w:tc>
      </w:tr>
      <w:tr w:rsidR="00290AC4" w:rsidRPr="00290AC4" w:rsidTr="00976F33">
        <w:trPr>
          <w:trHeight w:hRule="exact" w:val="454"/>
        </w:trPr>
        <w:tc>
          <w:tcPr>
            <w:tcW w:w="831" w:type="pct"/>
            <w:vMerge/>
            <w:tcBorders>
              <w:top w:val="nil"/>
              <w:left w:val="single" w:sz="8" w:space="0" w:color="auto"/>
              <w:bottom w:val="single" w:sz="8" w:space="0" w:color="000000"/>
              <w:right w:val="single" w:sz="8" w:space="0" w:color="auto"/>
            </w:tcBorders>
            <w:vAlign w:val="center"/>
            <w:hideMark/>
          </w:tcPr>
          <w:p w:rsidR="00290AC4" w:rsidRPr="00290AC4" w:rsidRDefault="00290AC4" w:rsidP="00290AC4">
            <w:pPr>
              <w:spacing w:line="240" w:lineRule="exact"/>
              <w:rPr>
                <w:rFonts w:ascii="微软雅黑" w:eastAsia="微软雅黑" w:hAnsi="微软雅黑"/>
                <w:color w:val="000000"/>
                <w:sz w:val="20"/>
                <w:szCs w:val="20"/>
              </w:rPr>
            </w:pPr>
          </w:p>
        </w:tc>
        <w:tc>
          <w:tcPr>
            <w:tcW w:w="1076" w:type="pct"/>
            <w:gridSpan w:val="2"/>
            <w:vMerge/>
            <w:tcBorders>
              <w:top w:val="nil"/>
              <w:left w:val="single" w:sz="8" w:space="0" w:color="auto"/>
              <w:bottom w:val="single" w:sz="8" w:space="0" w:color="auto"/>
              <w:right w:val="single" w:sz="8" w:space="0" w:color="auto"/>
            </w:tcBorders>
            <w:vAlign w:val="center"/>
            <w:hideMark/>
          </w:tcPr>
          <w:p w:rsidR="00290AC4" w:rsidRPr="00290AC4" w:rsidRDefault="00290AC4" w:rsidP="00290AC4">
            <w:pPr>
              <w:spacing w:line="240" w:lineRule="exact"/>
              <w:rPr>
                <w:rFonts w:ascii="微软雅黑" w:eastAsia="微软雅黑" w:hAnsi="微软雅黑"/>
                <w:b/>
                <w:bCs/>
                <w:color w:val="000000"/>
                <w:sz w:val="20"/>
                <w:szCs w:val="20"/>
              </w:rPr>
            </w:pPr>
          </w:p>
        </w:tc>
        <w:tc>
          <w:tcPr>
            <w:tcW w:w="590" w:type="pct"/>
            <w:vMerge/>
            <w:tcBorders>
              <w:top w:val="nil"/>
              <w:left w:val="single" w:sz="8" w:space="0" w:color="auto"/>
              <w:bottom w:val="single" w:sz="8" w:space="0" w:color="000000"/>
              <w:right w:val="nil"/>
            </w:tcBorders>
            <w:vAlign w:val="center"/>
            <w:hideMark/>
          </w:tcPr>
          <w:p w:rsidR="00290AC4" w:rsidRPr="00290AC4" w:rsidRDefault="00290AC4" w:rsidP="00290AC4">
            <w:pPr>
              <w:spacing w:line="240" w:lineRule="exact"/>
              <w:rPr>
                <w:rFonts w:ascii="微软雅黑" w:eastAsia="微软雅黑" w:hAnsi="微软雅黑"/>
                <w:b/>
                <w:bCs/>
                <w:color w:val="000000"/>
                <w:sz w:val="20"/>
                <w:szCs w:val="20"/>
              </w:rPr>
            </w:pPr>
          </w:p>
        </w:tc>
        <w:tc>
          <w:tcPr>
            <w:tcW w:w="497" w:type="pct"/>
            <w:vMerge/>
            <w:tcBorders>
              <w:top w:val="nil"/>
              <w:left w:val="single" w:sz="8" w:space="0" w:color="auto"/>
              <w:bottom w:val="single" w:sz="8" w:space="0" w:color="000000"/>
              <w:right w:val="nil"/>
            </w:tcBorders>
            <w:vAlign w:val="center"/>
            <w:hideMark/>
          </w:tcPr>
          <w:p w:rsidR="00290AC4" w:rsidRPr="00290AC4" w:rsidRDefault="00290AC4" w:rsidP="00290AC4">
            <w:pPr>
              <w:spacing w:line="240" w:lineRule="exact"/>
              <w:rPr>
                <w:rFonts w:ascii="微软雅黑" w:eastAsia="微软雅黑" w:hAnsi="微软雅黑"/>
                <w:b/>
                <w:bCs/>
                <w:color w:val="000000"/>
                <w:sz w:val="20"/>
                <w:szCs w:val="20"/>
              </w:rPr>
            </w:pPr>
          </w:p>
        </w:tc>
        <w:tc>
          <w:tcPr>
            <w:tcW w:w="378" w:type="pct"/>
            <w:vMerge/>
            <w:tcBorders>
              <w:top w:val="nil"/>
              <w:left w:val="single" w:sz="8" w:space="0" w:color="auto"/>
              <w:bottom w:val="single" w:sz="8" w:space="0" w:color="000000"/>
              <w:right w:val="nil"/>
            </w:tcBorders>
            <w:vAlign w:val="center"/>
            <w:hideMark/>
          </w:tcPr>
          <w:p w:rsidR="00290AC4" w:rsidRPr="00290AC4" w:rsidRDefault="00290AC4" w:rsidP="00290AC4">
            <w:pPr>
              <w:spacing w:line="240" w:lineRule="exact"/>
              <w:rPr>
                <w:rFonts w:ascii="微软雅黑" w:eastAsia="微软雅黑" w:hAnsi="微软雅黑"/>
                <w:b/>
                <w:bCs/>
                <w:color w:val="000000"/>
                <w:sz w:val="20"/>
                <w:szCs w:val="20"/>
              </w:rPr>
            </w:pPr>
          </w:p>
        </w:tc>
        <w:tc>
          <w:tcPr>
            <w:tcW w:w="443" w:type="pct"/>
            <w:vMerge/>
            <w:tcBorders>
              <w:top w:val="nil"/>
              <w:left w:val="single" w:sz="8" w:space="0" w:color="auto"/>
              <w:bottom w:val="single" w:sz="8" w:space="0" w:color="auto"/>
              <w:right w:val="single" w:sz="8" w:space="0" w:color="auto"/>
            </w:tcBorders>
            <w:vAlign w:val="center"/>
            <w:hideMark/>
          </w:tcPr>
          <w:p w:rsidR="00290AC4" w:rsidRPr="00290AC4" w:rsidRDefault="00290AC4" w:rsidP="00290AC4">
            <w:pPr>
              <w:spacing w:line="240" w:lineRule="exact"/>
              <w:rPr>
                <w:rFonts w:ascii="微软雅黑" w:eastAsia="微软雅黑" w:hAnsi="微软雅黑"/>
                <w:b/>
                <w:bCs/>
                <w:color w:val="000000"/>
                <w:sz w:val="20"/>
                <w:szCs w:val="20"/>
              </w:rPr>
            </w:pPr>
          </w:p>
        </w:tc>
        <w:tc>
          <w:tcPr>
            <w:tcW w:w="656" w:type="pct"/>
            <w:vMerge/>
            <w:tcBorders>
              <w:top w:val="nil"/>
              <w:left w:val="single" w:sz="8" w:space="0" w:color="auto"/>
              <w:bottom w:val="single" w:sz="8" w:space="0" w:color="auto"/>
              <w:right w:val="single" w:sz="8" w:space="0" w:color="auto"/>
            </w:tcBorders>
            <w:vAlign w:val="center"/>
            <w:hideMark/>
          </w:tcPr>
          <w:p w:rsidR="00290AC4" w:rsidRPr="00290AC4" w:rsidRDefault="00290AC4" w:rsidP="00290AC4">
            <w:pPr>
              <w:spacing w:line="240" w:lineRule="exact"/>
              <w:rPr>
                <w:rFonts w:ascii="微软雅黑" w:eastAsia="微软雅黑" w:hAnsi="微软雅黑"/>
                <w:b/>
                <w:bCs/>
                <w:color w:val="000000"/>
                <w:sz w:val="20"/>
                <w:szCs w:val="20"/>
              </w:rPr>
            </w:pPr>
          </w:p>
        </w:tc>
        <w:tc>
          <w:tcPr>
            <w:tcW w:w="528" w:type="pct"/>
            <w:vMerge/>
            <w:tcBorders>
              <w:top w:val="nil"/>
              <w:left w:val="single" w:sz="8" w:space="0" w:color="auto"/>
              <w:bottom w:val="single" w:sz="8" w:space="0" w:color="auto"/>
              <w:right w:val="single" w:sz="8" w:space="0" w:color="auto"/>
            </w:tcBorders>
            <w:vAlign w:val="center"/>
            <w:hideMark/>
          </w:tcPr>
          <w:p w:rsidR="00290AC4" w:rsidRPr="00290AC4" w:rsidRDefault="00290AC4" w:rsidP="00290AC4">
            <w:pPr>
              <w:spacing w:line="240" w:lineRule="exact"/>
              <w:rPr>
                <w:rFonts w:ascii="微软雅黑" w:eastAsia="微软雅黑" w:hAnsi="微软雅黑"/>
                <w:b/>
                <w:bCs/>
                <w:color w:val="000000"/>
                <w:sz w:val="20"/>
                <w:szCs w:val="20"/>
              </w:rPr>
            </w:pPr>
          </w:p>
        </w:tc>
      </w:tr>
      <w:tr w:rsidR="00290AC4" w:rsidRPr="00290AC4" w:rsidTr="00976F33">
        <w:trPr>
          <w:trHeight w:hRule="exact" w:val="454"/>
        </w:trPr>
        <w:tc>
          <w:tcPr>
            <w:tcW w:w="831" w:type="pct"/>
            <w:vMerge/>
            <w:tcBorders>
              <w:top w:val="nil"/>
              <w:left w:val="single" w:sz="8" w:space="0" w:color="auto"/>
              <w:bottom w:val="single" w:sz="8" w:space="0" w:color="000000"/>
              <w:right w:val="single" w:sz="8" w:space="0" w:color="auto"/>
            </w:tcBorders>
            <w:vAlign w:val="center"/>
            <w:hideMark/>
          </w:tcPr>
          <w:p w:rsidR="00290AC4" w:rsidRPr="00290AC4" w:rsidRDefault="00290AC4" w:rsidP="00290AC4">
            <w:pPr>
              <w:spacing w:line="240" w:lineRule="exact"/>
              <w:rPr>
                <w:rFonts w:ascii="微软雅黑" w:eastAsia="微软雅黑" w:hAnsi="微软雅黑"/>
                <w:color w:val="000000"/>
                <w:sz w:val="20"/>
                <w:szCs w:val="20"/>
              </w:rPr>
            </w:pPr>
          </w:p>
        </w:tc>
        <w:tc>
          <w:tcPr>
            <w:tcW w:w="1076" w:type="pct"/>
            <w:gridSpan w:val="2"/>
            <w:vMerge/>
            <w:tcBorders>
              <w:top w:val="nil"/>
              <w:left w:val="single" w:sz="8" w:space="0" w:color="auto"/>
              <w:bottom w:val="single" w:sz="8" w:space="0" w:color="auto"/>
              <w:right w:val="single" w:sz="8" w:space="0" w:color="auto"/>
            </w:tcBorders>
            <w:vAlign w:val="center"/>
            <w:hideMark/>
          </w:tcPr>
          <w:p w:rsidR="00290AC4" w:rsidRPr="00290AC4" w:rsidRDefault="00290AC4" w:rsidP="00290AC4">
            <w:pPr>
              <w:spacing w:line="240" w:lineRule="exact"/>
              <w:rPr>
                <w:rFonts w:ascii="微软雅黑" w:eastAsia="微软雅黑" w:hAnsi="微软雅黑"/>
                <w:b/>
                <w:bCs/>
                <w:color w:val="000000"/>
                <w:sz w:val="20"/>
                <w:szCs w:val="20"/>
              </w:rPr>
            </w:pPr>
          </w:p>
        </w:tc>
        <w:tc>
          <w:tcPr>
            <w:tcW w:w="590" w:type="pct"/>
            <w:vMerge/>
            <w:tcBorders>
              <w:top w:val="nil"/>
              <w:left w:val="single" w:sz="8" w:space="0" w:color="auto"/>
              <w:bottom w:val="single" w:sz="8" w:space="0" w:color="000000"/>
              <w:right w:val="nil"/>
            </w:tcBorders>
            <w:vAlign w:val="center"/>
            <w:hideMark/>
          </w:tcPr>
          <w:p w:rsidR="00290AC4" w:rsidRPr="00290AC4" w:rsidRDefault="00290AC4" w:rsidP="00290AC4">
            <w:pPr>
              <w:spacing w:line="240" w:lineRule="exact"/>
              <w:rPr>
                <w:rFonts w:ascii="微软雅黑" w:eastAsia="微软雅黑" w:hAnsi="微软雅黑"/>
                <w:b/>
                <w:bCs/>
                <w:color w:val="000000"/>
                <w:sz w:val="20"/>
                <w:szCs w:val="20"/>
              </w:rPr>
            </w:pPr>
          </w:p>
        </w:tc>
        <w:tc>
          <w:tcPr>
            <w:tcW w:w="497" w:type="pct"/>
            <w:vMerge/>
            <w:tcBorders>
              <w:top w:val="nil"/>
              <w:left w:val="single" w:sz="8" w:space="0" w:color="auto"/>
              <w:bottom w:val="single" w:sz="8" w:space="0" w:color="000000"/>
              <w:right w:val="nil"/>
            </w:tcBorders>
            <w:vAlign w:val="center"/>
            <w:hideMark/>
          </w:tcPr>
          <w:p w:rsidR="00290AC4" w:rsidRPr="00290AC4" w:rsidRDefault="00290AC4" w:rsidP="00290AC4">
            <w:pPr>
              <w:spacing w:line="240" w:lineRule="exact"/>
              <w:rPr>
                <w:rFonts w:ascii="微软雅黑" w:eastAsia="微软雅黑" w:hAnsi="微软雅黑"/>
                <w:b/>
                <w:bCs/>
                <w:color w:val="000000"/>
                <w:sz w:val="20"/>
                <w:szCs w:val="20"/>
              </w:rPr>
            </w:pPr>
          </w:p>
        </w:tc>
        <w:tc>
          <w:tcPr>
            <w:tcW w:w="378" w:type="pct"/>
            <w:vMerge/>
            <w:tcBorders>
              <w:top w:val="nil"/>
              <w:left w:val="single" w:sz="8" w:space="0" w:color="auto"/>
              <w:bottom w:val="single" w:sz="8" w:space="0" w:color="000000"/>
              <w:right w:val="nil"/>
            </w:tcBorders>
            <w:vAlign w:val="center"/>
            <w:hideMark/>
          </w:tcPr>
          <w:p w:rsidR="00290AC4" w:rsidRPr="00290AC4" w:rsidRDefault="00290AC4" w:rsidP="00290AC4">
            <w:pPr>
              <w:spacing w:line="240" w:lineRule="exact"/>
              <w:rPr>
                <w:rFonts w:ascii="微软雅黑" w:eastAsia="微软雅黑" w:hAnsi="微软雅黑"/>
                <w:b/>
                <w:bCs/>
                <w:color w:val="000000"/>
                <w:sz w:val="20"/>
                <w:szCs w:val="20"/>
              </w:rPr>
            </w:pPr>
          </w:p>
        </w:tc>
        <w:tc>
          <w:tcPr>
            <w:tcW w:w="443" w:type="pct"/>
            <w:vMerge/>
            <w:tcBorders>
              <w:top w:val="nil"/>
              <w:left w:val="single" w:sz="8" w:space="0" w:color="auto"/>
              <w:bottom w:val="single" w:sz="8" w:space="0" w:color="auto"/>
              <w:right w:val="single" w:sz="8" w:space="0" w:color="auto"/>
            </w:tcBorders>
            <w:vAlign w:val="center"/>
            <w:hideMark/>
          </w:tcPr>
          <w:p w:rsidR="00290AC4" w:rsidRPr="00290AC4" w:rsidRDefault="00290AC4" w:rsidP="00290AC4">
            <w:pPr>
              <w:spacing w:line="240" w:lineRule="exact"/>
              <w:rPr>
                <w:rFonts w:ascii="微软雅黑" w:eastAsia="微软雅黑" w:hAnsi="微软雅黑"/>
                <w:b/>
                <w:bCs/>
                <w:color w:val="000000"/>
                <w:sz w:val="20"/>
                <w:szCs w:val="20"/>
              </w:rPr>
            </w:pPr>
          </w:p>
        </w:tc>
        <w:tc>
          <w:tcPr>
            <w:tcW w:w="656" w:type="pct"/>
            <w:vMerge/>
            <w:tcBorders>
              <w:top w:val="nil"/>
              <w:left w:val="single" w:sz="8" w:space="0" w:color="auto"/>
              <w:bottom w:val="single" w:sz="8" w:space="0" w:color="auto"/>
              <w:right w:val="single" w:sz="8" w:space="0" w:color="auto"/>
            </w:tcBorders>
            <w:vAlign w:val="center"/>
            <w:hideMark/>
          </w:tcPr>
          <w:p w:rsidR="00290AC4" w:rsidRPr="00290AC4" w:rsidRDefault="00290AC4" w:rsidP="00290AC4">
            <w:pPr>
              <w:spacing w:line="240" w:lineRule="exact"/>
              <w:rPr>
                <w:rFonts w:ascii="微软雅黑" w:eastAsia="微软雅黑" w:hAnsi="微软雅黑"/>
                <w:b/>
                <w:bCs/>
                <w:color w:val="000000"/>
                <w:sz w:val="20"/>
                <w:szCs w:val="20"/>
              </w:rPr>
            </w:pPr>
          </w:p>
        </w:tc>
        <w:tc>
          <w:tcPr>
            <w:tcW w:w="528" w:type="pct"/>
            <w:vMerge/>
            <w:tcBorders>
              <w:top w:val="nil"/>
              <w:left w:val="single" w:sz="8" w:space="0" w:color="auto"/>
              <w:bottom w:val="single" w:sz="8" w:space="0" w:color="auto"/>
              <w:right w:val="single" w:sz="8" w:space="0" w:color="auto"/>
            </w:tcBorders>
            <w:vAlign w:val="center"/>
            <w:hideMark/>
          </w:tcPr>
          <w:p w:rsidR="00290AC4" w:rsidRPr="00290AC4" w:rsidRDefault="00290AC4" w:rsidP="00290AC4">
            <w:pPr>
              <w:spacing w:line="240" w:lineRule="exact"/>
              <w:rPr>
                <w:rFonts w:ascii="微软雅黑" w:eastAsia="微软雅黑" w:hAnsi="微软雅黑"/>
                <w:b/>
                <w:bCs/>
                <w:color w:val="000000"/>
                <w:sz w:val="20"/>
                <w:szCs w:val="20"/>
              </w:rPr>
            </w:pPr>
          </w:p>
        </w:tc>
      </w:tr>
      <w:tr w:rsidR="00290AC4" w:rsidRPr="00290AC4" w:rsidTr="00976F33">
        <w:trPr>
          <w:trHeight w:hRule="exact" w:val="454"/>
        </w:trPr>
        <w:tc>
          <w:tcPr>
            <w:tcW w:w="831" w:type="pct"/>
            <w:vMerge/>
            <w:tcBorders>
              <w:top w:val="nil"/>
              <w:left w:val="single" w:sz="8" w:space="0" w:color="auto"/>
              <w:bottom w:val="single" w:sz="8" w:space="0" w:color="000000"/>
              <w:right w:val="single" w:sz="8" w:space="0" w:color="auto"/>
            </w:tcBorders>
            <w:vAlign w:val="center"/>
            <w:hideMark/>
          </w:tcPr>
          <w:p w:rsidR="00290AC4" w:rsidRPr="00290AC4" w:rsidRDefault="00290AC4" w:rsidP="00290AC4">
            <w:pPr>
              <w:spacing w:line="240" w:lineRule="exact"/>
              <w:rPr>
                <w:rFonts w:ascii="微软雅黑" w:eastAsia="微软雅黑" w:hAnsi="微软雅黑"/>
                <w:color w:val="000000"/>
                <w:sz w:val="20"/>
                <w:szCs w:val="20"/>
              </w:rPr>
            </w:pPr>
          </w:p>
        </w:tc>
        <w:tc>
          <w:tcPr>
            <w:tcW w:w="1076" w:type="pct"/>
            <w:gridSpan w:val="2"/>
            <w:tcBorders>
              <w:top w:val="nil"/>
              <w:left w:val="nil"/>
              <w:bottom w:val="single" w:sz="8" w:space="0" w:color="auto"/>
              <w:right w:val="single" w:sz="8" w:space="0" w:color="000000"/>
            </w:tcBorders>
            <w:shd w:val="clear" w:color="auto" w:fill="auto"/>
            <w:vAlign w:val="center"/>
            <w:hideMark/>
          </w:tcPr>
          <w:p w:rsidR="00290AC4" w:rsidRPr="00290AC4" w:rsidRDefault="00290AC4" w:rsidP="00290AC4">
            <w:pPr>
              <w:spacing w:line="240" w:lineRule="exact"/>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其中:当年财政拨款</w:t>
            </w:r>
          </w:p>
        </w:tc>
        <w:tc>
          <w:tcPr>
            <w:tcW w:w="590" w:type="pct"/>
            <w:tcBorders>
              <w:top w:val="nil"/>
              <w:left w:val="nil"/>
              <w:bottom w:val="single" w:sz="8" w:space="0" w:color="auto"/>
              <w:right w:val="nil"/>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10</w:t>
            </w:r>
          </w:p>
        </w:tc>
        <w:tc>
          <w:tcPr>
            <w:tcW w:w="497" w:type="pct"/>
            <w:tcBorders>
              <w:top w:val="nil"/>
              <w:left w:val="single" w:sz="8" w:space="0" w:color="auto"/>
              <w:bottom w:val="single" w:sz="8" w:space="0" w:color="auto"/>
              <w:right w:val="nil"/>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10</w:t>
            </w:r>
          </w:p>
        </w:tc>
        <w:tc>
          <w:tcPr>
            <w:tcW w:w="378" w:type="pct"/>
            <w:tcBorders>
              <w:top w:val="nil"/>
              <w:left w:val="single" w:sz="8" w:space="0" w:color="auto"/>
              <w:bottom w:val="single" w:sz="8" w:space="0" w:color="auto"/>
              <w:right w:val="nil"/>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10</w:t>
            </w:r>
          </w:p>
        </w:tc>
        <w:tc>
          <w:tcPr>
            <w:tcW w:w="443" w:type="pct"/>
            <w:tcBorders>
              <w:top w:val="nil"/>
              <w:left w:val="single" w:sz="8" w:space="0" w:color="auto"/>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 xml:space="preserve">　</w:t>
            </w:r>
          </w:p>
        </w:tc>
        <w:tc>
          <w:tcPr>
            <w:tcW w:w="656" w:type="pct"/>
            <w:tcBorders>
              <w:top w:val="nil"/>
              <w:left w:val="nil"/>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 xml:space="preserve">　</w:t>
            </w:r>
          </w:p>
        </w:tc>
        <w:tc>
          <w:tcPr>
            <w:tcW w:w="528" w:type="pct"/>
            <w:tcBorders>
              <w:top w:val="nil"/>
              <w:left w:val="nil"/>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 xml:space="preserve">　</w:t>
            </w:r>
          </w:p>
        </w:tc>
      </w:tr>
      <w:tr w:rsidR="00290AC4" w:rsidRPr="00290AC4" w:rsidTr="00976F33">
        <w:trPr>
          <w:trHeight w:hRule="exact" w:val="454"/>
        </w:trPr>
        <w:tc>
          <w:tcPr>
            <w:tcW w:w="831" w:type="pct"/>
            <w:vMerge/>
            <w:tcBorders>
              <w:top w:val="nil"/>
              <w:left w:val="single" w:sz="8" w:space="0" w:color="auto"/>
              <w:bottom w:val="single" w:sz="8" w:space="0" w:color="000000"/>
              <w:right w:val="single" w:sz="8" w:space="0" w:color="auto"/>
            </w:tcBorders>
            <w:vAlign w:val="center"/>
            <w:hideMark/>
          </w:tcPr>
          <w:p w:rsidR="00290AC4" w:rsidRPr="00290AC4" w:rsidRDefault="00290AC4" w:rsidP="00290AC4">
            <w:pPr>
              <w:spacing w:line="240" w:lineRule="exact"/>
              <w:rPr>
                <w:rFonts w:ascii="微软雅黑" w:eastAsia="微软雅黑" w:hAnsi="微软雅黑"/>
                <w:color w:val="000000"/>
                <w:sz w:val="20"/>
                <w:szCs w:val="20"/>
              </w:rPr>
            </w:pPr>
          </w:p>
        </w:tc>
        <w:tc>
          <w:tcPr>
            <w:tcW w:w="1076" w:type="pct"/>
            <w:gridSpan w:val="2"/>
            <w:tcBorders>
              <w:top w:val="nil"/>
              <w:left w:val="nil"/>
              <w:bottom w:val="single" w:sz="8" w:space="0" w:color="auto"/>
              <w:right w:val="single" w:sz="8" w:space="0" w:color="000000"/>
            </w:tcBorders>
            <w:shd w:val="clear" w:color="auto" w:fill="auto"/>
            <w:vAlign w:val="center"/>
            <w:hideMark/>
          </w:tcPr>
          <w:p w:rsidR="00290AC4" w:rsidRPr="00290AC4" w:rsidRDefault="00290AC4" w:rsidP="00290AC4">
            <w:pPr>
              <w:spacing w:line="240" w:lineRule="exact"/>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上年结转金额</w:t>
            </w:r>
          </w:p>
        </w:tc>
        <w:tc>
          <w:tcPr>
            <w:tcW w:w="590" w:type="pct"/>
            <w:tcBorders>
              <w:top w:val="nil"/>
              <w:left w:val="nil"/>
              <w:bottom w:val="single" w:sz="8" w:space="0" w:color="auto"/>
              <w:right w:val="nil"/>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0</w:t>
            </w:r>
          </w:p>
        </w:tc>
        <w:tc>
          <w:tcPr>
            <w:tcW w:w="497" w:type="pct"/>
            <w:tcBorders>
              <w:top w:val="nil"/>
              <w:left w:val="single" w:sz="8" w:space="0" w:color="auto"/>
              <w:bottom w:val="single" w:sz="8" w:space="0" w:color="auto"/>
              <w:right w:val="nil"/>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0</w:t>
            </w:r>
          </w:p>
        </w:tc>
        <w:tc>
          <w:tcPr>
            <w:tcW w:w="378" w:type="pct"/>
            <w:tcBorders>
              <w:top w:val="nil"/>
              <w:left w:val="single" w:sz="8" w:space="0" w:color="auto"/>
              <w:bottom w:val="single" w:sz="8" w:space="0" w:color="auto"/>
              <w:right w:val="nil"/>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0</w:t>
            </w:r>
          </w:p>
        </w:tc>
        <w:tc>
          <w:tcPr>
            <w:tcW w:w="443" w:type="pct"/>
            <w:tcBorders>
              <w:top w:val="nil"/>
              <w:left w:val="single" w:sz="8" w:space="0" w:color="auto"/>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 xml:space="preserve">　</w:t>
            </w:r>
          </w:p>
        </w:tc>
        <w:tc>
          <w:tcPr>
            <w:tcW w:w="656" w:type="pct"/>
            <w:tcBorders>
              <w:top w:val="nil"/>
              <w:left w:val="nil"/>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 xml:space="preserve">　</w:t>
            </w:r>
          </w:p>
        </w:tc>
        <w:tc>
          <w:tcPr>
            <w:tcW w:w="528" w:type="pct"/>
            <w:tcBorders>
              <w:top w:val="nil"/>
              <w:left w:val="nil"/>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 xml:space="preserve">　</w:t>
            </w:r>
          </w:p>
        </w:tc>
      </w:tr>
      <w:tr w:rsidR="00290AC4" w:rsidRPr="00290AC4" w:rsidTr="00976F33">
        <w:trPr>
          <w:trHeight w:hRule="exact" w:val="454"/>
        </w:trPr>
        <w:tc>
          <w:tcPr>
            <w:tcW w:w="831" w:type="pct"/>
            <w:vMerge/>
            <w:tcBorders>
              <w:top w:val="nil"/>
              <w:left w:val="single" w:sz="8" w:space="0" w:color="auto"/>
              <w:bottom w:val="single" w:sz="8" w:space="0" w:color="000000"/>
              <w:right w:val="single" w:sz="8" w:space="0" w:color="auto"/>
            </w:tcBorders>
            <w:vAlign w:val="center"/>
            <w:hideMark/>
          </w:tcPr>
          <w:p w:rsidR="00290AC4" w:rsidRPr="00290AC4" w:rsidRDefault="00290AC4" w:rsidP="00290AC4">
            <w:pPr>
              <w:spacing w:line="240" w:lineRule="exact"/>
              <w:rPr>
                <w:rFonts w:ascii="微软雅黑" w:eastAsia="微软雅黑" w:hAnsi="微软雅黑"/>
                <w:color w:val="000000"/>
                <w:sz w:val="20"/>
                <w:szCs w:val="20"/>
              </w:rPr>
            </w:pPr>
          </w:p>
        </w:tc>
        <w:tc>
          <w:tcPr>
            <w:tcW w:w="1076" w:type="pct"/>
            <w:gridSpan w:val="2"/>
            <w:tcBorders>
              <w:top w:val="nil"/>
              <w:left w:val="nil"/>
              <w:bottom w:val="single" w:sz="8" w:space="0" w:color="auto"/>
              <w:right w:val="single" w:sz="8" w:space="0" w:color="000000"/>
            </w:tcBorders>
            <w:shd w:val="clear" w:color="auto" w:fill="auto"/>
            <w:vAlign w:val="center"/>
            <w:hideMark/>
          </w:tcPr>
          <w:p w:rsidR="00290AC4" w:rsidRPr="00290AC4" w:rsidRDefault="00290AC4" w:rsidP="00290AC4">
            <w:pPr>
              <w:spacing w:line="240" w:lineRule="exact"/>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其它资金</w:t>
            </w:r>
          </w:p>
        </w:tc>
        <w:tc>
          <w:tcPr>
            <w:tcW w:w="590" w:type="pct"/>
            <w:tcBorders>
              <w:top w:val="nil"/>
              <w:left w:val="nil"/>
              <w:bottom w:val="single" w:sz="8" w:space="0" w:color="auto"/>
              <w:right w:val="nil"/>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0</w:t>
            </w:r>
          </w:p>
        </w:tc>
        <w:tc>
          <w:tcPr>
            <w:tcW w:w="497" w:type="pct"/>
            <w:tcBorders>
              <w:top w:val="nil"/>
              <w:left w:val="single" w:sz="8" w:space="0" w:color="auto"/>
              <w:bottom w:val="single" w:sz="8" w:space="0" w:color="auto"/>
              <w:right w:val="nil"/>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0</w:t>
            </w:r>
          </w:p>
        </w:tc>
        <w:tc>
          <w:tcPr>
            <w:tcW w:w="378" w:type="pct"/>
            <w:tcBorders>
              <w:top w:val="nil"/>
              <w:left w:val="single" w:sz="8" w:space="0" w:color="auto"/>
              <w:bottom w:val="single" w:sz="8" w:space="0" w:color="auto"/>
              <w:right w:val="nil"/>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0</w:t>
            </w:r>
          </w:p>
        </w:tc>
        <w:tc>
          <w:tcPr>
            <w:tcW w:w="443" w:type="pct"/>
            <w:tcBorders>
              <w:top w:val="nil"/>
              <w:left w:val="single" w:sz="8" w:space="0" w:color="auto"/>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 xml:space="preserve">　</w:t>
            </w:r>
          </w:p>
        </w:tc>
        <w:tc>
          <w:tcPr>
            <w:tcW w:w="656" w:type="pct"/>
            <w:tcBorders>
              <w:top w:val="nil"/>
              <w:left w:val="nil"/>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 xml:space="preserve">　</w:t>
            </w:r>
          </w:p>
        </w:tc>
        <w:tc>
          <w:tcPr>
            <w:tcW w:w="528" w:type="pct"/>
            <w:tcBorders>
              <w:top w:val="nil"/>
              <w:left w:val="nil"/>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 xml:space="preserve">　</w:t>
            </w:r>
          </w:p>
        </w:tc>
      </w:tr>
      <w:tr w:rsidR="00290AC4" w:rsidRPr="00290AC4" w:rsidTr="00976F33">
        <w:trPr>
          <w:trHeight w:hRule="exact" w:val="454"/>
        </w:trPr>
        <w:tc>
          <w:tcPr>
            <w:tcW w:w="831" w:type="pct"/>
            <w:vMerge/>
            <w:tcBorders>
              <w:top w:val="nil"/>
              <w:left w:val="single" w:sz="8" w:space="0" w:color="auto"/>
              <w:bottom w:val="single" w:sz="8" w:space="0" w:color="000000"/>
              <w:right w:val="single" w:sz="8" w:space="0" w:color="auto"/>
            </w:tcBorders>
            <w:vAlign w:val="center"/>
            <w:hideMark/>
          </w:tcPr>
          <w:p w:rsidR="00290AC4" w:rsidRPr="00290AC4" w:rsidRDefault="00290AC4" w:rsidP="00290AC4">
            <w:pPr>
              <w:spacing w:line="240" w:lineRule="exact"/>
              <w:rPr>
                <w:rFonts w:ascii="微软雅黑" w:eastAsia="微软雅黑" w:hAnsi="微软雅黑"/>
                <w:color w:val="000000"/>
                <w:sz w:val="20"/>
                <w:szCs w:val="20"/>
              </w:rPr>
            </w:pPr>
          </w:p>
        </w:tc>
        <w:tc>
          <w:tcPr>
            <w:tcW w:w="1076" w:type="pct"/>
            <w:gridSpan w:val="2"/>
            <w:tcBorders>
              <w:top w:val="nil"/>
              <w:left w:val="nil"/>
              <w:bottom w:val="single" w:sz="8" w:space="0" w:color="auto"/>
              <w:right w:val="single" w:sz="8" w:space="0" w:color="000000"/>
            </w:tcBorders>
            <w:shd w:val="clear" w:color="auto" w:fill="auto"/>
            <w:vAlign w:val="center"/>
            <w:hideMark/>
          </w:tcPr>
          <w:p w:rsidR="00290AC4" w:rsidRPr="00290AC4" w:rsidRDefault="00290AC4" w:rsidP="00290AC4">
            <w:pPr>
              <w:spacing w:line="240" w:lineRule="exact"/>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年度资金总额</w:t>
            </w:r>
          </w:p>
        </w:tc>
        <w:tc>
          <w:tcPr>
            <w:tcW w:w="590" w:type="pct"/>
            <w:tcBorders>
              <w:top w:val="nil"/>
              <w:left w:val="nil"/>
              <w:bottom w:val="single" w:sz="8" w:space="0" w:color="auto"/>
              <w:right w:val="nil"/>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10</w:t>
            </w:r>
          </w:p>
        </w:tc>
        <w:tc>
          <w:tcPr>
            <w:tcW w:w="497" w:type="pct"/>
            <w:tcBorders>
              <w:top w:val="nil"/>
              <w:left w:val="single" w:sz="8" w:space="0" w:color="auto"/>
              <w:bottom w:val="single" w:sz="8" w:space="0" w:color="auto"/>
              <w:right w:val="nil"/>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10</w:t>
            </w:r>
          </w:p>
        </w:tc>
        <w:tc>
          <w:tcPr>
            <w:tcW w:w="378" w:type="pct"/>
            <w:tcBorders>
              <w:top w:val="nil"/>
              <w:left w:val="single" w:sz="8" w:space="0" w:color="auto"/>
              <w:bottom w:val="single" w:sz="8" w:space="0" w:color="auto"/>
              <w:right w:val="nil"/>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10</w:t>
            </w:r>
          </w:p>
        </w:tc>
        <w:tc>
          <w:tcPr>
            <w:tcW w:w="443" w:type="pct"/>
            <w:tcBorders>
              <w:top w:val="nil"/>
              <w:left w:val="single" w:sz="8" w:space="0" w:color="auto"/>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10</w:t>
            </w:r>
          </w:p>
        </w:tc>
        <w:tc>
          <w:tcPr>
            <w:tcW w:w="656" w:type="pct"/>
            <w:tcBorders>
              <w:top w:val="nil"/>
              <w:left w:val="nil"/>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100.00%</w:t>
            </w:r>
          </w:p>
        </w:tc>
        <w:tc>
          <w:tcPr>
            <w:tcW w:w="528" w:type="pct"/>
            <w:tcBorders>
              <w:top w:val="nil"/>
              <w:left w:val="nil"/>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10.00</w:t>
            </w:r>
          </w:p>
        </w:tc>
      </w:tr>
      <w:tr w:rsidR="00290AC4" w:rsidRPr="00290AC4" w:rsidTr="00976F33">
        <w:trPr>
          <w:trHeight w:hRule="exact" w:val="454"/>
        </w:trPr>
        <w:tc>
          <w:tcPr>
            <w:tcW w:w="831" w:type="pct"/>
            <w:vMerge w:val="restart"/>
            <w:tcBorders>
              <w:top w:val="nil"/>
              <w:left w:val="single" w:sz="8" w:space="0" w:color="auto"/>
              <w:bottom w:val="single" w:sz="8" w:space="0" w:color="000000"/>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b/>
                <w:bCs/>
                <w:color w:val="000000"/>
                <w:sz w:val="20"/>
                <w:szCs w:val="20"/>
              </w:rPr>
            </w:pPr>
            <w:r w:rsidRPr="00290AC4">
              <w:rPr>
                <w:rFonts w:ascii="微软雅黑" w:eastAsia="微软雅黑" w:hAnsi="微软雅黑" w:hint="eastAsia"/>
                <w:b/>
                <w:bCs/>
                <w:color w:val="000000"/>
                <w:sz w:val="20"/>
                <w:szCs w:val="20"/>
              </w:rPr>
              <w:t>年度总体目标</w:t>
            </w:r>
          </w:p>
        </w:tc>
        <w:tc>
          <w:tcPr>
            <w:tcW w:w="2164" w:type="pct"/>
            <w:gridSpan w:val="4"/>
            <w:tcBorders>
              <w:top w:val="nil"/>
              <w:left w:val="nil"/>
              <w:bottom w:val="single" w:sz="8" w:space="0" w:color="auto"/>
              <w:right w:val="nil"/>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预期目标</w:t>
            </w:r>
          </w:p>
        </w:tc>
        <w:tc>
          <w:tcPr>
            <w:tcW w:w="2006" w:type="pct"/>
            <w:gridSpan w:val="4"/>
            <w:tcBorders>
              <w:top w:val="nil"/>
              <w:left w:val="single" w:sz="8" w:space="0" w:color="auto"/>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 xml:space="preserve">实际完成情况　</w:t>
            </w:r>
          </w:p>
        </w:tc>
      </w:tr>
      <w:tr w:rsidR="00290AC4" w:rsidRPr="00290AC4" w:rsidTr="00976F33">
        <w:trPr>
          <w:trHeight w:hRule="exact" w:val="454"/>
        </w:trPr>
        <w:tc>
          <w:tcPr>
            <w:tcW w:w="831" w:type="pct"/>
            <w:vMerge/>
            <w:tcBorders>
              <w:top w:val="nil"/>
              <w:left w:val="single" w:sz="8" w:space="0" w:color="auto"/>
              <w:bottom w:val="single" w:sz="8" w:space="0" w:color="000000"/>
              <w:right w:val="single" w:sz="8" w:space="0" w:color="auto"/>
            </w:tcBorders>
            <w:vAlign w:val="center"/>
            <w:hideMark/>
          </w:tcPr>
          <w:p w:rsidR="00290AC4" w:rsidRPr="00290AC4" w:rsidRDefault="00290AC4" w:rsidP="00290AC4">
            <w:pPr>
              <w:spacing w:line="240" w:lineRule="exact"/>
              <w:rPr>
                <w:rFonts w:ascii="微软雅黑" w:eastAsia="微软雅黑" w:hAnsi="微软雅黑"/>
                <w:b/>
                <w:bCs/>
                <w:color w:val="000000"/>
                <w:sz w:val="20"/>
                <w:szCs w:val="20"/>
              </w:rPr>
            </w:pPr>
          </w:p>
        </w:tc>
        <w:tc>
          <w:tcPr>
            <w:tcW w:w="2164" w:type="pct"/>
            <w:gridSpan w:val="4"/>
            <w:vMerge w:val="restart"/>
            <w:tcBorders>
              <w:top w:val="nil"/>
              <w:left w:val="single" w:sz="8" w:space="0" w:color="auto"/>
              <w:bottom w:val="single" w:sz="8" w:space="0" w:color="000000"/>
              <w:right w:val="nil"/>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文印费</w:t>
            </w:r>
          </w:p>
        </w:tc>
        <w:tc>
          <w:tcPr>
            <w:tcW w:w="2006" w:type="pct"/>
            <w:gridSpan w:val="4"/>
            <w:vMerge w:val="restart"/>
            <w:tcBorders>
              <w:top w:val="nil"/>
              <w:left w:val="single" w:sz="8" w:space="0" w:color="auto"/>
              <w:bottom w:val="single" w:sz="8" w:space="0" w:color="000000"/>
              <w:right w:val="single" w:sz="8" w:space="0" w:color="000000"/>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已完成</w:t>
            </w:r>
          </w:p>
        </w:tc>
      </w:tr>
      <w:tr w:rsidR="00290AC4" w:rsidRPr="00290AC4" w:rsidTr="00976F33">
        <w:trPr>
          <w:trHeight w:hRule="exact" w:val="454"/>
        </w:trPr>
        <w:tc>
          <w:tcPr>
            <w:tcW w:w="831" w:type="pct"/>
            <w:vMerge/>
            <w:tcBorders>
              <w:top w:val="nil"/>
              <w:left w:val="single" w:sz="8" w:space="0" w:color="auto"/>
              <w:bottom w:val="single" w:sz="8" w:space="0" w:color="000000"/>
              <w:right w:val="single" w:sz="8" w:space="0" w:color="auto"/>
            </w:tcBorders>
            <w:vAlign w:val="center"/>
            <w:hideMark/>
          </w:tcPr>
          <w:p w:rsidR="00290AC4" w:rsidRPr="00290AC4" w:rsidRDefault="00290AC4" w:rsidP="00290AC4">
            <w:pPr>
              <w:spacing w:line="240" w:lineRule="exact"/>
              <w:rPr>
                <w:rFonts w:ascii="微软雅黑" w:eastAsia="微软雅黑" w:hAnsi="微软雅黑"/>
                <w:b/>
                <w:bCs/>
                <w:color w:val="000000"/>
                <w:sz w:val="20"/>
                <w:szCs w:val="20"/>
              </w:rPr>
            </w:pPr>
          </w:p>
        </w:tc>
        <w:tc>
          <w:tcPr>
            <w:tcW w:w="2164" w:type="pct"/>
            <w:gridSpan w:val="4"/>
            <w:vMerge/>
            <w:tcBorders>
              <w:top w:val="nil"/>
              <w:left w:val="single" w:sz="8" w:space="0" w:color="auto"/>
              <w:bottom w:val="single" w:sz="8" w:space="0" w:color="000000"/>
              <w:right w:val="nil"/>
            </w:tcBorders>
            <w:vAlign w:val="center"/>
            <w:hideMark/>
          </w:tcPr>
          <w:p w:rsidR="00290AC4" w:rsidRPr="00290AC4" w:rsidRDefault="00290AC4" w:rsidP="00290AC4">
            <w:pPr>
              <w:spacing w:line="240" w:lineRule="exact"/>
              <w:rPr>
                <w:rFonts w:ascii="微软雅黑" w:eastAsia="微软雅黑" w:hAnsi="微软雅黑"/>
                <w:color w:val="000000"/>
                <w:sz w:val="20"/>
                <w:szCs w:val="20"/>
              </w:rPr>
            </w:pPr>
          </w:p>
        </w:tc>
        <w:tc>
          <w:tcPr>
            <w:tcW w:w="2006" w:type="pct"/>
            <w:gridSpan w:val="4"/>
            <w:vMerge/>
            <w:tcBorders>
              <w:top w:val="nil"/>
              <w:left w:val="single" w:sz="8" w:space="0" w:color="auto"/>
              <w:bottom w:val="single" w:sz="8" w:space="0" w:color="000000"/>
              <w:right w:val="single" w:sz="8" w:space="0" w:color="000000"/>
            </w:tcBorders>
            <w:vAlign w:val="center"/>
            <w:hideMark/>
          </w:tcPr>
          <w:p w:rsidR="00290AC4" w:rsidRPr="00290AC4" w:rsidRDefault="00290AC4" w:rsidP="00290AC4">
            <w:pPr>
              <w:spacing w:line="240" w:lineRule="exact"/>
              <w:rPr>
                <w:rFonts w:ascii="微软雅黑" w:eastAsia="微软雅黑" w:hAnsi="微软雅黑"/>
                <w:color w:val="000000"/>
                <w:sz w:val="20"/>
                <w:szCs w:val="20"/>
              </w:rPr>
            </w:pPr>
          </w:p>
        </w:tc>
      </w:tr>
      <w:tr w:rsidR="00290AC4" w:rsidRPr="00290AC4" w:rsidTr="00976F33">
        <w:trPr>
          <w:trHeight w:hRule="exact" w:val="100"/>
        </w:trPr>
        <w:tc>
          <w:tcPr>
            <w:tcW w:w="831" w:type="pct"/>
            <w:vMerge/>
            <w:tcBorders>
              <w:top w:val="nil"/>
              <w:left w:val="single" w:sz="8" w:space="0" w:color="auto"/>
              <w:bottom w:val="single" w:sz="8" w:space="0" w:color="000000"/>
              <w:right w:val="single" w:sz="8" w:space="0" w:color="auto"/>
            </w:tcBorders>
            <w:vAlign w:val="center"/>
            <w:hideMark/>
          </w:tcPr>
          <w:p w:rsidR="00290AC4" w:rsidRPr="00290AC4" w:rsidRDefault="00290AC4" w:rsidP="00290AC4">
            <w:pPr>
              <w:spacing w:line="240" w:lineRule="exact"/>
              <w:rPr>
                <w:rFonts w:ascii="微软雅黑" w:eastAsia="微软雅黑" w:hAnsi="微软雅黑"/>
                <w:b/>
                <w:bCs/>
                <w:color w:val="000000"/>
                <w:sz w:val="20"/>
                <w:szCs w:val="20"/>
              </w:rPr>
            </w:pPr>
          </w:p>
        </w:tc>
        <w:tc>
          <w:tcPr>
            <w:tcW w:w="2164" w:type="pct"/>
            <w:gridSpan w:val="4"/>
            <w:vMerge/>
            <w:tcBorders>
              <w:top w:val="nil"/>
              <w:left w:val="single" w:sz="8" w:space="0" w:color="auto"/>
              <w:bottom w:val="single" w:sz="8" w:space="0" w:color="000000"/>
              <w:right w:val="nil"/>
            </w:tcBorders>
            <w:vAlign w:val="center"/>
            <w:hideMark/>
          </w:tcPr>
          <w:p w:rsidR="00290AC4" w:rsidRPr="00290AC4" w:rsidRDefault="00290AC4" w:rsidP="00290AC4">
            <w:pPr>
              <w:spacing w:line="240" w:lineRule="exact"/>
              <w:rPr>
                <w:rFonts w:ascii="微软雅黑" w:eastAsia="微软雅黑" w:hAnsi="微软雅黑"/>
                <w:color w:val="000000"/>
                <w:sz w:val="20"/>
                <w:szCs w:val="20"/>
              </w:rPr>
            </w:pPr>
          </w:p>
        </w:tc>
        <w:tc>
          <w:tcPr>
            <w:tcW w:w="2006" w:type="pct"/>
            <w:gridSpan w:val="4"/>
            <w:vMerge/>
            <w:tcBorders>
              <w:top w:val="nil"/>
              <w:left w:val="single" w:sz="8" w:space="0" w:color="auto"/>
              <w:bottom w:val="single" w:sz="8" w:space="0" w:color="000000"/>
              <w:right w:val="single" w:sz="8" w:space="0" w:color="000000"/>
            </w:tcBorders>
            <w:vAlign w:val="center"/>
            <w:hideMark/>
          </w:tcPr>
          <w:p w:rsidR="00290AC4" w:rsidRPr="00290AC4" w:rsidRDefault="00290AC4" w:rsidP="00290AC4">
            <w:pPr>
              <w:spacing w:line="240" w:lineRule="exact"/>
              <w:rPr>
                <w:rFonts w:ascii="微软雅黑" w:eastAsia="微软雅黑" w:hAnsi="微软雅黑"/>
                <w:color w:val="000000"/>
                <w:sz w:val="20"/>
                <w:szCs w:val="20"/>
              </w:rPr>
            </w:pPr>
          </w:p>
        </w:tc>
      </w:tr>
      <w:tr w:rsidR="00290AC4" w:rsidRPr="00290AC4" w:rsidTr="00290AC4">
        <w:trPr>
          <w:trHeight w:hRule="exact" w:val="454"/>
        </w:trPr>
        <w:tc>
          <w:tcPr>
            <w:tcW w:w="831" w:type="pct"/>
            <w:vMerge w:val="restart"/>
            <w:tcBorders>
              <w:top w:val="nil"/>
              <w:left w:val="single" w:sz="8" w:space="0" w:color="auto"/>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绩效指标</w:t>
            </w:r>
          </w:p>
        </w:tc>
        <w:tc>
          <w:tcPr>
            <w:tcW w:w="461" w:type="pct"/>
            <w:vMerge w:val="restart"/>
            <w:tcBorders>
              <w:top w:val="nil"/>
              <w:left w:val="single" w:sz="8" w:space="0" w:color="auto"/>
              <w:bottom w:val="single" w:sz="8" w:space="0" w:color="auto"/>
              <w:right w:val="single" w:sz="8" w:space="0" w:color="auto"/>
            </w:tcBorders>
            <w:shd w:val="clear" w:color="auto" w:fill="auto"/>
            <w:vAlign w:val="center"/>
            <w:hideMark/>
          </w:tcPr>
          <w:p w:rsidR="00290AC4" w:rsidRDefault="00290AC4" w:rsidP="00290AC4">
            <w:pPr>
              <w:spacing w:line="240" w:lineRule="exact"/>
              <w:jc w:val="center"/>
              <w:rPr>
                <w:rFonts w:ascii="微软雅黑" w:eastAsia="微软雅黑" w:hAnsi="微软雅黑"/>
                <w:b/>
                <w:bCs/>
                <w:color w:val="000000"/>
                <w:sz w:val="20"/>
                <w:szCs w:val="20"/>
              </w:rPr>
            </w:pPr>
            <w:r w:rsidRPr="00290AC4">
              <w:rPr>
                <w:rFonts w:ascii="微软雅黑" w:eastAsia="微软雅黑" w:hAnsi="微软雅黑" w:hint="eastAsia"/>
                <w:b/>
                <w:bCs/>
                <w:color w:val="000000"/>
                <w:sz w:val="20"/>
                <w:szCs w:val="20"/>
              </w:rPr>
              <w:t>一级</w:t>
            </w:r>
          </w:p>
          <w:p w:rsidR="00290AC4" w:rsidRPr="00290AC4" w:rsidRDefault="00290AC4" w:rsidP="00290AC4">
            <w:pPr>
              <w:spacing w:line="240" w:lineRule="exact"/>
              <w:jc w:val="center"/>
              <w:rPr>
                <w:rFonts w:ascii="微软雅黑" w:eastAsia="微软雅黑" w:hAnsi="微软雅黑"/>
                <w:b/>
                <w:bCs/>
                <w:color w:val="000000"/>
                <w:sz w:val="20"/>
                <w:szCs w:val="20"/>
              </w:rPr>
            </w:pPr>
            <w:r w:rsidRPr="00290AC4">
              <w:rPr>
                <w:rFonts w:ascii="微软雅黑" w:eastAsia="微软雅黑" w:hAnsi="微软雅黑" w:hint="eastAsia"/>
                <w:b/>
                <w:bCs/>
                <w:color w:val="000000"/>
                <w:sz w:val="20"/>
                <w:szCs w:val="20"/>
              </w:rPr>
              <w:t>指标</w:t>
            </w:r>
          </w:p>
        </w:tc>
        <w:tc>
          <w:tcPr>
            <w:tcW w:w="616" w:type="pct"/>
            <w:vMerge w:val="restart"/>
            <w:tcBorders>
              <w:top w:val="nil"/>
              <w:left w:val="single" w:sz="8" w:space="0" w:color="auto"/>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b/>
                <w:bCs/>
                <w:color w:val="000000"/>
                <w:sz w:val="20"/>
                <w:szCs w:val="20"/>
              </w:rPr>
            </w:pPr>
            <w:r w:rsidRPr="00290AC4">
              <w:rPr>
                <w:rFonts w:ascii="微软雅黑" w:eastAsia="微软雅黑" w:hAnsi="微软雅黑" w:hint="eastAsia"/>
                <w:b/>
                <w:bCs/>
                <w:color w:val="000000"/>
                <w:sz w:val="20"/>
                <w:szCs w:val="20"/>
              </w:rPr>
              <w:t>二级指标</w:t>
            </w:r>
          </w:p>
        </w:tc>
        <w:tc>
          <w:tcPr>
            <w:tcW w:w="590" w:type="pct"/>
            <w:vMerge w:val="restart"/>
            <w:tcBorders>
              <w:top w:val="nil"/>
              <w:left w:val="single" w:sz="8" w:space="0" w:color="auto"/>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b/>
                <w:bCs/>
                <w:color w:val="000000"/>
                <w:sz w:val="20"/>
                <w:szCs w:val="20"/>
              </w:rPr>
            </w:pPr>
            <w:r w:rsidRPr="00290AC4">
              <w:rPr>
                <w:rFonts w:ascii="微软雅黑" w:eastAsia="微软雅黑" w:hAnsi="微软雅黑" w:hint="eastAsia"/>
                <w:b/>
                <w:bCs/>
                <w:color w:val="000000"/>
                <w:sz w:val="20"/>
                <w:szCs w:val="20"/>
              </w:rPr>
              <w:t>三级指标</w:t>
            </w:r>
          </w:p>
        </w:tc>
        <w:tc>
          <w:tcPr>
            <w:tcW w:w="497" w:type="pct"/>
            <w:vMerge w:val="restart"/>
            <w:tcBorders>
              <w:top w:val="nil"/>
              <w:left w:val="nil"/>
              <w:bottom w:val="single" w:sz="8" w:space="0" w:color="000000"/>
              <w:right w:val="nil"/>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b/>
                <w:bCs/>
                <w:color w:val="000000"/>
                <w:sz w:val="20"/>
                <w:szCs w:val="20"/>
              </w:rPr>
            </w:pPr>
            <w:r w:rsidRPr="00290AC4">
              <w:rPr>
                <w:rFonts w:ascii="微软雅黑" w:eastAsia="微软雅黑" w:hAnsi="微软雅黑" w:hint="eastAsia"/>
                <w:b/>
                <w:bCs/>
                <w:color w:val="000000"/>
                <w:sz w:val="20"/>
                <w:szCs w:val="20"/>
              </w:rPr>
              <w:t>年度指标值</w:t>
            </w:r>
          </w:p>
        </w:tc>
        <w:tc>
          <w:tcPr>
            <w:tcW w:w="378" w:type="pct"/>
            <w:vMerge w:val="restart"/>
            <w:tcBorders>
              <w:top w:val="nil"/>
              <w:left w:val="single" w:sz="8" w:space="0" w:color="auto"/>
              <w:bottom w:val="single" w:sz="8" w:space="0" w:color="000000"/>
              <w:right w:val="nil"/>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b/>
                <w:bCs/>
                <w:color w:val="000000"/>
                <w:sz w:val="20"/>
                <w:szCs w:val="20"/>
              </w:rPr>
            </w:pPr>
            <w:r w:rsidRPr="00290AC4">
              <w:rPr>
                <w:rFonts w:ascii="微软雅黑" w:eastAsia="微软雅黑" w:hAnsi="微软雅黑" w:hint="eastAsia"/>
                <w:b/>
                <w:bCs/>
                <w:color w:val="000000"/>
                <w:sz w:val="20"/>
                <w:szCs w:val="20"/>
              </w:rPr>
              <w:t>实际完成值</w:t>
            </w:r>
          </w:p>
        </w:tc>
        <w:tc>
          <w:tcPr>
            <w:tcW w:w="443" w:type="pct"/>
            <w:vMerge w:val="restart"/>
            <w:tcBorders>
              <w:top w:val="nil"/>
              <w:left w:val="single" w:sz="8" w:space="0" w:color="auto"/>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b/>
                <w:bCs/>
                <w:color w:val="000000"/>
                <w:sz w:val="20"/>
                <w:szCs w:val="20"/>
              </w:rPr>
            </w:pPr>
            <w:r w:rsidRPr="00290AC4">
              <w:rPr>
                <w:rFonts w:ascii="微软雅黑" w:eastAsia="微软雅黑" w:hAnsi="微软雅黑" w:hint="eastAsia"/>
                <w:b/>
                <w:bCs/>
                <w:color w:val="000000"/>
                <w:sz w:val="20"/>
                <w:szCs w:val="20"/>
              </w:rPr>
              <w:t>分值</w:t>
            </w:r>
          </w:p>
        </w:tc>
        <w:tc>
          <w:tcPr>
            <w:tcW w:w="656" w:type="pct"/>
            <w:vMerge w:val="restart"/>
            <w:tcBorders>
              <w:top w:val="nil"/>
              <w:left w:val="single" w:sz="8" w:space="0" w:color="auto"/>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b/>
                <w:bCs/>
                <w:color w:val="000000"/>
                <w:sz w:val="20"/>
                <w:szCs w:val="20"/>
              </w:rPr>
            </w:pPr>
            <w:r w:rsidRPr="00290AC4">
              <w:rPr>
                <w:rFonts w:ascii="微软雅黑" w:eastAsia="微软雅黑" w:hAnsi="微软雅黑" w:hint="eastAsia"/>
                <w:b/>
                <w:bCs/>
                <w:color w:val="000000"/>
                <w:sz w:val="20"/>
                <w:szCs w:val="20"/>
              </w:rPr>
              <w:t>得分</w:t>
            </w:r>
          </w:p>
        </w:tc>
        <w:tc>
          <w:tcPr>
            <w:tcW w:w="528" w:type="pct"/>
            <w:vMerge w:val="restart"/>
            <w:tcBorders>
              <w:top w:val="nil"/>
              <w:left w:val="single" w:sz="8" w:space="0" w:color="auto"/>
              <w:bottom w:val="single" w:sz="8" w:space="0" w:color="000000"/>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b/>
                <w:bCs/>
                <w:color w:val="000000"/>
                <w:sz w:val="20"/>
                <w:szCs w:val="20"/>
              </w:rPr>
            </w:pPr>
            <w:r w:rsidRPr="00290AC4">
              <w:rPr>
                <w:rFonts w:ascii="微软雅黑" w:eastAsia="微软雅黑" w:hAnsi="微软雅黑" w:hint="eastAsia"/>
                <w:b/>
                <w:bCs/>
                <w:color w:val="000000"/>
                <w:sz w:val="20"/>
                <w:szCs w:val="20"/>
              </w:rPr>
              <w:t>偏差原因分析及改进措施</w:t>
            </w:r>
          </w:p>
        </w:tc>
      </w:tr>
      <w:tr w:rsidR="00290AC4" w:rsidRPr="00290AC4" w:rsidTr="00290AC4">
        <w:trPr>
          <w:trHeight w:hRule="exact" w:val="454"/>
        </w:trPr>
        <w:tc>
          <w:tcPr>
            <w:tcW w:w="831" w:type="pct"/>
            <w:vMerge/>
            <w:tcBorders>
              <w:top w:val="nil"/>
              <w:left w:val="single" w:sz="8" w:space="0" w:color="auto"/>
              <w:bottom w:val="single" w:sz="8" w:space="0" w:color="auto"/>
              <w:right w:val="single" w:sz="8" w:space="0" w:color="auto"/>
            </w:tcBorders>
            <w:vAlign w:val="center"/>
            <w:hideMark/>
          </w:tcPr>
          <w:p w:rsidR="00290AC4" w:rsidRPr="00290AC4" w:rsidRDefault="00290AC4" w:rsidP="00290AC4">
            <w:pPr>
              <w:spacing w:line="240" w:lineRule="exact"/>
              <w:rPr>
                <w:rFonts w:ascii="微软雅黑" w:eastAsia="微软雅黑" w:hAnsi="微软雅黑"/>
                <w:color w:val="000000"/>
                <w:sz w:val="20"/>
                <w:szCs w:val="20"/>
              </w:rPr>
            </w:pPr>
          </w:p>
        </w:tc>
        <w:tc>
          <w:tcPr>
            <w:tcW w:w="461" w:type="pct"/>
            <w:vMerge/>
            <w:tcBorders>
              <w:top w:val="nil"/>
              <w:left w:val="single" w:sz="8" w:space="0" w:color="auto"/>
              <w:bottom w:val="single" w:sz="8" w:space="0" w:color="auto"/>
              <w:right w:val="single" w:sz="8" w:space="0" w:color="auto"/>
            </w:tcBorders>
            <w:vAlign w:val="center"/>
            <w:hideMark/>
          </w:tcPr>
          <w:p w:rsidR="00290AC4" w:rsidRPr="00290AC4" w:rsidRDefault="00290AC4" w:rsidP="00290AC4">
            <w:pPr>
              <w:spacing w:line="240" w:lineRule="exact"/>
              <w:rPr>
                <w:rFonts w:ascii="微软雅黑" w:eastAsia="微软雅黑" w:hAnsi="微软雅黑"/>
                <w:b/>
                <w:bCs/>
                <w:color w:val="000000"/>
                <w:sz w:val="20"/>
                <w:szCs w:val="20"/>
              </w:rPr>
            </w:pPr>
          </w:p>
        </w:tc>
        <w:tc>
          <w:tcPr>
            <w:tcW w:w="616" w:type="pct"/>
            <w:vMerge/>
            <w:tcBorders>
              <w:top w:val="nil"/>
              <w:left w:val="single" w:sz="8" w:space="0" w:color="auto"/>
              <w:bottom w:val="single" w:sz="8" w:space="0" w:color="auto"/>
              <w:right w:val="single" w:sz="8" w:space="0" w:color="auto"/>
            </w:tcBorders>
            <w:vAlign w:val="center"/>
            <w:hideMark/>
          </w:tcPr>
          <w:p w:rsidR="00290AC4" w:rsidRPr="00290AC4" w:rsidRDefault="00290AC4" w:rsidP="00290AC4">
            <w:pPr>
              <w:spacing w:line="240" w:lineRule="exact"/>
              <w:rPr>
                <w:rFonts w:ascii="微软雅黑" w:eastAsia="微软雅黑" w:hAnsi="微软雅黑"/>
                <w:b/>
                <w:bCs/>
                <w:color w:val="000000"/>
                <w:sz w:val="20"/>
                <w:szCs w:val="20"/>
              </w:rPr>
            </w:pPr>
          </w:p>
        </w:tc>
        <w:tc>
          <w:tcPr>
            <w:tcW w:w="590" w:type="pct"/>
            <w:vMerge/>
            <w:tcBorders>
              <w:top w:val="nil"/>
              <w:left w:val="single" w:sz="8" w:space="0" w:color="auto"/>
              <w:bottom w:val="single" w:sz="8" w:space="0" w:color="auto"/>
              <w:right w:val="single" w:sz="8" w:space="0" w:color="auto"/>
            </w:tcBorders>
            <w:vAlign w:val="center"/>
            <w:hideMark/>
          </w:tcPr>
          <w:p w:rsidR="00290AC4" w:rsidRPr="00290AC4" w:rsidRDefault="00290AC4" w:rsidP="00290AC4">
            <w:pPr>
              <w:spacing w:line="240" w:lineRule="exact"/>
              <w:rPr>
                <w:rFonts w:ascii="微软雅黑" w:eastAsia="微软雅黑" w:hAnsi="微软雅黑"/>
                <w:b/>
                <w:bCs/>
                <w:color w:val="000000"/>
                <w:sz w:val="20"/>
                <w:szCs w:val="20"/>
              </w:rPr>
            </w:pPr>
          </w:p>
        </w:tc>
        <w:tc>
          <w:tcPr>
            <w:tcW w:w="497" w:type="pct"/>
            <w:vMerge/>
            <w:tcBorders>
              <w:top w:val="nil"/>
              <w:left w:val="nil"/>
              <w:bottom w:val="single" w:sz="8" w:space="0" w:color="000000"/>
              <w:right w:val="nil"/>
            </w:tcBorders>
            <w:vAlign w:val="center"/>
            <w:hideMark/>
          </w:tcPr>
          <w:p w:rsidR="00290AC4" w:rsidRPr="00290AC4" w:rsidRDefault="00290AC4" w:rsidP="00290AC4">
            <w:pPr>
              <w:spacing w:line="240" w:lineRule="exact"/>
              <w:rPr>
                <w:rFonts w:ascii="微软雅黑" w:eastAsia="微软雅黑" w:hAnsi="微软雅黑"/>
                <w:b/>
                <w:bCs/>
                <w:color w:val="000000"/>
                <w:sz w:val="20"/>
                <w:szCs w:val="20"/>
              </w:rPr>
            </w:pPr>
          </w:p>
        </w:tc>
        <w:tc>
          <w:tcPr>
            <w:tcW w:w="378" w:type="pct"/>
            <w:vMerge/>
            <w:tcBorders>
              <w:top w:val="nil"/>
              <w:left w:val="single" w:sz="8" w:space="0" w:color="auto"/>
              <w:bottom w:val="single" w:sz="8" w:space="0" w:color="000000"/>
              <w:right w:val="nil"/>
            </w:tcBorders>
            <w:vAlign w:val="center"/>
            <w:hideMark/>
          </w:tcPr>
          <w:p w:rsidR="00290AC4" w:rsidRPr="00290AC4" w:rsidRDefault="00290AC4" w:rsidP="00290AC4">
            <w:pPr>
              <w:spacing w:line="240" w:lineRule="exact"/>
              <w:rPr>
                <w:rFonts w:ascii="微软雅黑" w:eastAsia="微软雅黑" w:hAnsi="微软雅黑"/>
                <w:b/>
                <w:bCs/>
                <w:color w:val="000000"/>
                <w:sz w:val="20"/>
                <w:szCs w:val="20"/>
              </w:rPr>
            </w:pPr>
          </w:p>
        </w:tc>
        <w:tc>
          <w:tcPr>
            <w:tcW w:w="443" w:type="pct"/>
            <w:vMerge/>
            <w:tcBorders>
              <w:top w:val="nil"/>
              <w:left w:val="single" w:sz="8" w:space="0" w:color="auto"/>
              <w:bottom w:val="single" w:sz="8" w:space="0" w:color="auto"/>
              <w:right w:val="single" w:sz="8" w:space="0" w:color="auto"/>
            </w:tcBorders>
            <w:vAlign w:val="center"/>
            <w:hideMark/>
          </w:tcPr>
          <w:p w:rsidR="00290AC4" w:rsidRPr="00290AC4" w:rsidRDefault="00290AC4" w:rsidP="00290AC4">
            <w:pPr>
              <w:spacing w:line="240" w:lineRule="exact"/>
              <w:rPr>
                <w:rFonts w:ascii="微软雅黑" w:eastAsia="微软雅黑" w:hAnsi="微软雅黑"/>
                <w:b/>
                <w:bCs/>
                <w:color w:val="000000"/>
                <w:sz w:val="20"/>
                <w:szCs w:val="20"/>
              </w:rPr>
            </w:pPr>
          </w:p>
        </w:tc>
        <w:tc>
          <w:tcPr>
            <w:tcW w:w="656" w:type="pct"/>
            <w:vMerge/>
            <w:tcBorders>
              <w:top w:val="nil"/>
              <w:left w:val="single" w:sz="8" w:space="0" w:color="auto"/>
              <w:bottom w:val="single" w:sz="8" w:space="0" w:color="auto"/>
              <w:right w:val="single" w:sz="8" w:space="0" w:color="auto"/>
            </w:tcBorders>
            <w:vAlign w:val="center"/>
            <w:hideMark/>
          </w:tcPr>
          <w:p w:rsidR="00290AC4" w:rsidRPr="00290AC4" w:rsidRDefault="00290AC4" w:rsidP="00290AC4">
            <w:pPr>
              <w:spacing w:line="240" w:lineRule="exact"/>
              <w:rPr>
                <w:rFonts w:ascii="微软雅黑" w:eastAsia="微软雅黑" w:hAnsi="微软雅黑"/>
                <w:b/>
                <w:bCs/>
                <w:color w:val="000000"/>
                <w:sz w:val="20"/>
                <w:szCs w:val="20"/>
              </w:rPr>
            </w:pPr>
          </w:p>
        </w:tc>
        <w:tc>
          <w:tcPr>
            <w:tcW w:w="528" w:type="pct"/>
            <w:vMerge/>
            <w:tcBorders>
              <w:top w:val="nil"/>
              <w:left w:val="single" w:sz="8" w:space="0" w:color="auto"/>
              <w:bottom w:val="single" w:sz="8" w:space="0" w:color="000000"/>
              <w:right w:val="single" w:sz="8" w:space="0" w:color="auto"/>
            </w:tcBorders>
            <w:vAlign w:val="center"/>
            <w:hideMark/>
          </w:tcPr>
          <w:p w:rsidR="00290AC4" w:rsidRPr="00290AC4" w:rsidRDefault="00290AC4" w:rsidP="00290AC4">
            <w:pPr>
              <w:spacing w:line="240" w:lineRule="exact"/>
              <w:rPr>
                <w:rFonts w:ascii="微软雅黑" w:eastAsia="微软雅黑" w:hAnsi="微软雅黑"/>
                <w:b/>
                <w:bCs/>
                <w:color w:val="000000"/>
                <w:sz w:val="20"/>
                <w:szCs w:val="20"/>
              </w:rPr>
            </w:pPr>
          </w:p>
        </w:tc>
      </w:tr>
      <w:tr w:rsidR="00290AC4" w:rsidRPr="00290AC4" w:rsidTr="00290AC4">
        <w:trPr>
          <w:trHeight w:hRule="exact" w:val="454"/>
        </w:trPr>
        <w:tc>
          <w:tcPr>
            <w:tcW w:w="831" w:type="pct"/>
            <w:vMerge/>
            <w:tcBorders>
              <w:top w:val="nil"/>
              <w:left w:val="single" w:sz="8" w:space="0" w:color="auto"/>
              <w:bottom w:val="single" w:sz="8" w:space="0" w:color="auto"/>
              <w:right w:val="single" w:sz="8" w:space="0" w:color="auto"/>
            </w:tcBorders>
            <w:vAlign w:val="center"/>
            <w:hideMark/>
          </w:tcPr>
          <w:p w:rsidR="00290AC4" w:rsidRPr="00290AC4" w:rsidRDefault="00290AC4" w:rsidP="00290AC4">
            <w:pPr>
              <w:spacing w:line="240" w:lineRule="exact"/>
              <w:rPr>
                <w:rFonts w:ascii="微软雅黑" w:eastAsia="微软雅黑" w:hAnsi="微软雅黑"/>
                <w:color w:val="000000"/>
                <w:sz w:val="20"/>
                <w:szCs w:val="20"/>
              </w:rPr>
            </w:pPr>
          </w:p>
        </w:tc>
        <w:tc>
          <w:tcPr>
            <w:tcW w:w="461" w:type="pct"/>
            <w:vMerge/>
            <w:tcBorders>
              <w:top w:val="nil"/>
              <w:left w:val="single" w:sz="8" w:space="0" w:color="auto"/>
              <w:bottom w:val="single" w:sz="8" w:space="0" w:color="auto"/>
              <w:right w:val="single" w:sz="8" w:space="0" w:color="auto"/>
            </w:tcBorders>
            <w:vAlign w:val="center"/>
            <w:hideMark/>
          </w:tcPr>
          <w:p w:rsidR="00290AC4" w:rsidRPr="00290AC4" w:rsidRDefault="00290AC4" w:rsidP="00290AC4">
            <w:pPr>
              <w:spacing w:line="240" w:lineRule="exact"/>
              <w:rPr>
                <w:rFonts w:ascii="微软雅黑" w:eastAsia="微软雅黑" w:hAnsi="微软雅黑"/>
                <w:b/>
                <w:bCs/>
                <w:color w:val="000000"/>
                <w:sz w:val="20"/>
                <w:szCs w:val="20"/>
              </w:rPr>
            </w:pPr>
          </w:p>
        </w:tc>
        <w:tc>
          <w:tcPr>
            <w:tcW w:w="616" w:type="pct"/>
            <w:vMerge/>
            <w:tcBorders>
              <w:top w:val="nil"/>
              <w:left w:val="single" w:sz="8" w:space="0" w:color="auto"/>
              <w:bottom w:val="single" w:sz="8" w:space="0" w:color="auto"/>
              <w:right w:val="single" w:sz="8" w:space="0" w:color="auto"/>
            </w:tcBorders>
            <w:vAlign w:val="center"/>
            <w:hideMark/>
          </w:tcPr>
          <w:p w:rsidR="00290AC4" w:rsidRPr="00290AC4" w:rsidRDefault="00290AC4" w:rsidP="00290AC4">
            <w:pPr>
              <w:spacing w:line="240" w:lineRule="exact"/>
              <w:rPr>
                <w:rFonts w:ascii="微软雅黑" w:eastAsia="微软雅黑" w:hAnsi="微软雅黑"/>
                <w:b/>
                <w:bCs/>
                <w:color w:val="000000"/>
                <w:sz w:val="20"/>
                <w:szCs w:val="20"/>
              </w:rPr>
            </w:pPr>
          </w:p>
        </w:tc>
        <w:tc>
          <w:tcPr>
            <w:tcW w:w="590" w:type="pct"/>
            <w:vMerge/>
            <w:tcBorders>
              <w:top w:val="nil"/>
              <w:left w:val="single" w:sz="8" w:space="0" w:color="auto"/>
              <w:bottom w:val="single" w:sz="8" w:space="0" w:color="auto"/>
              <w:right w:val="single" w:sz="8" w:space="0" w:color="auto"/>
            </w:tcBorders>
            <w:vAlign w:val="center"/>
            <w:hideMark/>
          </w:tcPr>
          <w:p w:rsidR="00290AC4" w:rsidRPr="00290AC4" w:rsidRDefault="00290AC4" w:rsidP="00290AC4">
            <w:pPr>
              <w:spacing w:line="240" w:lineRule="exact"/>
              <w:rPr>
                <w:rFonts w:ascii="微软雅黑" w:eastAsia="微软雅黑" w:hAnsi="微软雅黑"/>
                <w:b/>
                <w:bCs/>
                <w:color w:val="000000"/>
                <w:sz w:val="20"/>
                <w:szCs w:val="20"/>
              </w:rPr>
            </w:pPr>
          </w:p>
        </w:tc>
        <w:tc>
          <w:tcPr>
            <w:tcW w:w="497" w:type="pct"/>
            <w:vMerge/>
            <w:tcBorders>
              <w:top w:val="nil"/>
              <w:left w:val="nil"/>
              <w:bottom w:val="single" w:sz="8" w:space="0" w:color="000000"/>
              <w:right w:val="nil"/>
            </w:tcBorders>
            <w:vAlign w:val="center"/>
            <w:hideMark/>
          </w:tcPr>
          <w:p w:rsidR="00290AC4" w:rsidRPr="00290AC4" w:rsidRDefault="00290AC4" w:rsidP="00290AC4">
            <w:pPr>
              <w:spacing w:line="240" w:lineRule="exact"/>
              <w:rPr>
                <w:rFonts w:ascii="微软雅黑" w:eastAsia="微软雅黑" w:hAnsi="微软雅黑"/>
                <w:b/>
                <w:bCs/>
                <w:color w:val="000000"/>
                <w:sz w:val="20"/>
                <w:szCs w:val="20"/>
              </w:rPr>
            </w:pPr>
          </w:p>
        </w:tc>
        <w:tc>
          <w:tcPr>
            <w:tcW w:w="378" w:type="pct"/>
            <w:vMerge/>
            <w:tcBorders>
              <w:top w:val="nil"/>
              <w:left w:val="single" w:sz="8" w:space="0" w:color="auto"/>
              <w:bottom w:val="single" w:sz="8" w:space="0" w:color="000000"/>
              <w:right w:val="nil"/>
            </w:tcBorders>
            <w:vAlign w:val="center"/>
            <w:hideMark/>
          </w:tcPr>
          <w:p w:rsidR="00290AC4" w:rsidRPr="00290AC4" w:rsidRDefault="00290AC4" w:rsidP="00290AC4">
            <w:pPr>
              <w:spacing w:line="240" w:lineRule="exact"/>
              <w:rPr>
                <w:rFonts w:ascii="微软雅黑" w:eastAsia="微软雅黑" w:hAnsi="微软雅黑"/>
                <w:b/>
                <w:bCs/>
                <w:color w:val="000000"/>
                <w:sz w:val="20"/>
                <w:szCs w:val="20"/>
              </w:rPr>
            </w:pPr>
          </w:p>
        </w:tc>
        <w:tc>
          <w:tcPr>
            <w:tcW w:w="443" w:type="pct"/>
            <w:vMerge/>
            <w:tcBorders>
              <w:top w:val="nil"/>
              <w:left w:val="single" w:sz="8" w:space="0" w:color="auto"/>
              <w:bottom w:val="single" w:sz="8" w:space="0" w:color="auto"/>
              <w:right w:val="single" w:sz="8" w:space="0" w:color="auto"/>
            </w:tcBorders>
            <w:vAlign w:val="center"/>
            <w:hideMark/>
          </w:tcPr>
          <w:p w:rsidR="00290AC4" w:rsidRPr="00290AC4" w:rsidRDefault="00290AC4" w:rsidP="00290AC4">
            <w:pPr>
              <w:spacing w:line="240" w:lineRule="exact"/>
              <w:rPr>
                <w:rFonts w:ascii="微软雅黑" w:eastAsia="微软雅黑" w:hAnsi="微软雅黑"/>
                <w:b/>
                <w:bCs/>
                <w:color w:val="000000"/>
                <w:sz w:val="20"/>
                <w:szCs w:val="20"/>
              </w:rPr>
            </w:pPr>
          </w:p>
        </w:tc>
        <w:tc>
          <w:tcPr>
            <w:tcW w:w="656" w:type="pct"/>
            <w:vMerge/>
            <w:tcBorders>
              <w:top w:val="nil"/>
              <w:left w:val="single" w:sz="8" w:space="0" w:color="auto"/>
              <w:bottom w:val="single" w:sz="8" w:space="0" w:color="auto"/>
              <w:right w:val="single" w:sz="8" w:space="0" w:color="auto"/>
            </w:tcBorders>
            <w:vAlign w:val="center"/>
            <w:hideMark/>
          </w:tcPr>
          <w:p w:rsidR="00290AC4" w:rsidRPr="00290AC4" w:rsidRDefault="00290AC4" w:rsidP="00290AC4">
            <w:pPr>
              <w:spacing w:line="240" w:lineRule="exact"/>
              <w:rPr>
                <w:rFonts w:ascii="微软雅黑" w:eastAsia="微软雅黑" w:hAnsi="微软雅黑"/>
                <w:b/>
                <w:bCs/>
                <w:color w:val="000000"/>
                <w:sz w:val="20"/>
                <w:szCs w:val="20"/>
              </w:rPr>
            </w:pPr>
          </w:p>
        </w:tc>
        <w:tc>
          <w:tcPr>
            <w:tcW w:w="528" w:type="pct"/>
            <w:vMerge/>
            <w:tcBorders>
              <w:top w:val="nil"/>
              <w:left w:val="single" w:sz="8" w:space="0" w:color="auto"/>
              <w:bottom w:val="single" w:sz="8" w:space="0" w:color="000000"/>
              <w:right w:val="single" w:sz="8" w:space="0" w:color="auto"/>
            </w:tcBorders>
            <w:vAlign w:val="center"/>
            <w:hideMark/>
          </w:tcPr>
          <w:p w:rsidR="00290AC4" w:rsidRPr="00290AC4" w:rsidRDefault="00290AC4" w:rsidP="00290AC4">
            <w:pPr>
              <w:spacing w:line="240" w:lineRule="exact"/>
              <w:rPr>
                <w:rFonts w:ascii="微软雅黑" w:eastAsia="微软雅黑" w:hAnsi="微软雅黑"/>
                <w:b/>
                <w:bCs/>
                <w:color w:val="000000"/>
                <w:sz w:val="20"/>
                <w:szCs w:val="20"/>
              </w:rPr>
            </w:pPr>
          </w:p>
        </w:tc>
      </w:tr>
      <w:tr w:rsidR="00290AC4" w:rsidRPr="00290AC4" w:rsidTr="00290AC4">
        <w:trPr>
          <w:trHeight w:hRule="exact" w:val="454"/>
        </w:trPr>
        <w:tc>
          <w:tcPr>
            <w:tcW w:w="831" w:type="pct"/>
            <w:vMerge/>
            <w:tcBorders>
              <w:top w:val="nil"/>
              <w:left w:val="single" w:sz="8" w:space="0" w:color="auto"/>
              <w:bottom w:val="single" w:sz="8" w:space="0" w:color="auto"/>
              <w:right w:val="single" w:sz="8" w:space="0" w:color="auto"/>
            </w:tcBorders>
            <w:vAlign w:val="center"/>
            <w:hideMark/>
          </w:tcPr>
          <w:p w:rsidR="00290AC4" w:rsidRPr="00290AC4" w:rsidRDefault="00290AC4" w:rsidP="00290AC4">
            <w:pPr>
              <w:spacing w:line="240" w:lineRule="exact"/>
              <w:rPr>
                <w:rFonts w:ascii="微软雅黑" w:eastAsia="微软雅黑" w:hAnsi="微软雅黑"/>
                <w:color w:val="000000"/>
                <w:sz w:val="20"/>
                <w:szCs w:val="20"/>
              </w:rPr>
            </w:pPr>
          </w:p>
        </w:tc>
        <w:tc>
          <w:tcPr>
            <w:tcW w:w="461" w:type="pct"/>
            <w:vMerge w:val="restart"/>
            <w:tcBorders>
              <w:top w:val="nil"/>
              <w:left w:val="single" w:sz="8" w:space="0" w:color="auto"/>
              <w:bottom w:val="single" w:sz="8" w:space="0" w:color="auto"/>
              <w:right w:val="single" w:sz="8" w:space="0" w:color="auto"/>
            </w:tcBorders>
            <w:shd w:val="clear" w:color="auto" w:fill="auto"/>
            <w:vAlign w:val="center"/>
            <w:hideMark/>
          </w:tcPr>
          <w:p w:rsid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产出</w:t>
            </w:r>
          </w:p>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指标</w:t>
            </w:r>
          </w:p>
        </w:tc>
        <w:tc>
          <w:tcPr>
            <w:tcW w:w="616" w:type="pct"/>
            <w:tcBorders>
              <w:top w:val="nil"/>
              <w:left w:val="nil"/>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数量指标</w:t>
            </w:r>
          </w:p>
        </w:tc>
        <w:tc>
          <w:tcPr>
            <w:tcW w:w="590" w:type="pct"/>
            <w:tcBorders>
              <w:top w:val="nil"/>
              <w:left w:val="nil"/>
              <w:bottom w:val="single" w:sz="8" w:space="0" w:color="auto"/>
              <w:right w:val="single" w:sz="8" w:space="0" w:color="auto"/>
            </w:tcBorders>
            <w:shd w:val="clear" w:color="auto" w:fill="auto"/>
            <w:vAlign w:val="center"/>
            <w:hideMark/>
          </w:tcPr>
          <w:p w:rsidR="00290AC4" w:rsidRPr="00290AC4" w:rsidRDefault="00290AC4" w:rsidP="00290AC4">
            <w:pPr>
              <w:spacing w:line="240" w:lineRule="exact"/>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 xml:space="preserve">　</w:t>
            </w:r>
          </w:p>
        </w:tc>
        <w:tc>
          <w:tcPr>
            <w:tcW w:w="497" w:type="pct"/>
            <w:tcBorders>
              <w:top w:val="nil"/>
              <w:left w:val="nil"/>
              <w:bottom w:val="single" w:sz="8" w:space="0" w:color="auto"/>
              <w:right w:val="nil"/>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 xml:space="preserve">　</w:t>
            </w:r>
          </w:p>
        </w:tc>
        <w:tc>
          <w:tcPr>
            <w:tcW w:w="378" w:type="pct"/>
            <w:tcBorders>
              <w:top w:val="nil"/>
              <w:left w:val="single" w:sz="8" w:space="0" w:color="auto"/>
              <w:bottom w:val="single" w:sz="8" w:space="0" w:color="auto"/>
              <w:right w:val="nil"/>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 xml:space="preserve">　</w:t>
            </w:r>
          </w:p>
        </w:tc>
        <w:tc>
          <w:tcPr>
            <w:tcW w:w="443" w:type="pct"/>
            <w:tcBorders>
              <w:top w:val="nil"/>
              <w:left w:val="single" w:sz="8" w:space="0" w:color="auto"/>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 xml:space="preserve">　</w:t>
            </w:r>
          </w:p>
        </w:tc>
        <w:tc>
          <w:tcPr>
            <w:tcW w:w="656" w:type="pct"/>
            <w:tcBorders>
              <w:top w:val="nil"/>
              <w:left w:val="nil"/>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 xml:space="preserve">　</w:t>
            </w:r>
          </w:p>
        </w:tc>
        <w:tc>
          <w:tcPr>
            <w:tcW w:w="528" w:type="pct"/>
            <w:tcBorders>
              <w:top w:val="nil"/>
              <w:left w:val="nil"/>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 xml:space="preserve">　</w:t>
            </w:r>
          </w:p>
        </w:tc>
      </w:tr>
      <w:tr w:rsidR="00290AC4" w:rsidRPr="00290AC4" w:rsidTr="00290AC4">
        <w:trPr>
          <w:trHeight w:hRule="exact" w:val="454"/>
        </w:trPr>
        <w:tc>
          <w:tcPr>
            <w:tcW w:w="831" w:type="pct"/>
            <w:vMerge/>
            <w:tcBorders>
              <w:top w:val="nil"/>
              <w:left w:val="single" w:sz="8" w:space="0" w:color="auto"/>
              <w:bottom w:val="single" w:sz="8" w:space="0" w:color="auto"/>
              <w:right w:val="single" w:sz="8" w:space="0" w:color="auto"/>
            </w:tcBorders>
            <w:vAlign w:val="center"/>
            <w:hideMark/>
          </w:tcPr>
          <w:p w:rsidR="00290AC4" w:rsidRPr="00290AC4" w:rsidRDefault="00290AC4" w:rsidP="00290AC4">
            <w:pPr>
              <w:spacing w:line="240" w:lineRule="exact"/>
              <w:rPr>
                <w:rFonts w:ascii="微软雅黑" w:eastAsia="微软雅黑" w:hAnsi="微软雅黑"/>
                <w:color w:val="000000"/>
                <w:sz w:val="20"/>
                <w:szCs w:val="20"/>
              </w:rPr>
            </w:pPr>
          </w:p>
        </w:tc>
        <w:tc>
          <w:tcPr>
            <w:tcW w:w="461" w:type="pct"/>
            <w:vMerge/>
            <w:tcBorders>
              <w:top w:val="nil"/>
              <w:left w:val="single" w:sz="8" w:space="0" w:color="auto"/>
              <w:bottom w:val="single" w:sz="8" w:space="0" w:color="auto"/>
              <w:right w:val="single" w:sz="8" w:space="0" w:color="auto"/>
            </w:tcBorders>
            <w:vAlign w:val="center"/>
            <w:hideMark/>
          </w:tcPr>
          <w:p w:rsidR="00290AC4" w:rsidRPr="00290AC4" w:rsidRDefault="00290AC4" w:rsidP="00290AC4">
            <w:pPr>
              <w:spacing w:line="240" w:lineRule="exact"/>
              <w:rPr>
                <w:rFonts w:ascii="微软雅黑" w:eastAsia="微软雅黑" w:hAnsi="微软雅黑"/>
                <w:color w:val="000000"/>
                <w:sz w:val="20"/>
                <w:szCs w:val="20"/>
              </w:rPr>
            </w:pPr>
          </w:p>
        </w:tc>
        <w:tc>
          <w:tcPr>
            <w:tcW w:w="616" w:type="pct"/>
            <w:tcBorders>
              <w:top w:val="nil"/>
              <w:left w:val="nil"/>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质量指标</w:t>
            </w:r>
          </w:p>
        </w:tc>
        <w:tc>
          <w:tcPr>
            <w:tcW w:w="590" w:type="pct"/>
            <w:tcBorders>
              <w:top w:val="nil"/>
              <w:left w:val="nil"/>
              <w:bottom w:val="single" w:sz="8" w:space="0" w:color="auto"/>
              <w:right w:val="single" w:sz="8" w:space="0" w:color="auto"/>
            </w:tcBorders>
            <w:shd w:val="clear" w:color="auto" w:fill="auto"/>
            <w:vAlign w:val="center"/>
            <w:hideMark/>
          </w:tcPr>
          <w:p w:rsidR="00290AC4" w:rsidRPr="00290AC4" w:rsidRDefault="00290AC4" w:rsidP="00290AC4">
            <w:pPr>
              <w:spacing w:line="240" w:lineRule="exact"/>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工作成效</w:t>
            </w:r>
          </w:p>
        </w:tc>
        <w:tc>
          <w:tcPr>
            <w:tcW w:w="497" w:type="pct"/>
            <w:tcBorders>
              <w:top w:val="nil"/>
              <w:left w:val="nil"/>
              <w:bottom w:val="single" w:sz="8" w:space="0" w:color="auto"/>
              <w:right w:val="nil"/>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90</w:t>
            </w:r>
          </w:p>
        </w:tc>
        <w:tc>
          <w:tcPr>
            <w:tcW w:w="378" w:type="pct"/>
            <w:tcBorders>
              <w:top w:val="nil"/>
              <w:left w:val="single" w:sz="8" w:space="0" w:color="auto"/>
              <w:bottom w:val="single" w:sz="8" w:space="0" w:color="auto"/>
              <w:right w:val="nil"/>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92</w:t>
            </w:r>
          </w:p>
        </w:tc>
        <w:tc>
          <w:tcPr>
            <w:tcW w:w="443" w:type="pct"/>
            <w:tcBorders>
              <w:top w:val="nil"/>
              <w:left w:val="single" w:sz="8" w:space="0" w:color="auto"/>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30</w:t>
            </w:r>
          </w:p>
        </w:tc>
        <w:tc>
          <w:tcPr>
            <w:tcW w:w="656" w:type="pct"/>
            <w:tcBorders>
              <w:top w:val="nil"/>
              <w:left w:val="nil"/>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30.00</w:t>
            </w:r>
          </w:p>
        </w:tc>
        <w:tc>
          <w:tcPr>
            <w:tcW w:w="528" w:type="pct"/>
            <w:tcBorders>
              <w:top w:val="nil"/>
              <w:left w:val="nil"/>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 xml:space="preserve">　</w:t>
            </w:r>
          </w:p>
        </w:tc>
      </w:tr>
      <w:tr w:rsidR="00290AC4" w:rsidRPr="00290AC4" w:rsidTr="00290AC4">
        <w:trPr>
          <w:trHeight w:hRule="exact" w:val="454"/>
        </w:trPr>
        <w:tc>
          <w:tcPr>
            <w:tcW w:w="831" w:type="pct"/>
            <w:vMerge/>
            <w:tcBorders>
              <w:top w:val="nil"/>
              <w:left w:val="single" w:sz="8" w:space="0" w:color="auto"/>
              <w:bottom w:val="single" w:sz="8" w:space="0" w:color="auto"/>
              <w:right w:val="single" w:sz="8" w:space="0" w:color="auto"/>
            </w:tcBorders>
            <w:vAlign w:val="center"/>
            <w:hideMark/>
          </w:tcPr>
          <w:p w:rsidR="00290AC4" w:rsidRPr="00290AC4" w:rsidRDefault="00290AC4" w:rsidP="00290AC4">
            <w:pPr>
              <w:spacing w:line="240" w:lineRule="exact"/>
              <w:rPr>
                <w:rFonts w:ascii="微软雅黑" w:eastAsia="微软雅黑" w:hAnsi="微软雅黑"/>
                <w:color w:val="000000"/>
                <w:sz w:val="20"/>
                <w:szCs w:val="20"/>
              </w:rPr>
            </w:pPr>
          </w:p>
        </w:tc>
        <w:tc>
          <w:tcPr>
            <w:tcW w:w="461" w:type="pct"/>
            <w:vMerge/>
            <w:tcBorders>
              <w:top w:val="nil"/>
              <w:left w:val="single" w:sz="8" w:space="0" w:color="auto"/>
              <w:bottom w:val="single" w:sz="8" w:space="0" w:color="auto"/>
              <w:right w:val="single" w:sz="8" w:space="0" w:color="auto"/>
            </w:tcBorders>
            <w:vAlign w:val="center"/>
            <w:hideMark/>
          </w:tcPr>
          <w:p w:rsidR="00290AC4" w:rsidRPr="00290AC4" w:rsidRDefault="00290AC4" w:rsidP="00290AC4">
            <w:pPr>
              <w:spacing w:line="240" w:lineRule="exact"/>
              <w:rPr>
                <w:rFonts w:ascii="微软雅黑" w:eastAsia="微软雅黑" w:hAnsi="微软雅黑"/>
                <w:color w:val="000000"/>
                <w:sz w:val="20"/>
                <w:szCs w:val="20"/>
              </w:rPr>
            </w:pPr>
          </w:p>
        </w:tc>
        <w:tc>
          <w:tcPr>
            <w:tcW w:w="616" w:type="pct"/>
            <w:tcBorders>
              <w:top w:val="nil"/>
              <w:left w:val="nil"/>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时效指标</w:t>
            </w:r>
          </w:p>
        </w:tc>
        <w:tc>
          <w:tcPr>
            <w:tcW w:w="590" w:type="pct"/>
            <w:tcBorders>
              <w:top w:val="nil"/>
              <w:left w:val="nil"/>
              <w:bottom w:val="single" w:sz="8" w:space="0" w:color="auto"/>
              <w:right w:val="single" w:sz="8" w:space="0" w:color="auto"/>
            </w:tcBorders>
            <w:shd w:val="clear" w:color="auto" w:fill="auto"/>
            <w:vAlign w:val="center"/>
            <w:hideMark/>
          </w:tcPr>
          <w:p w:rsidR="00290AC4" w:rsidRPr="00290AC4" w:rsidRDefault="00290AC4" w:rsidP="00290AC4">
            <w:pPr>
              <w:spacing w:line="240" w:lineRule="exact"/>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 xml:space="preserve">　</w:t>
            </w:r>
          </w:p>
        </w:tc>
        <w:tc>
          <w:tcPr>
            <w:tcW w:w="497" w:type="pct"/>
            <w:tcBorders>
              <w:top w:val="nil"/>
              <w:left w:val="nil"/>
              <w:bottom w:val="single" w:sz="8" w:space="0" w:color="auto"/>
              <w:right w:val="nil"/>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 xml:space="preserve">　</w:t>
            </w:r>
          </w:p>
        </w:tc>
        <w:tc>
          <w:tcPr>
            <w:tcW w:w="378" w:type="pct"/>
            <w:tcBorders>
              <w:top w:val="nil"/>
              <w:left w:val="single" w:sz="8" w:space="0" w:color="auto"/>
              <w:bottom w:val="single" w:sz="8" w:space="0" w:color="auto"/>
              <w:right w:val="nil"/>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 xml:space="preserve">　</w:t>
            </w:r>
          </w:p>
        </w:tc>
        <w:tc>
          <w:tcPr>
            <w:tcW w:w="443" w:type="pct"/>
            <w:tcBorders>
              <w:top w:val="nil"/>
              <w:left w:val="single" w:sz="8" w:space="0" w:color="auto"/>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 xml:space="preserve">　</w:t>
            </w:r>
          </w:p>
        </w:tc>
        <w:tc>
          <w:tcPr>
            <w:tcW w:w="656" w:type="pct"/>
            <w:tcBorders>
              <w:top w:val="nil"/>
              <w:left w:val="nil"/>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 xml:space="preserve">　</w:t>
            </w:r>
          </w:p>
        </w:tc>
        <w:tc>
          <w:tcPr>
            <w:tcW w:w="528" w:type="pct"/>
            <w:tcBorders>
              <w:top w:val="nil"/>
              <w:left w:val="nil"/>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 xml:space="preserve">　</w:t>
            </w:r>
          </w:p>
        </w:tc>
      </w:tr>
      <w:tr w:rsidR="00290AC4" w:rsidRPr="00290AC4" w:rsidTr="00290AC4">
        <w:trPr>
          <w:trHeight w:hRule="exact" w:val="454"/>
        </w:trPr>
        <w:tc>
          <w:tcPr>
            <w:tcW w:w="831" w:type="pct"/>
            <w:vMerge/>
            <w:tcBorders>
              <w:top w:val="nil"/>
              <w:left w:val="single" w:sz="8" w:space="0" w:color="auto"/>
              <w:bottom w:val="single" w:sz="8" w:space="0" w:color="auto"/>
              <w:right w:val="single" w:sz="8" w:space="0" w:color="auto"/>
            </w:tcBorders>
            <w:vAlign w:val="center"/>
            <w:hideMark/>
          </w:tcPr>
          <w:p w:rsidR="00290AC4" w:rsidRPr="00290AC4" w:rsidRDefault="00290AC4" w:rsidP="00290AC4">
            <w:pPr>
              <w:spacing w:line="240" w:lineRule="exact"/>
              <w:rPr>
                <w:rFonts w:ascii="微软雅黑" w:eastAsia="微软雅黑" w:hAnsi="微软雅黑"/>
                <w:color w:val="000000"/>
                <w:sz w:val="20"/>
                <w:szCs w:val="20"/>
              </w:rPr>
            </w:pPr>
          </w:p>
        </w:tc>
        <w:tc>
          <w:tcPr>
            <w:tcW w:w="461" w:type="pct"/>
            <w:vMerge w:val="restart"/>
            <w:tcBorders>
              <w:top w:val="nil"/>
              <w:left w:val="single" w:sz="8" w:space="0" w:color="auto"/>
              <w:bottom w:val="single" w:sz="8" w:space="0" w:color="auto"/>
              <w:right w:val="single" w:sz="8" w:space="0" w:color="auto"/>
            </w:tcBorders>
            <w:shd w:val="clear" w:color="auto" w:fill="auto"/>
            <w:vAlign w:val="center"/>
            <w:hideMark/>
          </w:tcPr>
          <w:p w:rsid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效益</w:t>
            </w:r>
          </w:p>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指标</w:t>
            </w:r>
          </w:p>
        </w:tc>
        <w:tc>
          <w:tcPr>
            <w:tcW w:w="616" w:type="pct"/>
            <w:tcBorders>
              <w:top w:val="nil"/>
              <w:left w:val="nil"/>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经济效益指标</w:t>
            </w:r>
          </w:p>
        </w:tc>
        <w:tc>
          <w:tcPr>
            <w:tcW w:w="590" w:type="pct"/>
            <w:tcBorders>
              <w:top w:val="nil"/>
              <w:left w:val="nil"/>
              <w:bottom w:val="single" w:sz="8" w:space="0" w:color="auto"/>
              <w:right w:val="single" w:sz="8" w:space="0" w:color="auto"/>
            </w:tcBorders>
            <w:shd w:val="clear" w:color="auto" w:fill="auto"/>
            <w:vAlign w:val="center"/>
            <w:hideMark/>
          </w:tcPr>
          <w:p w:rsidR="00290AC4" w:rsidRPr="00290AC4" w:rsidRDefault="00290AC4" w:rsidP="00290AC4">
            <w:pPr>
              <w:spacing w:line="240" w:lineRule="exact"/>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 xml:space="preserve">　</w:t>
            </w:r>
          </w:p>
        </w:tc>
        <w:tc>
          <w:tcPr>
            <w:tcW w:w="497" w:type="pct"/>
            <w:tcBorders>
              <w:top w:val="nil"/>
              <w:left w:val="nil"/>
              <w:bottom w:val="single" w:sz="8" w:space="0" w:color="auto"/>
              <w:right w:val="nil"/>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 xml:space="preserve">　</w:t>
            </w:r>
          </w:p>
        </w:tc>
        <w:tc>
          <w:tcPr>
            <w:tcW w:w="378" w:type="pct"/>
            <w:tcBorders>
              <w:top w:val="nil"/>
              <w:left w:val="single" w:sz="8" w:space="0" w:color="auto"/>
              <w:bottom w:val="single" w:sz="8" w:space="0" w:color="auto"/>
              <w:right w:val="nil"/>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 xml:space="preserve">　</w:t>
            </w:r>
          </w:p>
        </w:tc>
        <w:tc>
          <w:tcPr>
            <w:tcW w:w="443" w:type="pct"/>
            <w:tcBorders>
              <w:top w:val="nil"/>
              <w:left w:val="single" w:sz="8" w:space="0" w:color="auto"/>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 xml:space="preserve">　</w:t>
            </w:r>
          </w:p>
        </w:tc>
        <w:tc>
          <w:tcPr>
            <w:tcW w:w="656" w:type="pct"/>
            <w:tcBorders>
              <w:top w:val="nil"/>
              <w:left w:val="nil"/>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 xml:space="preserve">　</w:t>
            </w:r>
          </w:p>
        </w:tc>
        <w:tc>
          <w:tcPr>
            <w:tcW w:w="528" w:type="pct"/>
            <w:tcBorders>
              <w:top w:val="nil"/>
              <w:left w:val="nil"/>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 xml:space="preserve">　</w:t>
            </w:r>
          </w:p>
        </w:tc>
      </w:tr>
      <w:tr w:rsidR="00290AC4" w:rsidRPr="00290AC4" w:rsidTr="00290AC4">
        <w:trPr>
          <w:trHeight w:hRule="exact" w:val="454"/>
        </w:trPr>
        <w:tc>
          <w:tcPr>
            <w:tcW w:w="831" w:type="pct"/>
            <w:vMerge/>
            <w:tcBorders>
              <w:top w:val="nil"/>
              <w:left w:val="single" w:sz="8" w:space="0" w:color="auto"/>
              <w:bottom w:val="single" w:sz="8" w:space="0" w:color="auto"/>
              <w:right w:val="single" w:sz="8" w:space="0" w:color="auto"/>
            </w:tcBorders>
            <w:vAlign w:val="center"/>
            <w:hideMark/>
          </w:tcPr>
          <w:p w:rsidR="00290AC4" w:rsidRPr="00290AC4" w:rsidRDefault="00290AC4" w:rsidP="00290AC4">
            <w:pPr>
              <w:spacing w:line="240" w:lineRule="exact"/>
              <w:rPr>
                <w:rFonts w:ascii="微软雅黑" w:eastAsia="微软雅黑" w:hAnsi="微软雅黑"/>
                <w:color w:val="000000"/>
                <w:sz w:val="20"/>
                <w:szCs w:val="20"/>
              </w:rPr>
            </w:pPr>
          </w:p>
        </w:tc>
        <w:tc>
          <w:tcPr>
            <w:tcW w:w="461" w:type="pct"/>
            <w:vMerge/>
            <w:tcBorders>
              <w:top w:val="nil"/>
              <w:left w:val="single" w:sz="8" w:space="0" w:color="auto"/>
              <w:bottom w:val="single" w:sz="8" w:space="0" w:color="auto"/>
              <w:right w:val="single" w:sz="8" w:space="0" w:color="auto"/>
            </w:tcBorders>
            <w:vAlign w:val="center"/>
            <w:hideMark/>
          </w:tcPr>
          <w:p w:rsidR="00290AC4" w:rsidRPr="00290AC4" w:rsidRDefault="00290AC4" w:rsidP="00290AC4">
            <w:pPr>
              <w:spacing w:line="240" w:lineRule="exact"/>
              <w:rPr>
                <w:rFonts w:ascii="微软雅黑" w:eastAsia="微软雅黑" w:hAnsi="微软雅黑"/>
                <w:color w:val="000000"/>
                <w:sz w:val="20"/>
                <w:szCs w:val="20"/>
              </w:rPr>
            </w:pPr>
          </w:p>
        </w:tc>
        <w:tc>
          <w:tcPr>
            <w:tcW w:w="616" w:type="pct"/>
            <w:tcBorders>
              <w:top w:val="nil"/>
              <w:left w:val="nil"/>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社会效益指标</w:t>
            </w:r>
          </w:p>
        </w:tc>
        <w:tc>
          <w:tcPr>
            <w:tcW w:w="590" w:type="pct"/>
            <w:tcBorders>
              <w:top w:val="nil"/>
              <w:left w:val="nil"/>
              <w:bottom w:val="single" w:sz="8" w:space="0" w:color="auto"/>
              <w:right w:val="single" w:sz="8" w:space="0" w:color="auto"/>
            </w:tcBorders>
            <w:shd w:val="clear" w:color="auto" w:fill="auto"/>
            <w:vAlign w:val="center"/>
            <w:hideMark/>
          </w:tcPr>
          <w:p w:rsidR="00290AC4" w:rsidRPr="00290AC4" w:rsidRDefault="00290AC4" w:rsidP="00290AC4">
            <w:pPr>
              <w:spacing w:line="240" w:lineRule="exact"/>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社会影响</w:t>
            </w:r>
          </w:p>
        </w:tc>
        <w:tc>
          <w:tcPr>
            <w:tcW w:w="497" w:type="pct"/>
            <w:tcBorders>
              <w:top w:val="nil"/>
              <w:left w:val="nil"/>
              <w:bottom w:val="single" w:sz="8" w:space="0" w:color="auto"/>
              <w:right w:val="nil"/>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90</w:t>
            </w:r>
          </w:p>
        </w:tc>
        <w:tc>
          <w:tcPr>
            <w:tcW w:w="378" w:type="pct"/>
            <w:tcBorders>
              <w:top w:val="nil"/>
              <w:left w:val="single" w:sz="8" w:space="0" w:color="auto"/>
              <w:bottom w:val="single" w:sz="8" w:space="0" w:color="auto"/>
              <w:right w:val="nil"/>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95</w:t>
            </w:r>
          </w:p>
        </w:tc>
        <w:tc>
          <w:tcPr>
            <w:tcW w:w="443" w:type="pct"/>
            <w:tcBorders>
              <w:top w:val="nil"/>
              <w:left w:val="single" w:sz="8" w:space="0" w:color="auto"/>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30</w:t>
            </w:r>
          </w:p>
        </w:tc>
        <w:tc>
          <w:tcPr>
            <w:tcW w:w="656" w:type="pct"/>
            <w:tcBorders>
              <w:top w:val="nil"/>
              <w:left w:val="nil"/>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30.00</w:t>
            </w:r>
          </w:p>
        </w:tc>
        <w:tc>
          <w:tcPr>
            <w:tcW w:w="528" w:type="pct"/>
            <w:tcBorders>
              <w:top w:val="nil"/>
              <w:left w:val="nil"/>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 xml:space="preserve">　</w:t>
            </w:r>
          </w:p>
        </w:tc>
      </w:tr>
      <w:tr w:rsidR="00290AC4" w:rsidRPr="00290AC4" w:rsidTr="00290AC4">
        <w:trPr>
          <w:trHeight w:hRule="exact" w:val="454"/>
        </w:trPr>
        <w:tc>
          <w:tcPr>
            <w:tcW w:w="831" w:type="pct"/>
            <w:vMerge/>
            <w:tcBorders>
              <w:top w:val="nil"/>
              <w:left w:val="single" w:sz="8" w:space="0" w:color="auto"/>
              <w:bottom w:val="single" w:sz="8" w:space="0" w:color="auto"/>
              <w:right w:val="single" w:sz="8" w:space="0" w:color="auto"/>
            </w:tcBorders>
            <w:vAlign w:val="center"/>
            <w:hideMark/>
          </w:tcPr>
          <w:p w:rsidR="00290AC4" w:rsidRPr="00290AC4" w:rsidRDefault="00290AC4" w:rsidP="00290AC4">
            <w:pPr>
              <w:spacing w:line="240" w:lineRule="exact"/>
              <w:rPr>
                <w:rFonts w:ascii="微软雅黑" w:eastAsia="微软雅黑" w:hAnsi="微软雅黑"/>
                <w:color w:val="000000"/>
                <w:sz w:val="20"/>
                <w:szCs w:val="20"/>
              </w:rPr>
            </w:pPr>
          </w:p>
        </w:tc>
        <w:tc>
          <w:tcPr>
            <w:tcW w:w="461" w:type="pct"/>
            <w:vMerge/>
            <w:tcBorders>
              <w:top w:val="nil"/>
              <w:left w:val="single" w:sz="8" w:space="0" w:color="auto"/>
              <w:bottom w:val="single" w:sz="8" w:space="0" w:color="auto"/>
              <w:right w:val="single" w:sz="8" w:space="0" w:color="auto"/>
            </w:tcBorders>
            <w:vAlign w:val="center"/>
            <w:hideMark/>
          </w:tcPr>
          <w:p w:rsidR="00290AC4" w:rsidRPr="00290AC4" w:rsidRDefault="00290AC4" w:rsidP="00290AC4">
            <w:pPr>
              <w:spacing w:line="240" w:lineRule="exact"/>
              <w:rPr>
                <w:rFonts w:ascii="微软雅黑" w:eastAsia="微软雅黑" w:hAnsi="微软雅黑"/>
                <w:color w:val="000000"/>
                <w:sz w:val="20"/>
                <w:szCs w:val="20"/>
              </w:rPr>
            </w:pPr>
          </w:p>
        </w:tc>
        <w:tc>
          <w:tcPr>
            <w:tcW w:w="616" w:type="pct"/>
            <w:tcBorders>
              <w:top w:val="nil"/>
              <w:left w:val="nil"/>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生态效益指标</w:t>
            </w:r>
          </w:p>
        </w:tc>
        <w:tc>
          <w:tcPr>
            <w:tcW w:w="590" w:type="pct"/>
            <w:tcBorders>
              <w:top w:val="nil"/>
              <w:left w:val="nil"/>
              <w:bottom w:val="single" w:sz="8" w:space="0" w:color="auto"/>
              <w:right w:val="single" w:sz="8" w:space="0" w:color="auto"/>
            </w:tcBorders>
            <w:shd w:val="clear" w:color="auto" w:fill="auto"/>
            <w:vAlign w:val="center"/>
            <w:hideMark/>
          </w:tcPr>
          <w:p w:rsidR="00290AC4" w:rsidRPr="00290AC4" w:rsidRDefault="00290AC4" w:rsidP="00290AC4">
            <w:pPr>
              <w:spacing w:line="240" w:lineRule="exact"/>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 xml:space="preserve">　</w:t>
            </w:r>
          </w:p>
        </w:tc>
        <w:tc>
          <w:tcPr>
            <w:tcW w:w="497" w:type="pct"/>
            <w:tcBorders>
              <w:top w:val="nil"/>
              <w:left w:val="nil"/>
              <w:bottom w:val="single" w:sz="8" w:space="0" w:color="auto"/>
              <w:right w:val="nil"/>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 xml:space="preserve">　</w:t>
            </w:r>
          </w:p>
        </w:tc>
        <w:tc>
          <w:tcPr>
            <w:tcW w:w="378" w:type="pct"/>
            <w:tcBorders>
              <w:top w:val="nil"/>
              <w:left w:val="single" w:sz="8" w:space="0" w:color="auto"/>
              <w:bottom w:val="single" w:sz="8" w:space="0" w:color="auto"/>
              <w:right w:val="nil"/>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 xml:space="preserve">　</w:t>
            </w:r>
          </w:p>
        </w:tc>
        <w:tc>
          <w:tcPr>
            <w:tcW w:w="443" w:type="pct"/>
            <w:tcBorders>
              <w:top w:val="nil"/>
              <w:left w:val="single" w:sz="8" w:space="0" w:color="auto"/>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 xml:space="preserve">　</w:t>
            </w:r>
          </w:p>
        </w:tc>
        <w:tc>
          <w:tcPr>
            <w:tcW w:w="656" w:type="pct"/>
            <w:tcBorders>
              <w:top w:val="nil"/>
              <w:left w:val="nil"/>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 xml:space="preserve">　</w:t>
            </w:r>
          </w:p>
        </w:tc>
        <w:tc>
          <w:tcPr>
            <w:tcW w:w="528" w:type="pct"/>
            <w:tcBorders>
              <w:top w:val="nil"/>
              <w:left w:val="nil"/>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 xml:space="preserve">　</w:t>
            </w:r>
          </w:p>
        </w:tc>
      </w:tr>
      <w:tr w:rsidR="00290AC4" w:rsidRPr="00290AC4" w:rsidTr="00290AC4">
        <w:trPr>
          <w:trHeight w:hRule="exact" w:val="454"/>
        </w:trPr>
        <w:tc>
          <w:tcPr>
            <w:tcW w:w="831" w:type="pct"/>
            <w:vMerge/>
            <w:tcBorders>
              <w:top w:val="nil"/>
              <w:left w:val="single" w:sz="8" w:space="0" w:color="auto"/>
              <w:bottom w:val="single" w:sz="8" w:space="0" w:color="auto"/>
              <w:right w:val="single" w:sz="8" w:space="0" w:color="auto"/>
            </w:tcBorders>
            <w:vAlign w:val="center"/>
            <w:hideMark/>
          </w:tcPr>
          <w:p w:rsidR="00290AC4" w:rsidRPr="00290AC4" w:rsidRDefault="00290AC4" w:rsidP="00290AC4">
            <w:pPr>
              <w:spacing w:line="240" w:lineRule="exact"/>
              <w:rPr>
                <w:rFonts w:ascii="微软雅黑" w:eastAsia="微软雅黑" w:hAnsi="微软雅黑"/>
                <w:color w:val="000000"/>
                <w:sz w:val="20"/>
                <w:szCs w:val="20"/>
              </w:rPr>
            </w:pPr>
          </w:p>
        </w:tc>
        <w:tc>
          <w:tcPr>
            <w:tcW w:w="461" w:type="pct"/>
            <w:vMerge/>
            <w:tcBorders>
              <w:top w:val="nil"/>
              <w:left w:val="single" w:sz="8" w:space="0" w:color="auto"/>
              <w:bottom w:val="single" w:sz="8" w:space="0" w:color="auto"/>
              <w:right w:val="single" w:sz="8" w:space="0" w:color="auto"/>
            </w:tcBorders>
            <w:vAlign w:val="center"/>
            <w:hideMark/>
          </w:tcPr>
          <w:p w:rsidR="00290AC4" w:rsidRPr="00290AC4" w:rsidRDefault="00290AC4" w:rsidP="00290AC4">
            <w:pPr>
              <w:spacing w:line="240" w:lineRule="exact"/>
              <w:rPr>
                <w:rFonts w:ascii="微软雅黑" w:eastAsia="微软雅黑" w:hAnsi="微软雅黑"/>
                <w:color w:val="000000"/>
                <w:sz w:val="20"/>
                <w:szCs w:val="20"/>
              </w:rPr>
            </w:pPr>
          </w:p>
        </w:tc>
        <w:tc>
          <w:tcPr>
            <w:tcW w:w="616" w:type="pct"/>
            <w:tcBorders>
              <w:top w:val="nil"/>
              <w:left w:val="nil"/>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可持续影响指标</w:t>
            </w:r>
          </w:p>
        </w:tc>
        <w:tc>
          <w:tcPr>
            <w:tcW w:w="590" w:type="pct"/>
            <w:tcBorders>
              <w:top w:val="nil"/>
              <w:left w:val="nil"/>
              <w:bottom w:val="single" w:sz="8" w:space="0" w:color="auto"/>
              <w:right w:val="single" w:sz="8" w:space="0" w:color="auto"/>
            </w:tcBorders>
            <w:shd w:val="clear" w:color="auto" w:fill="auto"/>
            <w:vAlign w:val="center"/>
            <w:hideMark/>
          </w:tcPr>
          <w:p w:rsidR="00290AC4" w:rsidRPr="00290AC4" w:rsidRDefault="00290AC4" w:rsidP="00290AC4">
            <w:pPr>
              <w:spacing w:line="240" w:lineRule="exact"/>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 xml:space="preserve">　</w:t>
            </w:r>
          </w:p>
        </w:tc>
        <w:tc>
          <w:tcPr>
            <w:tcW w:w="497" w:type="pct"/>
            <w:tcBorders>
              <w:top w:val="nil"/>
              <w:left w:val="nil"/>
              <w:bottom w:val="single" w:sz="8" w:space="0" w:color="auto"/>
              <w:right w:val="nil"/>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 xml:space="preserve">　</w:t>
            </w:r>
          </w:p>
        </w:tc>
        <w:tc>
          <w:tcPr>
            <w:tcW w:w="378" w:type="pct"/>
            <w:tcBorders>
              <w:top w:val="nil"/>
              <w:left w:val="single" w:sz="8" w:space="0" w:color="auto"/>
              <w:bottom w:val="single" w:sz="8" w:space="0" w:color="auto"/>
              <w:right w:val="nil"/>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 xml:space="preserve">　</w:t>
            </w:r>
          </w:p>
        </w:tc>
        <w:tc>
          <w:tcPr>
            <w:tcW w:w="443" w:type="pct"/>
            <w:tcBorders>
              <w:top w:val="nil"/>
              <w:left w:val="single" w:sz="8" w:space="0" w:color="auto"/>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 xml:space="preserve">　</w:t>
            </w:r>
          </w:p>
        </w:tc>
        <w:tc>
          <w:tcPr>
            <w:tcW w:w="656" w:type="pct"/>
            <w:tcBorders>
              <w:top w:val="nil"/>
              <w:left w:val="nil"/>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 xml:space="preserve">　</w:t>
            </w:r>
          </w:p>
        </w:tc>
        <w:tc>
          <w:tcPr>
            <w:tcW w:w="528" w:type="pct"/>
            <w:tcBorders>
              <w:top w:val="nil"/>
              <w:left w:val="nil"/>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 xml:space="preserve">　</w:t>
            </w:r>
          </w:p>
        </w:tc>
      </w:tr>
      <w:tr w:rsidR="00290AC4" w:rsidRPr="00290AC4" w:rsidTr="00290AC4">
        <w:trPr>
          <w:trHeight w:hRule="exact" w:val="454"/>
        </w:trPr>
        <w:tc>
          <w:tcPr>
            <w:tcW w:w="831" w:type="pct"/>
            <w:vMerge/>
            <w:tcBorders>
              <w:top w:val="nil"/>
              <w:left w:val="single" w:sz="8" w:space="0" w:color="auto"/>
              <w:bottom w:val="single" w:sz="8" w:space="0" w:color="auto"/>
              <w:right w:val="single" w:sz="8" w:space="0" w:color="auto"/>
            </w:tcBorders>
            <w:vAlign w:val="center"/>
            <w:hideMark/>
          </w:tcPr>
          <w:p w:rsidR="00290AC4" w:rsidRPr="00290AC4" w:rsidRDefault="00290AC4" w:rsidP="00290AC4">
            <w:pPr>
              <w:spacing w:line="240" w:lineRule="exact"/>
              <w:rPr>
                <w:rFonts w:ascii="微软雅黑" w:eastAsia="微软雅黑" w:hAnsi="微软雅黑"/>
                <w:color w:val="000000"/>
                <w:sz w:val="20"/>
                <w:szCs w:val="20"/>
              </w:rPr>
            </w:pPr>
          </w:p>
        </w:tc>
        <w:tc>
          <w:tcPr>
            <w:tcW w:w="461" w:type="pct"/>
            <w:tcBorders>
              <w:top w:val="nil"/>
              <w:left w:val="nil"/>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满意度指标</w:t>
            </w:r>
          </w:p>
        </w:tc>
        <w:tc>
          <w:tcPr>
            <w:tcW w:w="616" w:type="pct"/>
            <w:tcBorders>
              <w:top w:val="nil"/>
              <w:left w:val="nil"/>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服务对象满意度指标</w:t>
            </w:r>
          </w:p>
        </w:tc>
        <w:tc>
          <w:tcPr>
            <w:tcW w:w="590" w:type="pct"/>
            <w:tcBorders>
              <w:top w:val="nil"/>
              <w:left w:val="nil"/>
              <w:bottom w:val="single" w:sz="8" w:space="0" w:color="auto"/>
              <w:right w:val="single" w:sz="8" w:space="0" w:color="auto"/>
            </w:tcBorders>
            <w:shd w:val="clear" w:color="auto" w:fill="auto"/>
            <w:vAlign w:val="center"/>
            <w:hideMark/>
          </w:tcPr>
          <w:p w:rsidR="00290AC4" w:rsidRPr="00290AC4" w:rsidRDefault="00290AC4" w:rsidP="00290AC4">
            <w:pPr>
              <w:spacing w:line="240" w:lineRule="exact"/>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群众满意度</w:t>
            </w:r>
          </w:p>
        </w:tc>
        <w:tc>
          <w:tcPr>
            <w:tcW w:w="497" w:type="pct"/>
            <w:tcBorders>
              <w:top w:val="nil"/>
              <w:left w:val="nil"/>
              <w:bottom w:val="single" w:sz="8" w:space="0" w:color="auto"/>
              <w:right w:val="nil"/>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90</w:t>
            </w:r>
          </w:p>
        </w:tc>
        <w:tc>
          <w:tcPr>
            <w:tcW w:w="378" w:type="pct"/>
            <w:tcBorders>
              <w:top w:val="nil"/>
              <w:left w:val="single" w:sz="8" w:space="0" w:color="auto"/>
              <w:bottom w:val="single" w:sz="8" w:space="0" w:color="auto"/>
              <w:right w:val="nil"/>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93</w:t>
            </w:r>
          </w:p>
        </w:tc>
        <w:tc>
          <w:tcPr>
            <w:tcW w:w="443" w:type="pct"/>
            <w:tcBorders>
              <w:top w:val="nil"/>
              <w:left w:val="single" w:sz="8" w:space="0" w:color="auto"/>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10</w:t>
            </w:r>
          </w:p>
        </w:tc>
        <w:tc>
          <w:tcPr>
            <w:tcW w:w="656" w:type="pct"/>
            <w:tcBorders>
              <w:top w:val="nil"/>
              <w:left w:val="nil"/>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10.00</w:t>
            </w:r>
          </w:p>
        </w:tc>
        <w:tc>
          <w:tcPr>
            <w:tcW w:w="528" w:type="pct"/>
            <w:tcBorders>
              <w:top w:val="nil"/>
              <w:left w:val="nil"/>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 xml:space="preserve">　</w:t>
            </w:r>
          </w:p>
        </w:tc>
      </w:tr>
      <w:tr w:rsidR="00290AC4" w:rsidRPr="00290AC4" w:rsidTr="00290AC4">
        <w:trPr>
          <w:trHeight w:hRule="exact" w:val="454"/>
        </w:trPr>
        <w:tc>
          <w:tcPr>
            <w:tcW w:w="831" w:type="pct"/>
            <w:vMerge/>
            <w:tcBorders>
              <w:top w:val="nil"/>
              <w:left w:val="single" w:sz="8" w:space="0" w:color="auto"/>
              <w:bottom w:val="single" w:sz="8" w:space="0" w:color="auto"/>
              <w:right w:val="single" w:sz="8" w:space="0" w:color="auto"/>
            </w:tcBorders>
            <w:vAlign w:val="center"/>
            <w:hideMark/>
          </w:tcPr>
          <w:p w:rsidR="00290AC4" w:rsidRPr="00290AC4" w:rsidRDefault="00290AC4" w:rsidP="00290AC4">
            <w:pPr>
              <w:spacing w:line="240" w:lineRule="exact"/>
              <w:rPr>
                <w:rFonts w:ascii="微软雅黑" w:eastAsia="微软雅黑" w:hAnsi="微软雅黑"/>
                <w:color w:val="000000"/>
                <w:sz w:val="20"/>
                <w:szCs w:val="20"/>
              </w:rPr>
            </w:pPr>
          </w:p>
        </w:tc>
        <w:tc>
          <w:tcPr>
            <w:tcW w:w="461" w:type="pct"/>
            <w:vMerge w:val="restart"/>
            <w:tcBorders>
              <w:top w:val="nil"/>
              <w:left w:val="single" w:sz="8" w:space="0" w:color="auto"/>
              <w:bottom w:val="single" w:sz="8" w:space="0" w:color="auto"/>
              <w:right w:val="single" w:sz="8" w:space="0" w:color="auto"/>
            </w:tcBorders>
            <w:shd w:val="clear" w:color="auto" w:fill="auto"/>
            <w:vAlign w:val="center"/>
            <w:hideMark/>
          </w:tcPr>
          <w:p w:rsid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成本</w:t>
            </w:r>
          </w:p>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指标</w:t>
            </w:r>
          </w:p>
        </w:tc>
        <w:tc>
          <w:tcPr>
            <w:tcW w:w="616" w:type="pct"/>
            <w:tcBorders>
              <w:top w:val="nil"/>
              <w:left w:val="nil"/>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经济成本指标</w:t>
            </w:r>
          </w:p>
        </w:tc>
        <w:tc>
          <w:tcPr>
            <w:tcW w:w="590" w:type="pct"/>
            <w:tcBorders>
              <w:top w:val="nil"/>
              <w:left w:val="nil"/>
              <w:bottom w:val="single" w:sz="8" w:space="0" w:color="auto"/>
              <w:right w:val="single" w:sz="8" w:space="0" w:color="auto"/>
            </w:tcBorders>
            <w:shd w:val="clear" w:color="auto" w:fill="auto"/>
            <w:vAlign w:val="center"/>
            <w:hideMark/>
          </w:tcPr>
          <w:p w:rsidR="00290AC4" w:rsidRPr="00290AC4" w:rsidRDefault="00290AC4" w:rsidP="00290AC4">
            <w:pPr>
              <w:spacing w:line="240" w:lineRule="exact"/>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 xml:space="preserve">　</w:t>
            </w:r>
          </w:p>
        </w:tc>
        <w:tc>
          <w:tcPr>
            <w:tcW w:w="497" w:type="pct"/>
            <w:tcBorders>
              <w:top w:val="nil"/>
              <w:left w:val="nil"/>
              <w:bottom w:val="single" w:sz="8" w:space="0" w:color="auto"/>
              <w:right w:val="nil"/>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 xml:space="preserve">　</w:t>
            </w:r>
          </w:p>
        </w:tc>
        <w:tc>
          <w:tcPr>
            <w:tcW w:w="378" w:type="pct"/>
            <w:tcBorders>
              <w:top w:val="nil"/>
              <w:left w:val="single" w:sz="8" w:space="0" w:color="auto"/>
              <w:bottom w:val="single" w:sz="8" w:space="0" w:color="auto"/>
              <w:right w:val="nil"/>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 xml:space="preserve">　</w:t>
            </w:r>
          </w:p>
        </w:tc>
        <w:tc>
          <w:tcPr>
            <w:tcW w:w="443" w:type="pct"/>
            <w:tcBorders>
              <w:top w:val="nil"/>
              <w:left w:val="single" w:sz="8" w:space="0" w:color="auto"/>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 xml:space="preserve">　</w:t>
            </w:r>
          </w:p>
        </w:tc>
        <w:tc>
          <w:tcPr>
            <w:tcW w:w="656" w:type="pct"/>
            <w:tcBorders>
              <w:top w:val="nil"/>
              <w:left w:val="nil"/>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 xml:space="preserve">　</w:t>
            </w:r>
          </w:p>
        </w:tc>
        <w:tc>
          <w:tcPr>
            <w:tcW w:w="528" w:type="pct"/>
            <w:tcBorders>
              <w:top w:val="nil"/>
              <w:left w:val="nil"/>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 xml:space="preserve">　</w:t>
            </w:r>
          </w:p>
        </w:tc>
      </w:tr>
      <w:tr w:rsidR="00290AC4" w:rsidRPr="00290AC4" w:rsidTr="00290AC4">
        <w:trPr>
          <w:trHeight w:hRule="exact" w:val="454"/>
        </w:trPr>
        <w:tc>
          <w:tcPr>
            <w:tcW w:w="831" w:type="pct"/>
            <w:vMerge/>
            <w:tcBorders>
              <w:top w:val="nil"/>
              <w:left w:val="single" w:sz="8" w:space="0" w:color="auto"/>
              <w:bottom w:val="single" w:sz="8" w:space="0" w:color="auto"/>
              <w:right w:val="single" w:sz="8" w:space="0" w:color="auto"/>
            </w:tcBorders>
            <w:vAlign w:val="center"/>
            <w:hideMark/>
          </w:tcPr>
          <w:p w:rsidR="00290AC4" w:rsidRPr="00290AC4" w:rsidRDefault="00290AC4" w:rsidP="00290AC4">
            <w:pPr>
              <w:spacing w:line="240" w:lineRule="exact"/>
              <w:rPr>
                <w:rFonts w:ascii="微软雅黑" w:eastAsia="微软雅黑" w:hAnsi="微软雅黑"/>
                <w:color w:val="000000"/>
                <w:sz w:val="20"/>
                <w:szCs w:val="20"/>
              </w:rPr>
            </w:pPr>
          </w:p>
        </w:tc>
        <w:tc>
          <w:tcPr>
            <w:tcW w:w="461" w:type="pct"/>
            <w:vMerge/>
            <w:tcBorders>
              <w:top w:val="nil"/>
              <w:left w:val="single" w:sz="8" w:space="0" w:color="auto"/>
              <w:bottom w:val="single" w:sz="8" w:space="0" w:color="auto"/>
              <w:right w:val="single" w:sz="8" w:space="0" w:color="auto"/>
            </w:tcBorders>
            <w:vAlign w:val="center"/>
            <w:hideMark/>
          </w:tcPr>
          <w:p w:rsidR="00290AC4" w:rsidRPr="00290AC4" w:rsidRDefault="00290AC4" w:rsidP="00290AC4">
            <w:pPr>
              <w:spacing w:line="240" w:lineRule="exact"/>
              <w:rPr>
                <w:rFonts w:ascii="微软雅黑" w:eastAsia="微软雅黑" w:hAnsi="微软雅黑"/>
                <w:color w:val="000000"/>
                <w:sz w:val="20"/>
                <w:szCs w:val="20"/>
              </w:rPr>
            </w:pPr>
          </w:p>
        </w:tc>
        <w:tc>
          <w:tcPr>
            <w:tcW w:w="616" w:type="pct"/>
            <w:tcBorders>
              <w:top w:val="nil"/>
              <w:left w:val="nil"/>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社会成本指标</w:t>
            </w:r>
          </w:p>
        </w:tc>
        <w:tc>
          <w:tcPr>
            <w:tcW w:w="590" w:type="pct"/>
            <w:tcBorders>
              <w:top w:val="nil"/>
              <w:left w:val="nil"/>
              <w:bottom w:val="single" w:sz="8" w:space="0" w:color="auto"/>
              <w:right w:val="single" w:sz="8" w:space="0" w:color="auto"/>
            </w:tcBorders>
            <w:shd w:val="clear" w:color="auto" w:fill="auto"/>
            <w:vAlign w:val="center"/>
            <w:hideMark/>
          </w:tcPr>
          <w:p w:rsidR="00290AC4" w:rsidRPr="00290AC4" w:rsidRDefault="00290AC4" w:rsidP="00290AC4">
            <w:pPr>
              <w:spacing w:line="240" w:lineRule="exact"/>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工作经费支出进度</w:t>
            </w:r>
          </w:p>
        </w:tc>
        <w:tc>
          <w:tcPr>
            <w:tcW w:w="497" w:type="pct"/>
            <w:tcBorders>
              <w:top w:val="nil"/>
              <w:left w:val="nil"/>
              <w:bottom w:val="single" w:sz="8" w:space="0" w:color="auto"/>
              <w:right w:val="nil"/>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90</w:t>
            </w:r>
          </w:p>
        </w:tc>
        <w:tc>
          <w:tcPr>
            <w:tcW w:w="378" w:type="pct"/>
            <w:tcBorders>
              <w:top w:val="nil"/>
              <w:left w:val="single" w:sz="8" w:space="0" w:color="auto"/>
              <w:bottom w:val="single" w:sz="8" w:space="0" w:color="auto"/>
              <w:right w:val="nil"/>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100</w:t>
            </w:r>
          </w:p>
        </w:tc>
        <w:tc>
          <w:tcPr>
            <w:tcW w:w="443" w:type="pct"/>
            <w:tcBorders>
              <w:top w:val="nil"/>
              <w:left w:val="single" w:sz="8" w:space="0" w:color="auto"/>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20</w:t>
            </w:r>
          </w:p>
        </w:tc>
        <w:tc>
          <w:tcPr>
            <w:tcW w:w="656" w:type="pct"/>
            <w:tcBorders>
              <w:top w:val="nil"/>
              <w:left w:val="nil"/>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20.00</w:t>
            </w:r>
          </w:p>
        </w:tc>
        <w:tc>
          <w:tcPr>
            <w:tcW w:w="528" w:type="pct"/>
            <w:tcBorders>
              <w:top w:val="nil"/>
              <w:left w:val="nil"/>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 xml:space="preserve">　</w:t>
            </w:r>
          </w:p>
        </w:tc>
      </w:tr>
      <w:tr w:rsidR="00290AC4" w:rsidRPr="00290AC4" w:rsidTr="00290AC4">
        <w:trPr>
          <w:trHeight w:hRule="exact" w:val="454"/>
        </w:trPr>
        <w:tc>
          <w:tcPr>
            <w:tcW w:w="831" w:type="pct"/>
            <w:vMerge/>
            <w:tcBorders>
              <w:top w:val="nil"/>
              <w:left w:val="single" w:sz="8" w:space="0" w:color="auto"/>
              <w:bottom w:val="single" w:sz="8" w:space="0" w:color="auto"/>
              <w:right w:val="single" w:sz="8" w:space="0" w:color="auto"/>
            </w:tcBorders>
            <w:vAlign w:val="center"/>
            <w:hideMark/>
          </w:tcPr>
          <w:p w:rsidR="00290AC4" w:rsidRPr="00290AC4" w:rsidRDefault="00290AC4" w:rsidP="00290AC4">
            <w:pPr>
              <w:spacing w:line="240" w:lineRule="exact"/>
              <w:rPr>
                <w:rFonts w:ascii="微软雅黑" w:eastAsia="微软雅黑" w:hAnsi="微软雅黑"/>
                <w:color w:val="000000"/>
                <w:sz w:val="20"/>
                <w:szCs w:val="20"/>
              </w:rPr>
            </w:pPr>
          </w:p>
        </w:tc>
        <w:tc>
          <w:tcPr>
            <w:tcW w:w="461" w:type="pct"/>
            <w:vMerge/>
            <w:tcBorders>
              <w:top w:val="nil"/>
              <w:left w:val="single" w:sz="8" w:space="0" w:color="auto"/>
              <w:bottom w:val="single" w:sz="8" w:space="0" w:color="auto"/>
              <w:right w:val="single" w:sz="8" w:space="0" w:color="auto"/>
            </w:tcBorders>
            <w:vAlign w:val="center"/>
            <w:hideMark/>
          </w:tcPr>
          <w:p w:rsidR="00290AC4" w:rsidRPr="00290AC4" w:rsidRDefault="00290AC4" w:rsidP="00290AC4">
            <w:pPr>
              <w:spacing w:line="240" w:lineRule="exact"/>
              <w:rPr>
                <w:rFonts w:ascii="微软雅黑" w:eastAsia="微软雅黑" w:hAnsi="微软雅黑"/>
                <w:color w:val="000000"/>
                <w:sz w:val="20"/>
                <w:szCs w:val="20"/>
              </w:rPr>
            </w:pPr>
          </w:p>
        </w:tc>
        <w:tc>
          <w:tcPr>
            <w:tcW w:w="616" w:type="pct"/>
            <w:tcBorders>
              <w:top w:val="nil"/>
              <w:left w:val="nil"/>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生态环境成本指标</w:t>
            </w:r>
          </w:p>
        </w:tc>
        <w:tc>
          <w:tcPr>
            <w:tcW w:w="590" w:type="pct"/>
            <w:tcBorders>
              <w:top w:val="nil"/>
              <w:left w:val="nil"/>
              <w:bottom w:val="single" w:sz="8" w:space="0" w:color="auto"/>
              <w:right w:val="single" w:sz="8" w:space="0" w:color="auto"/>
            </w:tcBorders>
            <w:shd w:val="clear" w:color="auto" w:fill="auto"/>
            <w:vAlign w:val="center"/>
            <w:hideMark/>
          </w:tcPr>
          <w:p w:rsidR="00290AC4" w:rsidRPr="00290AC4" w:rsidRDefault="00290AC4" w:rsidP="00290AC4">
            <w:pPr>
              <w:spacing w:line="240" w:lineRule="exact"/>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 xml:space="preserve">　</w:t>
            </w:r>
          </w:p>
        </w:tc>
        <w:tc>
          <w:tcPr>
            <w:tcW w:w="497" w:type="pct"/>
            <w:tcBorders>
              <w:top w:val="nil"/>
              <w:left w:val="nil"/>
              <w:bottom w:val="single" w:sz="8" w:space="0" w:color="auto"/>
              <w:right w:val="nil"/>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 xml:space="preserve">　</w:t>
            </w:r>
          </w:p>
        </w:tc>
        <w:tc>
          <w:tcPr>
            <w:tcW w:w="378" w:type="pct"/>
            <w:tcBorders>
              <w:top w:val="nil"/>
              <w:left w:val="single" w:sz="8" w:space="0" w:color="auto"/>
              <w:bottom w:val="single" w:sz="8" w:space="0" w:color="auto"/>
              <w:right w:val="nil"/>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 xml:space="preserve">　</w:t>
            </w:r>
          </w:p>
        </w:tc>
        <w:tc>
          <w:tcPr>
            <w:tcW w:w="443" w:type="pct"/>
            <w:tcBorders>
              <w:top w:val="nil"/>
              <w:left w:val="single" w:sz="8" w:space="0" w:color="auto"/>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 xml:space="preserve">　</w:t>
            </w:r>
          </w:p>
        </w:tc>
        <w:tc>
          <w:tcPr>
            <w:tcW w:w="656" w:type="pct"/>
            <w:tcBorders>
              <w:top w:val="nil"/>
              <w:left w:val="nil"/>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 xml:space="preserve">　</w:t>
            </w:r>
          </w:p>
        </w:tc>
        <w:tc>
          <w:tcPr>
            <w:tcW w:w="528" w:type="pct"/>
            <w:tcBorders>
              <w:top w:val="nil"/>
              <w:left w:val="nil"/>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 xml:space="preserve">　</w:t>
            </w:r>
          </w:p>
        </w:tc>
      </w:tr>
      <w:tr w:rsidR="00290AC4" w:rsidRPr="00290AC4" w:rsidTr="00290AC4">
        <w:trPr>
          <w:trHeight w:hRule="exact" w:val="454"/>
        </w:trPr>
        <w:tc>
          <w:tcPr>
            <w:tcW w:w="3373" w:type="pct"/>
            <w:gridSpan w:val="6"/>
            <w:tcBorders>
              <w:top w:val="nil"/>
              <w:left w:val="single" w:sz="8" w:space="0" w:color="auto"/>
              <w:bottom w:val="single" w:sz="8" w:space="0" w:color="auto"/>
              <w:right w:val="nil"/>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总分</w:t>
            </w:r>
          </w:p>
        </w:tc>
        <w:tc>
          <w:tcPr>
            <w:tcW w:w="443" w:type="pct"/>
            <w:tcBorders>
              <w:top w:val="nil"/>
              <w:left w:val="single" w:sz="8" w:space="0" w:color="auto"/>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100</w:t>
            </w:r>
          </w:p>
        </w:tc>
        <w:tc>
          <w:tcPr>
            <w:tcW w:w="656" w:type="pct"/>
            <w:tcBorders>
              <w:top w:val="nil"/>
              <w:left w:val="nil"/>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100.00</w:t>
            </w:r>
          </w:p>
        </w:tc>
        <w:tc>
          <w:tcPr>
            <w:tcW w:w="528" w:type="pct"/>
            <w:tcBorders>
              <w:top w:val="nil"/>
              <w:left w:val="nil"/>
              <w:bottom w:val="single" w:sz="8" w:space="0" w:color="auto"/>
              <w:right w:val="single" w:sz="8" w:space="0" w:color="auto"/>
            </w:tcBorders>
            <w:shd w:val="clear" w:color="auto" w:fill="auto"/>
            <w:vAlign w:val="center"/>
            <w:hideMark/>
          </w:tcPr>
          <w:p w:rsidR="00290AC4" w:rsidRPr="00290AC4" w:rsidRDefault="00290AC4" w:rsidP="00290AC4">
            <w:pPr>
              <w:spacing w:line="240" w:lineRule="exact"/>
              <w:jc w:val="center"/>
              <w:rPr>
                <w:rFonts w:ascii="微软雅黑" w:eastAsia="微软雅黑" w:hAnsi="微软雅黑"/>
                <w:color w:val="000000"/>
                <w:sz w:val="20"/>
                <w:szCs w:val="20"/>
              </w:rPr>
            </w:pPr>
            <w:r w:rsidRPr="00290AC4">
              <w:rPr>
                <w:rFonts w:ascii="微软雅黑" w:eastAsia="微软雅黑" w:hAnsi="微软雅黑" w:hint="eastAsia"/>
                <w:color w:val="000000"/>
                <w:sz w:val="20"/>
                <w:szCs w:val="20"/>
              </w:rPr>
              <w:t xml:space="preserve">　</w:t>
            </w:r>
          </w:p>
        </w:tc>
      </w:tr>
    </w:tbl>
    <w:p w:rsidR="00976F33" w:rsidRPr="007A029E" w:rsidRDefault="00976F33" w:rsidP="00976F33">
      <w:pPr>
        <w:spacing w:beforeLines="50" w:before="156" w:afterLines="50" w:after="156"/>
        <w:jc w:val="center"/>
        <w:rPr>
          <w:rFonts w:ascii="方正小标宋简体" w:eastAsia="方正小标宋简体" w:hAnsi="黑体" w:cs="黑体"/>
          <w:sz w:val="44"/>
          <w:szCs w:val="44"/>
        </w:rPr>
      </w:pPr>
      <w:r w:rsidRPr="007A029E">
        <w:rPr>
          <w:rFonts w:ascii="方正小标宋简体" w:eastAsia="方正小标宋简体" w:hAnsi="黑体" w:cs="黑体" w:hint="eastAsia"/>
          <w:sz w:val="44"/>
          <w:szCs w:val="44"/>
        </w:rPr>
        <w:lastRenderedPageBreak/>
        <w:t>2023年度</w:t>
      </w:r>
      <w:r>
        <w:rPr>
          <w:rFonts w:ascii="方正小标宋简体" w:eastAsia="方正小标宋简体" w:hAnsi="黑体" w:cs="黑体" w:hint="eastAsia"/>
          <w:sz w:val="44"/>
          <w:szCs w:val="44"/>
        </w:rPr>
        <w:t>项目</w:t>
      </w:r>
      <w:r w:rsidRPr="005E7F63">
        <w:rPr>
          <w:rFonts w:ascii="方正小标宋简体" w:eastAsia="方正小标宋简体" w:hAnsi="黑体" w:cs="黑体" w:hint="eastAsia"/>
          <w:sz w:val="44"/>
          <w:szCs w:val="44"/>
        </w:rPr>
        <w:t>支出绩效自评表</w:t>
      </w:r>
    </w:p>
    <w:tbl>
      <w:tblPr>
        <w:tblW w:w="5096" w:type="pct"/>
        <w:tblInd w:w="-176" w:type="dxa"/>
        <w:tblLook w:val="04A0" w:firstRow="1" w:lastRow="0" w:firstColumn="1" w:lastColumn="0" w:noHBand="0" w:noVBand="1"/>
      </w:tblPr>
      <w:tblGrid>
        <w:gridCol w:w="1562"/>
        <w:gridCol w:w="991"/>
        <w:gridCol w:w="1133"/>
        <w:gridCol w:w="1098"/>
        <w:gridCol w:w="737"/>
        <w:gridCol w:w="1015"/>
        <w:gridCol w:w="755"/>
        <w:gridCol w:w="1146"/>
        <w:gridCol w:w="913"/>
      </w:tblGrid>
      <w:tr w:rsidR="007E312B" w:rsidRPr="007E312B" w:rsidTr="00465216">
        <w:trPr>
          <w:trHeight w:hRule="exact" w:val="454"/>
        </w:trPr>
        <w:tc>
          <w:tcPr>
            <w:tcW w:w="83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b/>
                <w:bCs/>
                <w:color w:val="000000"/>
                <w:sz w:val="20"/>
                <w:szCs w:val="20"/>
              </w:rPr>
            </w:pPr>
            <w:r w:rsidRPr="007E312B">
              <w:rPr>
                <w:rFonts w:ascii="微软雅黑" w:eastAsia="微软雅黑" w:hAnsi="微软雅黑" w:hint="eastAsia"/>
                <w:b/>
                <w:bCs/>
                <w:color w:val="000000"/>
                <w:sz w:val="20"/>
                <w:szCs w:val="20"/>
              </w:rPr>
              <w:t>项目支出名称</w:t>
            </w:r>
          </w:p>
        </w:tc>
        <w:tc>
          <w:tcPr>
            <w:tcW w:w="4165" w:type="pct"/>
            <w:gridSpan w:val="8"/>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信息应急</w:t>
            </w:r>
          </w:p>
        </w:tc>
      </w:tr>
      <w:tr w:rsidR="007E312B" w:rsidRPr="007E312B" w:rsidTr="00465216">
        <w:trPr>
          <w:trHeight w:hRule="exact" w:val="100"/>
        </w:trPr>
        <w:tc>
          <w:tcPr>
            <w:tcW w:w="835" w:type="pct"/>
            <w:vMerge/>
            <w:tcBorders>
              <w:top w:val="single" w:sz="8" w:space="0" w:color="auto"/>
              <w:left w:val="single" w:sz="8" w:space="0" w:color="auto"/>
              <w:bottom w:val="single" w:sz="8" w:space="0" w:color="000000"/>
              <w:right w:val="single" w:sz="8" w:space="0" w:color="auto"/>
            </w:tcBorders>
            <w:vAlign w:val="center"/>
            <w:hideMark/>
          </w:tcPr>
          <w:p w:rsidR="007E312B" w:rsidRPr="007E312B" w:rsidRDefault="007E312B" w:rsidP="007E312B">
            <w:pPr>
              <w:spacing w:line="240" w:lineRule="exact"/>
              <w:rPr>
                <w:rFonts w:ascii="微软雅黑" w:eastAsia="微软雅黑" w:hAnsi="微软雅黑"/>
                <w:b/>
                <w:bCs/>
                <w:color w:val="000000"/>
                <w:sz w:val="20"/>
                <w:szCs w:val="20"/>
              </w:rPr>
            </w:pPr>
          </w:p>
        </w:tc>
        <w:tc>
          <w:tcPr>
            <w:tcW w:w="4165" w:type="pct"/>
            <w:gridSpan w:val="8"/>
            <w:vMerge/>
            <w:tcBorders>
              <w:top w:val="single" w:sz="8" w:space="0" w:color="auto"/>
              <w:left w:val="single" w:sz="8" w:space="0" w:color="auto"/>
              <w:bottom w:val="single" w:sz="8" w:space="0" w:color="auto"/>
              <w:right w:val="single" w:sz="8" w:space="0" w:color="auto"/>
            </w:tcBorders>
            <w:vAlign w:val="center"/>
            <w:hideMark/>
          </w:tcPr>
          <w:p w:rsidR="007E312B" w:rsidRPr="007E312B" w:rsidRDefault="007E312B" w:rsidP="007E312B">
            <w:pPr>
              <w:spacing w:line="240" w:lineRule="exact"/>
              <w:rPr>
                <w:rFonts w:ascii="微软雅黑" w:eastAsia="微软雅黑" w:hAnsi="微软雅黑"/>
                <w:color w:val="000000"/>
                <w:sz w:val="20"/>
                <w:szCs w:val="20"/>
              </w:rPr>
            </w:pPr>
          </w:p>
        </w:tc>
      </w:tr>
      <w:tr w:rsidR="00465216" w:rsidRPr="007E312B" w:rsidTr="00465216">
        <w:trPr>
          <w:trHeight w:hRule="exact" w:val="454"/>
        </w:trPr>
        <w:tc>
          <w:tcPr>
            <w:tcW w:w="835" w:type="pct"/>
            <w:tcBorders>
              <w:top w:val="nil"/>
              <w:left w:val="single" w:sz="8" w:space="0" w:color="auto"/>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b/>
                <w:bCs/>
                <w:color w:val="000000"/>
                <w:sz w:val="20"/>
                <w:szCs w:val="20"/>
              </w:rPr>
            </w:pPr>
            <w:r w:rsidRPr="007E312B">
              <w:rPr>
                <w:rFonts w:ascii="微软雅黑" w:eastAsia="微软雅黑" w:hAnsi="微软雅黑" w:hint="eastAsia"/>
                <w:b/>
                <w:bCs/>
                <w:color w:val="000000"/>
                <w:sz w:val="20"/>
                <w:szCs w:val="20"/>
              </w:rPr>
              <w:t>主管部门</w:t>
            </w:r>
          </w:p>
        </w:tc>
        <w:tc>
          <w:tcPr>
            <w:tcW w:w="2117" w:type="pct"/>
            <w:gridSpan w:val="4"/>
            <w:tcBorders>
              <w:top w:val="nil"/>
              <w:left w:val="nil"/>
              <w:bottom w:val="single" w:sz="8" w:space="0" w:color="auto"/>
              <w:right w:val="nil"/>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 xml:space="preserve">　</w:t>
            </w:r>
          </w:p>
        </w:tc>
        <w:tc>
          <w:tcPr>
            <w:tcW w:w="543" w:type="pct"/>
            <w:tcBorders>
              <w:top w:val="nil"/>
              <w:left w:val="single" w:sz="8" w:space="0" w:color="auto"/>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实施单位</w:t>
            </w:r>
          </w:p>
        </w:tc>
        <w:tc>
          <w:tcPr>
            <w:tcW w:w="1505" w:type="pct"/>
            <w:gridSpan w:val="3"/>
            <w:tcBorders>
              <w:top w:val="single" w:sz="8" w:space="0" w:color="auto"/>
              <w:left w:val="nil"/>
              <w:bottom w:val="single" w:sz="8" w:space="0" w:color="auto"/>
              <w:right w:val="single" w:sz="8" w:space="0" w:color="000000"/>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益阳市</w:t>
            </w:r>
            <w:proofErr w:type="gramStart"/>
            <w:r w:rsidRPr="007E312B">
              <w:rPr>
                <w:rFonts w:ascii="微软雅黑" w:eastAsia="微软雅黑" w:hAnsi="微软雅黑" w:hint="eastAsia"/>
                <w:color w:val="000000"/>
                <w:sz w:val="20"/>
                <w:szCs w:val="20"/>
              </w:rPr>
              <w:t>赫</w:t>
            </w:r>
            <w:proofErr w:type="gramEnd"/>
            <w:r w:rsidRPr="007E312B">
              <w:rPr>
                <w:rFonts w:ascii="微软雅黑" w:eastAsia="微软雅黑" w:hAnsi="微软雅黑" w:hint="eastAsia"/>
                <w:color w:val="000000"/>
                <w:sz w:val="20"/>
                <w:szCs w:val="20"/>
              </w:rPr>
              <w:t>山区人民政府办公室</w:t>
            </w:r>
          </w:p>
        </w:tc>
      </w:tr>
      <w:tr w:rsidR="007E312B" w:rsidRPr="007E312B" w:rsidTr="00465216">
        <w:trPr>
          <w:trHeight w:hRule="exact" w:val="454"/>
        </w:trPr>
        <w:tc>
          <w:tcPr>
            <w:tcW w:w="835" w:type="pct"/>
            <w:vMerge w:val="restart"/>
            <w:tcBorders>
              <w:top w:val="nil"/>
              <w:left w:val="single" w:sz="8" w:space="0" w:color="auto"/>
              <w:bottom w:val="single" w:sz="8" w:space="0" w:color="000000"/>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项目资金(万元)</w:t>
            </w:r>
          </w:p>
        </w:tc>
        <w:tc>
          <w:tcPr>
            <w:tcW w:w="1136" w:type="pct"/>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b/>
                <w:bCs/>
                <w:color w:val="000000"/>
                <w:sz w:val="20"/>
                <w:szCs w:val="20"/>
              </w:rPr>
            </w:pPr>
            <w:r w:rsidRPr="007E312B">
              <w:rPr>
                <w:rFonts w:ascii="微软雅黑" w:eastAsia="微软雅黑" w:hAnsi="微软雅黑" w:hint="eastAsia"/>
                <w:b/>
                <w:bCs/>
                <w:color w:val="000000"/>
                <w:sz w:val="20"/>
                <w:szCs w:val="20"/>
              </w:rPr>
              <w:t xml:space="preserve">     资金来源</w:t>
            </w:r>
          </w:p>
        </w:tc>
        <w:tc>
          <w:tcPr>
            <w:tcW w:w="587" w:type="pct"/>
            <w:vMerge w:val="restart"/>
            <w:tcBorders>
              <w:top w:val="nil"/>
              <w:left w:val="single" w:sz="8" w:space="0" w:color="auto"/>
              <w:bottom w:val="single" w:sz="8" w:space="0" w:color="000000"/>
              <w:right w:val="nil"/>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b/>
                <w:bCs/>
                <w:color w:val="000000"/>
                <w:sz w:val="20"/>
                <w:szCs w:val="20"/>
              </w:rPr>
            </w:pPr>
            <w:r w:rsidRPr="007E312B">
              <w:rPr>
                <w:rFonts w:ascii="微软雅黑" w:eastAsia="微软雅黑" w:hAnsi="微软雅黑" w:hint="eastAsia"/>
                <w:b/>
                <w:bCs/>
                <w:color w:val="000000"/>
                <w:sz w:val="20"/>
                <w:szCs w:val="20"/>
              </w:rPr>
              <w:t>年初预算数</w:t>
            </w:r>
          </w:p>
        </w:tc>
        <w:tc>
          <w:tcPr>
            <w:tcW w:w="394" w:type="pct"/>
            <w:vMerge w:val="restart"/>
            <w:tcBorders>
              <w:top w:val="nil"/>
              <w:left w:val="single" w:sz="8" w:space="0" w:color="auto"/>
              <w:bottom w:val="single" w:sz="8" w:space="0" w:color="000000"/>
              <w:right w:val="nil"/>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b/>
                <w:bCs/>
                <w:color w:val="000000"/>
                <w:sz w:val="20"/>
                <w:szCs w:val="20"/>
              </w:rPr>
            </w:pPr>
            <w:r w:rsidRPr="007E312B">
              <w:rPr>
                <w:rFonts w:ascii="微软雅黑" w:eastAsia="微软雅黑" w:hAnsi="微软雅黑" w:hint="eastAsia"/>
                <w:b/>
                <w:bCs/>
                <w:color w:val="000000"/>
                <w:sz w:val="20"/>
                <w:szCs w:val="20"/>
              </w:rPr>
              <w:t>全年预算数</w:t>
            </w:r>
          </w:p>
        </w:tc>
        <w:tc>
          <w:tcPr>
            <w:tcW w:w="543" w:type="pct"/>
            <w:vMerge w:val="restart"/>
            <w:tcBorders>
              <w:top w:val="nil"/>
              <w:left w:val="single" w:sz="8" w:space="0" w:color="auto"/>
              <w:bottom w:val="single" w:sz="8" w:space="0" w:color="000000"/>
              <w:right w:val="nil"/>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b/>
                <w:bCs/>
                <w:color w:val="000000"/>
                <w:sz w:val="20"/>
                <w:szCs w:val="20"/>
              </w:rPr>
            </w:pPr>
            <w:r w:rsidRPr="007E312B">
              <w:rPr>
                <w:rFonts w:ascii="微软雅黑" w:eastAsia="微软雅黑" w:hAnsi="微软雅黑" w:hint="eastAsia"/>
                <w:b/>
                <w:bCs/>
                <w:color w:val="000000"/>
                <w:sz w:val="20"/>
                <w:szCs w:val="20"/>
              </w:rPr>
              <w:t>全年执行数</w:t>
            </w:r>
          </w:p>
        </w:tc>
        <w:tc>
          <w:tcPr>
            <w:tcW w:w="404" w:type="pct"/>
            <w:vMerge w:val="restart"/>
            <w:tcBorders>
              <w:top w:val="nil"/>
              <w:left w:val="single" w:sz="8" w:space="0" w:color="auto"/>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b/>
                <w:bCs/>
                <w:color w:val="000000"/>
                <w:sz w:val="20"/>
                <w:szCs w:val="20"/>
              </w:rPr>
            </w:pPr>
            <w:r w:rsidRPr="007E312B">
              <w:rPr>
                <w:rFonts w:ascii="微软雅黑" w:eastAsia="微软雅黑" w:hAnsi="微软雅黑" w:hint="eastAsia"/>
                <w:b/>
                <w:bCs/>
                <w:color w:val="000000"/>
                <w:sz w:val="20"/>
                <w:szCs w:val="20"/>
              </w:rPr>
              <w:t>分值</w:t>
            </w:r>
          </w:p>
        </w:tc>
        <w:tc>
          <w:tcPr>
            <w:tcW w:w="613" w:type="pct"/>
            <w:vMerge w:val="restart"/>
            <w:tcBorders>
              <w:top w:val="nil"/>
              <w:left w:val="single" w:sz="8" w:space="0" w:color="auto"/>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b/>
                <w:bCs/>
                <w:color w:val="000000"/>
                <w:sz w:val="20"/>
                <w:szCs w:val="20"/>
              </w:rPr>
            </w:pPr>
            <w:r w:rsidRPr="007E312B">
              <w:rPr>
                <w:rFonts w:ascii="微软雅黑" w:eastAsia="微软雅黑" w:hAnsi="微软雅黑" w:hint="eastAsia"/>
                <w:b/>
                <w:bCs/>
                <w:color w:val="000000"/>
                <w:sz w:val="20"/>
                <w:szCs w:val="20"/>
              </w:rPr>
              <w:t>执行率</w:t>
            </w:r>
          </w:p>
        </w:tc>
        <w:tc>
          <w:tcPr>
            <w:tcW w:w="488" w:type="pct"/>
            <w:vMerge w:val="restart"/>
            <w:tcBorders>
              <w:top w:val="nil"/>
              <w:left w:val="single" w:sz="8" w:space="0" w:color="auto"/>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b/>
                <w:bCs/>
                <w:color w:val="000000"/>
                <w:sz w:val="20"/>
                <w:szCs w:val="20"/>
              </w:rPr>
            </w:pPr>
            <w:r w:rsidRPr="007E312B">
              <w:rPr>
                <w:rFonts w:ascii="微软雅黑" w:eastAsia="微软雅黑" w:hAnsi="微软雅黑" w:hint="eastAsia"/>
                <w:b/>
                <w:bCs/>
                <w:color w:val="000000"/>
                <w:sz w:val="20"/>
                <w:szCs w:val="20"/>
              </w:rPr>
              <w:t>得分</w:t>
            </w:r>
          </w:p>
        </w:tc>
      </w:tr>
      <w:tr w:rsidR="007E312B" w:rsidRPr="007E312B" w:rsidTr="00465216">
        <w:trPr>
          <w:trHeight w:hRule="exact" w:val="454"/>
        </w:trPr>
        <w:tc>
          <w:tcPr>
            <w:tcW w:w="835" w:type="pct"/>
            <w:vMerge/>
            <w:tcBorders>
              <w:top w:val="nil"/>
              <w:left w:val="single" w:sz="8" w:space="0" w:color="auto"/>
              <w:bottom w:val="single" w:sz="8" w:space="0" w:color="000000"/>
              <w:right w:val="single" w:sz="8" w:space="0" w:color="auto"/>
            </w:tcBorders>
            <w:vAlign w:val="center"/>
            <w:hideMark/>
          </w:tcPr>
          <w:p w:rsidR="007E312B" w:rsidRPr="007E312B" w:rsidRDefault="007E312B" w:rsidP="007E312B">
            <w:pPr>
              <w:spacing w:line="240" w:lineRule="exact"/>
              <w:rPr>
                <w:rFonts w:ascii="微软雅黑" w:eastAsia="微软雅黑" w:hAnsi="微软雅黑"/>
                <w:color w:val="000000"/>
                <w:sz w:val="20"/>
                <w:szCs w:val="20"/>
              </w:rPr>
            </w:pPr>
          </w:p>
        </w:tc>
        <w:tc>
          <w:tcPr>
            <w:tcW w:w="1136" w:type="pct"/>
            <w:gridSpan w:val="2"/>
            <w:vMerge/>
            <w:tcBorders>
              <w:top w:val="nil"/>
              <w:left w:val="single" w:sz="8" w:space="0" w:color="auto"/>
              <w:bottom w:val="single" w:sz="8" w:space="0" w:color="auto"/>
              <w:right w:val="single" w:sz="8" w:space="0" w:color="auto"/>
            </w:tcBorders>
            <w:vAlign w:val="center"/>
            <w:hideMark/>
          </w:tcPr>
          <w:p w:rsidR="007E312B" w:rsidRPr="007E312B" w:rsidRDefault="007E312B" w:rsidP="007E312B">
            <w:pPr>
              <w:spacing w:line="240" w:lineRule="exact"/>
              <w:rPr>
                <w:rFonts w:ascii="微软雅黑" w:eastAsia="微软雅黑" w:hAnsi="微软雅黑"/>
                <w:b/>
                <w:bCs/>
                <w:color w:val="000000"/>
                <w:sz w:val="20"/>
                <w:szCs w:val="20"/>
              </w:rPr>
            </w:pPr>
          </w:p>
        </w:tc>
        <w:tc>
          <w:tcPr>
            <w:tcW w:w="587" w:type="pct"/>
            <w:vMerge/>
            <w:tcBorders>
              <w:top w:val="nil"/>
              <w:left w:val="single" w:sz="8" w:space="0" w:color="auto"/>
              <w:bottom w:val="single" w:sz="8" w:space="0" w:color="000000"/>
              <w:right w:val="nil"/>
            </w:tcBorders>
            <w:vAlign w:val="center"/>
            <w:hideMark/>
          </w:tcPr>
          <w:p w:rsidR="007E312B" w:rsidRPr="007E312B" w:rsidRDefault="007E312B" w:rsidP="007E312B">
            <w:pPr>
              <w:spacing w:line="240" w:lineRule="exact"/>
              <w:rPr>
                <w:rFonts w:ascii="微软雅黑" w:eastAsia="微软雅黑" w:hAnsi="微软雅黑"/>
                <w:b/>
                <w:bCs/>
                <w:color w:val="000000"/>
                <w:sz w:val="20"/>
                <w:szCs w:val="20"/>
              </w:rPr>
            </w:pPr>
          </w:p>
        </w:tc>
        <w:tc>
          <w:tcPr>
            <w:tcW w:w="394" w:type="pct"/>
            <w:vMerge/>
            <w:tcBorders>
              <w:top w:val="nil"/>
              <w:left w:val="single" w:sz="8" w:space="0" w:color="auto"/>
              <w:bottom w:val="single" w:sz="8" w:space="0" w:color="000000"/>
              <w:right w:val="nil"/>
            </w:tcBorders>
            <w:vAlign w:val="center"/>
            <w:hideMark/>
          </w:tcPr>
          <w:p w:rsidR="007E312B" w:rsidRPr="007E312B" w:rsidRDefault="007E312B" w:rsidP="007E312B">
            <w:pPr>
              <w:spacing w:line="240" w:lineRule="exact"/>
              <w:rPr>
                <w:rFonts w:ascii="微软雅黑" w:eastAsia="微软雅黑" w:hAnsi="微软雅黑"/>
                <w:b/>
                <w:bCs/>
                <w:color w:val="000000"/>
                <w:sz w:val="20"/>
                <w:szCs w:val="20"/>
              </w:rPr>
            </w:pPr>
          </w:p>
        </w:tc>
        <w:tc>
          <w:tcPr>
            <w:tcW w:w="543" w:type="pct"/>
            <w:vMerge/>
            <w:tcBorders>
              <w:top w:val="nil"/>
              <w:left w:val="single" w:sz="8" w:space="0" w:color="auto"/>
              <w:bottom w:val="single" w:sz="8" w:space="0" w:color="000000"/>
              <w:right w:val="nil"/>
            </w:tcBorders>
            <w:vAlign w:val="center"/>
            <w:hideMark/>
          </w:tcPr>
          <w:p w:rsidR="007E312B" w:rsidRPr="007E312B" w:rsidRDefault="007E312B" w:rsidP="007E312B">
            <w:pPr>
              <w:spacing w:line="240" w:lineRule="exact"/>
              <w:rPr>
                <w:rFonts w:ascii="微软雅黑" w:eastAsia="微软雅黑" w:hAnsi="微软雅黑"/>
                <w:b/>
                <w:bCs/>
                <w:color w:val="000000"/>
                <w:sz w:val="20"/>
                <w:szCs w:val="20"/>
              </w:rPr>
            </w:pPr>
          </w:p>
        </w:tc>
        <w:tc>
          <w:tcPr>
            <w:tcW w:w="404" w:type="pct"/>
            <w:vMerge/>
            <w:tcBorders>
              <w:top w:val="nil"/>
              <w:left w:val="single" w:sz="8" w:space="0" w:color="auto"/>
              <w:bottom w:val="single" w:sz="8" w:space="0" w:color="auto"/>
              <w:right w:val="single" w:sz="8" w:space="0" w:color="auto"/>
            </w:tcBorders>
            <w:vAlign w:val="center"/>
            <w:hideMark/>
          </w:tcPr>
          <w:p w:rsidR="007E312B" w:rsidRPr="007E312B" w:rsidRDefault="007E312B" w:rsidP="007E312B">
            <w:pPr>
              <w:spacing w:line="240" w:lineRule="exact"/>
              <w:rPr>
                <w:rFonts w:ascii="微软雅黑" w:eastAsia="微软雅黑" w:hAnsi="微软雅黑"/>
                <w:b/>
                <w:bCs/>
                <w:color w:val="000000"/>
                <w:sz w:val="20"/>
                <w:szCs w:val="20"/>
              </w:rPr>
            </w:pPr>
          </w:p>
        </w:tc>
        <w:tc>
          <w:tcPr>
            <w:tcW w:w="613" w:type="pct"/>
            <w:vMerge/>
            <w:tcBorders>
              <w:top w:val="nil"/>
              <w:left w:val="single" w:sz="8" w:space="0" w:color="auto"/>
              <w:bottom w:val="single" w:sz="8" w:space="0" w:color="auto"/>
              <w:right w:val="single" w:sz="8" w:space="0" w:color="auto"/>
            </w:tcBorders>
            <w:vAlign w:val="center"/>
            <w:hideMark/>
          </w:tcPr>
          <w:p w:rsidR="007E312B" w:rsidRPr="007E312B" w:rsidRDefault="007E312B" w:rsidP="007E312B">
            <w:pPr>
              <w:spacing w:line="240" w:lineRule="exact"/>
              <w:rPr>
                <w:rFonts w:ascii="微软雅黑" w:eastAsia="微软雅黑" w:hAnsi="微软雅黑"/>
                <w:b/>
                <w:bCs/>
                <w:color w:val="000000"/>
                <w:sz w:val="20"/>
                <w:szCs w:val="20"/>
              </w:rPr>
            </w:pPr>
          </w:p>
        </w:tc>
        <w:tc>
          <w:tcPr>
            <w:tcW w:w="488" w:type="pct"/>
            <w:vMerge/>
            <w:tcBorders>
              <w:top w:val="nil"/>
              <w:left w:val="single" w:sz="8" w:space="0" w:color="auto"/>
              <w:bottom w:val="single" w:sz="8" w:space="0" w:color="auto"/>
              <w:right w:val="single" w:sz="8" w:space="0" w:color="auto"/>
            </w:tcBorders>
            <w:vAlign w:val="center"/>
            <w:hideMark/>
          </w:tcPr>
          <w:p w:rsidR="007E312B" w:rsidRPr="007E312B" w:rsidRDefault="007E312B" w:rsidP="007E312B">
            <w:pPr>
              <w:spacing w:line="240" w:lineRule="exact"/>
              <w:rPr>
                <w:rFonts w:ascii="微软雅黑" w:eastAsia="微软雅黑" w:hAnsi="微软雅黑"/>
                <w:b/>
                <w:bCs/>
                <w:color w:val="000000"/>
                <w:sz w:val="20"/>
                <w:szCs w:val="20"/>
              </w:rPr>
            </w:pPr>
          </w:p>
        </w:tc>
      </w:tr>
      <w:tr w:rsidR="007E312B" w:rsidRPr="007E312B" w:rsidTr="00465216">
        <w:trPr>
          <w:trHeight w:hRule="exact" w:val="454"/>
        </w:trPr>
        <w:tc>
          <w:tcPr>
            <w:tcW w:w="835" w:type="pct"/>
            <w:vMerge/>
            <w:tcBorders>
              <w:top w:val="nil"/>
              <w:left w:val="single" w:sz="8" w:space="0" w:color="auto"/>
              <w:bottom w:val="single" w:sz="8" w:space="0" w:color="000000"/>
              <w:right w:val="single" w:sz="8" w:space="0" w:color="auto"/>
            </w:tcBorders>
            <w:vAlign w:val="center"/>
            <w:hideMark/>
          </w:tcPr>
          <w:p w:rsidR="007E312B" w:rsidRPr="007E312B" w:rsidRDefault="007E312B" w:rsidP="007E312B">
            <w:pPr>
              <w:spacing w:line="240" w:lineRule="exact"/>
              <w:rPr>
                <w:rFonts w:ascii="微软雅黑" w:eastAsia="微软雅黑" w:hAnsi="微软雅黑"/>
                <w:color w:val="000000"/>
                <w:sz w:val="20"/>
                <w:szCs w:val="20"/>
              </w:rPr>
            </w:pPr>
          </w:p>
        </w:tc>
        <w:tc>
          <w:tcPr>
            <w:tcW w:w="1136" w:type="pct"/>
            <w:gridSpan w:val="2"/>
            <w:vMerge/>
            <w:tcBorders>
              <w:top w:val="nil"/>
              <w:left w:val="single" w:sz="8" w:space="0" w:color="auto"/>
              <w:bottom w:val="single" w:sz="8" w:space="0" w:color="auto"/>
              <w:right w:val="single" w:sz="8" w:space="0" w:color="auto"/>
            </w:tcBorders>
            <w:vAlign w:val="center"/>
            <w:hideMark/>
          </w:tcPr>
          <w:p w:rsidR="007E312B" w:rsidRPr="007E312B" w:rsidRDefault="007E312B" w:rsidP="007E312B">
            <w:pPr>
              <w:spacing w:line="240" w:lineRule="exact"/>
              <w:rPr>
                <w:rFonts w:ascii="微软雅黑" w:eastAsia="微软雅黑" w:hAnsi="微软雅黑"/>
                <w:b/>
                <w:bCs/>
                <w:color w:val="000000"/>
                <w:sz w:val="20"/>
                <w:szCs w:val="20"/>
              </w:rPr>
            </w:pPr>
          </w:p>
        </w:tc>
        <w:tc>
          <w:tcPr>
            <w:tcW w:w="587" w:type="pct"/>
            <w:vMerge/>
            <w:tcBorders>
              <w:top w:val="nil"/>
              <w:left w:val="single" w:sz="8" w:space="0" w:color="auto"/>
              <w:bottom w:val="single" w:sz="8" w:space="0" w:color="000000"/>
              <w:right w:val="nil"/>
            </w:tcBorders>
            <w:vAlign w:val="center"/>
            <w:hideMark/>
          </w:tcPr>
          <w:p w:rsidR="007E312B" w:rsidRPr="007E312B" w:rsidRDefault="007E312B" w:rsidP="007E312B">
            <w:pPr>
              <w:spacing w:line="240" w:lineRule="exact"/>
              <w:rPr>
                <w:rFonts w:ascii="微软雅黑" w:eastAsia="微软雅黑" w:hAnsi="微软雅黑"/>
                <w:b/>
                <w:bCs/>
                <w:color w:val="000000"/>
                <w:sz w:val="20"/>
                <w:szCs w:val="20"/>
              </w:rPr>
            </w:pPr>
          </w:p>
        </w:tc>
        <w:tc>
          <w:tcPr>
            <w:tcW w:w="394" w:type="pct"/>
            <w:vMerge/>
            <w:tcBorders>
              <w:top w:val="nil"/>
              <w:left w:val="single" w:sz="8" w:space="0" w:color="auto"/>
              <w:bottom w:val="single" w:sz="8" w:space="0" w:color="000000"/>
              <w:right w:val="nil"/>
            </w:tcBorders>
            <w:vAlign w:val="center"/>
            <w:hideMark/>
          </w:tcPr>
          <w:p w:rsidR="007E312B" w:rsidRPr="007E312B" w:rsidRDefault="007E312B" w:rsidP="007E312B">
            <w:pPr>
              <w:spacing w:line="240" w:lineRule="exact"/>
              <w:rPr>
                <w:rFonts w:ascii="微软雅黑" w:eastAsia="微软雅黑" w:hAnsi="微软雅黑"/>
                <w:b/>
                <w:bCs/>
                <w:color w:val="000000"/>
                <w:sz w:val="20"/>
                <w:szCs w:val="20"/>
              </w:rPr>
            </w:pPr>
          </w:p>
        </w:tc>
        <w:tc>
          <w:tcPr>
            <w:tcW w:w="543" w:type="pct"/>
            <w:vMerge/>
            <w:tcBorders>
              <w:top w:val="nil"/>
              <w:left w:val="single" w:sz="8" w:space="0" w:color="auto"/>
              <w:bottom w:val="single" w:sz="8" w:space="0" w:color="000000"/>
              <w:right w:val="nil"/>
            </w:tcBorders>
            <w:vAlign w:val="center"/>
            <w:hideMark/>
          </w:tcPr>
          <w:p w:rsidR="007E312B" w:rsidRPr="007E312B" w:rsidRDefault="007E312B" w:rsidP="007E312B">
            <w:pPr>
              <w:spacing w:line="240" w:lineRule="exact"/>
              <w:rPr>
                <w:rFonts w:ascii="微软雅黑" w:eastAsia="微软雅黑" w:hAnsi="微软雅黑"/>
                <w:b/>
                <w:bCs/>
                <w:color w:val="000000"/>
                <w:sz w:val="20"/>
                <w:szCs w:val="20"/>
              </w:rPr>
            </w:pPr>
          </w:p>
        </w:tc>
        <w:tc>
          <w:tcPr>
            <w:tcW w:w="404" w:type="pct"/>
            <w:vMerge/>
            <w:tcBorders>
              <w:top w:val="nil"/>
              <w:left w:val="single" w:sz="8" w:space="0" w:color="auto"/>
              <w:bottom w:val="single" w:sz="8" w:space="0" w:color="auto"/>
              <w:right w:val="single" w:sz="8" w:space="0" w:color="auto"/>
            </w:tcBorders>
            <w:vAlign w:val="center"/>
            <w:hideMark/>
          </w:tcPr>
          <w:p w:rsidR="007E312B" w:rsidRPr="007E312B" w:rsidRDefault="007E312B" w:rsidP="007E312B">
            <w:pPr>
              <w:spacing w:line="240" w:lineRule="exact"/>
              <w:rPr>
                <w:rFonts w:ascii="微软雅黑" w:eastAsia="微软雅黑" w:hAnsi="微软雅黑"/>
                <w:b/>
                <w:bCs/>
                <w:color w:val="000000"/>
                <w:sz w:val="20"/>
                <w:szCs w:val="20"/>
              </w:rPr>
            </w:pPr>
          </w:p>
        </w:tc>
        <w:tc>
          <w:tcPr>
            <w:tcW w:w="613" w:type="pct"/>
            <w:vMerge/>
            <w:tcBorders>
              <w:top w:val="nil"/>
              <w:left w:val="single" w:sz="8" w:space="0" w:color="auto"/>
              <w:bottom w:val="single" w:sz="8" w:space="0" w:color="auto"/>
              <w:right w:val="single" w:sz="8" w:space="0" w:color="auto"/>
            </w:tcBorders>
            <w:vAlign w:val="center"/>
            <w:hideMark/>
          </w:tcPr>
          <w:p w:rsidR="007E312B" w:rsidRPr="007E312B" w:rsidRDefault="007E312B" w:rsidP="007E312B">
            <w:pPr>
              <w:spacing w:line="240" w:lineRule="exact"/>
              <w:rPr>
                <w:rFonts w:ascii="微软雅黑" w:eastAsia="微软雅黑" w:hAnsi="微软雅黑"/>
                <w:b/>
                <w:bCs/>
                <w:color w:val="000000"/>
                <w:sz w:val="20"/>
                <w:szCs w:val="20"/>
              </w:rPr>
            </w:pPr>
          </w:p>
        </w:tc>
        <w:tc>
          <w:tcPr>
            <w:tcW w:w="488" w:type="pct"/>
            <w:vMerge/>
            <w:tcBorders>
              <w:top w:val="nil"/>
              <w:left w:val="single" w:sz="8" w:space="0" w:color="auto"/>
              <w:bottom w:val="single" w:sz="8" w:space="0" w:color="auto"/>
              <w:right w:val="single" w:sz="8" w:space="0" w:color="auto"/>
            </w:tcBorders>
            <w:vAlign w:val="center"/>
            <w:hideMark/>
          </w:tcPr>
          <w:p w:rsidR="007E312B" w:rsidRPr="007E312B" w:rsidRDefault="007E312B" w:rsidP="007E312B">
            <w:pPr>
              <w:spacing w:line="240" w:lineRule="exact"/>
              <w:rPr>
                <w:rFonts w:ascii="微软雅黑" w:eastAsia="微软雅黑" w:hAnsi="微软雅黑"/>
                <w:b/>
                <w:bCs/>
                <w:color w:val="000000"/>
                <w:sz w:val="20"/>
                <w:szCs w:val="20"/>
              </w:rPr>
            </w:pPr>
          </w:p>
        </w:tc>
      </w:tr>
      <w:tr w:rsidR="007E312B" w:rsidRPr="007E312B" w:rsidTr="00465216">
        <w:trPr>
          <w:trHeight w:hRule="exact" w:val="454"/>
        </w:trPr>
        <w:tc>
          <w:tcPr>
            <w:tcW w:w="835" w:type="pct"/>
            <w:vMerge/>
            <w:tcBorders>
              <w:top w:val="nil"/>
              <w:left w:val="single" w:sz="8" w:space="0" w:color="auto"/>
              <w:bottom w:val="single" w:sz="8" w:space="0" w:color="000000"/>
              <w:right w:val="single" w:sz="8" w:space="0" w:color="auto"/>
            </w:tcBorders>
            <w:vAlign w:val="center"/>
            <w:hideMark/>
          </w:tcPr>
          <w:p w:rsidR="007E312B" w:rsidRPr="007E312B" w:rsidRDefault="007E312B" w:rsidP="007E312B">
            <w:pPr>
              <w:spacing w:line="240" w:lineRule="exact"/>
              <w:rPr>
                <w:rFonts w:ascii="微软雅黑" w:eastAsia="微软雅黑" w:hAnsi="微软雅黑"/>
                <w:color w:val="000000"/>
                <w:sz w:val="20"/>
                <w:szCs w:val="20"/>
              </w:rPr>
            </w:pPr>
          </w:p>
        </w:tc>
        <w:tc>
          <w:tcPr>
            <w:tcW w:w="1136" w:type="pct"/>
            <w:gridSpan w:val="2"/>
            <w:tcBorders>
              <w:top w:val="nil"/>
              <w:left w:val="nil"/>
              <w:bottom w:val="single" w:sz="8" w:space="0" w:color="auto"/>
              <w:right w:val="single" w:sz="8" w:space="0" w:color="000000"/>
            </w:tcBorders>
            <w:shd w:val="clear" w:color="auto" w:fill="auto"/>
            <w:vAlign w:val="center"/>
            <w:hideMark/>
          </w:tcPr>
          <w:p w:rsidR="007E312B" w:rsidRPr="007E312B" w:rsidRDefault="007E312B" w:rsidP="007E312B">
            <w:pPr>
              <w:spacing w:line="240" w:lineRule="exact"/>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其中:当年财政拨款</w:t>
            </w:r>
          </w:p>
        </w:tc>
        <w:tc>
          <w:tcPr>
            <w:tcW w:w="587" w:type="pct"/>
            <w:tcBorders>
              <w:top w:val="nil"/>
              <w:left w:val="nil"/>
              <w:bottom w:val="single" w:sz="8" w:space="0" w:color="auto"/>
              <w:right w:val="nil"/>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8</w:t>
            </w:r>
          </w:p>
        </w:tc>
        <w:tc>
          <w:tcPr>
            <w:tcW w:w="394" w:type="pct"/>
            <w:tcBorders>
              <w:top w:val="nil"/>
              <w:left w:val="single" w:sz="8" w:space="0" w:color="auto"/>
              <w:bottom w:val="single" w:sz="8" w:space="0" w:color="auto"/>
              <w:right w:val="nil"/>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8</w:t>
            </w:r>
          </w:p>
        </w:tc>
        <w:tc>
          <w:tcPr>
            <w:tcW w:w="543" w:type="pct"/>
            <w:tcBorders>
              <w:top w:val="nil"/>
              <w:left w:val="single" w:sz="8" w:space="0" w:color="auto"/>
              <w:bottom w:val="single" w:sz="8" w:space="0" w:color="auto"/>
              <w:right w:val="nil"/>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8</w:t>
            </w:r>
          </w:p>
        </w:tc>
        <w:tc>
          <w:tcPr>
            <w:tcW w:w="404" w:type="pct"/>
            <w:tcBorders>
              <w:top w:val="nil"/>
              <w:left w:val="single" w:sz="8" w:space="0" w:color="auto"/>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 xml:space="preserve">　</w:t>
            </w:r>
          </w:p>
        </w:tc>
        <w:tc>
          <w:tcPr>
            <w:tcW w:w="613" w:type="pct"/>
            <w:tcBorders>
              <w:top w:val="nil"/>
              <w:left w:val="nil"/>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 xml:space="preserve">　</w:t>
            </w:r>
          </w:p>
        </w:tc>
        <w:tc>
          <w:tcPr>
            <w:tcW w:w="488" w:type="pct"/>
            <w:tcBorders>
              <w:top w:val="nil"/>
              <w:left w:val="nil"/>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 xml:space="preserve">　</w:t>
            </w:r>
          </w:p>
        </w:tc>
      </w:tr>
      <w:tr w:rsidR="007E312B" w:rsidRPr="007E312B" w:rsidTr="00465216">
        <w:trPr>
          <w:trHeight w:hRule="exact" w:val="454"/>
        </w:trPr>
        <w:tc>
          <w:tcPr>
            <w:tcW w:w="835" w:type="pct"/>
            <w:vMerge/>
            <w:tcBorders>
              <w:top w:val="nil"/>
              <w:left w:val="single" w:sz="8" w:space="0" w:color="auto"/>
              <w:bottom w:val="single" w:sz="8" w:space="0" w:color="000000"/>
              <w:right w:val="single" w:sz="8" w:space="0" w:color="auto"/>
            </w:tcBorders>
            <w:vAlign w:val="center"/>
            <w:hideMark/>
          </w:tcPr>
          <w:p w:rsidR="007E312B" w:rsidRPr="007E312B" w:rsidRDefault="007E312B" w:rsidP="007E312B">
            <w:pPr>
              <w:spacing w:line="240" w:lineRule="exact"/>
              <w:rPr>
                <w:rFonts w:ascii="微软雅黑" w:eastAsia="微软雅黑" w:hAnsi="微软雅黑"/>
                <w:color w:val="000000"/>
                <w:sz w:val="20"/>
                <w:szCs w:val="20"/>
              </w:rPr>
            </w:pPr>
          </w:p>
        </w:tc>
        <w:tc>
          <w:tcPr>
            <w:tcW w:w="1136" w:type="pct"/>
            <w:gridSpan w:val="2"/>
            <w:tcBorders>
              <w:top w:val="nil"/>
              <w:left w:val="nil"/>
              <w:bottom w:val="single" w:sz="8" w:space="0" w:color="auto"/>
              <w:right w:val="single" w:sz="8" w:space="0" w:color="000000"/>
            </w:tcBorders>
            <w:shd w:val="clear" w:color="auto" w:fill="auto"/>
            <w:vAlign w:val="center"/>
            <w:hideMark/>
          </w:tcPr>
          <w:p w:rsidR="007E312B" w:rsidRPr="007E312B" w:rsidRDefault="007E312B" w:rsidP="007E312B">
            <w:pPr>
              <w:spacing w:line="240" w:lineRule="exact"/>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上年结转金额</w:t>
            </w:r>
          </w:p>
        </w:tc>
        <w:tc>
          <w:tcPr>
            <w:tcW w:w="587" w:type="pct"/>
            <w:tcBorders>
              <w:top w:val="nil"/>
              <w:left w:val="nil"/>
              <w:bottom w:val="single" w:sz="8" w:space="0" w:color="auto"/>
              <w:right w:val="nil"/>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2.86</w:t>
            </w:r>
          </w:p>
        </w:tc>
        <w:tc>
          <w:tcPr>
            <w:tcW w:w="394" w:type="pct"/>
            <w:tcBorders>
              <w:top w:val="nil"/>
              <w:left w:val="single" w:sz="8" w:space="0" w:color="auto"/>
              <w:bottom w:val="single" w:sz="8" w:space="0" w:color="auto"/>
              <w:right w:val="nil"/>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2.86</w:t>
            </w:r>
          </w:p>
        </w:tc>
        <w:tc>
          <w:tcPr>
            <w:tcW w:w="543" w:type="pct"/>
            <w:tcBorders>
              <w:top w:val="nil"/>
              <w:left w:val="single" w:sz="8" w:space="0" w:color="auto"/>
              <w:bottom w:val="single" w:sz="8" w:space="0" w:color="auto"/>
              <w:right w:val="nil"/>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2.86</w:t>
            </w:r>
          </w:p>
        </w:tc>
        <w:tc>
          <w:tcPr>
            <w:tcW w:w="404" w:type="pct"/>
            <w:tcBorders>
              <w:top w:val="nil"/>
              <w:left w:val="single" w:sz="8" w:space="0" w:color="auto"/>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 xml:space="preserve">　</w:t>
            </w:r>
          </w:p>
        </w:tc>
        <w:tc>
          <w:tcPr>
            <w:tcW w:w="613" w:type="pct"/>
            <w:tcBorders>
              <w:top w:val="nil"/>
              <w:left w:val="nil"/>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 xml:space="preserve">　</w:t>
            </w:r>
          </w:p>
        </w:tc>
        <w:tc>
          <w:tcPr>
            <w:tcW w:w="488" w:type="pct"/>
            <w:tcBorders>
              <w:top w:val="nil"/>
              <w:left w:val="nil"/>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 xml:space="preserve">　</w:t>
            </w:r>
          </w:p>
        </w:tc>
      </w:tr>
      <w:tr w:rsidR="007E312B" w:rsidRPr="007E312B" w:rsidTr="00465216">
        <w:trPr>
          <w:trHeight w:hRule="exact" w:val="454"/>
        </w:trPr>
        <w:tc>
          <w:tcPr>
            <w:tcW w:w="835" w:type="pct"/>
            <w:vMerge/>
            <w:tcBorders>
              <w:top w:val="nil"/>
              <w:left w:val="single" w:sz="8" w:space="0" w:color="auto"/>
              <w:bottom w:val="single" w:sz="8" w:space="0" w:color="000000"/>
              <w:right w:val="single" w:sz="8" w:space="0" w:color="auto"/>
            </w:tcBorders>
            <w:vAlign w:val="center"/>
            <w:hideMark/>
          </w:tcPr>
          <w:p w:rsidR="007E312B" w:rsidRPr="007E312B" w:rsidRDefault="007E312B" w:rsidP="007E312B">
            <w:pPr>
              <w:spacing w:line="240" w:lineRule="exact"/>
              <w:rPr>
                <w:rFonts w:ascii="微软雅黑" w:eastAsia="微软雅黑" w:hAnsi="微软雅黑"/>
                <w:color w:val="000000"/>
                <w:sz w:val="20"/>
                <w:szCs w:val="20"/>
              </w:rPr>
            </w:pPr>
          </w:p>
        </w:tc>
        <w:tc>
          <w:tcPr>
            <w:tcW w:w="1136" w:type="pct"/>
            <w:gridSpan w:val="2"/>
            <w:tcBorders>
              <w:top w:val="nil"/>
              <w:left w:val="nil"/>
              <w:bottom w:val="single" w:sz="8" w:space="0" w:color="auto"/>
              <w:right w:val="single" w:sz="8" w:space="0" w:color="000000"/>
            </w:tcBorders>
            <w:shd w:val="clear" w:color="auto" w:fill="auto"/>
            <w:vAlign w:val="center"/>
            <w:hideMark/>
          </w:tcPr>
          <w:p w:rsidR="007E312B" w:rsidRPr="007E312B" w:rsidRDefault="007E312B" w:rsidP="007E312B">
            <w:pPr>
              <w:spacing w:line="240" w:lineRule="exact"/>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其它资金</w:t>
            </w:r>
          </w:p>
        </w:tc>
        <w:tc>
          <w:tcPr>
            <w:tcW w:w="587" w:type="pct"/>
            <w:tcBorders>
              <w:top w:val="nil"/>
              <w:left w:val="nil"/>
              <w:bottom w:val="single" w:sz="8" w:space="0" w:color="auto"/>
              <w:right w:val="nil"/>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0</w:t>
            </w:r>
          </w:p>
        </w:tc>
        <w:tc>
          <w:tcPr>
            <w:tcW w:w="394" w:type="pct"/>
            <w:tcBorders>
              <w:top w:val="nil"/>
              <w:left w:val="single" w:sz="8" w:space="0" w:color="auto"/>
              <w:bottom w:val="single" w:sz="8" w:space="0" w:color="auto"/>
              <w:right w:val="nil"/>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0</w:t>
            </w:r>
          </w:p>
        </w:tc>
        <w:tc>
          <w:tcPr>
            <w:tcW w:w="543" w:type="pct"/>
            <w:tcBorders>
              <w:top w:val="nil"/>
              <w:left w:val="single" w:sz="8" w:space="0" w:color="auto"/>
              <w:bottom w:val="single" w:sz="8" w:space="0" w:color="auto"/>
              <w:right w:val="nil"/>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0</w:t>
            </w:r>
          </w:p>
        </w:tc>
        <w:tc>
          <w:tcPr>
            <w:tcW w:w="404" w:type="pct"/>
            <w:tcBorders>
              <w:top w:val="nil"/>
              <w:left w:val="single" w:sz="8" w:space="0" w:color="auto"/>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 xml:space="preserve">　</w:t>
            </w:r>
          </w:p>
        </w:tc>
        <w:tc>
          <w:tcPr>
            <w:tcW w:w="613" w:type="pct"/>
            <w:tcBorders>
              <w:top w:val="nil"/>
              <w:left w:val="nil"/>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 xml:space="preserve">　</w:t>
            </w:r>
          </w:p>
        </w:tc>
        <w:tc>
          <w:tcPr>
            <w:tcW w:w="488" w:type="pct"/>
            <w:tcBorders>
              <w:top w:val="nil"/>
              <w:left w:val="nil"/>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 xml:space="preserve">　</w:t>
            </w:r>
          </w:p>
        </w:tc>
      </w:tr>
      <w:tr w:rsidR="007E312B" w:rsidRPr="007E312B" w:rsidTr="00465216">
        <w:trPr>
          <w:trHeight w:hRule="exact" w:val="454"/>
        </w:trPr>
        <w:tc>
          <w:tcPr>
            <w:tcW w:w="835" w:type="pct"/>
            <w:vMerge/>
            <w:tcBorders>
              <w:top w:val="nil"/>
              <w:left w:val="single" w:sz="8" w:space="0" w:color="auto"/>
              <w:bottom w:val="single" w:sz="8" w:space="0" w:color="000000"/>
              <w:right w:val="single" w:sz="8" w:space="0" w:color="auto"/>
            </w:tcBorders>
            <w:vAlign w:val="center"/>
            <w:hideMark/>
          </w:tcPr>
          <w:p w:rsidR="007E312B" w:rsidRPr="007E312B" w:rsidRDefault="007E312B" w:rsidP="007E312B">
            <w:pPr>
              <w:spacing w:line="240" w:lineRule="exact"/>
              <w:rPr>
                <w:rFonts w:ascii="微软雅黑" w:eastAsia="微软雅黑" w:hAnsi="微软雅黑"/>
                <w:color w:val="000000"/>
                <w:sz w:val="20"/>
                <w:szCs w:val="20"/>
              </w:rPr>
            </w:pPr>
          </w:p>
        </w:tc>
        <w:tc>
          <w:tcPr>
            <w:tcW w:w="1136" w:type="pct"/>
            <w:gridSpan w:val="2"/>
            <w:tcBorders>
              <w:top w:val="nil"/>
              <w:left w:val="nil"/>
              <w:bottom w:val="single" w:sz="8" w:space="0" w:color="auto"/>
              <w:right w:val="single" w:sz="8" w:space="0" w:color="000000"/>
            </w:tcBorders>
            <w:shd w:val="clear" w:color="auto" w:fill="auto"/>
            <w:vAlign w:val="center"/>
            <w:hideMark/>
          </w:tcPr>
          <w:p w:rsidR="007E312B" w:rsidRPr="007E312B" w:rsidRDefault="007E312B" w:rsidP="007E312B">
            <w:pPr>
              <w:spacing w:line="240" w:lineRule="exact"/>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年度资金总额</w:t>
            </w:r>
          </w:p>
        </w:tc>
        <w:tc>
          <w:tcPr>
            <w:tcW w:w="587" w:type="pct"/>
            <w:tcBorders>
              <w:top w:val="nil"/>
              <w:left w:val="nil"/>
              <w:bottom w:val="single" w:sz="8" w:space="0" w:color="auto"/>
              <w:right w:val="nil"/>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10.86</w:t>
            </w:r>
          </w:p>
        </w:tc>
        <w:tc>
          <w:tcPr>
            <w:tcW w:w="394" w:type="pct"/>
            <w:tcBorders>
              <w:top w:val="nil"/>
              <w:left w:val="single" w:sz="8" w:space="0" w:color="auto"/>
              <w:bottom w:val="single" w:sz="8" w:space="0" w:color="auto"/>
              <w:right w:val="nil"/>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10.86</w:t>
            </w:r>
          </w:p>
        </w:tc>
        <w:tc>
          <w:tcPr>
            <w:tcW w:w="543" w:type="pct"/>
            <w:tcBorders>
              <w:top w:val="nil"/>
              <w:left w:val="single" w:sz="8" w:space="0" w:color="auto"/>
              <w:bottom w:val="single" w:sz="8" w:space="0" w:color="auto"/>
              <w:right w:val="nil"/>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10.86</w:t>
            </w:r>
          </w:p>
        </w:tc>
        <w:tc>
          <w:tcPr>
            <w:tcW w:w="404" w:type="pct"/>
            <w:tcBorders>
              <w:top w:val="nil"/>
              <w:left w:val="single" w:sz="8" w:space="0" w:color="auto"/>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10</w:t>
            </w:r>
          </w:p>
        </w:tc>
        <w:tc>
          <w:tcPr>
            <w:tcW w:w="613" w:type="pct"/>
            <w:tcBorders>
              <w:top w:val="nil"/>
              <w:left w:val="nil"/>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100.00%</w:t>
            </w:r>
          </w:p>
        </w:tc>
        <w:tc>
          <w:tcPr>
            <w:tcW w:w="488" w:type="pct"/>
            <w:tcBorders>
              <w:top w:val="nil"/>
              <w:left w:val="nil"/>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10.00</w:t>
            </w:r>
          </w:p>
        </w:tc>
      </w:tr>
      <w:tr w:rsidR="00465216" w:rsidRPr="007E312B" w:rsidTr="00465216">
        <w:trPr>
          <w:trHeight w:hRule="exact" w:val="454"/>
        </w:trPr>
        <w:tc>
          <w:tcPr>
            <w:tcW w:w="835" w:type="pct"/>
            <w:vMerge w:val="restart"/>
            <w:tcBorders>
              <w:top w:val="nil"/>
              <w:left w:val="single" w:sz="8" w:space="0" w:color="auto"/>
              <w:bottom w:val="single" w:sz="8" w:space="0" w:color="000000"/>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b/>
                <w:bCs/>
                <w:color w:val="000000"/>
                <w:sz w:val="20"/>
                <w:szCs w:val="20"/>
              </w:rPr>
            </w:pPr>
            <w:r w:rsidRPr="007E312B">
              <w:rPr>
                <w:rFonts w:ascii="微软雅黑" w:eastAsia="微软雅黑" w:hAnsi="微软雅黑" w:hint="eastAsia"/>
                <w:b/>
                <w:bCs/>
                <w:color w:val="000000"/>
                <w:sz w:val="20"/>
                <w:szCs w:val="20"/>
              </w:rPr>
              <w:t>年度总体目标</w:t>
            </w:r>
          </w:p>
        </w:tc>
        <w:tc>
          <w:tcPr>
            <w:tcW w:w="2117" w:type="pct"/>
            <w:gridSpan w:val="4"/>
            <w:tcBorders>
              <w:top w:val="nil"/>
              <w:left w:val="nil"/>
              <w:bottom w:val="single" w:sz="8" w:space="0" w:color="auto"/>
              <w:right w:val="nil"/>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预期目标</w:t>
            </w:r>
          </w:p>
        </w:tc>
        <w:tc>
          <w:tcPr>
            <w:tcW w:w="2048" w:type="pct"/>
            <w:gridSpan w:val="4"/>
            <w:tcBorders>
              <w:top w:val="nil"/>
              <w:left w:val="single" w:sz="8" w:space="0" w:color="auto"/>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 xml:space="preserve">实际完成情况　</w:t>
            </w:r>
          </w:p>
        </w:tc>
      </w:tr>
      <w:tr w:rsidR="00465216" w:rsidRPr="007E312B" w:rsidTr="00465216">
        <w:trPr>
          <w:trHeight w:hRule="exact" w:val="454"/>
        </w:trPr>
        <w:tc>
          <w:tcPr>
            <w:tcW w:w="835" w:type="pct"/>
            <w:vMerge/>
            <w:tcBorders>
              <w:top w:val="nil"/>
              <w:left w:val="single" w:sz="8" w:space="0" w:color="auto"/>
              <w:bottom w:val="single" w:sz="8" w:space="0" w:color="000000"/>
              <w:right w:val="single" w:sz="8" w:space="0" w:color="auto"/>
            </w:tcBorders>
            <w:vAlign w:val="center"/>
            <w:hideMark/>
          </w:tcPr>
          <w:p w:rsidR="007E312B" w:rsidRPr="007E312B" w:rsidRDefault="007E312B" w:rsidP="007E312B">
            <w:pPr>
              <w:spacing w:line="240" w:lineRule="exact"/>
              <w:rPr>
                <w:rFonts w:ascii="微软雅黑" w:eastAsia="微软雅黑" w:hAnsi="微软雅黑"/>
                <w:b/>
                <w:bCs/>
                <w:color w:val="000000"/>
                <w:sz w:val="20"/>
                <w:szCs w:val="20"/>
              </w:rPr>
            </w:pPr>
          </w:p>
        </w:tc>
        <w:tc>
          <w:tcPr>
            <w:tcW w:w="2117" w:type="pct"/>
            <w:gridSpan w:val="4"/>
            <w:vMerge w:val="restart"/>
            <w:tcBorders>
              <w:top w:val="nil"/>
              <w:left w:val="single" w:sz="8" w:space="0" w:color="auto"/>
              <w:bottom w:val="single" w:sz="8" w:space="0" w:color="000000"/>
              <w:right w:val="nil"/>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信息应急</w:t>
            </w:r>
          </w:p>
        </w:tc>
        <w:tc>
          <w:tcPr>
            <w:tcW w:w="2048" w:type="pct"/>
            <w:gridSpan w:val="4"/>
            <w:vMerge w:val="restart"/>
            <w:tcBorders>
              <w:top w:val="nil"/>
              <w:left w:val="single" w:sz="8" w:space="0" w:color="auto"/>
              <w:bottom w:val="single" w:sz="8" w:space="0" w:color="000000"/>
              <w:right w:val="single" w:sz="8" w:space="0" w:color="000000"/>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已完成</w:t>
            </w:r>
          </w:p>
        </w:tc>
      </w:tr>
      <w:tr w:rsidR="00465216" w:rsidRPr="007E312B" w:rsidTr="00465216">
        <w:trPr>
          <w:trHeight w:hRule="exact" w:val="454"/>
        </w:trPr>
        <w:tc>
          <w:tcPr>
            <w:tcW w:w="835" w:type="pct"/>
            <w:vMerge/>
            <w:tcBorders>
              <w:top w:val="nil"/>
              <w:left w:val="single" w:sz="8" w:space="0" w:color="auto"/>
              <w:bottom w:val="single" w:sz="8" w:space="0" w:color="000000"/>
              <w:right w:val="single" w:sz="8" w:space="0" w:color="auto"/>
            </w:tcBorders>
            <w:vAlign w:val="center"/>
            <w:hideMark/>
          </w:tcPr>
          <w:p w:rsidR="007E312B" w:rsidRPr="007E312B" w:rsidRDefault="007E312B" w:rsidP="007E312B">
            <w:pPr>
              <w:spacing w:line="240" w:lineRule="exact"/>
              <w:rPr>
                <w:rFonts w:ascii="微软雅黑" w:eastAsia="微软雅黑" w:hAnsi="微软雅黑"/>
                <w:b/>
                <w:bCs/>
                <w:color w:val="000000"/>
                <w:sz w:val="20"/>
                <w:szCs w:val="20"/>
              </w:rPr>
            </w:pPr>
          </w:p>
        </w:tc>
        <w:tc>
          <w:tcPr>
            <w:tcW w:w="2117" w:type="pct"/>
            <w:gridSpan w:val="4"/>
            <w:vMerge/>
            <w:tcBorders>
              <w:top w:val="nil"/>
              <w:left w:val="single" w:sz="8" w:space="0" w:color="auto"/>
              <w:bottom w:val="single" w:sz="8" w:space="0" w:color="000000"/>
              <w:right w:val="nil"/>
            </w:tcBorders>
            <w:vAlign w:val="center"/>
            <w:hideMark/>
          </w:tcPr>
          <w:p w:rsidR="007E312B" w:rsidRPr="007E312B" w:rsidRDefault="007E312B" w:rsidP="007E312B">
            <w:pPr>
              <w:spacing w:line="240" w:lineRule="exact"/>
              <w:rPr>
                <w:rFonts w:ascii="微软雅黑" w:eastAsia="微软雅黑" w:hAnsi="微软雅黑"/>
                <w:color w:val="000000"/>
                <w:sz w:val="20"/>
                <w:szCs w:val="20"/>
              </w:rPr>
            </w:pPr>
          </w:p>
        </w:tc>
        <w:tc>
          <w:tcPr>
            <w:tcW w:w="2048" w:type="pct"/>
            <w:gridSpan w:val="4"/>
            <w:vMerge/>
            <w:tcBorders>
              <w:top w:val="nil"/>
              <w:left w:val="single" w:sz="8" w:space="0" w:color="auto"/>
              <w:bottom w:val="single" w:sz="8" w:space="0" w:color="000000"/>
              <w:right w:val="single" w:sz="8" w:space="0" w:color="000000"/>
            </w:tcBorders>
            <w:vAlign w:val="center"/>
            <w:hideMark/>
          </w:tcPr>
          <w:p w:rsidR="007E312B" w:rsidRPr="007E312B" w:rsidRDefault="007E312B" w:rsidP="007E312B">
            <w:pPr>
              <w:spacing w:line="240" w:lineRule="exact"/>
              <w:rPr>
                <w:rFonts w:ascii="微软雅黑" w:eastAsia="微软雅黑" w:hAnsi="微软雅黑"/>
                <w:color w:val="000000"/>
                <w:sz w:val="20"/>
                <w:szCs w:val="20"/>
              </w:rPr>
            </w:pPr>
          </w:p>
        </w:tc>
      </w:tr>
      <w:tr w:rsidR="00465216" w:rsidRPr="007E312B" w:rsidTr="00465216">
        <w:trPr>
          <w:trHeight w:hRule="exact" w:val="100"/>
        </w:trPr>
        <w:tc>
          <w:tcPr>
            <w:tcW w:w="835" w:type="pct"/>
            <w:vMerge/>
            <w:tcBorders>
              <w:top w:val="nil"/>
              <w:left w:val="single" w:sz="8" w:space="0" w:color="auto"/>
              <w:bottom w:val="single" w:sz="8" w:space="0" w:color="000000"/>
              <w:right w:val="single" w:sz="8" w:space="0" w:color="auto"/>
            </w:tcBorders>
            <w:vAlign w:val="center"/>
            <w:hideMark/>
          </w:tcPr>
          <w:p w:rsidR="007E312B" w:rsidRPr="007E312B" w:rsidRDefault="007E312B" w:rsidP="007E312B">
            <w:pPr>
              <w:spacing w:line="240" w:lineRule="exact"/>
              <w:rPr>
                <w:rFonts w:ascii="微软雅黑" w:eastAsia="微软雅黑" w:hAnsi="微软雅黑"/>
                <w:b/>
                <w:bCs/>
                <w:color w:val="000000"/>
                <w:sz w:val="20"/>
                <w:szCs w:val="20"/>
              </w:rPr>
            </w:pPr>
          </w:p>
        </w:tc>
        <w:tc>
          <w:tcPr>
            <w:tcW w:w="2117" w:type="pct"/>
            <w:gridSpan w:val="4"/>
            <w:vMerge/>
            <w:tcBorders>
              <w:top w:val="nil"/>
              <w:left w:val="single" w:sz="8" w:space="0" w:color="auto"/>
              <w:bottom w:val="single" w:sz="8" w:space="0" w:color="000000"/>
              <w:right w:val="nil"/>
            </w:tcBorders>
            <w:vAlign w:val="center"/>
            <w:hideMark/>
          </w:tcPr>
          <w:p w:rsidR="007E312B" w:rsidRPr="007E312B" w:rsidRDefault="007E312B" w:rsidP="007E312B">
            <w:pPr>
              <w:spacing w:line="240" w:lineRule="exact"/>
              <w:rPr>
                <w:rFonts w:ascii="微软雅黑" w:eastAsia="微软雅黑" w:hAnsi="微软雅黑"/>
                <w:color w:val="000000"/>
                <w:sz w:val="20"/>
                <w:szCs w:val="20"/>
              </w:rPr>
            </w:pPr>
          </w:p>
        </w:tc>
        <w:tc>
          <w:tcPr>
            <w:tcW w:w="2048" w:type="pct"/>
            <w:gridSpan w:val="4"/>
            <w:vMerge/>
            <w:tcBorders>
              <w:top w:val="nil"/>
              <w:left w:val="single" w:sz="8" w:space="0" w:color="auto"/>
              <w:bottom w:val="single" w:sz="8" w:space="0" w:color="000000"/>
              <w:right w:val="single" w:sz="8" w:space="0" w:color="000000"/>
            </w:tcBorders>
            <w:vAlign w:val="center"/>
            <w:hideMark/>
          </w:tcPr>
          <w:p w:rsidR="007E312B" w:rsidRPr="007E312B" w:rsidRDefault="007E312B" w:rsidP="007E312B">
            <w:pPr>
              <w:spacing w:line="240" w:lineRule="exact"/>
              <w:rPr>
                <w:rFonts w:ascii="微软雅黑" w:eastAsia="微软雅黑" w:hAnsi="微软雅黑"/>
                <w:color w:val="000000"/>
                <w:sz w:val="20"/>
                <w:szCs w:val="20"/>
              </w:rPr>
            </w:pPr>
          </w:p>
        </w:tc>
      </w:tr>
      <w:tr w:rsidR="007E312B" w:rsidRPr="007E312B" w:rsidTr="00465216">
        <w:trPr>
          <w:trHeight w:hRule="exact" w:val="454"/>
        </w:trPr>
        <w:tc>
          <w:tcPr>
            <w:tcW w:w="835" w:type="pct"/>
            <w:vMerge w:val="restart"/>
            <w:tcBorders>
              <w:top w:val="nil"/>
              <w:left w:val="single" w:sz="8" w:space="0" w:color="auto"/>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绩效指标</w:t>
            </w:r>
          </w:p>
        </w:tc>
        <w:tc>
          <w:tcPr>
            <w:tcW w:w="530" w:type="pct"/>
            <w:vMerge w:val="restart"/>
            <w:tcBorders>
              <w:top w:val="nil"/>
              <w:left w:val="single" w:sz="8" w:space="0" w:color="auto"/>
              <w:bottom w:val="single" w:sz="8" w:space="0" w:color="auto"/>
              <w:right w:val="single" w:sz="8" w:space="0" w:color="auto"/>
            </w:tcBorders>
            <w:shd w:val="clear" w:color="auto" w:fill="auto"/>
            <w:vAlign w:val="center"/>
            <w:hideMark/>
          </w:tcPr>
          <w:p w:rsidR="00465216" w:rsidRDefault="007E312B" w:rsidP="007E312B">
            <w:pPr>
              <w:spacing w:line="240" w:lineRule="exact"/>
              <w:jc w:val="center"/>
              <w:rPr>
                <w:rFonts w:ascii="微软雅黑" w:eastAsia="微软雅黑" w:hAnsi="微软雅黑"/>
                <w:b/>
                <w:bCs/>
                <w:color w:val="000000"/>
                <w:sz w:val="20"/>
                <w:szCs w:val="20"/>
              </w:rPr>
            </w:pPr>
            <w:r w:rsidRPr="007E312B">
              <w:rPr>
                <w:rFonts w:ascii="微软雅黑" w:eastAsia="微软雅黑" w:hAnsi="微软雅黑" w:hint="eastAsia"/>
                <w:b/>
                <w:bCs/>
                <w:color w:val="000000"/>
                <w:sz w:val="20"/>
                <w:szCs w:val="20"/>
              </w:rPr>
              <w:t>一级</w:t>
            </w:r>
          </w:p>
          <w:p w:rsidR="007E312B" w:rsidRPr="007E312B" w:rsidRDefault="007E312B" w:rsidP="007E312B">
            <w:pPr>
              <w:spacing w:line="240" w:lineRule="exact"/>
              <w:jc w:val="center"/>
              <w:rPr>
                <w:rFonts w:ascii="微软雅黑" w:eastAsia="微软雅黑" w:hAnsi="微软雅黑"/>
                <w:b/>
                <w:bCs/>
                <w:color w:val="000000"/>
                <w:sz w:val="20"/>
                <w:szCs w:val="20"/>
              </w:rPr>
            </w:pPr>
            <w:r w:rsidRPr="007E312B">
              <w:rPr>
                <w:rFonts w:ascii="微软雅黑" w:eastAsia="微软雅黑" w:hAnsi="微软雅黑" w:hint="eastAsia"/>
                <w:b/>
                <w:bCs/>
                <w:color w:val="000000"/>
                <w:sz w:val="20"/>
                <w:szCs w:val="20"/>
              </w:rPr>
              <w:t>指标</w:t>
            </w:r>
          </w:p>
        </w:tc>
        <w:tc>
          <w:tcPr>
            <w:tcW w:w="606" w:type="pct"/>
            <w:vMerge w:val="restart"/>
            <w:tcBorders>
              <w:top w:val="nil"/>
              <w:left w:val="single" w:sz="8" w:space="0" w:color="auto"/>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b/>
                <w:bCs/>
                <w:color w:val="000000"/>
                <w:sz w:val="20"/>
                <w:szCs w:val="20"/>
              </w:rPr>
            </w:pPr>
            <w:r w:rsidRPr="007E312B">
              <w:rPr>
                <w:rFonts w:ascii="微软雅黑" w:eastAsia="微软雅黑" w:hAnsi="微软雅黑" w:hint="eastAsia"/>
                <w:b/>
                <w:bCs/>
                <w:color w:val="000000"/>
                <w:sz w:val="20"/>
                <w:szCs w:val="20"/>
              </w:rPr>
              <w:t>二级指标</w:t>
            </w:r>
          </w:p>
        </w:tc>
        <w:tc>
          <w:tcPr>
            <w:tcW w:w="587" w:type="pct"/>
            <w:vMerge w:val="restart"/>
            <w:tcBorders>
              <w:top w:val="nil"/>
              <w:left w:val="single" w:sz="8" w:space="0" w:color="auto"/>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b/>
                <w:bCs/>
                <w:color w:val="000000"/>
                <w:sz w:val="20"/>
                <w:szCs w:val="20"/>
              </w:rPr>
            </w:pPr>
            <w:r w:rsidRPr="007E312B">
              <w:rPr>
                <w:rFonts w:ascii="微软雅黑" w:eastAsia="微软雅黑" w:hAnsi="微软雅黑" w:hint="eastAsia"/>
                <w:b/>
                <w:bCs/>
                <w:color w:val="000000"/>
                <w:sz w:val="20"/>
                <w:szCs w:val="20"/>
              </w:rPr>
              <w:t>三级指标</w:t>
            </w:r>
          </w:p>
        </w:tc>
        <w:tc>
          <w:tcPr>
            <w:tcW w:w="394" w:type="pct"/>
            <w:vMerge w:val="restart"/>
            <w:tcBorders>
              <w:top w:val="nil"/>
              <w:left w:val="nil"/>
              <w:bottom w:val="single" w:sz="8" w:space="0" w:color="000000"/>
              <w:right w:val="nil"/>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b/>
                <w:bCs/>
                <w:color w:val="000000"/>
                <w:sz w:val="20"/>
                <w:szCs w:val="20"/>
              </w:rPr>
            </w:pPr>
            <w:r w:rsidRPr="007E312B">
              <w:rPr>
                <w:rFonts w:ascii="微软雅黑" w:eastAsia="微软雅黑" w:hAnsi="微软雅黑" w:hint="eastAsia"/>
                <w:b/>
                <w:bCs/>
                <w:color w:val="000000"/>
                <w:sz w:val="20"/>
                <w:szCs w:val="20"/>
              </w:rPr>
              <w:t>年度指标值</w:t>
            </w:r>
          </w:p>
        </w:tc>
        <w:tc>
          <w:tcPr>
            <w:tcW w:w="543" w:type="pct"/>
            <w:vMerge w:val="restart"/>
            <w:tcBorders>
              <w:top w:val="nil"/>
              <w:left w:val="single" w:sz="8" w:space="0" w:color="auto"/>
              <w:bottom w:val="single" w:sz="8" w:space="0" w:color="000000"/>
              <w:right w:val="nil"/>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b/>
                <w:bCs/>
                <w:color w:val="000000"/>
                <w:sz w:val="20"/>
                <w:szCs w:val="20"/>
              </w:rPr>
            </w:pPr>
            <w:r w:rsidRPr="007E312B">
              <w:rPr>
                <w:rFonts w:ascii="微软雅黑" w:eastAsia="微软雅黑" w:hAnsi="微软雅黑" w:hint="eastAsia"/>
                <w:b/>
                <w:bCs/>
                <w:color w:val="000000"/>
                <w:sz w:val="20"/>
                <w:szCs w:val="20"/>
              </w:rPr>
              <w:t>实际完成值</w:t>
            </w:r>
          </w:p>
        </w:tc>
        <w:tc>
          <w:tcPr>
            <w:tcW w:w="404" w:type="pct"/>
            <w:vMerge w:val="restart"/>
            <w:tcBorders>
              <w:top w:val="nil"/>
              <w:left w:val="single" w:sz="8" w:space="0" w:color="auto"/>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b/>
                <w:bCs/>
                <w:color w:val="000000"/>
                <w:sz w:val="20"/>
                <w:szCs w:val="20"/>
              </w:rPr>
            </w:pPr>
            <w:r w:rsidRPr="007E312B">
              <w:rPr>
                <w:rFonts w:ascii="微软雅黑" w:eastAsia="微软雅黑" w:hAnsi="微软雅黑" w:hint="eastAsia"/>
                <w:b/>
                <w:bCs/>
                <w:color w:val="000000"/>
                <w:sz w:val="20"/>
                <w:szCs w:val="20"/>
              </w:rPr>
              <w:t>分值</w:t>
            </w:r>
          </w:p>
        </w:tc>
        <w:tc>
          <w:tcPr>
            <w:tcW w:w="613" w:type="pct"/>
            <w:vMerge w:val="restart"/>
            <w:tcBorders>
              <w:top w:val="nil"/>
              <w:left w:val="single" w:sz="8" w:space="0" w:color="auto"/>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b/>
                <w:bCs/>
                <w:color w:val="000000"/>
                <w:sz w:val="20"/>
                <w:szCs w:val="20"/>
              </w:rPr>
            </w:pPr>
            <w:r w:rsidRPr="007E312B">
              <w:rPr>
                <w:rFonts w:ascii="微软雅黑" w:eastAsia="微软雅黑" w:hAnsi="微软雅黑" w:hint="eastAsia"/>
                <w:b/>
                <w:bCs/>
                <w:color w:val="000000"/>
                <w:sz w:val="20"/>
                <w:szCs w:val="20"/>
              </w:rPr>
              <w:t>得分</w:t>
            </w:r>
          </w:p>
        </w:tc>
        <w:tc>
          <w:tcPr>
            <w:tcW w:w="488" w:type="pct"/>
            <w:vMerge w:val="restart"/>
            <w:tcBorders>
              <w:top w:val="nil"/>
              <w:left w:val="single" w:sz="8" w:space="0" w:color="auto"/>
              <w:bottom w:val="single" w:sz="8" w:space="0" w:color="000000"/>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b/>
                <w:bCs/>
                <w:color w:val="000000"/>
                <w:sz w:val="20"/>
                <w:szCs w:val="20"/>
              </w:rPr>
            </w:pPr>
            <w:r w:rsidRPr="007E312B">
              <w:rPr>
                <w:rFonts w:ascii="微软雅黑" w:eastAsia="微软雅黑" w:hAnsi="微软雅黑" w:hint="eastAsia"/>
                <w:b/>
                <w:bCs/>
                <w:color w:val="000000"/>
                <w:sz w:val="20"/>
                <w:szCs w:val="20"/>
              </w:rPr>
              <w:t>偏差原因分析及改进措施</w:t>
            </w:r>
          </w:p>
        </w:tc>
      </w:tr>
      <w:tr w:rsidR="007E312B" w:rsidRPr="007E312B" w:rsidTr="00465216">
        <w:trPr>
          <w:trHeight w:hRule="exact" w:val="454"/>
        </w:trPr>
        <w:tc>
          <w:tcPr>
            <w:tcW w:w="835" w:type="pct"/>
            <w:vMerge/>
            <w:tcBorders>
              <w:top w:val="nil"/>
              <w:left w:val="single" w:sz="8" w:space="0" w:color="auto"/>
              <w:bottom w:val="single" w:sz="8" w:space="0" w:color="auto"/>
              <w:right w:val="single" w:sz="8" w:space="0" w:color="auto"/>
            </w:tcBorders>
            <w:vAlign w:val="center"/>
            <w:hideMark/>
          </w:tcPr>
          <w:p w:rsidR="007E312B" w:rsidRPr="007E312B" w:rsidRDefault="007E312B" w:rsidP="007E312B">
            <w:pPr>
              <w:spacing w:line="240" w:lineRule="exact"/>
              <w:rPr>
                <w:rFonts w:ascii="微软雅黑" w:eastAsia="微软雅黑" w:hAnsi="微软雅黑"/>
                <w:color w:val="000000"/>
                <w:sz w:val="20"/>
                <w:szCs w:val="20"/>
              </w:rPr>
            </w:pPr>
          </w:p>
        </w:tc>
        <w:tc>
          <w:tcPr>
            <w:tcW w:w="530" w:type="pct"/>
            <w:vMerge/>
            <w:tcBorders>
              <w:top w:val="nil"/>
              <w:left w:val="single" w:sz="8" w:space="0" w:color="auto"/>
              <w:bottom w:val="single" w:sz="8" w:space="0" w:color="auto"/>
              <w:right w:val="single" w:sz="8" w:space="0" w:color="auto"/>
            </w:tcBorders>
            <w:vAlign w:val="center"/>
            <w:hideMark/>
          </w:tcPr>
          <w:p w:rsidR="007E312B" w:rsidRPr="007E312B" w:rsidRDefault="007E312B" w:rsidP="007E312B">
            <w:pPr>
              <w:spacing w:line="240" w:lineRule="exact"/>
              <w:rPr>
                <w:rFonts w:ascii="微软雅黑" w:eastAsia="微软雅黑" w:hAnsi="微软雅黑"/>
                <w:b/>
                <w:bCs/>
                <w:color w:val="000000"/>
                <w:sz w:val="20"/>
                <w:szCs w:val="20"/>
              </w:rPr>
            </w:pPr>
          </w:p>
        </w:tc>
        <w:tc>
          <w:tcPr>
            <w:tcW w:w="606" w:type="pct"/>
            <w:vMerge/>
            <w:tcBorders>
              <w:top w:val="nil"/>
              <w:left w:val="single" w:sz="8" w:space="0" w:color="auto"/>
              <w:bottom w:val="single" w:sz="8" w:space="0" w:color="auto"/>
              <w:right w:val="single" w:sz="8" w:space="0" w:color="auto"/>
            </w:tcBorders>
            <w:vAlign w:val="center"/>
            <w:hideMark/>
          </w:tcPr>
          <w:p w:rsidR="007E312B" w:rsidRPr="007E312B" w:rsidRDefault="007E312B" w:rsidP="007E312B">
            <w:pPr>
              <w:spacing w:line="240" w:lineRule="exact"/>
              <w:rPr>
                <w:rFonts w:ascii="微软雅黑" w:eastAsia="微软雅黑" w:hAnsi="微软雅黑"/>
                <w:b/>
                <w:bCs/>
                <w:color w:val="000000"/>
                <w:sz w:val="20"/>
                <w:szCs w:val="20"/>
              </w:rPr>
            </w:pPr>
          </w:p>
        </w:tc>
        <w:tc>
          <w:tcPr>
            <w:tcW w:w="587" w:type="pct"/>
            <w:vMerge/>
            <w:tcBorders>
              <w:top w:val="nil"/>
              <w:left w:val="single" w:sz="8" w:space="0" w:color="auto"/>
              <w:bottom w:val="single" w:sz="8" w:space="0" w:color="auto"/>
              <w:right w:val="single" w:sz="8" w:space="0" w:color="auto"/>
            </w:tcBorders>
            <w:vAlign w:val="center"/>
            <w:hideMark/>
          </w:tcPr>
          <w:p w:rsidR="007E312B" w:rsidRPr="007E312B" w:rsidRDefault="007E312B" w:rsidP="007E312B">
            <w:pPr>
              <w:spacing w:line="240" w:lineRule="exact"/>
              <w:rPr>
                <w:rFonts w:ascii="微软雅黑" w:eastAsia="微软雅黑" w:hAnsi="微软雅黑"/>
                <w:b/>
                <w:bCs/>
                <w:color w:val="000000"/>
                <w:sz w:val="20"/>
                <w:szCs w:val="20"/>
              </w:rPr>
            </w:pPr>
          </w:p>
        </w:tc>
        <w:tc>
          <w:tcPr>
            <w:tcW w:w="394" w:type="pct"/>
            <w:vMerge/>
            <w:tcBorders>
              <w:top w:val="nil"/>
              <w:left w:val="nil"/>
              <w:bottom w:val="single" w:sz="8" w:space="0" w:color="000000"/>
              <w:right w:val="nil"/>
            </w:tcBorders>
            <w:vAlign w:val="center"/>
            <w:hideMark/>
          </w:tcPr>
          <w:p w:rsidR="007E312B" w:rsidRPr="007E312B" w:rsidRDefault="007E312B" w:rsidP="007E312B">
            <w:pPr>
              <w:spacing w:line="240" w:lineRule="exact"/>
              <w:rPr>
                <w:rFonts w:ascii="微软雅黑" w:eastAsia="微软雅黑" w:hAnsi="微软雅黑"/>
                <w:b/>
                <w:bCs/>
                <w:color w:val="000000"/>
                <w:sz w:val="20"/>
                <w:szCs w:val="20"/>
              </w:rPr>
            </w:pPr>
          </w:p>
        </w:tc>
        <w:tc>
          <w:tcPr>
            <w:tcW w:w="543" w:type="pct"/>
            <w:vMerge/>
            <w:tcBorders>
              <w:top w:val="nil"/>
              <w:left w:val="single" w:sz="8" w:space="0" w:color="auto"/>
              <w:bottom w:val="single" w:sz="8" w:space="0" w:color="000000"/>
              <w:right w:val="nil"/>
            </w:tcBorders>
            <w:vAlign w:val="center"/>
            <w:hideMark/>
          </w:tcPr>
          <w:p w:rsidR="007E312B" w:rsidRPr="007E312B" w:rsidRDefault="007E312B" w:rsidP="007E312B">
            <w:pPr>
              <w:spacing w:line="240" w:lineRule="exact"/>
              <w:rPr>
                <w:rFonts w:ascii="微软雅黑" w:eastAsia="微软雅黑" w:hAnsi="微软雅黑"/>
                <w:b/>
                <w:bCs/>
                <w:color w:val="000000"/>
                <w:sz w:val="20"/>
                <w:szCs w:val="20"/>
              </w:rPr>
            </w:pPr>
          </w:p>
        </w:tc>
        <w:tc>
          <w:tcPr>
            <w:tcW w:w="404" w:type="pct"/>
            <w:vMerge/>
            <w:tcBorders>
              <w:top w:val="nil"/>
              <w:left w:val="single" w:sz="8" w:space="0" w:color="auto"/>
              <w:bottom w:val="single" w:sz="8" w:space="0" w:color="auto"/>
              <w:right w:val="single" w:sz="8" w:space="0" w:color="auto"/>
            </w:tcBorders>
            <w:vAlign w:val="center"/>
            <w:hideMark/>
          </w:tcPr>
          <w:p w:rsidR="007E312B" w:rsidRPr="007E312B" w:rsidRDefault="007E312B" w:rsidP="007E312B">
            <w:pPr>
              <w:spacing w:line="240" w:lineRule="exact"/>
              <w:rPr>
                <w:rFonts w:ascii="微软雅黑" w:eastAsia="微软雅黑" w:hAnsi="微软雅黑"/>
                <w:b/>
                <w:bCs/>
                <w:color w:val="000000"/>
                <w:sz w:val="20"/>
                <w:szCs w:val="20"/>
              </w:rPr>
            </w:pPr>
          </w:p>
        </w:tc>
        <w:tc>
          <w:tcPr>
            <w:tcW w:w="613" w:type="pct"/>
            <w:vMerge/>
            <w:tcBorders>
              <w:top w:val="nil"/>
              <w:left w:val="single" w:sz="8" w:space="0" w:color="auto"/>
              <w:bottom w:val="single" w:sz="8" w:space="0" w:color="auto"/>
              <w:right w:val="single" w:sz="8" w:space="0" w:color="auto"/>
            </w:tcBorders>
            <w:vAlign w:val="center"/>
            <w:hideMark/>
          </w:tcPr>
          <w:p w:rsidR="007E312B" w:rsidRPr="007E312B" w:rsidRDefault="007E312B" w:rsidP="007E312B">
            <w:pPr>
              <w:spacing w:line="240" w:lineRule="exact"/>
              <w:rPr>
                <w:rFonts w:ascii="微软雅黑" w:eastAsia="微软雅黑" w:hAnsi="微软雅黑"/>
                <w:b/>
                <w:bCs/>
                <w:color w:val="000000"/>
                <w:sz w:val="20"/>
                <w:szCs w:val="20"/>
              </w:rPr>
            </w:pPr>
          </w:p>
        </w:tc>
        <w:tc>
          <w:tcPr>
            <w:tcW w:w="488" w:type="pct"/>
            <w:vMerge/>
            <w:tcBorders>
              <w:top w:val="nil"/>
              <w:left w:val="single" w:sz="8" w:space="0" w:color="auto"/>
              <w:bottom w:val="single" w:sz="8" w:space="0" w:color="000000"/>
              <w:right w:val="single" w:sz="8" w:space="0" w:color="auto"/>
            </w:tcBorders>
            <w:vAlign w:val="center"/>
            <w:hideMark/>
          </w:tcPr>
          <w:p w:rsidR="007E312B" w:rsidRPr="007E312B" w:rsidRDefault="007E312B" w:rsidP="007E312B">
            <w:pPr>
              <w:spacing w:line="240" w:lineRule="exact"/>
              <w:rPr>
                <w:rFonts w:ascii="微软雅黑" w:eastAsia="微软雅黑" w:hAnsi="微软雅黑"/>
                <w:b/>
                <w:bCs/>
                <w:color w:val="000000"/>
                <w:sz w:val="20"/>
                <w:szCs w:val="20"/>
              </w:rPr>
            </w:pPr>
          </w:p>
        </w:tc>
      </w:tr>
      <w:tr w:rsidR="007E312B" w:rsidRPr="007E312B" w:rsidTr="00465216">
        <w:trPr>
          <w:trHeight w:hRule="exact" w:val="454"/>
        </w:trPr>
        <w:tc>
          <w:tcPr>
            <w:tcW w:w="835" w:type="pct"/>
            <w:vMerge/>
            <w:tcBorders>
              <w:top w:val="nil"/>
              <w:left w:val="single" w:sz="8" w:space="0" w:color="auto"/>
              <w:bottom w:val="single" w:sz="8" w:space="0" w:color="auto"/>
              <w:right w:val="single" w:sz="8" w:space="0" w:color="auto"/>
            </w:tcBorders>
            <w:vAlign w:val="center"/>
            <w:hideMark/>
          </w:tcPr>
          <w:p w:rsidR="007E312B" w:rsidRPr="007E312B" w:rsidRDefault="007E312B" w:rsidP="007E312B">
            <w:pPr>
              <w:spacing w:line="240" w:lineRule="exact"/>
              <w:rPr>
                <w:rFonts w:ascii="微软雅黑" w:eastAsia="微软雅黑" w:hAnsi="微软雅黑"/>
                <w:color w:val="000000"/>
                <w:sz w:val="20"/>
                <w:szCs w:val="20"/>
              </w:rPr>
            </w:pPr>
          </w:p>
        </w:tc>
        <w:tc>
          <w:tcPr>
            <w:tcW w:w="530" w:type="pct"/>
            <w:vMerge/>
            <w:tcBorders>
              <w:top w:val="nil"/>
              <w:left w:val="single" w:sz="8" w:space="0" w:color="auto"/>
              <w:bottom w:val="single" w:sz="8" w:space="0" w:color="auto"/>
              <w:right w:val="single" w:sz="8" w:space="0" w:color="auto"/>
            </w:tcBorders>
            <w:vAlign w:val="center"/>
            <w:hideMark/>
          </w:tcPr>
          <w:p w:rsidR="007E312B" w:rsidRPr="007E312B" w:rsidRDefault="007E312B" w:rsidP="007E312B">
            <w:pPr>
              <w:spacing w:line="240" w:lineRule="exact"/>
              <w:rPr>
                <w:rFonts w:ascii="微软雅黑" w:eastAsia="微软雅黑" w:hAnsi="微软雅黑"/>
                <w:b/>
                <w:bCs/>
                <w:color w:val="000000"/>
                <w:sz w:val="20"/>
                <w:szCs w:val="20"/>
              </w:rPr>
            </w:pPr>
          </w:p>
        </w:tc>
        <w:tc>
          <w:tcPr>
            <w:tcW w:w="606" w:type="pct"/>
            <w:vMerge/>
            <w:tcBorders>
              <w:top w:val="nil"/>
              <w:left w:val="single" w:sz="8" w:space="0" w:color="auto"/>
              <w:bottom w:val="single" w:sz="8" w:space="0" w:color="auto"/>
              <w:right w:val="single" w:sz="8" w:space="0" w:color="auto"/>
            </w:tcBorders>
            <w:vAlign w:val="center"/>
            <w:hideMark/>
          </w:tcPr>
          <w:p w:rsidR="007E312B" w:rsidRPr="007E312B" w:rsidRDefault="007E312B" w:rsidP="007E312B">
            <w:pPr>
              <w:spacing w:line="240" w:lineRule="exact"/>
              <w:rPr>
                <w:rFonts w:ascii="微软雅黑" w:eastAsia="微软雅黑" w:hAnsi="微软雅黑"/>
                <w:b/>
                <w:bCs/>
                <w:color w:val="000000"/>
                <w:sz w:val="20"/>
                <w:szCs w:val="20"/>
              </w:rPr>
            </w:pPr>
          </w:p>
        </w:tc>
        <w:tc>
          <w:tcPr>
            <w:tcW w:w="587" w:type="pct"/>
            <w:vMerge/>
            <w:tcBorders>
              <w:top w:val="nil"/>
              <w:left w:val="single" w:sz="8" w:space="0" w:color="auto"/>
              <w:bottom w:val="single" w:sz="8" w:space="0" w:color="auto"/>
              <w:right w:val="single" w:sz="8" w:space="0" w:color="auto"/>
            </w:tcBorders>
            <w:vAlign w:val="center"/>
            <w:hideMark/>
          </w:tcPr>
          <w:p w:rsidR="007E312B" w:rsidRPr="007E312B" w:rsidRDefault="007E312B" w:rsidP="007E312B">
            <w:pPr>
              <w:spacing w:line="240" w:lineRule="exact"/>
              <w:rPr>
                <w:rFonts w:ascii="微软雅黑" w:eastAsia="微软雅黑" w:hAnsi="微软雅黑"/>
                <w:b/>
                <w:bCs/>
                <w:color w:val="000000"/>
                <w:sz w:val="20"/>
                <w:szCs w:val="20"/>
              </w:rPr>
            </w:pPr>
          </w:p>
        </w:tc>
        <w:tc>
          <w:tcPr>
            <w:tcW w:w="394" w:type="pct"/>
            <w:vMerge/>
            <w:tcBorders>
              <w:top w:val="nil"/>
              <w:left w:val="nil"/>
              <w:bottom w:val="single" w:sz="8" w:space="0" w:color="000000"/>
              <w:right w:val="nil"/>
            </w:tcBorders>
            <w:vAlign w:val="center"/>
            <w:hideMark/>
          </w:tcPr>
          <w:p w:rsidR="007E312B" w:rsidRPr="007E312B" w:rsidRDefault="007E312B" w:rsidP="007E312B">
            <w:pPr>
              <w:spacing w:line="240" w:lineRule="exact"/>
              <w:rPr>
                <w:rFonts w:ascii="微软雅黑" w:eastAsia="微软雅黑" w:hAnsi="微软雅黑"/>
                <w:b/>
                <w:bCs/>
                <w:color w:val="000000"/>
                <w:sz w:val="20"/>
                <w:szCs w:val="20"/>
              </w:rPr>
            </w:pPr>
          </w:p>
        </w:tc>
        <w:tc>
          <w:tcPr>
            <w:tcW w:w="543" w:type="pct"/>
            <w:vMerge/>
            <w:tcBorders>
              <w:top w:val="nil"/>
              <w:left w:val="single" w:sz="8" w:space="0" w:color="auto"/>
              <w:bottom w:val="single" w:sz="8" w:space="0" w:color="000000"/>
              <w:right w:val="nil"/>
            </w:tcBorders>
            <w:vAlign w:val="center"/>
            <w:hideMark/>
          </w:tcPr>
          <w:p w:rsidR="007E312B" w:rsidRPr="007E312B" w:rsidRDefault="007E312B" w:rsidP="007E312B">
            <w:pPr>
              <w:spacing w:line="240" w:lineRule="exact"/>
              <w:rPr>
                <w:rFonts w:ascii="微软雅黑" w:eastAsia="微软雅黑" w:hAnsi="微软雅黑"/>
                <w:b/>
                <w:bCs/>
                <w:color w:val="000000"/>
                <w:sz w:val="20"/>
                <w:szCs w:val="20"/>
              </w:rPr>
            </w:pPr>
          </w:p>
        </w:tc>
        <w:tc>
          <w:tcPr>
            <w:tcW w:w="404" w:type="pct"/>
            <w:vMerge/>
            <w:tcBorders>
              <w:top w:val="nil"/>
              <w:left w:val="single" w:sz="8" w:space="0" w:color="auto"/>
              <w:bottom w:val="single" w:sz="8" w:space="0" w:color="auto"/>
              <w:right w:val="single" w:sz="8" w:space="0" w:color="auto"/>
            </w:tcBorders>
            <w:vAlign w:val="center"/>
            <w:hideMark/>
          </w:tcPr>
          <w:p w:rsidR="007E312B" w:rsidRPr="007E312B" w:rsidRDefault="007E312B" w:rsidP="007E312B">
            <w:pPr>
              <w:spacing w:line="240" w:lineRule="exact"/>
              <w:rPr>
                <w:rFonts w:ascii="微软雅黑" w:eastAsia="微软雅黑" w:hAnsi="微软雅黑"/>
                <w:b/>
                <w:bCs/>
                <w:color w:val="000000"/>
                <w:sz w:val="20"/>
                <w:szCs w:val="20"/>
              </w:rPr>
            </w:pPr>
          </w:p>
        </w:tc>
        <w:tc>
          <w:tcPr>
            <w:tcW w:w="613" w:type="pct"/>
            <w:vMerge/>
            <w:tcBorders>
              <w:top w:val="nil"/>
              <w:left w:val="single" w:sz="8" w:space="0" w:color="auto"/>
              <w:bottom w:val="single" w:sz="8" w:space="0" w:color="auto"/>
              <w:right w:val="single" w:sz="8" w:space="0" w:color="auto"/>
            </w:tcBorders>
            <w:vAlign w:val="center"/>
            <w:hideMark/>
          </w:tcPr>
          <w:p w:rsidR="007E312B" w:rsidRPr="007E312B" w:rsidRDefault="007E312B" w:rsidP="007E312B">
            <w:pPr>
              <w:spacing w:line="240" w:lineRule="exact"/>
              <w:rPr>
                <w:rFonts w:ascii="微软雅黑" w:eastAsia="微软雅黑" w:hAnsi="微软雅黑"/>
                <w:b/>
                <w:bCs/>
                <w:color w:val="000000"/>
                <w:sz w:val="20"/>
                <w:szCs w:val="20"/>
              </w:rPr>
            </w:pPr>
          </w:p>
        </w:tc>
        <w:tc>
          <w:tcPr>
            <w:tcW w:w="488" w:type="pct"/>
            <w:vMerge/>
            <w:tcBorders>
              <w:top w:val="nil"/>
              <w:left w:val="single" w:sz="8" w:space="0" w:color="auto"/>
              <w:bottom w:val="single" w:sz="8" w:space="0" w:color="000000"/>
              <w:right w:val="single" w:sz="8" w:space="0" w:color="auto"/>
            </w:tcBorders>
            <w:vAlign w:val="center"/>
            <w:hideMark/>
          </w:tcPr>
          <w:p w:rsidR="007E312B" w:rsidRPr="007E312B" w:rsidRDefault="007E312B" w:rsidP="007E312B">
            <w:pPr>
              <w:spacing w:line="240" w:lineRule="exact"/>
              <w:rPr>
                <w:rFonts w:ascii="微软雅黑" w:eastAsia="微软雅黑" w:hAnsi="微软雅黑"/>
                <w:b/>
                <w:bCs/>
                <w:color w:val="000000"/>
                <w:sz w:val="20"/>
                <w:szCs w:val="20"/>
              </w:rPr>
            </w:pPr>
          </w:p>
        </w:tc>
      </w:tr>
      <w:tr w:rsidR="007E312B" w:rsidRPr="007E312B" w:rsidTr="00465216">
        <w:trPr>
          <w:trHeight w:hRule="exact" w:val="454"/>
        </w:trPr>
        <w:tc>
          <w:tcPr>
            <w:tcW w:w="835" w:type="pct"/>
            <w:vMerge/>
            <w:tcBorders>
              <w:top w:val="nil"/>
              <w:left w:val="single" w:sz="8" w:space="0" w:color="auto"/>
              <w:bottom w:val="single" w:sz="8" w:space="0" w:color="auto"/>
              <w:right w:val="single" w:sz="8" w:space="0" w:color="auto"/>
            </w:tcBorders>
            <w:vAlign w:val="center"/>
            <w:hideMark/>
          </w:tcPr>
          <w:p w:rsidR="007E312B" w:rsidRPr="007E312B" w:rsidRDefault="007E312B" w:rsidP="007E312B">
            <w:pPr>
              <w:spacing w:line="240" w:lineRule="exact"/>
              <w:rPr>
                <w:rFonts w:ascii="微软雅黑" w:eastAsia="微软雅黑" w:hAnsi="微软雅黑"/>
                <w:color w:val="000000"/>
                <w:sz w:val="20"/>
                <w:szCs w:val="20"/>
              </w:rPr>
            </w:pPr>
          </w:p>
        </w:tc>
        <w:tc>
          <w:tcPr>
            <w:tcW w:w="530" w:type="pct"/>
            <w:vMerge w:val="restart"/>
            <w:tcBorders>
              <w:top w:val="nil"/>
              <w:left w:val="single" w:sz="8" w:space="0" w:color="auto"/>
              <w:bottom w:val="single" w:sz="8" w:space="0" w:color="auto"/>
              <w:right w:val="single" w:sz="8" w:space="0" w:color="auto"/>
            </w:tcBorders>
            <w:shd w:val="clear" w:color="auto" w:fill="auto"/>
            <w:vAlign w:val="center"/>
            <w:hideMark/>
          </w:tcPr>
          <w:p w:rsidR="00465216"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产出</w:t>
            </w:r>
          </w:p>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指标</w:t>
            </w:r>
          </w:p>
        </w:tc>
        <w:tc>
          <w:tcPr>
            <w:tcW w:w="606" w:type="pct"/>
            <w:tcBorders>
              <w:top w:val="nil"/>
              <w:left w:val="nil"/>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数量指标</w:t>
            </w:r>
          </w:p>
        </w:tc>
        <w:tc>
          <w:tcPr>
            <w:tcW w:w="587" w:type="pct"/>
            <w:tcBorders>
              <w:top w:val="nil"/>
              <w:left w:val="nil"/>
              <w:bottom w:val="single" w:sz="8" w:space="0" w:color="auto"/>
              <w:right w:val="single" w:sz="8" w:space="0" w:color="auto"/>
            </w:tcBorders>
            <w:shd w:val="clear" w:color="auto" w:fill="auto"/>
            <w:vAlign w:val="center"/>
            <w:hideMark/>
          </w:tcPr>
          <w:p w:rsidR="007E312B" w:rsidRPr="007E312B" w:rsidRDefault="007E312B" w:rsidP="007E312B">
            <w:pPr>
              <w:spacing w:line="240" w:lineRule="exact"/>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 xml:space="preserve">　</w:t>
            </w:r>
          </w:p>
        </w:tc>
        <w:tc>
          <w:tcPr>
            <w:tcW w:w="394" w:type="pct"/>
            <w:tcBorders>
              <w:top w:val="nil"/>
              <w:left w:val="nil"/>
              <w:bottom w:val="single" w:sz="8" w:space="0" w:color="auto"/>
              <w:right w:val="nil"/>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 xml:space="preserve">　</w:t>
            </w:r>
          </w:p>
        </w:tc>
        <w:tc>
          <w:tcPr>
            <w:tcW w:w="543" w:type="pct"/>
            <w:tcBorders>
              <w:top w:val="nil"/>
              <w:left w:val="single" w:sz="8" w:space="0" w:color="auto"/>
              <w:bottom w:val="single" w:sz="8" w:space="0" w:color="auto"/>
              <w:right w:val="nil"/>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 xml:space="preserve">　</w:t>
            </w:r>
          </w:p>
        </w:tc>
        <w:tc>
          <w:tcPr>
            <w:tcW w:w="404" w:type="pct"/>
            <w:tcBorders>
              <w:top w:val="nil"/>
              <w:left w:val="single" w:sz="8" w:space="0" w:color="auto"/>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 xml:space="preserve">　</w:t>
            </w:r>
          </w:p>
        </w:tc>
        <w:tc>
          <w:tcPr>
            <w:tcW w:w="613" w:type="pct"/>
            <w:tcBorders>
              <w:top w:val="nil"/>
              <w:left w:val="nil"/>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 xml:space="preserve">　</w:t>
            </w:r>
          </w:p>
        </w:tc>
        <w:tc>
          <w:tcPr>
            <w:tcW w:w="488" w:type="pct"/>
            <w:tcBorders>
              <w:top w:val="nil"/>
              <w:left w:val="nil"/>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 xml:space="preserve">　</w:t>
            </w:r>
          </w:p>
        </w:tc>
      </w:tr>
      <w:tr w:rsidR="007E312B" w:rsidRPr="007E312B" w:rsidTr="00465216">
        <w:trPr>
          <w:trHeight w:hRule="exact" w:val="454"/>
        </w:trPr>
        <w:tc>
          <w:tcPr>
            <w:tcW w:w="835" w:type="pct"/>
            <w:vMerge/>
            <w:tcBorders>
              <w:top w:val="nil"/>
              <w:left w:val="single" w:sz="8" w:space="0" w:color="auto"/>
              <w:bottom w:val="single" w:sz="8" w:space="0" w:color="auto"/>
              <w:right w:val="single" w:sz="8" w:space="0" w:color="auto"/>
            </w:tcBorders>
            <w:vAlign w:val="center"/>
            <w:hideMark/>
          </w:tcPr>
          <w:p w:rsidR="007E312B" w:rsidRPr="007E312B" w:rsidRDefault="007E312B" w:rsidP="007E312B">
            <w:pPr>
              <w:spacing w:line="240" w:lineRule="exact"/>
              <w:rPr>
                <w:rFonts w:ascii="微软雅黑" w:eastAsia="微软雅黑" w:hAnsi="微软雅黑"/>
                <w:color w:val="000000"/>
                <w:sz w:val="20"/>
                <w:szCs w:val="20"/>
              </w:rPr>
            </w:pPr>
          </w:p>
        </w:tc>
        <w:tc>
          <w:tcPr>
            <w:tcW w:w="530" w:type="pct"/>
            <w:vMerge/>
            <w:tcBorders>
              <w:top w:val="nil"/>
              <w:left w:val="single" w:sz="8" w:space="0" w:color="auto"/>
              <w:bottom w:val="single" w:sz="8" w:space="0" w:color="auto"/>
              <w:right w:val="single" w:sz="8" w:space="0" w:color="auto"/>
            </w:tcBorders>
            <w:vAlign w:val="center"/>
            <w:hideMark/>
          </w:tcPr>
          <w:p w:rsidR="007E312B" w:rsidRPr="007E312B" w:rsidRDefault="007E312B" w:rsidP="007E312B">
            <w:pPr>
              <w:spacing w:line="240" w:lineRule="exact"/>
              <w:rPr>
                <w:rFonts w:ascii="微软雅黑" w:eastAsia="微软雅黑" w:hAnsi="微软雅黑"/>
                <w:color w:val="000000"/>
                <w:sz w:val="20"/>
                <w:szCs w:val="20"/>
              </w:rPr>
            </w:pPr>
          </w:p>
        </w:tc>
        <w:tc>
          <w:tcPr>
            <w:tcW w:w="606" w:type="pct"/>
            <w:tcBorders>
              <w:top w:val="nil"/>
              <w:left w:val="nil"/>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质量指标</w:t>
            </w:r>
          </w:p>
        </w:tc>
        <w:tc>
          <w:tcPr>
            <w:tcW w:w="587" w:type="pct"/>
            <w:tcBorders>
              <w:top w:val="nil"/>
              <w:left w:val="nil"/>
              <w:bottom w:val="single" w:sz="8" w:space="0" w:color="auto"/>
              <w:right w:val="single" w:sz="8" w:space="0" w:color="auto"/>
            </w:tcBorders>
            <w:shd w:val="clear" w:color="auto" w:fill="auto"/>
            <w:vAlign w:val="center"/>
            <w:hideMark/>
          </w:tcPr>
          <w:p w:rsidR="007E312B" w:rsidRPr="007E312B" w:rsidRDefault="007E312B" w:rsidP="007E312B">
            <w:pPr>
              <w:spacing w:line="240" w:lineRule="exact"/>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工作成效</w:t>
            </w:r>
          </w:p>
        </w:tc>
        <w:tc>
          <w:tcPr>
            <w:tcW w:w="394" w:type="pct"/>
            <w:tcBorders>
              <w:top w:val="nil"/>
              <w:left w:val="nil"/>
              <w:bottom w:val="single" w:sz="8" w:space="0" w:color="auto"/>
              <w:right w:val="nil"/>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90</w:t>
            </w:r>
          </w:p>
        </w:tc>
        <w:tc>
          <w:tcPr>
            <w:tcW w:w="543" w:type="pct"/>
            <w:tcBorders>
              <w:top w:val="nil"/>
              <w:left w:val="single" w:sz="8" w:space="0" w:color="auto"/>
              <w:bottom w:val="single" w:sz="8" w:space="0" w:color="auto"/>
              <w:right w:val="nil"/>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95</w:t>
            </w:r>
          </w:p>
        </w:tc>
        <w:tc>
          <w:tcPr>
            <w:tcW w:w="404" w:type="pct"/>
            <w:tcBorders>
              <w:top w:val="nil"/>
              <w:left w:val="single" w:sz="8" w:space="0" w:color="auto"/>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30</w:t>
            </w:r>
          </w:p>
        </w:tc>
        <w:tc>
          <w:tcPr>
            <w:tcW w:w="613" w:type="pct"/>
            <w:tcBorders>
              <w:top w:val="nil"/>
              <w:left w:val="nil"/>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30.00</w:t>
            </w:r>
          </w:p>
        </w:tc>
        <w:tc>
          <w:tcPr>
            <w:tcW w:w="488" w:type="pct"/>
            <w:tcBorders>
              <w:top w:val="nil"/>
              <w:left w:val="nil"/>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 xml:space="preserve">　</w:t>
            </w:r>
          </w:p>
        </w:tc>
      </w:tr>
      <w:tr w:rsidR="007E312B" w:rsidRPr="007E312B" w:rsidTr="00465216">
        <w:trPr>
          <w:trHeight w:hRule="exact" w:val="454"/>
        </w:trPr>
        <w:tc>
          <w:tcPr>
            <w:tcW w:w="835" w:type="pct"/>
            <w:vMerge/>
            <w:tcBorders>
              <w:top w:val="nil"/>
              <w:left w:val="single" w:sz="8" w:space="0" w:color="auto"/>
              <w:bottom w:val="single" w:sz="8" w:space="0" w:color="auto"/>
              <w:right w:val="single" w:sz="8" w:space="0" w:color="auto"/>
            </w:tcBorders>
            <w:vAlign w:val="center"/>
            <w:hideMark/>
          </w:tcPr>
          <w:p w:rsidR="007E312B" w:rsidRPr="007E312B" w:rsidRDefault="007E312B" w:rsidP="007E312B">
            <w:pPr>
              <w:spacing w:line="240" w:lineRule="exact"/>
              <w:rPr>
                <w:rFonts w:ascii="微软雅黑" w:eastAsia="微软雅黑" w:hAnsi="微软雅黑"/>
                <w:color w:val="000000"/>
                <w:sz w:val="20"/>
                <w:szCs w:val="20"/>
              </w:rPr>
            </w:pPr>
          </w:p>
        </w:tc>
        <w:tc>
          <w:tcPr>
            <w:tcW w:w="530" w:type="pct"/>
            <w:vMerge/>
            <w:tcBorders>
              <w:top w:val="nil"/>
              <w:left w:val="single" w:sz="8" w:space="0" w:color="auto"/>
              <w:bottom w:val="single" w:sz="8" w:space="0" w:color="auto"/>
              <w:right w:val="single" w:sz="8" w:space="0" w:color="auto"/>
            </w:tcBorders>
            <w:vAlign w:val="center"/>
            <w:hideMark/>
          </w:tcPr>
          <w:p w:rsidR="007E312B" w:rsidRPr="007E312B" w:rsidRDefault="007E312B" w:rsidP="007E312B">
            <w:pPr>
              <w:spacing w:line="240" w:lineRule="exact"/>
              <w:rPr>
                <w:rFonts w:ascii="微软雅黑" w:eastAsia="微软雅黑" w:hAnsi="微软雅黑"/>
                <w:color w:val="000000"/>
                <w:sz w:val="20"/>
                <w:szCs w:val="20"/>
              </w:rPr>
            </w:pPr>
          </w:p>
        </w:tc>
        <w:tc>
          <w:tcPr>
            <w:tcW w:w="606" w:type="pct"/>
            <w:tcBorders>
              <w:top w:val="nil"/>
              <w:left w:val="nil"/>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时效指标</w:t>
            </w:r>
          </w:p>
        </w:tc>
        <w:tc>
          <w:tcPr>
            <w:tcW w:w="587" w:type="pct"/>
            <w:tcBorders>
              <w:top w:val="nil"/>
              <w:left w:val="nil"/>
              <w:bottom w:val="single" w:sz="8" w:space="0" w:color="auto"/>
              <w:right w:val="single" w:sz="8" w:space="0" w:color="auto"/>
            </w:tcBorders>
            <w:shd w:val="clear" w:color="auto" w:fill="auto"/>
            <w:vAlign w:val="center"/>
            <w:hideMark/>
          </w:tcPr>
          <w:p w:rsidR="007E312B" w:rsidRPr="007E312B" w:rsidRDefault="007E312B" w:rsidP="007E312B">
            <w:pPr>
              <w:spacing w:line="240" w:lineRule="exact"/>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 xml:space="preserve">　</w:t>
            </w:r>
          </w:p>
        </w:tc>
        <w:tc>
          <w:tcPr>
            <w:tcW w:w="394" w:type="pct"/>
            <w:tcBorders>
              <w:top w:val="nil"/>
              <w:left w:val="nil"/>
              <w:bottom w:val="single" w:sz="8" w:space="0" w:color="auto"/>
              <w:right w:val="nil"/>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 xml:space="preserve">　</w:t>
            </w:r>
          </w:p>
        </w:tc>
        <w:tc>
          <w:tcPr>
            <w:tcW w:w="543" w:type="pct"/>
            <w:tcBorders>
              <w:top w:val="nil"/>
              <w:left w:val="single" w:sz="8" w:space="0" w:color="auto"/>
              <w:bottom w:val="single" w:sz="8" w:space="0" w:color="auto"/>
              <w:right w:val="nil"/>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 xml:space="preserve">　</w:t>
            </w:r>
          </w:p>
        </w:tc>
        <w:tc>
          <w:tcPr>
            <w:tcW w:w="404" w:type="pct"/>
            <w:tcBorders>
              <w:top w:val="nil"/>
              <w:left w:val="single" w:sz="8" w:space="0" w:color="auto"/>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 xml:space="preserve">　</w:t>
            </w:r>
          </w:p>
        </w:tc>
        <w:tc>
          <w:tcPr>
            <w:tcW w:w="613" w:type="pct"/>
            <w:tcBorders>
              <w:top w:val="nil"/>
              <w:left w:val="nil"/>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 xml:space="preserve">　</w:t>
            </w:r>
          </w:p>
        </w:tc>
        <w:tc>
          <w:tcPr>
            <w:tcW w:w="488" w:type="pct"/>
            <w:tcBorders>
              <w:top w:val="nil"/>
              <w:left w:val="nil"/>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 xml:space="preserve">　</w:t>
            </w:r>
          </w:p>
        </w:tc>
      </w:tr>
      <w:tr w:rsidR="007E312B" w:rsidRPr="007E312B" w:rsidTr="00465216">
        <w:trPr>
          <w:trHeight w:hRule="exact" w:val="454"/>
        </w:trPr>
        <w:tc>
          <w:tcPr>
            <w:tcW w:w="835" w:type="pct"/>
            <w:vMerge/>
            <w:tcBorders>
              <w:top w:val="nil"/>
              <w:left w:val="single" w:sz="8" w:space="0" w:color="auto"/>
              <w:bottom w:val="single" w:sz="8" w:space="0" w:color="auto"/>
              <w:right w:val="single" w:sz="8" w:space="0" w:color="auto"/>
            </w:tcBorders>
            <w:vAlign w:val="center"/>
            <w:hideMark/>
          </w:tcPr>
          <w:p w:rsidR="007E312B" w:rsidRPr="007E312B" w:rsidRDefault="007E312B" w:rsidP="007E312B">
            <w:pPr>
              <w:spacing w:line="240" w:lineRule="exact"/>
              <w:rPr>
                <w:rFonts w:ascii="微软雅黑" w:eastAsia="微软雅黑" w:hAnsi="微软雅黑"/>
                <w:color w:val="000000"/>
                <w:sz w:val="20"/>
                <w:szCs w:val="20"/>
              </w:rPr>
            </w:pPr>
          </w:p>
        </w:tc>
        <w:tc>
          <w:tcPr>
            <w:tcW w:w="530" w:type="pct"/>
            <w:vMerge w:val="restart"/>
            <w:tcBorders>
              <w:top w:val="nil"/>
              <w:left w:val="single" w:sz="8" w:space="0" w:color="auto"/>
              <w:bottom w:val="single" w:sz="8" w:space="0" w:color="auto"/>
              <w:right w:val="single" w:sz="8" w:space="0" w:color="auto"/>
            </w:tcBorders>
            <w:shd w:val="clear" w:color="auto" w:fill="auto"/>
            <w:vAlign w:val="center"/>
            <w:hideMark/>
          </w:tcPr>
          <w:p w:rsidR="00465216"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效益</w:t>
            </w:r>
          </w:p>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指标</w:t>
            </w:r>
          </w:p>
        </w:tc>
        <w:tc>
          <w:tcPr>
            <w:tcW w:w="606" w:type="pct"/>
            <w:tcBorders>
              <w:top w:val="nil"/>
              <w:left w:val="nil"/>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经济效益指标</w:t>
            </w:r>
          </w:p>
        </w:tc>
        <w:tc>
          <w:tcPr>
            <w:tcW w:w="587" w:type="pct"/>
            <w:tcBorders>
              <w:top w:val="nil"/>
              <w:left w:val="nil"/>
              <w:bottom w:val="single" w:sz="8" w:space="0" w:color="auto"/>
              <w:right w:val="single" w:sz="8" w:space="0" w:color="auto"/>
            </w:tcBorders>
            <w:shd w:val="clear" w:color="auto" w:fill="auto"/>
            <w:vAlign w:val="center"/>
            <w:hideMark/>
          </w:tcPr>
          <w:p w:rsidR="007E312B" w:rsidRPr="007E312B" w:rsidRDefault="007E312B" w:rsidP="007E312B">
            <w:pPr>
              <w:spacing w:line="240" w:lineRule="exact"/>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 xml:space="preserve">　</w:t>
            </w:r>
          </w:p>
        </w:tc>
        <w:tc>
          <w:tcPr>
            <w:tcW w:w="394" w:type="pct"/>
            <w:tcBorders>
              <w:top w:val="nil"/>
              <w:left w:val="nil"/>
              <w:bottom w:val="single" w:sz="8" w:space="0" w:color="auto"/>
              <w:right w:val="nil"/>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 xml:space="preserve">　</w:t>
            </w:r>
          </w:p>
        </w:tc>
        <w:tc>
          <w:tcPr>
            <w:tcW w:w="543" w:type="pct"/>
            <w:tcBorders>
              <w:top w:val="nil"/>
              <w:left w:val="single" w:sz="8" w:space="0" w:color="auto"/>
              <w:bottom w:val="single" w:sz="8" w:space="0" w:color="auto"/>
              <w:right w:val="nil"/>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 xml:space="preserve">　</w:t>
            </w:r>
          </w:p>
        </w:tc>
        <w:tc>
          <w:tcPr>
            <w:tcW w:w="404" w:type="pct"/>
            <w:tcBorders>
              <w:top w:val="nil"/>
              <w:left w:val="single" w:sz="8" w:space="0" w:color="auto"/>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 xml:space="preserve">　</w:t>
            </w:r>
          </w:p>
        </w:tc>
        <w:tc>
          <w:tcPr>
            <w:tcW w:w="613" w:type="pct"/>
            <w:tcBorders>
              <w:top w:val="nil"/>
              <w:left w:val="nil"/>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 xml:space="preserve">　</w:t>
            </w:r>
          </w:p>
        </w:tc>
        <w:tc>
          <w:tcPr>
            <w:tcW w:w="488" w:type="pct"/>
            <w:tcBorders>
              <w:top w:val="nil"/>
              <w:left w:val="nil"/>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 xml:space="preserve">　</w:t>
            </w:r>
          </w:p>
        </w:tc>
      </w:tr>
      <w:tr w:rsidR="007E312B" w:rsidRPr="007E312B" w:rsidTr="00465216">
        <w:trPr>
          <w:trHeight w:hRule="exact" w:val="454"/>
        </w:trPr>
        <w:tc>
          <w:tcPr>
            <w:tcW w:w="835" w:type="pct"/>
            <w:vMerge/>
            <w:tcBorders>
              <w:top w:val="nil"/>
              <w:left w:val="single" w:sz="8" w:space="0" w:color="auto"/>
              <w:bottom w:val="single" w:sz="8" w:space="0" w:color="auto"/>
              <w:right w:val="single" w:sz="8" w:space="0" w:color="auto"/>
            </w:tcBorders>
            <w:vAlign w:val="center"/>
            <w:hideMark/>
          </w:tcPr>
          <w:p w:rsidR="007E312B" w:rsidRPr="007E312B" w:rsidRDefault="007E312B" w:rsidP="007E312B">
            <w:pPr>
              <w:spacing w:line="240" w:lineRule="exact"/>
              <w:rPr>
                <w:rFonts w:ascii="微软雅黑" w:eastAsia="微软雅黑" w:hAnsi="微软雅黑"/>
                <w:color w:val="000000"/>
                <w:sz w:val="20"/>
                <w:szCs w:val="20"/>
              </w:rPr>
            </w:pPr>
          </w:p>
        </w:tc>
        <w:tc>
          <w:tcPr>
            <w:tcW w:w="530" w:type="pct"/>
            <w:vMerge/>
            <w:tcBorders>
              <w:top w:val="nil"/>
              <w:left w:val="single" w:sz="8" w:space="0" w:color="auto"/>
              <w:bottom w:val="single" w:sz="8" w:space="0" w:color="auto"/>
              <w:right w:val="single" w:sz="8" w:space="0" w:color="auto"/>
            </w:tcBorders>
            <w:vAlign w:val="center"/>
            <w:hideMark/>
          </w:tcPr>
          <w:p w:rsidR="007E312B" w:rsidRPr="007E312B" w:rsidRDefault="007E312B" w:rsidP="007E312B">
            <w:pPr>
              <w:spacing w:line="240" w:lineRule="exact"/>
              <w:rPr>
                <w:rFonts w:ascii="微软雅黑" w:eastAsia="微软雅黑" w:hAnsi="微软雅黑"/>
                <w:color w:val="000000"/>
                <w:sz w:val="20"/>
                <w:szCs w:val="20"/>
              </w:rPr>
            </w:pPr>
          </w:p>
        </w:tc>
        <w:tc>
          <w:tcPr>
            <w:tcW w:w="606" w:type="pct"/>
            <w:tcBorders>
              <w:top w:val="nil"/>
              <w:left w:val="nil"/>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社会效益指标</w:t>
            </w:r>
          </w:p>
        </w:tc>
        <w:tc>
          <w:tcPr>
            <w:tcW w:w="587" w:type="pct"/>
            <w:tcBorders>
              <w:top w:val="nil"/>
              <w:left w:val="nil"/>
              <w:bottom w:val="single" w:sz="8" w:space="0" w:color="auto"/>
              <w:right w:val="single" w:sz="8" w:space="0" w:color="auto"/>
            </w:tcBorders>
            <w:shd w:val="clear" w:color="auto" w:fill="auto"/>
            <w:vAlign w:val="center"/>
            <w:hideMark/>
          </w:tcPr>
          <w:p w:rsidR="007E312B" w:rsidRPr="007E312B" w:rsidRDefault="007E312B" w:rsidP="007E312B">
            <w:pPr>
              <w:spacing w:line="240" w:lineRule="exact"/>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社会影响</w:t>
            </w:r>
          </w:p>
        </w:tc>
        <w:tc>
          <w:tcPr>
            <w:tcW w:w="394" w:type="pct"/>
            <w:tcBorders>
              <w:top w:val="nil"/>
              <w:left w:val="nil"/>
              <w:bottom w:val="single" w:sz="8" w:space="0" w:color="auto"/>
              <w:right w:val="nil"/>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90</w:t>
            </w:r>
          </w:p>
        </w:tc>
        <w:tc>
          <w:tcPr>
            <w:tcW w:w="543" w:type="pct"/>
            <w:tcBorders>
              <w:top w:val="nil"/>
              <w:left w:val="single" w:sz="8" w:space="0" w:color="auto"/>
              <w:bottom w:val="single" w:sz="8" w:space="0" w:color="auto"/>
              <w:right w:val="nil"/>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95</w:t>
            </w:r>
          </w:p>
        </w:tc>
        <w:tc>
          <w:tcPr>
            <w:tcW w:w="404" w:type="pct"/>
            <w:tcBorders>
              <w:top w:val="nil"/>
              <w:left w:val="single" w:sz="8" w:space="0" w:color="auto"/>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30</w:t>
            </w:r>
          </w:p>
        </w:tc>
        <w:tc>
          <w:tcPr>
            <w:tcW w:w="613" w:type="pct"/>
            <w:tcBorders>
              <w:top w:val="nil"/>
              <w:left w:val="nil"/>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30.00</w:t>
            </w:r>
          </w:p>
        </w:tc>
        <w:tc>
          <w:tcPr>
            <w:tcW w:w="488" w:type="pct"/>
            <w:tcBorders>
              <w:top w:val="nil"/>
              <w:left w:val="nil"/>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 xml:space="preserve">　</w:t>
            </w:r>
          </w:p>
        </w:tc>
      </w:tr>
      <w:tr w:rsidR="007E312B" w:rsidRPr="007E312B" w:rsidTr="00465216">
        <w:trPr>
          <w:trHeight w:hRule="exact" w:val="454"/>
        </w:trPr>
        <w:tc>
          <w:tcPr>
            <w:tcW w:w="835" w:type="pct"/>
            <w:vMerge/>
            <w:tcBorders>
              <w:top w:val="nil"/>
              <w:left w:val="single" w:sz="8" w:space="0" w:color="auto"/>
              <w:bottom w:val="single" w:sz="8" w:space="0" w:color="auto"/>
              <w:right w:val="single" w:sz="8" w:space="0" w:color="auto"/>
            </w:tcBorders>
            <w:vAlign w:val="center"/>
            <w:hideMark/>
          </w:tcPr>
          <w:p w:rsidR="007E312B" w:rsidRPr="007E312B" w:rsidRDefault="007E312B" w:rsidP="007E312B">
            <w:pPr>
              <w:spacing w:line="240" w:lineRule="exact"/>
              <w:rPr>
                <w:rFonts w:ascii="微软雅黑" w:eastAsia="微软雅黑" w:hAnsi="微软雅黑"/>
                <w:color w:val="000000"/>
                <w:sz w:val="20"/>
                <w:szCs w:val="20"/>
              </w:rPr>
            </w:pPr>
          </w:p>
        </w:tc>
        <w:tc>
          <w:tcPr>
            <w:tcW w:w="530" w:type="pct"/>
            <w:vMerge/>
            <w:tcBorders>
              <w:top w:val="nil"/>
              <w:left w:val="single" w:sz="8" w:space="0" w:color="auto"/>
              <w:bottom w:val="single" w:sz="8" w:space="0" w:color="auto"/>
              <w:right w:val="single" w:sz="8" w:space="0" w:color="auto"/>
            </w:tcBorders>
            <w:vAlign w:val="center"/>
            <w:hideMark/>
          </w:tcPr>
          <w:p w:rsidR="007E312B" w:rsidRPr="007E312B" w:rsidRDefault="007E312B" w:rsidP="007E312B">
            <w:pPr>
              <w:spacing w:line="240" w:lineRule="exact"/>
              <w:rPr>
                <w:rFonts w:ascii="微软雅黑" w:eastAsia="微软雅黑" w:hAnsi="微软雅黑"/>
                <w:color w:val="000000"/>
                <w:sz w:val="20"/>
                <w:szCs w:val="20"/>
              </w:rPr>
            </w:pPr>
          </w:p>
        </w:tc>
        <w:tc>
          <w:tcPr>
            <w:tcW w:w="606" w:type="pct"/>
            <w:tcBorders>
              <w:top w:val="nil"/>
              <w:left w:val="nil"/>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生态效益指标</w:t>
            </w:r>
          </w:p>
        </w:tc>
        <w:tc>
          <w:tcPr>
            <w:tcW w:w="587" w:type="pct"/>
            <w:tcBorders>
              <w:top w:val="nil"/>
              <w:left w:val="nil"/>
              <w:bottom w:val="single" w:sz="8" w:space="0" w:color="auto"/>
              <w:right w:val="single" w:sz="8" w:space="0" w:color="auto"/>
            </w:tcBorders>
            <w:shd w:val="clear" w:color="auto" w:fill="auto"/>
            <w:vAlign w:val="center"/>
            <w:hideMark/>
          </w:tcPr>
          <w:p w:rsidR="007E312B" w:rsidRPr="007E312B" w:rsidRDefault="007E312B" w:rsidP="007E312B">
            <w:pPr>
              <w:spacing w:line="240" w:lineRule="exact"/>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 xml:space="preserve">　</w:t>
            </w:r>
          </w:p>
        </w:tc>
        <w:tc>
          <w:tcPr>
            <w:tcW w:w="394" w:type="pct"/>
            <w:tcBorders>
              <w:top w:val="nil"/>
              <w:left w:val="nil"/>
              <w:bottom w:val="single" w:sz="8" w:space="0" w:color="auto"/>
              <w:right w:val="nil"/>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 xml:space="preserve">　</w:t>
            </w:r>
          </w:p>
        </w:tc>
        <w:tc>
          <w:tcPr>
            <w:tcW w:w="543" w:type="pct"/>
            <w:tcBorders>
              <w:top w:val="nil"/>
              <w:left w:val="single" w:sz="8" w:space="0" w:color="auto"/>
              <w:bottom w:val="single" w:sz="8" w:space="0" w:color="auto"/>
              <w:right w:val="nil"/>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 xml:space="preserve">　</w:t>
            </w:r>
          </w:p>
        </w:tc>
        <w:tc>
          <w:tcPr>
            <w:tcW w:w="404" w:type="pct"/>
            <w:tcBorders>
              <w:top w:val="nil"/>
              <w:left w:val="single" w:sz="8" w:space="0" w:color="auto"/>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 xml:space="preserve">　</w:t>
            </w:r>
          </w:p>
        </w:tc>
        <w:tc>
          <w:tcPr>
            <w:tcW w:w="613" w:type="pct"/>
            <w:tcBorders>
              <w:top w:val="nil"/>
              <w:left w:val="nil"/>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 xml:space="preserve">　</w:t>
            </w:r>
          </w:p>
        </w:tc>
        <w:tc>
          <w:tcPr>
            <w:tcW w:w="488" w:type="pct"/>
            <w:tcBorders>
              <w:top w:val="nil"/>
              <w:left w:val="nil"/>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 xml:space="preserve">　</w:t>
            </w:r>
          </w:p>
        </w:tc>
      </w:tr>
      <w:tr w:rsidR="007E312B" w:rsidRPr="007E312B" w:rsidTr="00465216">
        <w:trPr>
          <w:trHeight w:hRule="exact" w:val="454"/>
        </w:trPr>
        <w:tc>
          <w:tcPr>
            <w:tcW w:w="835" w:type="pct"/>
            <w:vMerge/>
            <w:tcBorders>
              <w:top w:val="nil"/>
              <w:left w:val="single" w:sz="8" w:space="0" w:color="auto"/>
              <w:bottom w:val="single" w:sz="8" w:space="0" w:color="auto"/>
              <w:right w:val="single" w:sz="8" w:space="0" w:color="auto"/>
            </w:tcBorders>
            <w:vAlign w:val="center"/>
            <w:hideMark/>
          </w:tcPr>
          <w:p w:rsidR="007E312B" w:rsidRPr="007E312B" w:rsidRDefault="007E312B" w:rsidP="007E312B">
            <w:pPr>
              <w:spacing w:line="240" w:lineRule="exact"/>
              <w:rPr>
                <w:rFonts w:ascii="微软雅黑" w:eastAsia="微软雅黑" w:hAnsi="微软雅黑"/>
                <w:color w:val="000000"/>
                <w:sz w:val="20"/>
                <w:szCs w:val="20"/>
              </w:rPr>
            </w:pPr>
          </w:p>
        </w:tc>
        <w:tc>
          <w:tcPr>
            <w:tcW w:w="530" w:type="pct"/>
            <w:vMerge/>
            <w:tcBorders>
              <w:top w:val="nil"/>
              <w:left w:val="single" w:sz="8" w:space="0" w:color="auto"/>
              <w:bottom w:val="single" w:sz="8" w:space="0" w:color="auto"/>
              <w:right w:val="single" w:sz="8" w:space="0" w:color="auto"/>
            </w:tcBorders>
            <w:vAlign w:val="center"/>
            <w:hideMark/>
          </w:tcPr>
          <w:p w:rsidR="007E312B" w:rsidRPr="007E312B" w:rsidRDefault="007E312B" w:rsidP="007E312B">
            <w:pPr>
              <w:spacing w:line="240" w:lineRule="exact"/>
              <w:rPr>
                <w:rFonts w:ascii="微软雅黑" w:eastAsia="微软雅黑" w:hAnsi="微软雅黑"/>
                <w:color w:val="000000"/>
                <w:sz w:val="20"/>
                <w:szCs w:val="20"/>
              </w:rPr>
            </w:pPr>
          </w:p>
        </w:tc>
        <w:tc>
          <w:tcPr>
            <w:tcW w:w="606" w:type="pct"/>
            <w:tcBorders>
              <w:top w:val="nil"/>
              <w:left w:val="nil"/>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可持续影响指标</w:t>
            </w:r>
          </w:p>
        </w:tc>
        <w:tc>
          <w:tcPr>
            <w:tcW w:w="587" w:type="pct"/>
            <w:tcBorders>
              <w:top w:val="nil"/>
              <w:left w:val="nil"/>
              <w:bottom w:val="single" w:sz="8" w:space="0" w:color="auto"/>
              <w:right w:val="single" w:sz="8" w:space="0" w:color="auto"/>
            </w:tcBorders>
            <w:shd w:val="clear" w:color="auto" w:fill="auto"/>
            <w:vAlign w:val="center"/>
            <w:hideMark/>
          </w:tcPr>
          <w:p w:rsidR="007E312B" w:rsidRPr="007E312B" w:rsidRDefault="007E312B" w:rsidP="007E312B">
            <w:pPr>
              <w:spacing w:line="240" w:lineRule="exact"/>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 xml:space="preserve">　</w:t>
            </w:r>
          </w:p>
        </w:tc>
        <w:tc>
          <w:tcPr>
            <w:tcW w:w="394" w:type="pct"/>
            <w:tcBorders>
              <w:top w:val="nil"/>
              <w:left w:val="nil"/>
              <w:bottom w:val="single" w:sz="8" w:space="0" w:color="auto"/>
              <w:right w:val="nil"/>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 xml:space="preserve">　</w:t>
            </w:r>
          </w:p>
        </w:tc>
        <w:tc>
          <w:tcPr>
            <w:tcW w:w="543" w:type="pct"/>
            <w:tcBorders>
              <w:top w:val="nil"/>
              <w:left w:val="single" w:sz="8" w:space="0" w:color="auto"/>
              <w:bottom w:val="single" w:sz="8" w:space="0" w:color="auto"/>
              <w:right w:val="nil"/>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 xml:space="preserve">　</w:t>
            </w:r>
          </w:p>
        </w:tc>
        <w:tc>
          <w:tcPr>
            <w:tcW w:w="404" w:type="pct"/>
            <w:tcBorders>
              <w:top w:val="nil"/>
              <w:left w:val="single" w:sz="8" w:space="0" w:color="auto"/>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 xml:space="preserve">　</w:t>
            </w:r>
          </w:p>
        </w:tc>
        <w:tc>
          <w:tcPr>
            <w:tcW w:w="613" w:type="pct"/>
            <w:tcBorders>
              <w:top w:val="nil"/>
              <w:left w:val="nil"/>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 xml:space="preserve">　</w:t>
            </w:r>
          </w:p>
        </w:tc>
        <w:tc>
          <w:tcPr>
            <w:tcW w:w="488" w:type="pct"/>
            <w:tcBorders>
              <w:top w:val="nil"/>
              <w:left w:val="nil"/>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 xml:space="preserve">　</w:t>
            </w:r>
          </w:p>
        </w:tc>
      </w:tr>
      <w:tr w:rsidR="007E312B" w:rsidRPr="007E312B" w:rsidTr="00465216">
        <w:trPr>
          <w:trHeight w:hRule="exact" w:val="454"/>
        </w:trPr>
        <w:tc>
          <w:tcPr>
            <w:tcW w:w="835" w:type="pct"/>
            <w:vMerge/>
            <w:tcBorders>
              <w:top w:val="nil"/>
              <w:left w:val="single" w:sz="8" w:space="0" w:color="auto"/>
              <w:bottom w:val="single" w:sz="8" w:space="0" w:color="auto"/>
              <w:right w:val="single" w:sz="8" w:space="0" w:color="auto"/>
            </w:tcBorders>
            <w:vAlign w:val="center"/>
            <w:hideMark/>
          </w:tcPr>
          <w:p w:rsidR="007E312B" w:rsidRPr="007E312B" w:rsidRDefault="007E312B" w:rsidP="007E312B">
            <w:pPr>
              <w:spacing w:line="240" w:lineRule="exact"/>
              <w:rPr>
                <w:rFonts w:ascii="微软雅黑" w:eastAsia="微软雅黑" w:hAnsi="微软雅黑"/>
                <w:color w:val="000000"/>
                <w:sz w:val="20"/>
                <w:szCs w:val="20"/>
              </w:rPr>
            </w:pPr>
          </w:p>
        </w:tc>
        <w:tc>
          <w:tcPr>
            <w:tcW w:w="530" w:type="pct"/>
            <w:tcBorders>
              <w:top w:val="nil"/>
              <w:left w:val="nil"/>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满意度指标</w:t>
            </w:r>
          </w:p>
        </w:tc>
        <w:tc>
          <w:tcPr>
            <w:tcW w:w="606" w:type="pct"/>
            <w:tcBorders>
              <w:top w:val="nil"/>
              <w:left w:val="nil"/>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服务对象满意度指标</w:t>
            </w:r>
          </w:p>
        </w:tc>
        <w:tc>
          <w:tcPr>
            <w:tcW w:w="587" w:type="pct"/>
            <w:tcBorders>
              <w:top w:val="nil"/>
              <w:left w:val="nil"/>
              <w:bottom w:val="single" w:sz="8" w:space="0" w:color="auto"/>
              <w:right w:val="single" w:sz="8" w:space="0" w:color="auto"/>
            </w:tcBorders>
            <w:shd w:val="clear" w:color="auto" w:fill="auto"/>
            <w:vAlign w:val="center"/>
            <w:hideMark/>
          </w:tcPr>
          <w:p w:rsidR="007E312B" w:rsidRPr="007E312B" w:rsidRDefault="007E312B" w:rsidP="007E312B">
            <w:pPr>
              <w:spacing w:line="240" w:lineRule="exact"/>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群众满意度</w:t>
            </w:r>
          </w:p>
        </w:tc>
        <w:tc>
          <w:tcPr>
            <w:tcW w:w="394" w:type="pct"/>
            <w:tcBorders>
              <w:top w:val="nil"/>
              <w:left w:val="nil"/>
              <w:bottom w:val="single" w:sz="8" w:space="0" w:color="auto"/>
              <w:right w:val="nil"/>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90</w:t>
            </w:r>
          </w:p>
        </w:tc>
        <w:tc>
          <w:tcPr>
            <w:tcW w:w="543" w:type="pct"/>
            <w:tcBorders>
              <w:top w:val="nil"/>
              <w:left w:val="single" w:sz="8" w:space="0" w:color="auto"/>
              <w:bottom w:val="single" w:sz="8" w:space="0" w:color="auto"/>
              <w:right w:val="nil"/>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95</w:t>
            </w:r>
          </w:p>
        </w:tc>
        <w:tc>
          <w:tcPr>
            <w:tcW w:w="404" w:type="pct"/>
            <w:tcBorders>
              <w:top w:val="nil"/>
              <w:left w:val="single" w:sz="8" w:space="0" w:color="auto"/>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10</w:t>
            </w:r>
          </w:p>
        </w:tc>
        <w:tc>
          <w:tcPr>
            <w:tcW w:w="613" w:type="pct"/>
            <w:tcBorders>
              <w:top w:val="nil"/>
              <w:left w:val="nil"/>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10.00</w:t>
            </w:r>
          </w:p>
        </w:tc>
        <w:tc>
          <w:tcPr>
            <w:tcW w:w="488" w:type="pct"/>
            <w:tcBorders>
              <w:top w:val="nil"/>
              <w:left w:val="nil"/>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 xml:space="preserve">　</w:t>
            </w:r>
          </w:p>
        </w:tc>
      </w:tr>
      <w:tr w:rsidR="007E312B" w:rsidRPr="007E312B" w:rsidTr="00465216">
        <w:trPr>
          <w:trHeight w:hRule="exact" w:val="454"/>
        </w:trPr>
        <w:tc>
          <w:tcPr>
            <w:tcW w:w="835" w:type="pct"/>
            <w:vMerge/>
            <w:tcBorders>
              <w:top w:val="nil"/>
              <w:left w:val="single" w:sz="8" w:space="0" w:color="auto"/>
              <w:bottom w:val="single" w:sz="8" w:space="0" w:color="auto"/>
              <w:right w:val="single" w:sz="8" w:space="0" w:color="auto"/>
            </w:tcBorders>
            <w:vAlign w:val="center"/>
            <w:hideMark/>
          </w:tcPr>
          <w:p w:rsidR="007E312B" w:rsidRPr="007E312B" w:rsidRDefault="007E312B" w:rsidP="007E312B">
            <w:pPr>
              <w:spacing w:line="240" w:lineRule="exact"/>
              <w:rPr>
                <w:rFonts w:ascii="微软雅黑" w:eastAsia="微软雅黑" w:hAnsi="微软雅黑"/>
                <w:color w:val="000000"/>
                <w:sz w:val="20"/>
                <w:szCs w:val="20"/>
              </w:rPr>
            </w:pPr>
          </w:p>
        </w:tc>
        <w:tc>
          <w:tcPr>
            <w:tcW w:w="530" w:type="pct"/>
            <w:vMerge w:val="restart"/>
            <w:tcBorders>
              <w:top w:val="nil"/>
              <w:left w:val="single" w:sz="8" w:space="0" w:color="auto"/>
              <w:bottom w:val="single" w:sz="8" w:space="0" w:color="auto"/>
              <w:right w:val="single" w:sz="8" w:space="0" w:color="auto"/>
            </w:tcBorders>
            <w:shd w:val="clear" w:color="auto" w:fill="auto"/>
            <w:vAlign w:val="center"/>
            <w:hideMark/>
          </w:tcPr>
          <w:p w:rsidR="00465216"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成本</w:t>
            </w:r>
          </w:p>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指标</w:t>
            </w:r>
          </w:p>
        </w:tc>
        <w:tc>
          <w:tcPr>
            <w:tcW w:w="606" w:type="pct"/>
            <w:tcBorders>
              <w:top w:val="nil"/>
              <w:left w:val="nil"/>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经济成本指标</w:t>
            </w:r>
          </w:p>
        </w:tc>
        <w:tc>
          <w:tcPr>
            <w:tcW w:w="587" w:type="pct"/>
            <w:tcBorders>
              <w:top w:val="nil"/>
              <w:left w:val="nil"/>
              <w:bottom w:val="single" w:sz="8" w:space="0" w:color="auto"/>
              <w:right w:val="single" w:sz="8" w:space="0" w:color="auto"/>
            </w:tcBorders>
            <w:shd w:val="clear" w:color="auto" w:fill="auto"/>
            <w:vAlign w:val="center"/>
            <w:hideMark/>
          </w:tcPr>
          <w:p w:rsidR="007E312B" w:rsidRPr="007E312B" w:rsidRDefault="007E312B" w:rsidP="007E312B">
            <w:pPr>
              <w:spacing w:line="240" w:lineRule="exact"/>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 xml:space="preserve">　</w:t>
            </w:r>
          </w:p>
        </w:tc>
        <w:tc>
          <w:tcPr>
            <w:tcW w:w="394" w:type="pct"/>
            <w:tcBorders>
              <w:top w:val="nil"/>
              <w:left w:val="nil"/>
              <w:bottom w:val="single" w:sz="8" w:space="0" w:color="auto"/>
              <w:right w:val="nil"/>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 xml:space="preserve">　</w:t>
            </w:r>
          </w:p>
        </w:tc>
        <w:tc>
          <w:tcPr>
            <w:tcW w:w="543" w:type="pct"/>
            <w:tcBorders>
              <w:top w:val="nil"/>
              <w:left w:val="single" w:sz="8" w:space="0" w:color="auto"/>
              <w:bottom w:val="single" w:sz="8" w:space="0" w:color="auto"/>
              <w:right w:val="nil"/>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 xml:space="preserve">　</w:t>
            </w:r>
          </w:p>
        </w:tc>
        <w:tc>
          <w:tcPr>
            <w:tcW w:w="404" w:type="pct"/>
            <w:tcBorders>
              <w:top w:val="nil"/>
              <w:left w:val="single" w:sz="8" w:space="0" w:color="auto"/>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 xml:space="preserve">　</w:t>
            </w:r>
          </w:p>
        </w:tc>
        <w:tc>
          <w:tcPr>
            <w:tcW w:w="613" w:type="pct"/>
            <w:tcBorders>
              <w:top w:val="nil"/>
              <w:left w:val="nil"/>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 xml:space="preserve">　</w:t>
            </w:r>
          </w:p>
        </w:tc>
        <w:tc>
          <w:tcPr>
            <w:tcW w:w="488" w:type="pct"/>
            <w:tcBorders>
              <w:top w:val="nil"/>
              <w:left w:val="nil"/>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 xml:space="preserve">　</w:t>
            </w:r>
          </w:p>
        </w:tc>
      </w:tr>
      <w:tr w:rsidR="007E312B" w:rsidRPr="007E312B" w:rsidTr="00465216">
        <w:trPr>
          <w:trHeight w:hRule="exact" w:val="454"/>
        </w:trPr>
        <w:tc>
          <w:tcPr>
            <w:tcW w:w="835" w:type="pct"/>
            <w:vMerge/>
            <w:tcBorders>
              <w:top w:val="nil"/>
              <w:left w:val="single" w:sz="8" w:space="0" w:color="auto"/>
              <w:bottom w:val="single" w:sz="8" w:space="0" w:color="auto"/>
              <w:right w:val="single" w:sz="8" w:space="0" w:color="auto"/>
            </w:tcBorders>
            <w:vAlign w:val="center"/>
            <w:hideMark/>
          </w:tcPr>
          <w:p w:rsidR="007E312B" w:rsidRPr="007E312B" w:rsidRDefault="007E312B" w:rsidP="007E312B">
            <w:pPr>
              <w:spacing w:line="240" w:lineRule="exact"/>
              <w:rPr>
                <w:rFonts w:ascii="微软雅黑" w:eastAsia="微软雅黑" w:hAnsi="微软雅黑"/>
                <w:color w:val="000000"/>
                <w:sz w:val="20"/>
                <w:szCs w:val="20"/>
              </w:rPr>
            </w:pPr>
          </w:p>
        </w:tc>
        <w:tc>
          <w:tcPr>
            <w:tcW w:w="530" w:type="pct"/>
            <w:vMerge/>
            <w:tcBorders>
              <w:top w:val="nil"/>
              <w:left w:val="single" w:sz="8" w:space="0" w:color="auto"/>
              <w:bottom w:val="single" w:sz="8" w:space="0" w:color="auto"/>
              <w:right w:val="single" w:sz="8" w:space="0" w:color="auto"/>
            </w:tcBorders>
            <w:vAlign w:val="center"/>
            <w:hideMark/>
          </w:tcPr>
          <w:p w:rsidR="007E312B" w:rsidRPr="007E312B" w:rsidRDefault="007E312B" w:rsidP="007E312B">
            <w:pPr>
              <w:spacing w:line="240" w:lineRule="exact"/>
              <w:rPr>
                <w:rFonts w:ascii="微软雅黑" w:eastAsia="微软雅黑" w:hAnsi="微软雅黑"/>
                <w:color w:val="000000"/>
                <w:sz w:val="20"/>
                <w:szCs w:val="20"/>
              </w:rPr>
            </w:pPr>
          </w:p>
        </w:tc>
        <w:tc>
          <w:tcPr>
            <w:tcW w:w="606" w:type="pct"/>
            <w:tcBorders>
              <w:top w:val="nil"/>
              <w:left w:val="nil"/>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社会成本指标</w:t>
            </w:r>
          </w:p>
        </w:tc>
        <w:tc>
          <w:tcPr>
            <w:tcW w:w="587" w:type="pct"/>
            <w:tcBorders>
              <w:top w:val="nil"/>
              <w:left w:val="nil"/>
              <w:bottom w:val="single" w:sz="8" w:space="0" w:color="auto"/>
              <w:right w:val="single" w:sz="8" w:space="0" w:color="auto"/>
            </w:tcBorders>
            <w:shd w:val="clear" w:color="auto" w:fill="auto"/>
            <w:vAlign w:val="center"/>
            <w:hideMark/>
          </w:tcPr>
          <w:p w:rsidR="007E312B" w:rsidRPr="007E312B" w:rsidRDefault="007E312B" w:rsidP="007E312B">
            <w:pPr>
              <w:spacing w:line="240" w:lineRule="exact"/>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工作经费支出进度</w:t>
            </w:r>
          </w:p>
        </w:tc>
        <w:tc>
          <w:tcPr>
            <w:tcW w:w="394" w:type="pct"/>
            <w:tcBorders>
              <w:top w:val="nil"/>
              <w:left w:val="nil"/>
              <w:bottom w:val="single" w:sz="8" w:space="0" w:color="auto"/>
              <w:right w:val="nil"/>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90</w:t>
            </w:r>
          </w:p>
        </w:tc>
        <w:tc>
          <w:tcPr>
            <w:tcW w:w="543" w:type="pct"/>
            <w:tcBorders>
              <w:top w:val="nil"/>
              <w:left w:val="single" w:sz="8" w:space="0" w:color="auto"/>
              <w:bottom w:val="single" w:sz="8" w:space="0" w:color="auto"/>
              <w:right w:val="nil"/>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100</w:t>
            </w:r>
          </w:p>
        </w:tc>
        <w:tc>
          <w:tcPr>
            <w:tcW w:w="404" w:type="pct"/>
            <w:tcBorders>
              <w:top w:val="nil"/>
              <w:left w:val="single" w:sz="8" w:space="0" w:color="auto"/>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20</w:t>
            </w:r>
          </w:p>
        </w:tc>
        <w:tc>
          <w:tcPr>
            <w:tcW w:w="613" w:type="pct"/>
            <w:tcBorders>
              <w:top w:val="nil"/>
              <w:left w:val="nil"/>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20.00</w:t>
            </w:r>
          </w:p>
        </w:tc>
        <w:tc>
          <w:tcPr>
            <w:tcW w:w="488" w:type="pct"/>
            <w:tcBorders>
              <w:top w:val="nil"/>
              <w:left w:val="nil"/>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 xml:space="preserve">　</w:t>
            </w:r>
          </w:p>
        </w:tc>
      </w:tr>
      <w:tr w:rsidR="007E312B" w:rsidRPr="007E312B" w:rsidTr="00465216">
        <w:trPr>
          <w:trHeight w:hRule="exact" w:val="454"/>
        </w:trPr>
        <w:tc>
          <w:tcPr>
            <w:tcW w:w="835" w:type="pct"/>
            <w:vMerge/>
            <w:tcBorders>
              <w:top w:val="nil"/>
              <w:left w:val="single" w:sz="8" w:space="0" w:color="auto"/>
              <w:bottom w:val="single" w:sz="8" w:space="0" w:color="auto"/>
              <w:right w:val="single" w:sz="8" w:space="0" w:color="auto"/>
            </w:tcBorders>
            <w:vAlign w:val="center"/>
            <w:hideMark/>
          </w:tcPr>
          <w:p w:rsidR="007E312B" w:rsidRPr="007E312B" w:rsidRDefault="007E312B" w:rsidP="007E312B">
            <w:pPr>
              <w:spacing w:line="240" w:lineRule="exact"/>
              <w:rPr>
                <w:rFonts w:ascii="微软雅黑" w:eastAsia="微软雅黑" w:hAnsi="微软雅黑"/>
                <w:color w:val="000000"/>
                <w:sz w:val="20"/>
                <w:szCs w:val="20"/>
              </w:rPr>
            </w:pPr>
          </w:p>
        </w:tc>
        <w:tc>
          <w:tcPr>
            <w:tcW w:w="530" w:type="pct"/>
            <w:vMerge/>
            <w:tcBorders>
              <w:top w:val="nil"/>
              <w:left w:val="single" w:sz="8" w:space="0" w:color="auto"/>
              <w:bottom w:val="single" w:sz="8" w:space="0" w:color="auto"/>
              <w:right w:val="single" w:sz="8" w:space="0" w:color="auto"/>
            </w:tcBorders>
            <w:vAlign w:val="center"/>
            <w:hideMark/>
          </w:tcPr>
          <w:p w:rsidR="007E312B" w:rsidRPr="007E312B" w:rsidRDefault="007E312B" w:rsidP="007E312B">
            <w:pPr>
              <w:spacing w:line="240" w:lineRule="exact"/>
              <w:rPr>
                <w:rFonts w:ascii="微软雅黑" w:eastAsia="微软雅黑" w:hAnsi="微软雅黑"/>
                <w:color w:val="000000"/>
                <w:sz w:val="20"/>
                <w:szCs w:val="20"/>
              </w:rPr>
            </w:pPr>
          </w:p>
        </w:tc>
        <w:tc>
          <w:tcPr>
            <w:tcW w:w="606" w:type="pct"/>
            <w:tcBorders>
              <w:top w:val="nil"/>
              <w:left w:val="nil"/>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生态环境成本指标</w:t>
            </w:r>
          </w:p>
        </w:tc>
        <w:tc>
          <w:tcPr>
            <w:tcW w:w="587" w:type="pct"/>
            <w:tcBorders>
              <w:top w:val="nil"/>
              <w:left w:val="nil"/>
              <w:bottom w:val="single" w:sz="8" w:space="0" w:color="auto"/>
              <w:right w:val="single" w:sz="8" w:space="0" w:color="auto"/>
            </w:tcBorders>
            <w:shd w:val="clear" w:color="auto" w:fill="auto"/>
            <w:vAlign w:val="center"/>
            <w:hideMark/>
          </w:tcPr>
          <w:p w:rsidR="007E312B" w:rsidRPr="007E312B" w:rsidRDefault="007E312B" w:rsidP="007E312B">
            <w:pPr>
              <w:spacing w:line="240" w:lineRule="exact"/>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 xml:space="preserve">　</w:t>
            </w:r>
          </w:p>
        </w:tc>
        <w:tc>
          <w:tcPr>
            <w:tcW w:w="394" w:type="pct"/>
            <w:tcBorders>
              <w:top w:val="nil"/>
              <w:left w:val="nil"/>
              <w:bottom w:val="single" w:sz="8" w:space="0" w:color="auto"/>
              <w:right w:val="nil"/>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 xml:space="preserve">　</w:t>
            </w:r>
          </w:p>
        </w:tc>
        <w:tc>
          <w:tcPr>
            <w:tcW w:w="543" w:type="pct"/>
            <w:tcBorders>
              <w:top w:val="nil"/>
              <w:left w:val="single" w:sz="8" w:space="0" w:color="auto"/>
              <w:bottom w:val="single" w:sz="8" w:space="0" w:color="auto"/>
              <w:right w:val="nil"/>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 xml:space="preserve">　</w:t>
            </w:r>
          </w:p>
        </w:tc>
        <w:tc>
          <w:tcPr>
            <w:tcW w:w="404" w:type="pct"/>
            <w:tcBorders>
              <w:top w:val="nil"/>
              <w:left w:val="single" w:sz="8" w:space="0" w:color="auto"/>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 xml:space="preserve">　</w:t>
            </w:r>
          </w:p>
        </w:tc>
        <w:tc>
          <w:tcPr>
            <w:tcW w:w="613" w:type="pct"/>
            <w:tcBorders>
              <w:top w:val="nil"/>
              <w:left w:val="nil"/>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 xml:space="preserve">　</w:t>
            </w:r>
          </w:p>
        </w:tc>
        <w:tc>
          <w:tcPr>
            <w:tcW w:w="488" w:type="pct"/>
            <w:tcBorders>
              <w:top w:val="nil"/>
              <w:left w:val="nil"/>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 xml:space="preserve">　</w:t>
            </w:r>
          </w:p>
        </w:tc>
      </w:tr>
      <w:tr w:rsidR="00465216" w:rsidRPr="007E312B" w:rsidTr="00465216">
        <w:trPr>
          <w:trHeight w:hRule="exact" w:val="454"/>
        </w:trPr>
        <w:tc>
          <w:tcPr>
            <w:tcW w:w="3495" w:type="pct"/>
            <w:gridSpan w:val="6"/>
            <w:tcBorders>
              <w:top w:val="nil"/>
              <w:left w:val="single" w:sz="8" w:space="0" w:color="auto"/>
              <w:bottom w:val="single" w:sz="8" w:space="0" w:color="auto"/>
              <w:right w:val="nil"/>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总分</w:t>
            </w:r>
          </w:p>
        </w:tc>
        <w:tc>
          <w:tcPr>
            <w:tcW w:w="404" w:type="pct"/>
            <w:tcBorders>
              <w:top w:val="nil"/>
              <w:left w:val="single" w:sz="8" w:space="0" w:color="auto"/>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100</w:t>
            </w:r>
          </w:p>
        </w:tc>
        <w:tc>
          <w:tcPr>
            <w:tcW w:w="613" w:type="pct"/>
            <w:tcBorders>
              <w:top w:val="nil"/>
              <w:left w:val="nil"/>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100.00</w:t>
            </w:r>
          </w:p>
        </w:tc>
        <w:tc>
          <w:tcPr>
            <w:tcW w:w="488" w:type="pct"/>
            <w:tcBorders>
              <w:top w:val="nil"/>
              <w:left w:val="nil"/>
              <w:bottom w:val="single" w:sz="8" w:space="0" w:color="auto"/>
              <w:right w:val="single" w:sz="8" w:space="0" w:color="auto"/>
            </w:tcBorders>
            <w:shd w:val="clear" w:color="auto" w:fill="auto"/>
            <w:vAlign w:val="center"/>
            <w:hideMark/>
          </w:tcPr>
          <w:p w:rsidR="007E312B" w:rsidRPr="007E312B" w:rsidRDefault="007E312B" w:rsidP="007E312B">
            <w:pPr>
              <w:spacing w:line="240" w:lineRule="exact"/>
              <w:jc w:val="center"/>
              <w:rPr>
                <w:rFonts w:ascii="微软雅黑" w:eastAsia="微软雅黑" w:hAnsi="微软雅黑"/>
                <w:color w:val="000000"/>
                <w:sz w:val="20"/>
                <w:szCs w:val="20"/>
              </w:rPr>
            </w:pPr>
            <w:r w:rsidRPr="007E312B">
              <w:rPr>
                <w:rFonts w:ascii="微软雅黑" w:eastAsia="微软雅黑" w:hAnsi="微软雅黑" w:hint="eastAsia"/>
                <w:color w:val="000000"/>
                <w:sz w:val="20"/>
                <w:szCs w:val="20"/>
              </w:rPr>
              <w:t xml:space="preserve">　</w:t>
            </w:r>
          </w:p>
        </w:tc>
      </w:tr>
    </w:tbl>
    <w:p w:rsidR="00B25A7B" w:rsidRPr="007A029E" w:rsidRDefault="00B25A7B" w:rsidP="00B25A7B">
      <w:pPr>
        <w:spacing w:beforeLines="50" w:before="156" w:afterLines="50" w:after="156"/>
        <w:jc w:val="center"/>
        <w:rPr>
          <w:rFonts w:ascii="方正小标宋简体" w:eastAsia="方正小标宋简体" w:hAnsi="黑体" w:cs="黑体"/>
          <w:sz w:val="44"/>
          <w:szCs w:val="44"/>
        </w:rPr>
      </w:pPr>
      <w:r w:rsidRPr="007A029E">
        <w:rPr>
          <w:rFonts w:ascii="方正小标宋简体" w:eastAsia="方正小标宋简体" w:hAnsi="黑体" w:cs="黑体" w:hint="eastAsia"/>
          <w:sz w:val="44"/>
          <w:szCs w:val="44"/>
        </w:rPr>
        <w:lastRenderedPageBreak/>
        <w:t>2023年度</w:t>
      </w:r>
      <w:r>
        <w:rPr>
          <w:rFonts w:ascii="方正小标宋简体" w:eastAsia="方正小标宋简体" w:hAnsi="黑体" w:cs="黑体" w:hint="eastAsia"/>
          <w:sz w:val="44"/>
          <w:szCs w:val="44"/>
        </w:rPr>
        <w:t>项目</w:t>
      </w:r>
      <w:r w:rsidRPr="005E7F63">
        <w:rPr>
          <w:rFonts w:ascii="方正小标宋简体" w:eastAsia="方正小标宋简体" w:hAnsi="黑体" w:cs="黑体" w:hint="eastAsia"/>
          <w:sz w:val="44"/>
          <w:szCs w:val="44"/>
        </w:rPr>
        <w:t>支出绩效自评表</w:t>
      </w:r>
    </w:p>
    <w:tbl>
      <w:tblPr>
        <w:tblW w:w="5158" w:type="pct"/>
        <w:tblLayout w:type="fixed"/>
        <w:tblLook w:val="04A0" w:firstRow="1" w:lastRow="0" w:firstColumn="1" w:lastColumn="0" w:noHBand="0" w:noVBand="1"/>
      </w:tblPr>
      <w:tblGrid>
        <w:gridCol w:w="1667"/>
        <w:gridCol w:w="849"/>
        <w:gridCol w:w="1134"/>
        <w:gridCol w:w="1276"/>
        <w:gridCol w:w="850"/>
        <w:gridCol w:w="852"/>
        <w:gridCol w:w="568"/>
        <w:gridCol w:w="1062"/>
        <w:gridCol w:w="1206"/>
      </w:tblGrid>
      <w:tr w:rsidR="00C91AF8" w:rsidRPr="00614358" w:rsidTr="00C91AF8">
        <w:trPr>
          <w:trHeight w:val="454"/>
        </w:trPr>
        <w:tc>
          <w:tcPr>
            <w:tcW w:w="88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b/>
                <w:bCs/>
                <w:color w:val="000000"/>
                <w:sz w:val="20"/>
                <w:szCs w:val="20"/>
              </w:rPr>
            </w:pPr>
            <w:r w:rsidRPr="00614358">
              <w:rPr>
                <w:rFonts w:ascii="微软雅黑" w:eastAsia="微软雅黑" w:hAnsi="微软雅黑" w:hint="eastAsia"/>
                <w:b/>
                <w:bCs/>
                <w:color w:val="000000"/>
                <w:sz w:val="20"/>
                <w:szCs w:val="20"/>
              </w:rPr>
              <w:t>项目支出名称</w:t>
            </w:r>
          </w:p>
        </w:tc>
        <w:tc>
          <w:tcPr>
            <w:tcW w:w="4119" w:type="pct"/>
            <w:gridSpan w:val="8"/>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政府常务会议室</w:t>
            </w:r>
          </w:p>
        </w:tc>
      </w:tr>
      <w:tr w:rsidR="00C91AF8" w:rsidRPr="00614358" w:rsidTr="00C91AF8">
        <w:trPr>
          <w:trHeight w:val="240"/>
        </w:trPr>
        <w:tc>
          <w:tcPr>
            <w:tcW w:w="881" w:type="pct"/>
            <w:vMerge/>
            <w:tcBorders>
              <w:top w:val="single" w:sz="8" w:space="0" w:color="auto"/>
              <w:left w:val="single" w:sz="8" w:space="0" w:color="auto"/>
              <w:bottom w:val="single" w:sz="8" w:space="0" w:color="000000"/>
              <w:right w:val="single" w:sz="8" w:space="0" w:color="auto"/>
            </w:tcBorders>
            <w:vAlign w:val="center"/>
            <w:hideMark/>
          </w:tcPr>
          <w:p w:rsidR="00917905" w:rsidRPr="00614358" w:rsidRDefault="00917905" w:rsidP="00614358">
            <w:pPr>
              <w:spacing w:line="240" w:lineRule="exact"/>
              <w:rPr>
                <w:rFonts w:ascii="微软雅黑" w:eastAsia="微软雅黑" w:hAnsi="微软雅黑"/>
                <w:b/>
                <w:bCs/>
                <w:color w:val="000000"/>
                <w:sz w:val="20"/>
                <w:szCs w:val="20"/>
              </w:rPr>
            </w:pPr>
          </w:p>
        </w:tc>
        <w:tc>
          <w:tcPr>
            <w:tcW w:w="4119" w:type="pct"/>
            <w:gridSpan w:val="8"/>
            <w:vMerge/>
            <w:tcBorders>
              <w:top w:val="single" w:sz="8" w:space="0" w:color="auto"/>
              <w:left w:val="single" w:sz="8" w:space="0" w:color="auto"/>
              <w:bottom w:val="single" w:sz="8" w:space="0" w:color="auto"/>
              <w:right w:val="single" w:sz="8" w:space="0" w:color="auto"/>
            </w:tcBorders>
            <w:vAlign w:val="center"/>
            <w:hideMark/>
          </w:tcPr>
          <w:p w:rsidR="00917905" w:rsidRPr="00614358" w:rsidRDefault="00917905" w:rsidP="00614358">
            <w:pPr>
              <w:spacing w:line="240" w:lineRule="exact"/>
              <w:rPr>
                <w:rFonts w:ascii="微软雅黑" w:eastAsia="微软雅黑" w:hAnsi="微软雅黑"/>
                <w:color w:val="000000"/>
                <w:sz w:val="20"/>
                <w:szCs w:val="20"/>
              </w:rPr>
            </w:pPr>
          </w:p>
        </w:tc>
      </w:tr>
      <w:tr w:rsidR="00614358" w:rsidRPr="00614358" w:rsidTr="00C91AF8">
        <w:trPr>
          <w:trHeight w:val="454"/>
        </w:trPr>
        <w:tc>
          <w:tcPr>
            <w:tcW w:w="881" w:type="pct"/>
            <w:tcBorders>
              <w:top w:val="nil"/>
              <w:left w:val="single" w:sz="8" w:space="0" w:color="auto"/>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b/>
                <w:bCs/>
                <w:color w:val="000000"/>
                <w:sz w:val="20"/>
                <w:szCs w:val="20"/>
              </w:rPr>
            </w:pPr>
            <w:r w:rsidRPr="00614358">
              <w:rPr>
                <w:rFonts w:ascii="微软雅黑" w:eastAsia="微软雅黑" w:hAnsi="微软雅黑" w:hint="eastAsia"/>
                <w:b/>
                <w:bCs/>
                <w:color w:val="000000"/>
                <w:sz w:val="20"/>
                <w:szCs w:val="20"/>
              </w:rPr>
              <w:t>主管部门</w:t>
            </w:r>
          </w:p>
        </w:tc>
        <w:tc>
          <w:tcPr>
            <w:tcW w:w="2171" w:type="pct"/>
            <w:gridSpan w:val="4"/>
            <w:tcBorders>
              <w:top w:val="nil"/>
              <w:left w:val="nil"/>
              <w:bottom w:val="single" w:sz="8" w:space="0" w:color="auto"/>
              <w:right w:val="nil"/>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 xml:space="preserve">　</w:t>
            </w: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实施单位</w:t>
            </w:r>
          </w:p>
        </w:tc>
        <w:tc>
          <w:tcPr>
            <w:tcW w:w="1498" w:type="pct"/>
            <w:gridSpan w:val="3"/>
            <w:tcBorders>
              <w:top w:val="single" w:sz="8" w:space="0" w:color="auto"/>
              <w:left w:val="nil"/>
              <w:bottom w:val="single" w:sz="8" w:space="0" w:color="auto"/>
              <w:right w:val="single" w:sz="8" w:space="0" w:color="000000"/>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益阳市</w:t>
            </w:r>
            <w:proofErr w:type="gramStart"/>
            <w:r w:rsidRPr="00614358">
              <w:rPr>
                <w:rFonts w:ascii="微软雅黑" w:eastAsia="微软雅黑" w:hAnsi="微软雅黑" w:hint="eastAsia"/>
                <w:color w:val="000000"/>
                <w:sz w:val="20"/>
                <w:szCs w:val="20"/>
              </w:rPr>
              <w:t>赫</w:t>
            </w:r>
            <w:proofErr w:type="gramEnd"/>
            <w:r w:rsidRPr="00614358">
              <w:rPr>
                <w:rFonts w:ascii="微软雅黑" w:eastAsia="微软雅黑" w:hAnsi="微软雅黑" w:hint="eastAsia"/>
                <w:color w:val="000000"/>
                <w:sz w:val="20"/>
                <w:szCs w:val="20"/>
              </w:rPr>
              <w:t>山区人民政府办公室</w:t>
            </w:r>
          </w:p>
        </w:tc>
      </w:tr>
      <w:tr w:rsidR="00C91AF8" w:rsidRPr="00614358" w:rsidTr="00C91AF8">
        <w:trPr>
          <w:trHeight w:val="454"/>
        </w:trPr>
        <w:tc>
          <w:tcPr>
            <w:tcW w:w="881" w:type="pct"/>
            <w:vMerge w:val="restart"/>
            <w:tcBorders>
              <w:top w:val="nil"/>
              <w:left w:val="single" w:sz="8" w:space="0" w:color="auto"/>
              <w:bottom w:val="single" w:sz="8" w:space="0" w:color="000000"/>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项目资金(万元)</w:t>
            </w:r>
          </w:p>
        </w:tc>
        <w:tc>
          <w:tcPr>
            <w:tcW w:w="1048" w:type="pct"/>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b/>
                <w:bCs/>
                <w:color w:val="000000"/>
                <w:sz w:val="20"/>
                <w:szCs w:val="20"/>
              </w:rPr>
            </w:pPr>
            <w:r w:rsidRPr="00614358">
              <w:rPr>
                <w:rFonts w:ascii="微软雅黑" w:eastAsia="微软雅黑" w:hAnsi="微软雅黑" w:hint="eastAsia"/>
                <w:b/>
                <w:bCs/>
                <w:color w:val="000000"/>
                <w:sz w:val="20"/>
                <w:szCs w:val="20"/>
              </w:rPr>
              <w:t xml:space="preserve">     资金来源</w:t>
            </w:r>
          </w:p>
        </w:tc>
        <w:tc>
          <w:tcPr>
            <w:tcW w:w="674" w:type="pct"/>
            <w:vMerge w:val="restart"/>
            <w:tcBorders>
              <w:top w:val="nil"/>
              <w:left w:val="single" w:sz="8" w:space="0" w:color="auto"/>
              <w:bottom w:val="single" w:sz="8" w:space="0" w:color="000000"/>
              <w:right w:val="nil"/>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b/>
                <w:bCs/>
                <w:color w:val="000000"/>
                <w:sz w:val="20"/>
                <w:szCs w:val="20"/>
              </w:rPr>
            </w:pPr>
            <w:r w:rsidRPr="00614358">
              <w:rPr>
                <w:rFonts w:ascii="微软雅黑" w:eastAsia="微软雅黑" w:hAnsi="微软雅黑" w:hint="eastAsia"/>
                <w:b/>
                <w:bCs/>
                <w:color w:val="000000"/>
                <w:sz w:val="20"/>
                <w:szCs w:val="20"/>
              </w:rPr>
              <w:t>年初预算数</w:t>
            </w:r>
          </w:p>
        </w:tc>
        <w:tc>
          <w:tcPr>
            <w:tcW w:w="449" w:type="pct"/>
            <w:vMerge w:val="restart"/>
            <w:tcBorders>
              <w:top w:val="nil"/>
              <w:left w:val="single" w:sz="8" w:space="0" w:color="auto"/>
              <w:bottom w:val="single" w:sz="8" w:space="0" w:color="000000"/>
              <w:right w:val="nil"/>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b/>
                <w:bCs/>
                <w:color w:val="000000"/>
                <w:sz w:val="20"/>
                <w:szCs w:val="20"/>
              </w:rPr>
            </w:pPr>
            <w:r w:rsidRPr="00614358">
              <w:rPr>
                <w:rFonts w:ascii="微软雅黑" w:eastAsia="微软雅黑" w:hAnsi="微软雅黑" w:hint="eastAsia"/>
                <w:b/>
                <w:bCs/>
                <w:color w:val="000000"/>
                <w:sz w:val="20"/>
                <w:szCs w:val="20"/>
              </w:rPr>
              <w:t>全年预算数</w:t>
            </w:r>
          </w:p>
        </w:tc>
        <w:tc>
          <w:tcPr>
            <w:tcW w:w="450" w:type="pct"/>
            <w:vMerge w:val="restart"/>
            <w:tcBorders>
              <w:top w:val="nil"/>
              <w:left w:val="single" w:sz="8" w:space="0" w:color="auto"/>
              <w:bottom w:val="single" w:sz="8" w:space="0" w:color="000000"/>
              <w:right w:val="nil"/>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b/>
                <w:bCs/>
                <w:color w:val="000000"/>
                <w:sz w:val="20"/>
                <w:szCs w:val="20"/>
              </w:rPr>
            </w:pPr>
            <w:r w:rsidRPr="00614358">
              <w:rPr>
                <w:rFonts w:ascii="微软雅黑" w:eastAsia="微软雅黑" w:hAnsi="微软雅黑" w:hint="eastAsia"/>
                <w:b/>
                <w:bCs/>
                <w:color w:val="000000"/>
                <w:sz w:val="20"/>
                <w:szCs w:val="20"/>
              </w:rPr>
              <w:t>全年执行数</w:t>
            </w:r>
          </w:p>
        </w:tc>
        <w:tc>
          <w:tcPr>
            <w:tcW w:w="300" w:type="pct"/>
            <w:vMerge w:val="restart"/>
            <w:tcBorders>
              <w:top w:val="nil"/>
              <w:left w:val="single" w:sz="8" w:space="0" w:color="auto"/>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b/>
                <w:bCs/>
                <w:color w:val="000000"/>
                <w:sz w:val="20"/>
                <w:szCs w:val="20"/>
              </w:rPr>
            </w:pPr>
            <w:r w:rsidRPr="00614358">
              <w:rPr>
                <w:rFonts w:ascii="微软雅黑" w:eastAsia="微软雅黑" w:hAnsi="微软雅黑" w:hint="eastAsia"/>
                <w:b/>
                <w:bCs/>
                <w:color w:val="000000"/>
                <w:sz w:val="20"/>
                <w:szCs w:val="20"/>
              </w:rPr>
              <w:t>分值</w:t>
            </w:r>
          </w:p>
        </w:tc>
        <w:tc>
          <w:tcPr>
            <w:tcW w:w="561" w:type="pct"/>
            <w:vMerge w:val="restart"/>
            <w:tcBorders>
              <w:top w:val="nil"/>
              <w:left w:val="single" w:sz="8" w:space="0" w:color="auto"/>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b/>
                <w:bCs/>
                <w:color w:val="000000"/>
                <w:sz w:val="20"/>
                <w:szCs w:val="20"/>
              </w:rPr>
            </w:pPr>
            <w:r w:rsidRPr="00614358">
              <w:rPr>
                <w:rFonts w:ascii="微软雅黑" w:eastAsia="微软雅黑" w:hAnsi="微软雅黑" w:hint="eastAsia"/>
                <w:b/>
                <w:bCs/>
                <w:color w:val="000000"/>
                <w:sz w:val="20"/>
                <w:szCs w:val="20"/>
              </w:rPr>
              <w:t>执行率</w:t>
            </w:r>
          </w:p>
        </w:tc>
        <w:tc>
          <w:tcPr>
            <w:tcW w:w="637" w:type="pct"/>
            <w:vMerge w:val="restart"/>
            <w:tcBorders>
              <w:top w:val="nil"/>
              <w:left w:val="single" w:sz="8" w:space="0" w:color="auto"/>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b/>
                <w:bCs/>
                <w:color w:val="000000"/>
                <w:sz w:val="20"/>
                <w:szCs w:val="20"/>
              </w:rPr>
            </w:pPr>
            <w:r w:rsidRPr="00614358">
              <w:rPr>
                <w:rFonts w:ascii="微软雅黑" w:eastAsia="微软雅黑" w:hAnsi="微软雅黑" w:hint="eastAsia"/>
                <w:b/>
                <w:bCs/>
                <w:color w:val="000000"/>
                <w:sz w:val="20"/>
                <w:szCs w:val="20"/>
              </w:rPr>
              <w:t>得分</w:t>
            </w:r>
          </w:p>
        </w:tc>
      </w:tr>
      <w:tr w:rsidR="00C91AF8" w:rsidRPr="00614358" w:rsidTr="00C91AF8">
        <w:trPr>
          <w:trHeight w:val="454"/>
        </w:trPr>
        <w:tc>
          <w:tcPr>
            <w:tcW w:w="881" w:type="pct"/>
            <w:vMerge/>
            <w:tcBorders>
              <w:top w:val="nil"/>
              <w:left w:val="single" w:sz="8" w:space="0" w:color="auto"/>
              <w:bottom w:val="single" w:sz="8" w:space="0" w:color="000000"/>
              <w:right w:val="single" w:sz="8" w:space="0" w:color="auto"/>
            </w:tcBorders>
            <w:vAlign w:val="center"/>
            <w:hideMark/>
          </w:tcPr>
          <w:p w:rsidR="00917905" w:rsidRPr="00614358" w:rsidRDefault="00917905" w:rsidP="00614358">
            <w:pPr>
              <w:spacing w:line="240" w:lineRule="exact"/>
              <w:rPr>
                <w:rFonts w:ascii="微软雅黑" w:eastAsia="微软雅黑" w:hAnsi="微软雅黑"/>
                <w:color w:val="000000"/>
                <w:sz w:val="20"/>
                <w:szCs w:val="20"/>
              </w:rPr>
            </w:pPr>
          </w:p>
        </w:tc>
        <w:tc>
          <w:tcPr>
            <w:tcW w:w="1048" w:type="pct"/>
            <w:gridSpan w:val="2"/>
            <w:vMerge/>
            <w:tcBorders>
              <w:top w:val="nil"/>
              <w:left w:val="single" w:sz="8" w:space="0" w:color="auto"/>
              <w:bottom w:val="single" w:sz="8" w:space="0" w:color="auto"/>
              <w:right w:val="single" w:sz="8" w:space="0" w:color="auto"/>
            </w:tcBorders>
            <w:vAlign w:val="center"/>
            <w:hideMark/>
          </w:tcPr>
          <w:p w:rsidR="00917905" w:rsidRPr="00614358" w:rsidRDefault="00917905" w:rsidP="00614358">
            <w:pPr>
              <w:spacing w:line="240" w:lineRule="exact"/>
              <w:rPr>
                <w:rFonts w:ascii="微软雅黑" w:eastAsia="微软雅黑" w:hAnsi="微软雅黑"/>
                <w:b/>
                <w:bCs/>
                <w:color w:val="000000"/>
                <w:sz w:val="20"/>
                <w:szCs w:val="20"/>
              </w:rPr>
            </w:pPr>
          </w:p>
        </w:tc>
        <w:tc>
          <w:tcPr>
            <w:tcW w:w="674" w:type="pct"/>
            <w:vMerge/>
            <w:tcBorders>
              <w:top w:val="nil"/>
              <w:left w:val="single" w:sz="8" w:space="0" w:color="auto"/>
              <w:bottom w:val="single" w:sz="8" w:space="0" w:color="000000"/>
              <w:right w:val="nil"/>
            </w:tcBorders>
            <w:vAlign w:val="center"/>
            <w:hideMark/>
          </w:tcPr>
          <w:p w:rsidR="00917905" w:rsidRPr="00614358" w:rsidRDefault="00917905" w:rsidP="00614358">
            <w:pPr>
              <w:spacing w:line="240" w:lineRule="exact"/>
              <w:rPr>
                <w:rFonts w:ascii="微软雅黑" w:eastAsia="微软雅黑" w:hAnsi="微软雅黑"/>
                <w:b/>
                <w:bCs/>
                <w:color w:val="000000"/>
                <w:sz w:val="20"/>
                <w:szCs w:val="20"/>
              </w:rPr>
            </w:pPr>
          </w:p>
        </w:tc>
        <w:tc>
          <w:tcPr>
            <w:tcW w:w="449" w:type="pct"/>
            <w:vMerge/>
            <w:tcBorders>
              <w:top w:val="nil"/>
              <w:left w:val="single" w:sz="8" w:space="0" w:color="auto"/>
              <w:bottom w:val="single" w:sz="8" w:space="0" w:color="000000"/>
              <w:right w:val="nil"/>
            </w:tcBorders>
            <w:vAlign w:val="center"/>
            <w:hideMark/>
          </w:tcPr>
          <w:p w:rsidR="00917905" w:rsidRPr="00614358" w:rsidRDefault="00917905" w:rsidP="00614358">
            <w:pPr>
              <w:spacing w:line="240" w:lineRule="exact"/>
              <w:rPr>
                <w:rFonts w:ascii="微软雅黑" w:eastAsia="微软雅黑" w:hAnsi="微软雅黑"/>
                <w:b/>
                <w:bCs/>
                <w:color w:val="000000"/>
                <w:sz w:val="20"/>
                <w:szCs w:val="20"/>
              </w:rPr>
            </w:pPr>
          </w:p>
        </w:tc>
        <w:tc>
          <w:tcPr>
            <w:tcW w:w="450" w:type="pct"/>
            <w:vMerge/>
            <w:tcBorders>
              <w:top w:val="nil"/>
              <w:left w:val="single" w:sz="8" w:space="0" w:color="auto"/>
              <w:bottom w:val="single" w:sz="8" w:space="0" w:color="000000"/>
              <w:right w:val="nil"/>
            </w:tcBorders>
            <w:vAlign w:val="center"/>
            <w:hideMark/>
          </w:tcPr>
          <w:p w:rsidR="00917905" w:rsidRPr="00614358" w:rsidRDefault="00917905" w:rsidP="00614358">
            <w:pPr>
              <w:spacing w:line="240" w:lineRule="exact"/>
              <w:rPr>
                <w:rFonts w:ascii="微软雅黑" w:eastAsia="微软雅黑" w:hAnsi="微软雅黑"/>
                <w:b/>
                <w:bCs/>
                <w:color w:val="000000"/>
                <w:sz w:val="20"/>
                <w:szCs w:val="20"/>
              </w:rPr>
            </w:pPr>
          </w:p>
        </w:tc>
        <w:tc>
          <w:tcPr>
            <w:tcW w:w="300" w:type="pct"/>
            <w:vMerge/>
            <w:tcBorders>
              <w:top w:val="nil"/>
              <w:left w:val="single" w:sz="8" w:space="0" w:color="auto"/>
              <w:bottom w:val="single" w:sz="8" w:space="0" w:color="auto"/>
              <w:right w:val="single" w:sz="8" w:space="0" w:color="auto"/>
            </w:tcBorders>
            <w:vAlign w:val="center"/>
            <w:hideMark/>
          </w:tcPr>
          <w:p w:rsidR="00917905" w:rsidRPr="00614358" w:rsidRDefault="00917905" w:rsidP="00614358">
            <w:pPr>
              <w:spacing w:line="240" w:lineRule="exact"/>
              <w:rPr>
                <w:rFonts w:ascii="微软雅黑" w:eastAsia="微软雅黑" w:hAnsi="微软雅黑"/>
                <w:b/>
                <w:bCs/>
                <w:color w:val="000000"/>
                <w:sz w:val="20"/>
                <w:szCs w:val="20"/>
              </w:rPr>
            </w:pPr>
          </w:p>
        </w:tc>
        <w:tc>
          <w:tcPr>
            <w:tcW w:w="561" w:type="pct"/>
            <w:vMerge/>
            <w:tcBorders>
              <w:top w:val="nil"/>
              <w:left w:val="single" w:sz="8" w:space="0" w:color="auto"/>
              <w:bottom w:val="single" w:sz="8" w:space="0" w:color="auto"/>
              <w:right w:val="single" w:sz="8" w:space="0" w:color="auto"/>
            </w:tcBorders>
            <w:vAlign w:val="center"/>
            <w:hideMark/>
          </w:tcPr>
          <w:p w:rsidR="00917905" w:rsidRPr="00614358" w:rsidRDefault="00917905" w:rsidP="00614358">
            <w:pPr>
              <w:spacing w:line="240" w:lineRule="exact"/>
              <w:rPr>
                <w:rFonts w:ascii="微软雅黑" w:eastAsia="微软雅黑" w:hAnsi="微软雅黑"/>
                <w:b/>
                <w:bCs/>
                <w:color w:val="000000"/>
                <w:sz w:val="20"/>
                <w:szCs w:val="20"/>
              </w:rPr>
            </w:pPr>
          </w:p>
        </w:tc>
        <w:tc>
          <w:tcPr>
            <w:tcW w:w="637" w:type="pct"/>
            <w:vMerge/>
            <w:tcBorders>
              <w:top w:val="nil"/>
              <w:left w:val="single" w:sz="8" w:space="0" w:color="auto"/>
              <w:bottom w:val="single" w:sz="8" w:space="0" w:color="auto"/>
              <w:right w:val="single" w:sz="8" w:space="0" w:color="auto"/>
            </w:tcBorders>
            <w:vAlign w:val="center"/>
            <w:hideMark/>
          </w:tcPr>
          <w:p w:rsidR="00917905" w:rsidRPr="00614358" w:rsidRDefault="00917905" w:rsidP="00614358">
            <w:pPr>
              <w:spacing w:line="240" w:lineRule="exact"/>
              <w:rPr>
                <w:rFonts w:ascii="微软雅黑" w:eastAsia="微软雅黑" w:hAnsi="微软雅黑"/>
                <w:b/>
                <w:bCs/>
                <w:color w:val="000000"/>
                <w:sz w:val="20"/>
                <w:szCs w:val="20"/>
              </w:rPr>
            </w:pPr>
          </w:p>
        </w:tc>
      </w:tr>
      <w:tr w:rsidR="00C91AF8" w:rsidRPr="00614358" w:rsidTr="00C91AF8">
        <w:trPr>
          <w:trHeight w:val="454"/>
        </w:trPr>
        <w:tc>
          <w:tcPr>
            <w:tcW w:w="881" w:type="pct"/>
            <w:vMerge/>
            <w:tcBorders>
              <w:top w:val="nil"/>
              <w:left w:val="single" w:sz="8" w:space="0" w:color="auto"/>
              <w:bottom w:val="single" w:sz="8" w:space="0" w:color="000000"/>
              <w:right w:val="single" w:sz="8" w:space="0" w:color="auto"/>
            </w:tcBorders>
            <w:vAlign w:val="center"/>
            <w:hideMark/>
          </w:tcPr>
          <w:p w:rsidR="00917905" w:rsidRPr="00614358" w:rsidRDefault="00917905" w:rsidP="00614358">
            <w:pPr>
              <w:spacing w:line="240" w:lineRule="exact"/>
              <w:rPr>
                <w:rFonts w:ascii="微软雅黑" w:eastAsia="微软雅黑" w:hAnsi="微软雅黑"/>
                <w:color w:val="000000"/>
                <w:sz w:val="20"/>
                <w:szCs w:val="20"/>
              </w:rPr>
            </w:pPr>
          </w:p>
        </w:tc>
        <w:tc>
          <w:tcPr>
            <w:tcW w:w="1048" w:type="pct"/>
            <w:gridSpan w:val="2"/>
            <w:vMerge/>
            <w:tcBorders>
              <w:top w:val="nil"/>
              <w:left w:val="single" w:sz="8" w:space="0" w:color="auto"/>
              <w:bottom w:val="single" w:sz="8" w:space="0" w:color="auto"/>
              <w:right w:val="single" w:sz="8" w:space="0" w:color="auto"/>
            </w:tcBorders>
            <w:vAlign w:val="center"/>
            <w:hideMark/>
          </w:tcPr>
          <w:p w:rsidR="00917905" w:rsidRPr="00614358" w:rsidRDefault="00917905" w:rsidP="00614358">
            <w:pPr>
              <w:spacing w:line="240" w:lineRule="exact"/>
              <w:rPr>
                <w:rFonts w:ascii="微软雅黑" w:eastAsia="微软雅黑" w:hAnsi="微软雅黑"/>
                <w:b/>
                <w:bCs/>
                <w:color w:val="000000"/>
                <w:sz w:val="20"/>
                <w:szCs w:val="20"/>
              </w:rPr>
            </w:pPr>
          </w:p>
        </w:tc>
        <w:tc>
          <w:tcPr>
            <w:tcW w:w="674" w:type="pct"/>
            <w:vMerge/>
            <w:tcBorders>
              <w:top w:val="nil"/>
              <w:left w:val="single" w:sz="8" w:space="0" w:color="auto"/>
              <w:bottom w:val="single" w:sz="8" w:space="0" w:color="000000"/>
              <w:right w:val="nil"/>
            </w:tcBorders>
            <w:vAlign w:val="center"/>
            <w:hideMark/>
          </w:tcPr>
          <w:p w:rsidR="00917905" w:rsidRPr="00614358" w:rsidRDefault="00917905" w:rsidP="00614358">
            <w:pPr>
              <w:spacing w:line="240" w:lineRule="exact"/>
              <w:rPr>
                <w:rFonts w:ascii="微软雅黑" w:eastAsia="微软雅黑" w:hAnsi="微软雅黑"/>
                <w:b/>
                <w:bCs/>
                <w:color w:val="000000"/>
                <w:sz w:val="20"/>
                <w:szCs w:val="20"/>
              </w:rPr>
            </w:pPr>
          </w:p>
        </w:tc>
        <w:tc>
          <w:tcPr>
            <w:tcW w:w="449" w:type="pct"/>
            <w:vMerge/>
            <w:tcBorders>
              <w:top w:val="nil"/>
              <w:left w:val="single" w:sz="8" w:space="0" w:color="auto"/>
              <w:bottom w:val="single" w:sz="8" w:space="0" w:color="000000"/>
              <w:right w:val="nil"/>
            </w:tcBorders>
            <w:vAlign w:val="center"/>
            <w:hideMark/>
          </w:tcPr>
          <w:p w:rsidR="00917905" w:rsidRPr="00614358" w:rsidRDefault="00917905" w:rsidP="00614358">
            <w:pPr>
              <w:spacing w:line="240" w:lineRule="exact"/>
              <w:rPr>
                <w:rFonts w:ascii="微软雅黑" w:eastAsia="微软雅黑" w:hAnsi="微软雅黑"/>
                <w:b/>
                <w:bCs/>
                <w:color w:val="000000"/>
                <w:sz w:val="20"/>
                <w:szCs w:val="20"/>
              </w:rPr>
            </w:pPr>
          </w:p>
        </w:tc>
        <w:tc>
          <w:tcPr>
            <w:tcW w:w="450" w:type="pct"/>
            <w:vMerge/>
            <w:tcBorders>
              <w:top w:val="nil"/>
              <w:left w:val="single" w:sz="8" w:space="0" w:color="auto"/>
              <w:bottom w:val="single" w:sz="8" w:space="0" w:color="000000"/>
              <w:right w:val="nil"/>
            </w:tcBorders>
            <w:vAlign w:val="center"/>
            <w:hideMark/>
          </w:tcPr>
          <w:p w:rsidR="00917905" w:rsidRPr="00614358" w:rsidRDefault="00917905" w:rsidP="00614358">
            <w:pPr>
              <w:spacing w:line="240" w:lineRule="exact"/>
              <w:rPr>
                <w:rFonts w:ascii="微软雅黑" w:eastAsia="微软雅黑" w:hAnsi="微软雅黑"/>
                <w:b/>
                <w:bCs/>
                <w:color w:val="000000"/>
                <w:sz w:val="20"/>
                <w:szCs w:val="20"/>
              </w:rPr>
            </w:pPr>
          </w:p>
        </w:tc>
        <w:tc>
          <w:tcPr>
            <w:tcW w:w="300" w:type="pct"/>
            <w:vMerge/>
            <w:tcBorders>
              <w:top w:val="nil"/>
              <w:left w:val="single" w:sz="8" w:space="0" w:color="auto"/>
              <w:bottom w:val="single" w:sz="8" w:space="0" w:color="auto"/>
              <w:right w:val="single" w:sz="8" w:space="0" w:color="auto"/>
            </w:tcBorders>
            <w:vAlign w:val="center"/>
            <w:hideMark/>
          </w:tcPr>
          <w:p w:rsidR="00917905" w:rsidRPr="00614358" w:rsidRDefault="00917905" w:rsidP="00614358">
            <w:pPr>
              <w:spacing w:line="240" w:lineRule="exact"/>
              <w:rPr>
                <w:rFonts w:ascii="微软雅黑" w:eastAsia="微软雅黑" w:hAnsi="微软雅黑"/>
                <w:b/>
                <w:bCs/>
                <w:color w:val="000000"/>
                <w:sz w:val="20"/>
                <w:szCs w:val="20"/>
              </w:rPr>
            </w:pPr>
          </w:p>
        </w:tc>
        <w:tc>
          <w:tcPr>
            <w:tcW w:w="561" w:type="pct"/>
            <w:vMerge/>
            <w:tcBorders>
              <w:top w:val="nil"/>
              <w:left w:val="single" w:sz="8" w:space="0" w:color="auto"/>
              <w:bottom w:val="single" w:sz="8" w:space="0" w:color="auto"/>
              <w:right w:val="single" w:sz="8" w:space="0" w:color="auto"/>
            </w:tcBorders>
            <w:vAlign w:val="center"/>
            <w:hideMark/>
          </w:tcPr>
          <w:p w:rsidR="00917905" w:rsidRPr="00614358" w:rsidRDefault="00917905" w:rsidP="00614358">
            <w:pPr>
              <w:spacing w:line="240" w:lineRule="exact"/>
              <w:rPr>
                <w:rFonts w:ascii="微软雅黑" w:eastAsia="微软雅黑" w:hAnsi="微软雅黑"/>
                <w:b/>
                <w:bCs/>
                <w:color w:val="000000"/>
                <w:sz w:val="20"/>
                <w:szCs w:val="20"/>
              </w:rPr>
            </w:pPr>
          </w:p>
        </w:tc>
        <w:tc>
          <w:tcPr>
            <w:tcW w:w="637" w:type="pct"/>
            <w:vMerge/>
            <w:tcBorders>
              <w:top w:val="nil"/>
              <w:left w:val="single" w:sz="8" w:space="0" w:color="auto"/>
              <w:bottom w:val="single" w:sz="8" w:space="0" w:color="auto"/>
              <w:right w:val="single" w:sz="8" w:space="0" w:color="auto"/>
            </w:tcBorders>
            <w:vAlign w:val="center"/>
            <w:hideMark/>
          </w:tcPr>
          <w:p w:rsidR="00917905" w:rsidRPr="00614358" w:rsidRDefault="00917905" w:rsidP="00614358">
            <w:pPr>
              <w:spacing w:line="240" w:lineRule="exact"/>
              <w:rPr>
                <w:rFonts w:ascii="微软雅黑" w:eastAsia="微软雅黑" w:hAnsi="微软雅黑"/>
                <w:b/>
                <w:bCs/>
                <w:color w:val="000000"/>
                <w:sz w:val="20"/>
                <w:szCs w:val="20"/>
              </w:rPr>
            </w:pPr>
          </w:p>
        </w:tc>
      </w:tr>
      <w:tr w:rsidR="00C91AF8" w:rsidRPr="00614358" w:rsidTr="00C91AF8">
        <w:trPr>
          <w:trHeight w:val="454"/>
        </w:trPr>
        <w:tc>
          <w:tcPr>
            <w:tcW w:w="881" w:type="pct"/>
            <w:vMerge/>
            <w:tcBorders>
              <w:top w:val="nil"/>
              <w:left w:val="single" w:sz="8" w:space="0" w:color="auto"/>
              <w:bottom w:val="single" w:sz="8" w:space="0" w:color="000000"/>
              <w:right w:val="single" w:sz="8" w:space="0" w:color="auto"/>
            </w:tcBorders>
            <w:vAlign w:val="center"/>
            <w:hideMark/>
          </w:tcPr>
          <w:p w:rsidR="00917905" w:rsidRPr="00614358" w:rsidRDefault="00917905" w:rsidP="00614358">
            <w:pPr>
              <w:spacing w:line="240" w:lineRule="exact"/>
              <w:rPr>
                <w:rFonts w:ascii="微软雅黑" w:eastAsia="微软雅黑" w:hAnsi="微软雅黑"/>
                <w:color w:val="000000"/>
                <w:sz w:val="20"/>
                <w:szCs w:val="20"/>
              </w:rPr>
            </w:pPr>
          </w:p>
        </w:tc>
        <w:tc>
          <w:tcPr>
            <w:tcW w:w="1048" w:type="pct"/>
            <w:gridSpan w:val="2"/>
            <w:tcBorders>
              <w:top w:val="nil"/>
              <w:left w:val="nil"/>
              <w:bottom w:val="single" w:sz="8" w:space="0" w:color="auto"/>
              <w:right w:val="single" w:sz="8" w:space="0" w:color="000000"/>
            </w:tcBorders>
            <w:shd w:val="clear" w:color="auto" w:fill="auto"/>
            <w:vAlign w:val="center"/>
            <w:hideMark/>
          </w:tcPr>
          <w:p w:rsidR="00917905" w:rsidRPr="00614358" w:rsidRDefault="00917905" w:rsidP="00614358">
            <w:pPr>
              <w:spacing w:line="240" w:lineRule="exact"/>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其中:当年财政拨款</w:t>
            </w:r>
          </w:p>
        </w:tc>
        <w:tc>
          <w:tcPr>
            <w:tcW w:w="674" w:type="pct"/>
            <w:tcBorders>
              <w:top w:val="nil"/>
              <w:left w:val="nil"/>
              <w:bottom w:val="single" w:sz="8" w:space="0" w:color="auto"/>
              <w:right w:val="nil"/>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9</w:t>
            </w:r>
          </w:p>
        </w:tc>
        <w:tc>
          <w:tcPr>
            <w:tcW w:w="449" w:type="pct"/>
            <w:tcBorders>
              <w:top w:val="nil"/>
              <w:left w:val="single" w:sz="8" w:space="0" w:color="auto"/>
              <w:bottom w:val="single" w:sz="8" w:space="0" w:color="auto"/>
              <w:right w:val="nil"/>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9</w:t>
            </w:r>
          </w:p>
        </w:tc>
        <w:tc>
          <w:tcPr>
            <w:tcW w:w="450" w:type="pct"/>
            <w:tcBorders>
              <w:top w:val="nil"/>
              <w:left w:val="single" w:sz="8" w:space="0" w:color="auto"/>
              <w:bottom w:val="single" w:sz="8" w:space="0" w:color="auto"/>
              <w:right w:val="nil"/>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9</w:t>
            </w:r>
          </w:p>
        </w:tc>
        <w:tc>
          <w:tcPr>
            <w:tcW w:w="300" w:type="pct"/>
            <w:tcBorders>
              <w:top w:val="nil"/>
              <w:left w:val="single" w:sz="8" w:space="0" w:color="auto"/>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 xml:space="preserve">　</w:t>
            </w:r>
          </w:p>
        </w:tc>
        <w:tc>
          <w:tcPr>
            <w:tcW w:w="561" w:type="pct"/>
            <w:tcBorders>
              <w:top w:val="nil"/>
              <w:left w:val="nil"/>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 xml:space="preserve">　</w:t>
            </w:r>
          </w:p>
        </w:tc>
        <w:tc>
          <w:tcPr>
            <w:tcW w:w="637" w:type="pct"/>
            <w:tcBorders>
              <w:top w:val="nil"/>
              <w:left w:val="nil"/>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 xml:space="preserve">　</w:t>
            </w:r>
          </w:p>
        </w:tc>
      </w:tr>
      <w:tr w:rsidR="00C91AF8" w:rsidRPr="00614358" w:rsidTr="00C91AF8">
        <w:trPr>
          <w:trHeight w:val="454"/>
        </w:trPr>
        <w:tc>
          <w:tcPr>
            <w:tcW w:w="881" w:type="pct"/>
            <w:vMerge/>
            <w:tcBorders>
              <w:top w:val="nil"/>
              <w:left w:val="single" w:sz="8" w:space="0" w:color="auto"/>
              <w:bottom w:val="single" w:sz="8" w:space="0" w:color="000000"/>
              <w:right w:val="single" w:sz="8" w:space="0" w:color="auto"/>
            </w:tcBorders>
            <w:vAlign w:val="center"/>
            <w:hideMark/>
          </w:tcPr>
          <w:p w:rsidR="00917905" w:rsidRPr="00614358" w:rsidRDefault="00917905" w:rsidP="00614358">
            <w:pPr>
              <w:spacing w:line="240" w:lineRule="exact"/>
              <w:rPr>
                <w:rFonts w:ascii="微软雅黑" w:eastAsia="微软雅黑" w:hAnsi="微软雅黑"/>
                <w:color w:val="000000"/>
                <w:sz w:val="20"/>
                <w:szCs w:val="20"/>
              </w:rPr>
            </w:pPr>
          </w:p>
        </w:tc>
        <w:tc>
          <w:tcPr>
            <w:tcW w:w="1048" w:type="pct"/>
            <w:gridSpan w:val="2"/>
            <w:tcBorders>
              <w:top w:val="nil"/>
              <w:left w:val="nil"/>
              <w:bottom w:val="single" w:sz="8" w:space="0" w:color="auto"/>
              <w:right w:val="single" w:sz="8" w:space="0" w:color="000000"/>
            </w:tcBorders>
            <w:shd w:val="clear" w:color="auto" w:fill="auto"/>
            <w:vAlign w:val="center"/>
            <w:hideMark/>
          </w:tcPr>
          <w:p w:rsidR="00917905" w:rsidRPr="00614358" w:rsidRDefault="00917905" w:rsidP="00614358">
            <w:pPr>
              <w:spacing w:line="240" w:lineRule="exact"/>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上年结转金额</w:t>
            </w:r>
          </w:p>
        </w:tc>
        <w:tc>
          <w:tcPr>
            <w:tcW w:w="674" w:type="pct"/>
            <w:tcBorders>
              <w:top w:val="nil"/>
              <w:left w:val="nil"/>
              <w:bottom w:val="single" w:sz="8" w:space="0" w:color="auto"/>
              <w:right w:val="nil"/>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2.72</w:t>
            </w:r>
          </w:p>
        </w:tc>
        <w:tc>
          <w:tcPr>
            <w:tcW w:w="449" w:type="pct"/>
            <w:tcBorders>
              <w:top w:val="nil"/>
              <w:left w:val="single" w:sz="8" w:space="0" w:color="auto"/>
              <w:bottom w:val="single" w:sz="8" w:space="0" w:color="auto"/>
              <w:right w:val="nil"/>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2.72</w:t>
            </w:r>
          </w:p>
        </w:tc>
        <w:tc>
          <w:tcPr>
            <w:tcW w:w="450" w:type="pct"/>
            <w:tcBorders>
              <w:top w:val="nil"/>
              <w:left w:val="single" w:sz="8" w:space="0" w:color="auto"/>
              <w:bottom w:val="single" w:sz="8" w:space="0" w:color="auto"/>
              <w:right w:val="nil"/>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2.72</w:t>
            </w:r>
          </w:p>
        </w:tc>
        <w:tc>
          <w:tcPr>
            <w:tcW w:w="300" w:type="pct"/>
            <w:tcBorders>
              <w:top w:val="nil"/>
              <w:left w:val="single" w:sz="8" w:space="0" w:color="auto"/>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 xml:space="preserve">　</w:t>
            </w:r>
          </w:p>
        </w:tc>
        <w:tc>
          <w:tcPr>
            <w:tcW w:w="561" w:type="pct"/>
            <w:tcBorders>
              <w:top w:val="nil"/>
              <w:left w:val="nil"/>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 xml:space="preserve">　</w:t>
            </w:r>
          </w:p>
        </w:tc>
        <w:tc>
          <w:tcPr>
            <w:tcW w:w="637" w:type="pct"/>
            <w:tcBorders>
              <w:top w:val="nil"/>
              <w:left w:val="nil"/>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 xml:space="preserve">　</w:t>
            </w:r>
          </w:p>
        </w:tc>
      </w:tr>
      <w:tr w:rsidR="00C91AF8" w:rsidRPr="00614358" w:rsidTr="00C91AF8">
        <w:trPr>
          <w:trHeight w:val="454"/>
        </w:trPr>
        <w:tc>
          <w:tcPr>
            <w:tcW w:w="881" w:type="pct"/>
            <w:vMerge/>
            <w:tcBorders>
              <w:top w:val="nil"/>
              <w:left w:val="single" w:sz="8" w:space="0" w:color="auto"/>
              <w:bottom w:val="single" w:sz="8" w:space="0" w:color="000000"/>
              <w:right w:val="single" w:sz="8" w:space="0" w:color="auto"/>
            </w:tcBorders>
            <w:vAlign w:val="center"/>
            <w:hideMark/>
          </w:tcPr>
          <w:p w:rsidR="00917905" w:rsidRPr="00614358" w:rsidRDefault="00917905" w:rsidP="00614358">
            <w:pPr>
              <w:spacing w:line="240" w:lineRule="exact"/>
              <w:rPr>
                <w:rFonts w:ascii="微软雅黑" w:eastAsia="微软雅黑" w:hAnsi="微软雅黑"/>
                <w:color w:val="000000"/>
                <w:sz w:val="20"/>
                <w:szCs w:val="20"/>
              </w:rPr>
            </w:pPr>
          </w:p>
        </w:tc>
        <w:tc>
          <w:tcPr>
            <w:tcW w:w="1048" w:type="pct"/>
            <w:gridSpan w:val="2"/>
            <w:tcBorders>
              <w:top w:val="nil"/>
              <w:left w:val="nil"/>
              <w:bottom w:val="single" w:sz="8" w:space="0" w:color="auto"/>
              <w:right w:val="single" w:sz="8" w:space="0" w:color="000000"/>
            </w:tcBorders>
            <w:shd w:val="clear" w:color="auto" w:fill="auto"/>
            <w:vAlign w:val="center"/>
            <w:hideMark/>
          </w:tcPr>
          <w:p w:rsidR="00917905" w:rsidRPr="00614358" w:rsidRDefault="00917905" w:rsidP="00614358">
            <w:pPr>
              <w:spacing w:line="240" w:lineRule="exact"/>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其它资金</w:t>
            </w:r>
          </w:p>
        </w:tc>
        <w:tc>
          <w:tcPr>
            <w:tcW w:w="674" w:type="pct"/>
            <w:tcBorders>
              <w:top w:val="nil"/>
              <w:left w:val="nil"/>
              <w:bottom w:val="single" w:sz="8" w:space="0" w:color="auto"/>
              <w:right w:val="nil"/>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0</w:t>
            </w:r>
          </w:p>
        </w:tc>
        <w:tc>
          <w:tcPr>
            <w:tcW w:w="449" w:type="pct"/>
            <w:tcBorders>
              <w:top w:val="nil"/>
              <w:left w:val="single" w:sz="8" w:space="0" w:color="auto"/>
              <w:bottom w:val="single" w:sz="8" w:space="0" w:color="auto"/>
              <w:right w:val="nil"/>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0</w:t>
            </w:r>
          </w:p>
        </w:tc>
        <w:tc>
          <w:tcPr>
            <w:tcW w:w="450" w:type="pct"/>
            <w:tcBorders>
              <w:top w:val="nil"/>
              <w:left w:val="single" w:sz="8" w:space="0" w:color="auto"/>
              <w:bottom w:val="single" w:sz="8" w:space="0" w:color="auto"/>
              <w:right w:val="nil"/>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0</w:t>
            </w:r>
          </w:p>
        </w:tc>
        <w:tc>
          <w:tcPr>
            <w:tcW w:w="300" w:type="pct"/>
            <w:tcBorders>
              <w:top w:val="nil"/>
              <w:left w:val="single" w:sz="8" w:space="0" w:color="auto"/>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 xml:space="preserve">　</w:t>
            </w:r>
          </w:p>
        </w:tc>
        <w:tc>
          <w:tcPr>
            <w:tcW w:w="561" w:type="pct"/>
            <w:tcBorders>
              <w:top w:val="nil"/>
              <w:left w:val="nil"/>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 xml:space="preserve">　</w:t>
            </w:r>
          </w:p>
        </w:tc>
        <w:tc>
          <w:tcPr>
            <w:tcW w:w="637" w:type="pct"/>
            <w:tcBorders>
              <w:top w:val="nil"/>
              <w:left w:val="nil"/>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 xml:space="preserve">　</w:t>
            </w:r>
          </w:p>
        </w:tc>
      </w:tr>
      <w:tr w:rsidR="00C91AF8" w:rsidRPr="00614358" w:rsidTr="00C91AF8">
        <w:trPr>
          <w:trHeight w:val="454"/>
        </w:trPr>
        <w:tc>
          <w:tcPr>
            <w:tcW w:w="881" w:type="pct"/>
            <w:vMerge/>
            <w:tcBorders>
              <w:top w:val="nil"/>
              <w:left w:val="single" w:sz="8" w:space="0" w:color="auto"/>
              <w:bottom w:val="single" w:sz="8" w:space="0" w:color="000000"/>
              <w:right w:val="single" w:sz="8" w:space="0" w:color="auto"/>
            </w:tcBorders>
            <w:vAlign w:val="center"/>
            <w:hideMark/>
          </w:tcPr>
          <w:p w:rsidR="00917905" w:rsidRPr="00614358" w:rsidRDefault="00917905" w:rsidP="00614358">
            <w:pPr>
              <w:spacing w:line="240" w:lineRule="exact"/>
              <w:rPr>
                <w:rFonts w:ascii="微软雅黑" w:eastAsia="微软雅黑" w:hAnsi="微软雅黑"/>
                <w:color w:val="000000"/>
                <w:sz w:val="20"/>
                <w:szCs w:val="20"/>
              </w:rPr>
            </w:pPr>
          </w:p>
        </w:tc>
        <w:tc>
          <w:tcPr>
            <w:tcW w:w="1048" w:type="pct"/>
            <w:gridSpan w:val="2"/>
            <w:tcBorders>
              <w:top w:val="nil"/>
              <w:left w:val="nil"/>
              <w:bottom w:val="single" w:sz="8" w:space="0" w:color="auto"/>
              <w:right w:val="single" w:sz="8" w:space="0" w:color="000000"/>
            </w:tcBorders>
            <w:shd w:val="clear" w:color="auto" w:fill="auto"/>
            <w:vAlign w:val="center"/>
            <w:hideMark/>
          </w:tcPr>
          <w:p w:rsidR="00917905" w:rsidRPr="00614358" w:rsidRDefault="00917905" w:rsidP="00614358">
            <w:pPr>
              <w:spacing w:line="240" w:lineRule="exact"/>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年度资金总额</w:t>
            </w:r>
          </w:p>
        </w:tc>
        <w:tc>
          <w:tcPr>
            <w:tcW w:w="674" w:type="pct"/>
            <w:tcBorders>
              <w:top w:val="nil"/>
              <w:left w:val="nil"/>
              <w:bottom w:val="single" w:sz="8" w:space="0" w:color="auto"/>
              <w:right w:val="nil"/>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11.72</w:t>
            </w:r>
          </w:p>
        </w:tc>
        <w:tc>
          <w:tcPr>
            <w:tcW w:w="449" w:type="pct"/>
            <w:tcBorders>
              <w:top w:val="nil"/>
              <w:left w:val="single" w:sz="8" w:space="0" w:color="auto"/>
              <w:bottom w:val="single" w:sz="8" w:space="0" w:color="auto"/>
              <w:right w:val="nil"/>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11.72</w:t>
            </w:r>
          </w:p>
        </w:tc>
        <w:tc>
          <w:tcPr>
            <w:tcW w:w="450" w:type="pct"/>
            <w:tcBorders>
              <w:top w:val="nil"/>
              <w:left w:val="single" w:sz="8" w:space="0" w:color="auto"/>
              <w:bottom w:val="single" w:sz="8" w:space="0" w:color="auto"/>
              <w:right w:val="nil"/>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11.72</w:t>
            </w:r>
          </w:p>
        </w:tc>
        <w:tc>
          <w:tcPr>
            <w:tcW w:w="300" w:type="pct"/>
            <w:tcBorders>
              <w:top w:val="nil"/>
              <w:left w:val="single" w:sz="8" w:space="0" w:color="auto"/>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10</w:t>
            </w:r>
          </w:p>
        </w:tc>
        <w:tc>
          <w:tcPr>
            <w:tcW w:w="561" w:type="pct"/>
            <w:tcBorders>
              <w:top w:val="nil"/>
              <w:left w:val="nil"/>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100.00%</w:t>
            </w:r>
          </w:p>
        </w:tc>
        <w:tc>
          <w:tcPr>
            <w:tcW w:w="637" w:type="pct"/>
            <w:tcBorders>
              <w:top w:val="nil"/>
              <w:left w:val="nil"/>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10.00</w:t>
            </w:r>
          </w:p>
        </w:tc>
      </w:tr>
      <w:tr w:rsidR="00614358" w:rsidRPr="00614358" w:rsidTr="00C91AF8">
        <w:trPr>
          <w:trHeight w:val="454"/>
        </w:trPr>
        <w:tc>
          <w:tcPr>
            <w:tcW w:w="881" w:type="pct"/>
            <w:vMerge w:val="restart"/>
            <w:tcBorders>
              <w:top w:val="nil"/>
              <w:left w:val="single" w:sz="8" w:space="0" w:color="auto"/>
              <w:bottom w:val="single" w:sz="8" w:space="0" w:color="000000"/>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b/>
                <w:bCs/>
                <w:color w:val="000000"/>
                <w:sz w:val="20"/>
                <w:szCs w:val="20"/>
              </w:rPr>
            </w:pPr>
            <w:r w:rsidRPr="00614358">
              <w:rPr>
                <w:rFonts w:ascii="微软雅黑" w:eastAsia="微软雅黑" w:hAnsi="微软雅黑" w:hint="eastAsia"/>
                <w:b/>
                <w:bCs/>
                <w:color w:val="000000"/>
                <w:sz w:val="20"/>
                <w:szCs w:val="20"/>
              </w:rPr>
              <w:t>年度总体目标</w:t>
            </w:r>
          </w:p>
        </w:tc>
        <w:tc>
          <w:tcPr>
            <w:tcW w:w="2171" w:type="pct"/>
            <w:gridSpan w:val="4"/>
            <w:tcBorders>
              <w:top w:val="nil"/>
              <w:left w:val="nil"/>
              <w:bottom w:val="single" w:sz="8" w:space="0" w:color="auto"/>
              <w:right w:val="nil"/>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预期目标</w:t>
            </w:r>
          </w:p>
        </w:tc>
        <w:tc>
          <w:tcPr>
            <w:tcW w:w="1948" w:type="pct"/>
            <w:gridSpan w:val="4"/>
            <w:tcBorders>
              <w:top w:val="nil"/>
              <w:left w:val="single" w:sz="8" w:space="0" w:color="auto"/>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 xml:space="preserve">实际完成情况　</w:t>
            </w:r>
          </w:p>
        </w:tc>
      </w:tr>
      <w:tr w:rsidR="00614358" w:rsidRPr="00614358" w:rsidTr="00C91AF8">
        <w:trPr>
          <w:trHeight w:hRule="exact" w:val="170"/>
        </w:trPr>
        <w:tc>
          <w:tcPr>
            <w:tcW w:w="881" w:type="pct"/>
            <w:vMerge/>
            <w:tcBorders>
              <w:top w:val="nil"/>
              <w:left w:val="single" w:sz="8" w:space="0" w:color="auto"/>
              <w:bottom w:val="single" w:sz="8" w:space="0" w:color="000000"/>
              <w:right w:val="single" w:sz="8" w:space="0" w:color="auto"/>
            </w:tcBorders>
            <w:vAlign w:val="center"/>
            <w:hideMark/>
          </w:tcPr>
          <w:p w:rsidR="00917905" w:rsidRPr="00614358" w:rsidRDefault="00917905" w:rsidP="00614358">
            <w:pPr>
              <w:spacing w:line="240" w:lineRule="exact"/>
              <w:rPr>
                <w:rFonts w:ascii="微软雅黑" w:eastAsia="微软雅黑" w:hAnsi="微软雅黑"/>
                <w:b/>
                <w:bCs/>
                <w:color w:val="000000"/>
                <w:sz w:val="20"/>
                <w:szCs w:val="20"/>
              </w:rPr>
            </w:pPr>
          </w:p>
        </w:tc>
        <w:tc>
          <w:tcPr>
            <w:tcW w:w="2171" w:type="pct"/>
            <w:gridSpan w:val="4"/>
            <w:vMerge w:val="restart"/>
            <w:tcBorders>
              <w:top w:val="nil"/>
              <w:left w:val="single" w:sz="8" w:space="0" w:color="auto"/>
              <w:bottom w:val="single" w:sz="8" w:space="0" w:color="000000"/>
              <w:right w:val="nil"/>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政府常务会议室</w:t>
            </w:r>
          </w:p>
        </w:tc>
        <w:tc>
          <w:tcPr>
            <w:tcW w:w="1948" w:type="pct"/>
            <w:gridSpan w:val="4"/>
            <w:vMerge w:val="restart"/>
            <w:tcBorders>
              <w:top w:val="nil"/>
              <w:left w:val="single" w:sz="8" w:space="0" w:color="auto"/>
              <w:bottom w:val="single" w:sz="8" w:space="0" w:color="000000"/>
              <w:right w:val="single" w:sz="8" w:space="0" w:color="000000"/>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已完成</w:t>
            </w:r>
          </w:p>
        </w:tc>
      </w:tr>
      <w:tr w:rsidR="00614358" w:rsidRPr="00614358" w:rsidTr="00C91AF8">
        <w:trPr>
          <w:trHeight w:hRule="exact" w:val="170"/>
        </w:trPr>
        <w:tc>
          <w:tcPr>
            <w:tcW w:w="881" w:type="pct"/>
            <w:vMerge/>
            <w:tcBorders>
              <w:top w:val="nil"/>
              <w:left w:val="single" w:sz="8" w:space="0" w:color="auto"/>
              <w:bottom w:val="single" w:sz="8" w:space="0" w:color="000000"/>
              <w:right w:val="single" w:sz="8" w:space="0" w:color="auto"/>
            </w:tcBorders>
            <w:vAlign w:val="center"/>
            <w:hideMark/>
          </w:tcPr>
          <w:p w:rsidR="00917905" w:rsidRPr="00614358" w:rsidRDefault="00917905" w:rsidP="00614358">
            <w:pPr>
              <w:spacing w:line="240" w:lineRule="exact"/>
              <w:rPr>
                <w:rFonts w:ascii="微软雅黑" w:eastAsia="微软雅黑" w:hAnsi="微软雅黑"/>
                <w:b/>
                <w:bCs/>
                <w:color w:val="000000"/>
                <w:sz w:val="20"/>
                <w:szCs w:val="20"/>
              </w:rPr>
            </w:pPr>
          </w:p>
        </w:tc>
        <w:tc>
          <w:tcPr>
            <w:tcW w:w="2171" w:type="pct"/>
            <w:gridSpan w:val="4"/>
            <w:vMerge/>
            <w:tcBorders>
              <w:top w:val="nil"/>
              <w:left w:val="single" w:sz="8" w:space="0" w:color="auto"/>
              <w:bottom w:val="single" w:sz="8" w:space="0" w:color="000000"/>
              <w:right w:val="nil"/>
            </w:tcBorders>
            <w:vAlign w:val="center"/>
            <w:hideMark/>
          </w:tcPr>
          <w:p w:rsidR="00917905" w:rsidRPr="00614358" w:rsidRDefault="00917905" w:rsidP="00614358">
            <w:pPr>
              <w:spacing w:line="240" w:lineRule="exact"/>
              <w:rPr>
                <w:rFonts w:ascii="微软雅黑" w:eastAsia="微软雅黑" w:hAnsi="微软雅黑"/>
                <w:color w:val="000000"/>
                <w:sz w:val="20"/>
                <w:szCs w:val="20"/>
              </w:rPr>
            </w:pPr>
          </w:p>
        </w:tc>
        <w:tc>
          <w:tcPr>
            <w:tcW w:w="1948" w:type="pct"/>
            <w:gridSpan w:val="4"/>
            <w:vMerge/>
            <w:tcBorders>
              <w:top w:val="nil"/>
              <w:left w:val="single" w:sz="8" w:space="0" w:color="auto"/>
              <w:bottom w:val="single" w:sz="8" w:space="0" w:color="000000"/>
              <w:right w:val="single" w:sz="8" w:space="0" w:color="000000"/>
            </w:tcBorders>
            <w:vAlign w:val="center"/>
            <w:hideMark/>
          </w:tcPr>
          <w:p w:rsidR="00917905" w:rsidRPr="00614358" w:rsidRDefault="00917905" w:rsidP="00614358">
            <w:pPr>
              <w:spacing w:line="240" w:lineRule="exact"/>
              <w:rPr>
                <w:rFonts w:ascii="微软雅黑" w:eastAsia="微软雅黑" w:hAnsi="微软雅黑"/>
                <w:color w:val="000000"/>
                <w:sz w:val="20"/>
                <w:szCs w:val="20"/>
              </w:rPr>
            </w:pPr>
          </w:p>
        </w:tc>
      </w:tr>
      <w:tr w:rsidR="00614358" w:rsidRPr="00614358" w:rsidTr="00C91AF8">
        <w:trPr>
          <w:trHeight w:hRule="exact" w:val="170"/>
        </w:trPr>
        <w:tc>
          <w:tcPr>
            <w:tcW w:w="881" w:type="pct"/>
            <w:vMerge/>
            <w:tcBorders>
              <w:top w:val="nil"/>
              <w:left w:val="single" w:sz="8" w:space="0" w:color="auto"/>
              <w:bottom w:val="single" w:sz="8" w:space="0" w:color="000000"/>
              <w:right w:val="single" w:sz="8" w:space="0" w:color="auto"/>
            </w:tcBorders>
            <w:vAlign w:val="center"/>
            <w:hideMark/>
          </w:tcPr>
          <w:p w:rsidR="00917905" w:rsidRPr="00614358" w:rsidRDefault="00917905" w:rsidP="00614358">
            <w:pPr>
              <w:spacing w:line="240" w:lineRule="exact"/>
              <w:rPr>
                <w:rFonts w:ascii="微软雅黑" w:eastAsia="微软雅黑" w:hAnsi="微软雅黑"/>
                <w:b/>
                <w:bCs/>
                <w:color w:val="000000"/>
                <w:sz w:val="20"/>
                <w:szCs w:val="20"/>
              </w:rPr>
            </w:pPr>
          </w:p>
        </w:tc>
        <w:tc>
          <w:tcPr>
            <w:tcW w:w="2171" w:type="pct"/>
            <w:gridSpan w:val="4"/>
            <w:vMerge/>
            <w:tcBorders>
              <w:top w:val="nil"/>
              <w:left w:val="single" w:sz="8" w:space="0" w:color="auto"/>
              <w:bottom w:val="single" w:sz="8" w:space="0" w:color="000000"/>
              <w:right w:val="nil"/>
            </w:tcBorders>
            <w:vAlign w:val="center"/>
            <w:hideMark/>
          </w:tcPr>
          <w:p w:rsidR="00917905" w:rsidRPr="00614358" w:rsidRDefault="00917905" w:rsidP="00614358">
            <w:pPr>
              <w:spacing w:line="240" w:lineRule="exact"/>
              <w:rPr>
                <w:rFonts w:ascii="微软雅黑" w:eastAsia="微软雅黑" w:hAnsi="微软雅黑"/>
                <w:color w:val="000000"/>
                <w:sz w:val="20"/>
                <w:szCs w:val="20"/>
              </w:rPr>
            </w:pPr>
          </w:p>
        </w:tc>
        <w:tc>
          <w:tcPr>
            <w:tcW w:w="1948" w:type="pct"/>
            <w:gridSpan w:val="4"/>
            <w:vMerge/>
            <w:tcBorders>
              <w:top w:val="nil"/>
              <w:left w:val="single" w:sz="8" w:space="0" w:color="auto"/>
              <w:bottom w:val="single" w:sz="8" w:space="0" w:color="000000"/>
              <w:right w:val="single" w:sz="8" w:space="0" w:color="000000"/>
            </w:tcBorders>
            <w:vAlign w:val="center"/>
            <w:hideMark/>
          </w:tcPr>
          <w:p w:rsidR="00917905" w:rsidRPr="00614358" w:rsidRDefault="00917905" w:rsidP="00614358">
            <w:pPr>
              <w:spacing w:line="240" w:lineRule="exact"/>
              <w:rPr>
                <w:rFonts w:ascii="微软雅黑" w:eastAsia="微软雅黑" w:hAnsi="微软雅黑"/>
                <w:color w:val="000000"/>
                <w:sz w:val="20"/>
                <w:szCs w:val="20"/>
              </w:rPr>
            </w:pPr>
          </w:p>
        </w:tc>
      </w:tr>
      <w:tr w:rsidR="00C91AF8" w:rsidRPr="00614358" w:rsidTr="00C91AF8">
        <w:trPr>
          <w:trHeight w:hRule="exact" w:val="170"/>
        </w:trPr>
        <w:tc>
          <w:tcPr>
            <w:tcW w:w="881" w:type="pct"/>
            <w:vMerge w:val="restart"/>
            <w:tcBorders>
              <w:top w:val="nil"/>
              <w:left w:val="single" w:sz="8" w:space="0" w:color="auto"/>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绩效指标</w:t>
            </w:r>
          </w:p>
        </w:tc>
        <w:tc>
          <w:tcPr>
            <w:tcW w:w="449" w:type="pct"/>
            <w:vMerge w:val="restart"/>
            <w:tcBorders>
              <w:top w:val="nil"/>
              <w:left w:val="single" w:sz="8" w:space="0" w:color="auto"/>
              <w:bottom w:val="single" w:sz="8" w:space="0" w:color="auto"/>
              <w:right w:val="single" w:sz="8" w:space="0" w:color="auto"/>
            </w:tcBorders>
            <w:shd w:val="clear" w:color="auto" w:fill="auto"/>
            <w:vAlign w:val="center"/>
            <w:hideMark/>
          </w:tcPr>
          <w:p w:rsidR="006D6510" w:rsidRDefault="00917905" w:rsidP="00614358">
            <w:pPr>
              <w:spacing w:line="240" w:lineRule="exact"/>
              <w:jc w:val="center"/>
              <w:rPr>
                <w:rFonts w:ascii="微软雅黑" w:eastAsia="微软雅黑" w:hAnsi="微软雅黑"/>
                <w:b/>
                <w:bCs/>
                <w:color w:val="000000"/>
                <w:sz w:val="20"/>
                <w:szCs w:val="20"/>
              </w:rPr>
            </w:pPr>
            <w:r w:rsidRPr="00614358">
              <w:rPr>
                <w:rFonts w:ascii="微软雅黑" w:eastAsia="微软雅黑" w:hAnsi="微软雅黑" w:hint="eastAsia"/>
                <w:b/>
                <w:bCs/>
                <w:color w:val="000000"/>
                <w:sz w:val="20"/>
                <w:szCs w:val="20"/>
              </w:rPr>
              <w:t>一级</w:t>
            </w:r>
          </w:p>
          <w:p w:rsidR="00917905" w:rsidRPr="00614358" w:rsidRDefault="00917905" w:rsidP="00614358">
            <w:pPr>
              <w:spacing w:line="240" w:lineRule="exact"/>
              <w:jc w:val="center"/>
              <w:rPr>
                <w:rFonts w:ascii="微软雅黑" w:eastAsia="微软雅黑" w:hAnsi="微软雅黑"/>
                <w:b/>
                <w:bCs/>
                <w:color w:val="000000"/>
                <w:sz w:val="20"/>
                <w:szCs w:val="20"/>
              </w:rPr>
            </w:pPr>
            <w:r w:rsidRPr="00614358">
              <w:rPr>
                <w:rFonts w:ascii="微软雅黑" w:eastAsia="微软雅黑" w:hAnsi="微软雅黑" w:hint="eastAsia"/>
                <w:b/>
                <w:bCs/>
                <w:color w:val="000000"/>
                <w:sz w:val="20"/>
                <w:szCs w:val="20"/>
              </w:rPr>
              <w:t>指标</w:t>
            </w:r>
          </w:p>
        </w:tc>
        <w:tc>
          <w:tcPr>
            <w:tcW w:w="599" w:type="pct"/>
            <w:vMerge w:val="restart"/>
            <w:tcBorders>
              <w:top w:val="nil"/>
              <w:left w:val="single" w:sz="8" w:space="0" w:color="auto"/>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b/>
                <w:bCs/>
                <w:color w:val="000000"/>
                <w:sz w:val="20"/>
                <w:szCs w:val="20"/>
              </w:rPr>
            </w:pPr>
            <w:r w:rsidRPr="00614358">
              <w:rPr>
                <w:rFonts w:ascii="微软雅黑" w:eastAsia="微软雅黑" w:hAnsi="微软雅黑" w:hint="eastAsia"/>
                <w:b/>
                <w:bCs/>
                <w:color w:val="000000"/>
                <w:sz w:val="20"/>
                <w:szCs w:val="20"/>
              </w:rPr>
              <w:t>二级指标</w:t>
            </w:r>
          </w:p>
        </w:tc>
        <w:tc>
          <w:tcPr>
            <w:tcW w:w="674" w:type="pct"/>
            <w:vMerge w:val="restart"/>
            <w:tcBorders>
              <w:top w:val="nil"/>
              <w:left w:val="single" w:sz="8" w:space="0" w:color="auto"/>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b/>
                <w:bCs/>
                <w:color w:val="000000"/>
                <w:sz w:val="20"/>
                <w:szCs w:val="20"/>
              </w:rPr>
            </w:pPr>
            <w:r w:rsidRPr="00614358">
              <w:rPr>
                <w:rFonts w:ascii="微软雅黑" w:eastAsia="微软雅黑" w:hAnsi="微软雅黑" w:hint="eastAsia"/>
                <w:b/>
                <w:bCs/>
                <w:color w:val="000000"/>
                <w:sz w:val="20"/>
                <w:szCs w:val="20"/>
              </w:rPr>
              <w:t>三级指标</w:t>
            </w:r>
          </w:p>
        </w:tc>
        <w:tc>
          <w:tcPr>
            <w:tcW w:w="449" w:type="pct"/>
            <w:vMerge w:val="restart"/>
            <w:tcBorders>
              <w:top w:val="nil"/>
              <w:left w:val="nil"/>
              <w:bottom w:val="single" w:sz="8" w:space="0" w:color="000000"/>
              <w:right w:val="nil"/>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b/>
                <w:bCs/>
                <w:color w:val="000000"/>
                <w:sz w:val="20"/>
                <w:szCs w:val="20"/>
              </w:rPr>
            </w:pPr>
            <w:r w:rsidRPr="00614358">
              <w:rPr>
                <w:rFonts w:ascii="微软雅黑" w:eastAsia="微软雅黑" w:hAnsi="微软雅黑" w:hint="eastAsia"/>
                <w:b/>
                <w:bCs/>
                <w:color w:val="000000"/>
                <w:sz w:val="20"/>
                <w:szCs w:val="20"/>
              </w:rPr>
              <w:t>年度指标值</w:t>
            </w:r>
          </w:p>
        </w:tc>
        <w:tc>
          <w:tcPr>
            <w:tcW w:w="450" w:type="pct"/>
            <w:vMerge w:val="restart"/>
            <w:tcBorders>
              <w:top w:val="nil"/>
              <w:left w:val="single" w:sz="8" w:space="0" w:color="auto"/>
              <w:bottom w:val="single" w:sz="8" w:space="0" w:color="000000"/>
              <w:right w:val="nil"/>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b/>
                <w:bCs/>
                <w:color w:val="000000"/>
                <w:sz w:val="20"/>
                <w:szCs w:val="20"/>
              </w:rPr>
            </w:pPr>
            <w:r w:rsidRPr="00614358">
              <w:rPr>
                <w:rFonts w:ascii="微软雅黑" w:eastAsia="微软雅黑" w:hAnsi="微软雅黑" w:hint="eastAsia"/>
                <w:b/>
                <w:bCs/>
                <w:color w:val="000000"/>
                <w:sz w:val="20"/>
                <w:szCs w:val="20"/>
              </w:rPr>
              <w:t>实际完成值</w:t>
            </w:r>
          </w:p>
        </w:tc>
        <w:tc>
          <w:tcPr>
            <w:tcW w:w="300" w:type="pct"/>
            <w:vMerge w:val="restart"/>
            <w:tcBorders>
              <w:top w:val="nil"/>
              <w:left w:val="single" w:sz="8" w:space="0" w:color="auto"/>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b/>
                <w:bCs/>
                <w:color w:val="000000"/>
                <w:sz w:val="20"/>
                <w:szCs w:val="20"/>
              </w:rPr>
            </w:pPr>
            <w:r w:rsidRPr="00614358">
              <w:rPr>
                <w:rFonts w:ascii="微软雅黑" w:eastAsia="微软雅黑" w:hAnsi="微软雅黑" w:hint="eastAsia"/>
                <w:b/>
                <w:bCs/>
                <w:color w:val="000000"/>
                <w:sz w:val="20"/>
                <w:szCs w:val="20"/>
              </w:rPr>
              <w:t>分值</w:t>
            </w:r>
          </w:p>
        </w:tc>
        <w:tc>
          <w:tcPr>
            <w:tcW w:w="561" w:type="pct"/>
            <w:vMerge w:val="restart"/>
            <w:tcBorders>
              <w:top w:val="nil"/>
              <w:left w:val="single" w:sz="8" w:space="0" w:color="auto"/>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b/>
                <w:bCs/>
                <w:color w:val="000000"/>
                <w:sz w:val="20"/>
                <w:szCs w:val="20"/>
              </w:rPr>
            </w:pPr>
            <w:r w:rsidRPr="00614358">
              <w:rPr>
                <w:rFonts w:ascii="微软雅黑" w:eastAsia="微软雅黑" w:hAnsi="微软雅黑" w:hint="eastAsia"/>
                <w:b/>
                <w:bCs/>
                <w:color w:val="000000"/>
                <w:sz w:val="20"/>
                <w:szCs w:val="20"/>
              </w:rPr>
              <w:t>得分</w:t>
            </w:r>
          </w:p>
        </w:tc>
        <w:tc>
          <w:tcPr>
            <w:tcW w:w="637" w:type="pct"/>
            <w:vMerge w:val="restart"/>
            <w:tcBorders>
              <w:top w:val="nil"/>
              <w:left w:val="single" w:sz="8" w:space="0" w:color="auto"/>
              <w:bottom w:val="single" w:sz="8" w:space="0" w:color="000000"/>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b/>
                <w:bCs/>
                <w:color w:val="000000"/>
                <w:sz w:val="20"/>
                <w:szCs w:val="20"/>
              </w:rPr>
            </w:pPr>
            <w:r w:rsidRPr="00614358">
              <w:rPr>
                <w:rFonts w:ascii="微软雅黑" w:eastAsia="微软雅黑" w:hAnsi="微软雅黑" w:hint="eastAsia"/>
                <w:b/>
                <w:bCs/>
                <w:color w:val="000000"/>
                <w:sz w:val="20"/>
                <w:szCs w:val="20"/>
              </w:rPr>
              <w:t>偏差原因分析及改进措施</w:t>
            </w:r>
          </w:p>
        </w:tc>
      </w:tr>
      <w:tr w:rsidR="00C91AF8" w:rsidRPr="00614358" w:rsidTr="00C91AF8">
        <w:trPr>
          <w:trHeight w:val="454"/>
        </w:trPr>
        <w:tc>
          <w:tcPr>
            <w:tcW w:w="881" w:type="pct"/>
            <w:vMerge/>
            <w:tcBorders>
              <w:top w:val="nil"/>
              <w:left w:val="single" w:sz="8" w:space="0" w:color="auto"/>
              <w:bottom w:val="single" w:sz="8" w:space="0" w:color="auto"/>
              <w:right w:val="single" w:sz="8" w:space="0" w:color="auto"/>
            </w:tcBorders>
            <w:vAlign w:val="center"/>
            <w:hideMark/>
          </w:tcPr>
          <w:p w:rsidR="00917905" w:rsidRPr="00614358" w:rsidRDefault="00917905" w:rsidP="00614358">
            <w:pPr>
              <w:spacing w:line="240" w:lineRule="exact"/>
              <w:rPr>
                <w:rFonts w:ascii="微软雅黑" w:eastAsia="微软雅黑" w:hAnsi="微软雅黑"/>
                <w:color w:val="000000"/>
                <w:sz w:val="20"/>
                <w:szCs w:val="20"/>
              </w:rPr>
            </w:pPr>
          </w:p>
        </w:tc>
        <w:tc>
          <w:tcPr>
            <w:tcW w:w="449" w:type="pct"/>
            <w:vMerge/>
            <w:tcBorders>
              <w:top w:val="nil"/>
              <w:left w:val="single" w:sz="8" w:space="0" w:color="auto"/>
              <w:bottom w:val="single" w:sz="8" w:space="0" w:color="auto"/>
              <w:right w:val="single" w:sz="8" w:space="0" w:color="auto"/>
            </w:tcBorders>
            <w:vAlign w:val="center"/>
            <w:hideMark/>
          </w:tcPr>
          <w:p w:rsidR="00917905" w:rsidRPr="00614358" w:rsidRDefault="00917905" w:rsidP="00614358">
            <w:pPr>
              <w:spacing w:line="240" w:lineRule="exact"/>
              <w:rPr>
                <w:rFonts w:ascii="微软雅黑" w:eastAsia="微软雅黑" w:hAnsi="微软雅黑"/>
                <w:b/>
                <w:bCs/>
                <w:color w:val="000000"/>
                <w:sz w:val="20"/>
                <w:szCs w:val="20"/>
              </w:rPr>
            </w:pPr>
          </w:p>
        </w:tc>
        <w:tc>
          <w:tcPr>
            <w:tcW w:w="599" w:type="pct"/>
            <w:vMerge/>
            <w:tcBorders>
              <w:top w:val="nil"/>
              <w:left w:val="single" w:sz="8" w:space="0" w:color="auto"/>
              <w:bottom w:val="single" w:sz="8" w:space="0" w:color="auto"/>
              <w:right w:val="single" w:sz="8" w:space="0" w:color="auto"/>
            </w:tcBorders>
            <w:vAlign w:val="center"/>
            <w:hideMark/>
          </w:tcPr>
          <w:p w:rsidR="00917905" w:rsidRPr="00614358" w:rsidRDefault="00917905" w:rsidP="00614358">
            <w:pPr>
              <w:spacing w:line="240" w:lineRule="exact"/>
              <w:rPr>
                <w:rFonts w:ascii="微软雅黑" w:eastAsia="微软雅黑" w:hAnsi="微软雅黑"/>
                <w:b/>
                <w:bCs/>
                <w:color w:val="000000"/>
                <w:sz w:val="20"/>
                <w:szCs w:val="20"/>
              </w:rPr>
            </w:pPr>
          </w:p>
        </w:tc>
        <w:tc>
          <w:tcPr>
            <w:tcW w:w="674" w:type="pct"/>
            <w:vMerge/>
            <w:tcBorders>
              <w:top w:val="nil"/>
              <w:left w:val="single" w:sz="8" w:space="0" w:color="auto"/>
              <w:bottom w:val="single" w:sz="8" w:space="0" w:color="auto"/>
              <w:right w:val="single" w:sz="8" w:space="0" w:color="auto"/>
            </w:tcBorders>
            <w:vAlign w:val="center"/>
            <w:hideMark/>
          </w:tcPr>
          <w:p w:rsidR="00917905" w:rsidRPr="00614358" w:rsidRDefault="00917905" w:rsidP="00614358">
            <w:pPr>
              <w:spacing w:line="240" w:lineRule="exact"/>
              <w:rPr>
                <w:rFonts w:ascii="微软雅黑" w:eastAsia="微软雅黑" w:hAnsi="微软雅黑"/>
                <w:b/>
                <w:bCs/>
                <w:color w:val="000000"/>
                <w:sz w:val="20"/>
                <w:szCs w:val="20"/>
              </w:rPr>
            </w:pPr>
          </w:p>
        </w:tc>
        <w:tc>
          <w:tcPr>
            <w:tcW w:w="449" w:type="pct"/>
            <w:vMerge/>
            <w:tcBorders>
              <w:top w:val="nil"/>
              <w:left w:val="nil"/>
              <w:bottom w:val="single" w:sz="8" w:space="0" w:color="000000"/>
              <w:right w:val="nil"/>
            </w:tcBorders>
            <w:vAlign w:val="center"/>
            <w:hideMark/>
          </w:tcPr>
          <w:p w:rsidR="00917905" w:rsidRPr="00614358" w:rsidRDefault="00917905" w:rsidP="00614358">
            <w:pPr>
              <w:spacing w:line="240" w:lineRule="exact"/>
              <w:rPr>
                <w:rFonts w:ascii="微软雅黑" w:eastAsia="微软雅黑" w:hAnsi="微软雅黑"/>
                <w:b/>
                <w:bCs/>
                <w:color w:val="000000"/>
                <w:sz w:val="20"/>
                <w:szCs w:val="20"/>
              </w:rPr>
            </w:pPr>
          </w:p>
        </w:tc>
        <w:tc>
          <w:tcPr>
            <w:tcW w:w="450" w:type="pct"/>
            <w:vMerge/>
            <w:tcBorders>
              <w:top w:val="nil"/>
              <w:left w:val="single" w:sz="8" w:space="0" w:color="auto"/>
              <w:bottom w:val="single" w:sz="8" w:space="0" w:color="000000"/>
              <w:right w:val="nil"/>
            </w:tcBorders>
            <w:vAlign w:val="center"/>
            <w:hideMark/>
          </w:tcPr>
          <w:p w:rsidR="00917905" w:rsidRPr="00614358" w:rsidRDefault="00917905" w:rsidP="00614358">
            <w:pPr>
              <w:spacing w:line="240" w:lineRule="exact"/>
              <w:rPr>
                <w:rFonts w:ascii="微软雅黑" w:eastAsia="微软雅黑" w:hAnsi="微软雅黑"/>
                <w:b/>
                <w:bCs/>
                <w:color w:val="000000"/>
                <w:sz w:val="20"/>
                <w:szCs w:val="20"/>
              </w:rPr>
            </w:pPr>
          </w:p>
        </w:tc>
        <w:tc>
          <w:tcPr>
            <w:tcW w:w="300" w:type="pct"/>
            <w:vMerge/>
            <w:tcBorders>
              <w:top w:val="nil"/>
              <w:left w:val="single" w:sz="8" w:space="0" w:color="auto"/>
              <w:bottom w:val="single" w:sz="8" w:space="0" w:color="auto"/>
              <w:right w:val="single" w:sz="8" w:space="0" w:color="auto"/>
            </w:tcBorders>
            <w:vAlign w:val="center"/>
            <w:hideMark/>
          </w:tcPr>
          <w:p w:rsidR="00917905" w:rsidRPr="00614358" w:rsidRDefault="00917905" w:rsidP="00614358">
            <w:pPr>
              <w:spacing w:line="240" w:lineRule="exact"/>
              <w:rPr>
                <w:rFonts w:ascii="微软雅黑" w:eastAsia="微软雅黑" w:hAnsi="微软雅黑"/>
                <w:b/>
                <w:bCs/>
                <w:color w:val="000000"/>
                <w:sz w:val="20"/>
                <w:szCs w:val="20"/>
              </w:rPr>
            </w:pPr>
          </w:p>
        </w:tc>
        <w:tc>
          <w:tcPr>
            <w:tcW w:w="561" w:type="pct"/>
            <w:vMerge/>
            <w:tcBorders>
              <w:top w:val="nil"/>
              <w:left w:val="single" w:sz="8" w:space="0" w:color="auto"/>
              <w:bottom w:val="single" w:sz="8" w:space="0" w:color="auto"/>
              <w:right w:val="single" w:sz="8" w:space="0" w:color="auto"/>
            </w:tcBorders>
            <w:vAlign w:val="center"/>
            <w:hideMark/>
          </w:tcPr>
          <w:p w:rsidR="00917905" w:rsidRPr="00614358" w:rsidRDefault="00917905" w:rsidP="00614358">
            <w:pPr>
              <w:spacing w:line="240" w:lineRule="exact"/>
              <w:rPr>
                <w:rFonts w:ascii="微软雅黑" w:eastAsia="微软雅黑" w:hAnsi="微软雅黑"/>
                <w:b/>
                <w:bCs/>
                <w:color w:val="000000"/>
                <w:sz w:val="20"/>
                <w:szCs w:val="20"/>
              </w:rPr>
            </w:pPr>
          </w:p>
        </w:tc>
        <w:tc>
          <w:tcPr>
            <w:tcW w:w="637" w:type="pct"/>
            <w:vMerge/>
            <w:tcBorders>
              <w:top w:val="nil"/>
              <w:left w:val="single" w:sz="8" w:space="0" w:color="auto"/>
              <w:bottom w:val="single" w:sz="8" w:space="0" w:color="000000"/>
              <w:right w:val="single" w:sz="8" w:space="0" w:color="auto"/>
            </w:tcBorders>
            <w:vAlign w:val="center"/>
            <w:hideMark/>
          </w:tcPr>
          <w:p w:rsidR="00917905" w:rsidRPr="00614358" w:rsidRDefault="00917905" w:rsidP="00614358">
            <w:pPr>
              <w:spacing w:line="240" w:lineRule="exact"/>
              <w:rPr>
                <w:rFonts w:ascii="微软雅黑" w:eastAsia="微软雅黑" w:hAnsi="微软雅黑"/>
                <w:b/>
                <w:bCs/>
                <w:color w:val="000000"/>
                <w:sz w:val="20"/>
                <w:szCs w:val="20"/>
              </w:rPr>
            </w:pPr>
          </w:p>
        </w:tc>
      </w:tr>
      <w:tr w:rsidR="00C91AF8" w:rsidRPr="00614358" w:rsidTr="00C91AF8">
        <w:trPr>
          <w:trHeight w:val="240"/>
        </w:trPr>
        <w:tc>
          <w:tcPr>
            <w:tcW w:w="881" w:type="pct"/>
            <w:vMerge/>
            <w:tcBorders>
              <w:top w:val="nil"/>
              <w:left w:val="single" w:sz="8" w:space="0" w:color="auto"/>
              <w:bottom w:val="single" w:sz="8" w:space="0" w:color="auto"/>
              <w:right w:val="single" w:sz="8" w:space="0" w:color="auto"/>
            </w:tcBorders>
            <w:vAlign w:val="center"/>
            <w:hideMark/>
          </w:tcPr>
          <w:p w:rsidR="00917905" w:rsidRPr="00614358" w:rsidRDefault="00917905" w:rsidP="00614358">
            <w:pPr>
              <w:spacing w:line="240" w:lineRule="exact"/>
              <w:rPr>
                <w:rFonts w:ascii="微软雅黑" w:eastAsia="微软雅黑" w:hAnsi="微软雅黑"/>
                <w:color w:val="000000"/>
                <w:sz w:val="20"/>
                <w:szCs w:val="20"/>
              </w:rPr>
            </w:pPr>
          </w:p>
        </w:tc>
        <w:tc>
          <w:tcPr>
            <w:tcW w:w="449" w:type="pct"/>
            <w:vMerge/>
            <w:tcBorders>
              <w:top w:val="nil"/>
              <w:left w:val="single" w:sz="8" w:space="0" w:color="auto"/>
              <w:bottom w:val="single" w:sz="8" w:space="0" w:color="auto"/>
              <w:right w:val="single" w:sz="8" w:space="0" w:color="auto"/>
            </w:tcBorders>
            <w:vAlign w:val="center"/>
            <w:hideMark/>
          </w:tcPr>
          <w:p w:rsidR="00917905" w:rsidRPr="00614358" w:rsidRDefault="00917905" w:rsidP="00614358">
            <w:pPr>
              <w:spacing w:line="240" w:lineRule="exact"/>
              <w:rPr>
                <w:rFonts w:ascii="微软雅黑" w:eastAsia="微软雅黑" w:hAnsi="微软雅黑"/>
                <w:b/>
                <w:bCs/>
                <w:color w:val="000000"/>
                <w:sz w:val="20"/>
                <w:szCs w:val="20"/>
              </w:rPr>
            </w:pPr>
          </w:p>
        </w:tc>
        <w:tc>
          <w:tcPr>
            <w:tcW w:w="599" w:type="pct"/>
            <w:vMerge/>
            <w:tcBorders>
              <w:top w:val="nil"/>
              <w:left w:val="single" w:sz="8" w:space="0" w:color="auto"/>
              <w:bottom w:val="single" w:sz="8" w:space="0" w:color="auto"/>
              <w:right w:val="single" w:sz="8" w:space="0" w:color="auto"/>
            </w:tcBorders>
            <w:vAlign w:val="center"/>
            <w:hideMark/>
          </w:tcPr>
          <w:p w:rsidR="00917905" w:rsidRPr="00614358" w:rsidRDefault="00917905" w:rsidP="00614358">
            <w:pPr>
              <w:spacing w:line="240" w:lineRule="exact"/>
              <w:rPr>
                <w:rFonts w:ascii="微软雅黑" w:eastAsia="微软雅黑" w:hAnsi="微软雅黑"/>
                <w:b/>
                <w:bCs/>
                <w:color w:val="000000"/>
                <w:sz w:val="20"/>
                <w:szCs w:val="20"/>
              </w:rPr>
            </w:pPr>
          </w:p>
        </w:tc>
        <w:tc>
          <w:tcPr>
            <w:tcW w:w="674" w:type="pct"/>
            <w:vMerge/>
            <w:tcBorders>
              <w:top w:val="nil"/>
              <w:left w:val="single" w:sz="8" w:space="0" w:color="auto"/>
              <w:bottom w:val="single" w:sz="8" w:space="0" w:color="auto"/>
              <w:right w:val="single" w:sz="8" w:space="0" w:color="auto"/>
            </w:tcBorders>
            <w:vAlign w:val="center"/>
            <w:hideMark/>
          </w:tcPr>
          <w:p w:rsidR="00917905" w:rsidRPr="00614358" w:rsidRDefault="00917905" w:rsidP="00614358">
            <w:pPr>
              <w:spacing w:line="240" w:lineRule="exact"/>
              <w:rPr>
                <w:rFonts w:ascii="微软雅黑" w:eastAsia="微软雅黑" w:hAnsi="微软雅黑"/>
                <w:b/>
                <w:bCs/>
                <w:color w:val="000000"/>
                <w:sz w:val="20"/>
                <w:szCs w:val="20"/>
              </w:rPr>
            </w:pPr>
          </w:p>
        </w:tc>
        <w:tc>
          <w:tcPr>
            <w:tcW w:w="449" w:type="pct"/>
            <w:vMerge/>
            <w:tcBorders>
              <w:top w:val="nil"/>
              <w:left w:val="nil"/>
              <w:bottom w:val="single" w:sz="8" w:space="0" w:color="000000"/>
              <w:right w:val="nil"/>
            </w:tcBorders>
            <w:vAlign w:val="center"/>
            <w:hideMark/>
          </w:tcPr>
          <w:p w:rsidR="00917905" w:rsidRPr="00614358" w:rsidRDefault="00917905" w:rsidP="00614358">
            <w:pPr>
              <w:spacing w:line="240" w:lineRule="exact"/>
              <w:rPr>
                <w:rFonts w:ascii="微软雅黑" w:eastAsia="微软雅黑" w:hAnsi="微软雅黑"/>
                <w:b/>
                <w:bCs/>
                <w:color w:val="000000"/>
                <w:sz w:val="20"/>
                <w:szCs w:val="20"/>
              </w:rPr>
            </w:pPr>
          </w:p>
        </w:tc>
        <w:tc>
          <w:tcPr>
            <w:tcW w:w="450" w:type="pct"/>
            <w:vMerge/>
            <w:tcBorders>
              <w:top w:val="nil"/>
              <w:left w:val="single" w:sz="8" w:space="0" w:color="auto"/>
              <w:bottom w:val="single" w:sz="8" w:space="0" w:color="000000"/>
              <w:right w:val="nil"/>
            </w:tcBorders>
            <w:vAlign w:val="center"/>
            <w:hideMark/>
          </w:tcPr>
          <w:p w:rsidR="00917905" w:rsidRPr="00614358" w:rsidRDefault="00917905" w:rsidP="00614358">
            <w:pPr>
              <w:spacing w:line="240" w:lineRule="exact"/>
              <w:rPr>
                <w:rFonts w:ascii="微软雅黑" w:eastAsia="微软雅黑" w:hAnsi="微软雅黑"/>
                <w:b/>
                <w:bCs/>
                <w:color w:val="000000"/>
                <w:sz w:val="20"/>
                <w:szCs w:val="20"/>
              </w:rPr>
            </w:pPr>
          </w:p>
        </w:tc>
        <w:tc>
          <w:tcPr>
            <w:tcW w:w="300" w:type="pct"/>
            <w:vMerge/>
            <w:tcBorders>
              <w:top w:val="nil"/>
              <w:left w:val="single" w:sz="8" w:space="0" w:color="auto"/>
              <w:bottom w:val="single" w:sz="8" w:space="0" w:color="auto"/>
              <w:right w:val="single" w:sz="8" w:space="0" w:color="auto"/>
            </w:tcBorders>
            <w:vAlign w:val="center"/>
            <w:hideMark/>
          </w:tcPr>
          <w:p w:rsidR="00917905" w:rsidRPr="00614358" w:rsidRDefault="00917905" w:rsidP="00614358">
            <w:pPr>
              <w:spacing w:line="240" w:lineRule="exact"/>
              <w:rPr>
                <w:rFonts w:ascii="微软雅黑" w:eastAsia="微软雅黑" w:hAnsi="微软雅黑"/>
                <w:b/>
                <w:bCs/>
                <w:color w:val="000000"/>
                <w:sz w:val="20"/>
                <w:szCs w:val="20"/>
              </w:rPr>
            </w:pPr>
          </w:p>
        </w:tc>
        <w:tc>
          <w:tcPr>
            <w:tcW w:w="561" w:type="pct"/>
            <w:vMerge/>
            <w:tcBorders>
              <w:top w:val="nil"/>
              <w:left w:val="single" w:sz="8" w:space="0" w:color="auto"/>
              <w:bottom w:val="single" w:sz="8" w:space="0" w:color="auto"/>
              <w:right w:val="single" w:sz="8" w:space="0" w:color="auto"/>
            </w:tcBorders>
            <w:vAlign w:val="center"/>
            <w:hideMark/>
          </w:tcPr>
          <w:p w:rsidR="00917905" w:rsidRPr="00614358" w:rsidRDefault="00917905" w:rsidP="00614358">
            <w:pPr>
              <w:spacing w:line="240" w:lineRule="exact"/>
              <w:rPr>
                <w:rFonts w:ascii="微软雅黑" w:eastAsia="微软雅黑" w:hAnsi="微软雅黑"/>
                <w:b/>
                <w:bCs/>
                <w:color w:val="000000"/>
                <w:sz w:val="20"/>
                <w:szCs w:val="20"/>
              </w:rPr>
            </w:pPr>
          </w:p>
        </w:tc>
        <w:tc>
          <w:tcPr>
            <w:tcW w:w="637" w:type="pct"/>
            <w:vMerge/>
            <w:tcBorders>
              <w:top w:val="nil"/>
              <w:left w:val="single" w:sz="8" w:space="0" w:color="auto"/>
              <w:bottom w:val="single" w:sz="8" w:space="0" w:color="000000"/>
              <w:right w:val="single" w:sz="8" w:space="0" w:color="auto"/>
            </w:tcBorders>
            <w:vAlign w:val="center"/>
            <w:hideMark/>
          </w:tcPr>
          <w:p w:rsidR="00917905" w:rsidRPr="00614358" w:rsidRDefault="00917905" w:rsidP="00614358">
            <w:pPr>
              <w:spacing w:line="240" w:lineRule="exact"/>
              <w:rPr>
                <w:rFonts w:ascii="微软雅黑" w:eastAsia="微软雅黑" w:hAnsi="微软雅黑"/>
                <w:b/>
                <w:bCs/>
                <w:color w:val="000000"/>
                <w:sz w:val="20"/>
                <w:szCs w:val="20"/>
              </w:rPr>
            </w:pPr>
          </w:p>
        </w:tc>
      </w:tr>
      <w:tr w:rsidR="00C91AF8" w:rsidRPr="00614358" w:rsidTr="00C91AF8">
        <w:trPr>
          <w:trHeight w:val="454"/>
        </w:trPr>
        <w:tc>
          <w:tcPr>
            <w:tcW w:w="881" w:type="pct"/>
            <w:vMerge/>
            <w:tcBorders>
              <w:top w:val="nil"/>
              <w:left w:val="single" w:sz="8" w:space="0" w:color="auto"/>
              <w:bottom w:val="single" w:sz="8" w:space="0" w:color="auto"/>
              <w:right w:val="single" w:sz="8" w:space="0" w:color="auto"/>
            </w:tcBorders>
            <w:vAlign w:val="center"/>
            <w:hideMark/>
          </w:tcPr>
          <w:p w:rsidR="00917905" w:rsidRPr="00614358" w:rsidRDefault="00917905" w:rsidP="00614358">
            <w:pPr>
              <w:spacing w:line="240" w:lineRule="exact"/>
              <w:rPr>
                <w:rFonts w:ascii="微软雅黑" w:eastAsia="微软雅黑" w:hAnsi="微软雅黑"/>
                <w:color w:val="000000"/>
                <w:sz w:val="20"/>
                <w:szCs w:val="20"/>
              </w:rPr>
            </w:pPr>
          </w:p>
        </w:tc>
        <w:tc>
          <w:tcPr>
            <w:tcW w:w="449" w:type="pct"/>
            <w:vMerge w:val="restart"/>
            <w:tcBorders>
              <w:top w:val="nil"/>
              <w:left w:val="single" w:sz="8" w:space="0" w:color="auto"/>
              <w:bottom w:val="single" w:sz="8" w:space="0" w:color="auto"/>
              <w:right w:val="single" w:sz="8" w:space="0" w:color="auto"/>
            </w:tcBorders>
            <w:shd w:val="clear" w:color="auto" w:fill="auto"/>
            <w:vAlign w:val="center"/>
            <w:hideMark/>
          </w:tcPr>
          <w:p w:rsidR="006D6510"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产出</w:t>
            </w:r>
          </w:p>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指标</w:t>
            </w:r>
          </w:p>
        </w:tc>
        <w:tc>
          <w:tcPr>
            <w:tcW w:w="599" w:type="pct"/>
            <w:tcBorders>
              <w:top w:val="nil"/>
              <w:left w:val="nil"/>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数量指标</w:t>
            </w:r>
          </w:p>
        </w:tc>
        <w:tc>
          <w:tcPr>
            <w:tcW w:w="674" w:type="pct"/>
            <w:tcBorders>
              <w:top w:val="nil"/>
              <w:left w:val="nil"/>
              <w:bottom w:val="single" w:sz="8" w:space="0" w:color="auto"/>
              <w:right w:val="single" w:sz="8" w:space="0" w:color="auto"/>
            </w:tcBorders>
            <w:shd w:val="clear" w:color="auto" w:fill="auto"/>
            <w:vAlign w:val="center"/>
            <w:hideMark/>
          </w:tcPr>
          <w:p w:rsidR="00917905" w:rsidRPr="00614358" w:rsidRDefault="00917905" w:rsidP="00614358">
            <w:pPr>
              <w:spacing w:line="240" w:lineRule="exact"/>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 xml:space="preserve">　</w:t>
            </w:r>
          </w:p>
        </w:tc>
        <w:tc>
          <w:tcPr>
            <w:tcW w:w="449" w:type="pct"/>
            <w:tcBorders>
              <w:top w:val="nil"/>
              <w:left w:val="nil"/>
              <w:bottom w:val="single" w:sz="8" w:space="0" w:color="auto"/>
              <w:right w:val="nil"/>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 xml:space="preserve">　</w:t>
            </w:r>
          </w:p>
        </w:tc>
        <w:tc>
          <w:tcPr>
            <w:tcW w:w="450" w:type="pct"/>
            <w:tcBorders>
              <w:top w:val="nil"/>
              <w:left w:val="single" w:sz="8" w:space="0" w:color="auto"/>
              <w:bottom w:val="single" w:sz="8" w:space="0" w:color="auto"/>
              <w:right w:val="nil"/>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 xml:space="preserve">　</w:t>
            </w:r>
          </w:p>
        </w:tc>
        <w:tc>
          <w:tcPr>
            <w:tcW w:w="300" w:type="pct"/>
            <w:tcBorders>
              <w:top w:val="nil"/>
              <w:left w:val="single" w:sz="8" w:space="0" w:color="auto"/>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 xml:space="preserve">　</w:t>
            </w:r>
          </w:p>
        </w:tc>
        <w:tc>
          <w:tcPr>
            <w:tcW w:w="561" w:type="pct"/>
            <w:tcBorders>
              <w:top w:val="nil"/>
              <w:left w:val="nil"/>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 xml:space="preserve">　</w:t>
            </w:r>
          </w:p>
        </w:tc>
        <w:tc>
          <w:tcPr>
            <w:tcW w:w="637" w:type="pct"/>
            <w:tcBorders>
              <w:top w:val="nil"/>
              <w:left w:val="nil"/>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 xml:space="preserve">　</w:t>
            </w:r>
          </w:p>
        </w:tc>
      </w:tr>
      <w:tr w:rsidR="00C91AF8" w:rsidRPr="00614358" w:rsidTr="00C91AF8">
        <w:trPr>
          <w:trHeight w:val="454"/>
        </w:trPr>
        <w:tc>
          <w:tcPr>
            <w:tcW w:w="881" w:type="pct"/>
            <w:vMerge/>
            <w:tcBorders>
              <w:top w:val="nil"/>
              <w:left w:val="single" w:sz="8" w:space="0" w:color="auto"/>
              <w:bottom w:val="single" w:sz="8" w:space="0" w:color="auto"/>
              <w:right w:val="single" w:sz="8" w:space="0" w:color="auto"/>
            </w:tcBorders>
            <w:vAlign w:val="center"/>
            <w:hideMark/>
          </w:tcPr>
          <w:p w:rsidR="00917905" w:rsidRPr="00614358" w:rsidRDefault="00917905" w:rsidP="00614358">
            <w:pPr>
              <w:spacing w:line="240" w:lineRule="exact"/>
              <w:rPr>
                <w:rFonts w:ascii="微软雅黑" w:eastAsia="微软雅黑" w:hAnsi="微软雅黑"/>
                <w:color w:val="000000"/>
                <w:sz w:val="20"/>
                <w:szCs w:val="20"/>
              </w:rPr>
            </w:pPr>
          </w:p>
        </w:tc>
        <w:tc>
          <w:tcPr>
            <w:tcW w:w="449" w:type="pct"/>
            <w:vMerge/>
            <w:tcBorders>
              <w:top w:val="nil"/>
              <w:left w:val="single" w:sz="8" w:space="0" w:color="auto"/>
              <w:bottom w:val="single" w:sz="8" w:space="0" w:color="auto"/>
              <w:right w:val="single" w:sz="8" w:space="0" w:color="auto"/>
            </w:tcBorders>
            <w:vAlign w:val="center"/>
            <w:hideMark/>
          </w:tcPr>
          <w:p w:rsidR="00917905" w:rsidRPr="00614358" w:rsidRDefault="00917905" w:rsidP="00614358">
            <w:pPr>
              <w:spacing w:line="240" w:lineRule="exact"/>
              <w:rPr>
                <w:rFonts w:ascii="微软雅黑" w:eastAsia="微软雅黑" w:hAnsi="微软雅黑"/>
                <w:color w:val="000000"/>
                <w:sz w:val="20"/>
                <w:szCs w:val="20"/>
              </w:rPr>
            </w:pPr>
          </w:p>
        </w:tc>
        <w:tc>
          <w:tcPr>
            <w:tcW w:w="599" w:type="pct"/>
            <w:tcBorders>
              <w:top w:val="nil"/>
              <w:left w:val="nil"/>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质量指标</w:t>
            </w:r>
          </w:p>
        </w:tc>
        <w:tc>
          <w:tcPr>
            <w:tcW w:w="674" w:type="pct"/>
            <w:tcBorders>
              <w:top w:val="nil"/>
              <w:left w:val="nil"/>
              <w:bottom w:val="single" w:sz="8" w:space="0" w:color="auto"/>
              <w:right w:val="single" w:sz="8" w:space="0" w:color="auto"/>
            </w:tcBorders>
            <w:shd w:val="clear" w:color="auto" w:fill="auto"/>
            <w:vAlign w:val="center"/>
            <w:hideMark/>
          </w:tcPr>
          <w:p w:rsidR="00917905" w:rsidRPr="00614358" w:rsidRDefault="00917905" w:rsidP="00614358">
            <w:pPr>
              <w:spacing w:line="240" w:lineRule="exact"/>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工作成效</w:t>
            </w:r>
          </w:p>
        </w:tc>
        <w:tc>
          <w:tcPr>
            <w:tcW w:w="449" w:type="pct"/>
            <w:tcBorders>
              <w:top w:val="nil"/>
              <w:left w:val="nil"/>
              <w:bottom w:val="single" w:sz="8" w:space="0" w:color="auto"/>
              <w:right w:val="nil"/>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90</w:t>
            </w:r>
          </w:p>
        </w:tc>
        <w:tc>
          <w:tcPr>
            <w:tcW w:w="450" w:type="pct"/>
            <w:tcBorders>
              <w:top w:val="nil"/>
              <w:left w:val="single" w:sz="8" w:space="0" w:color="auto"/>
              <w:bottom w:val="single" w:sz="8" w:space="0" w:color="auto"/>
              <w:right w:val="nil"/>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95</w:t>
            </w:r>
          </w:p>
        </w:tc>
        <w:tc>
          <w:tcPr>
            <w:tcW w:w="300" w:type="pct"/>
            <w:tcBorders>
              <w:top w:val="nil"/>
              <w:left w:val="single" w:sz="8" w:space="0" w:color="auto"/>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30</w:t>
            </w:r>
          </w:p>
        </w:tc>
        <w:tc>
          <w:tcPr>
            <w:tcW w:w="561" w:type="pct"/>
            <w:tcBorders>
              <w:top w:val="nil"/>
              <w:left w:val="nil"/>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30.00</w:t>
            </w:r>
          </w:p>
        </w:tc>
        <w:tc>
          <w:tcPr>
            <w:tcW w:w="637" w:type="pct"/>
            <w:tcBorders>
              <w:top w:val="nil"/>
              <w:left w:val="nil"/>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 xml:space="preserve">　</w:t>
            </w:r>
          </w:p>
        </w:tc>
      </w:tr>
      <w:tr w:rsidR="00C91AF8" w:rsidRPr="00614358" w:rsidTr="00C91AF8">
        <w:trPr>
          <w:trHeight w:val="454"/>
        </w:trPr>
        <w:tc>
          <w:tcPr>
            <w:tcW w:w="881" w:type="pct"/>
            <w:vMerge/>
            <w:tcBorders>
              <w:top w:val="nil"/>
              <w:left w:val="single" w:sz="8" w:space="0" w:color="auto"/>
              <w:bottom w:val="single" w:sz="8" w:space="0" w:color="auto"/>
              <w:right w:val="single" w:sz="8" w:space="0" w:color="auto"/>
            </w:tcBorders>
            <w:vAlign w:val="center"/>
            <w:hideMark/>
          </w:tcPr>
          <w:p w:rsidR="00917905" w:rsidRPr="00614358" w:rsidRDefault="00917905" w:rsidP="00614358">
            <w:pPr>
              <w:spacing w:line="240" w:lineRule="exact"/>
              <w:rPr>
                <w:rFonts w:ascii="微软雅黑" w:eastAsia="微软雅黑" w:hAnsi="微软雅黑"/>
                <w:color w:val="000000"/>
                <w:sz w:val="20"/>
                <w:szCs w:val="20"/>
              </w:rPr>
            </w:pPr>
          </w:p>
        </w:tc>
        <w:tc>
          <w:tcPr>
            <w:tcW w:w="449" w:type="pct"/>
            <w:vMerge/>
            <w:tcBorders>
              <w:top w:val="nil"/>
              <w:left w:val="single" w:sz="8" w:space="0" w:color="auto"/>
              <w:bottom w:val="single" w:sz="8" w:space="0" w:color="auto"/>
              <w:right w:val="single" w:sz="8" w:space="0" w:color="auto"/>
            </w:tcBorders>
            <w:vAlign w:val="center"/>
            <w:hideMark/>
          </w:tcPr>
          <w:p w:rsidR="00917905" w:rsidRPr="00614358" w:rsidRDefault="00917905" w:rsidP="00614358">
            <w:pPr>
              <w:spacing w:line="240" w:lineRule="exact"/>
              <w:rPr>
                <w:rFonts w:ascii="微软雅黑" w:eastAsia="微软雅黑" w:hAnsi="微软雅黑"/>
                <w:color w:val="000000"/>
                <w:sz w:val="20"/>
                <w:szCs w:val="20"/>
              </w:rPr>
            </w:pPr>
          </w:p>
        </w:tc>
        <w:tc>
          <w:tcPr>
            <w:tcW w:w="599" w:type="pct"/>
            <w:tcBorders>
              <w:top w:val="nil"/>
              <w:left w:val="nil"/>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时效指标</w:t>
            </w:r>
          </w:p>
        </w:tc>
        <w:tc>
          <w:tcPr>
            <w:tcW w:w="674" w:type="pct"/>
            <w:tcBorders>
              <w:top w:val="nil"/>
              <w:left w:val="nil"/>
              <w:bottom w:val="single" w:sz="8" w:space="0" w:color="auto"/>
              <w:right w:val="single" w:sz="8" w:space="0" w:color="auto"/>
            </w:tcBorders>
            <w:shd w:val="clear" w:color="auto" w:fill="auto"/>
            <w:vAlign w:val="center"/>
            <w:hideMark/>
          </w:tcPr>
          <w:p w:rsidR="00917905" w:rsidRPr="00614358" w:rsidRDefault="00917905" w:rsidP="00614358">
            <w:pPr>
              <w:spacing w:line="240" w:lineRule="exact"/>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 xml:space="preserve">　</w:t>
            </w:r>
          </w:p>
        </w:tc>
        <w:tc>
          <w:tcPr>
            <w:tcW w:w="449" w:type="pct"/>
            <w:tcBorders>
              <w:top w:val="nil"/>
              <w:left w:val="nil"/>
              <w:bottom w:val="single" w:sz="8" w:space="0" w:color="auto"/>
              <w:right w:val="nil"/>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 xml:space="preserve">　</w:t>
            </w:r>
          </w:p>
        </w:tc>
        <w:tc>
          <w:tcPr>
            <w:tcW w:w="450" w:type="pct"/>
            <w:tcBorders>
              <w:top w:val="nil"/>
              <w:left w:val="single" w:sz="8" w:space="0" w:color="auto"/>
              <w:bottom w:val="single" w:sz="8" w:space="0" w:color="auto"/>
              <w:right w:val="nil"/>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 xml:space="preserve">　</w:t>
            </w:r>
          </w:p>
        </w:tc>
        <w:tc>
          <w:tcPr>
            <w:tcW w:w="300" w:type="pct"/>
            <w:tcBorders>
              <w:top w:val="nil"/>
              <w:left w:val="single" w:sz="8" w:space="0" w:color="auto"/>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 xml:space="preserve">　</w:t>
            </w:r>
          </w:p>
        </w:tc>
        <w:tc>
          <w:tcPr>
            <w:tcW w:w="561" w:type="pct"/>
            <w:tcBorders>
              <w:top w:val="nil"/>
              <w:left w:val="nil"/>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 xml:space="preserve">　</w:t>
            </w:r>
          </w:p>
        </w:tc>
        <w:tc>
          <w:tcPr>
            <w:tcW w:w="637" w:type="pct"/>
            <w:tcBorders>
              <w:top w:val="nil"/>
              <w:left w:val="nil"/>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 xml:space="preserve">　</w:t>
            </w:r>
          </w:p>
        </w:tc>
      </w:tr>
      <w:tr w:rsidR="00C91AF8" w:rsidRPr="00614358" w:rsidTr="00C91AF8">
        <w:trPr>
          <w:trHeight w:val="454"/>
        </w:trPr>
        <w:tc>
          <w:tcPr>
            <w:tcW w:w="881" w:type="pct"/>
            <w:vMerge/>
            <w:tcBorders>
              <w:top w:val="nil"/>
              <w:left w:val="single" w:sz="8" w:space="0" w:color="auto"/>
              <w:bottom w:val="single" w:sz="8" w:space="0" w:color="auto"/>
              <w:right w:val="single" w:sz="8" w:space="0" w:color="auto"/>
            </w:tcBorders>
            <w:vAlign w:val="center"/>
            <w:hideMark/>
          </w:tcPr>
          <w:p w:rsidR="00917905" w:rsidRPr="00614358" w:rsidRDefault="00917905" w:rsidP="00614358">
            <w:pPr>
              <w:spacing w:line="240" w:lineRule="exact"/>
              <w:rPr>
                <w:rFonts w:ascii="微软雅黑" w:eastAsia="微软雅黑" w:hAnsi="微软雅黑"/>
                <w:color w:val="000000"/>
                <w:sz w:val="20"/>
                <w:szCs w:val="20"/>
              </w:rPr>
            </w:pPr>
          </w:p>
        </w:tc>
        <w:tc>
          <w:tcPr>
            <w:tcW w:w="449" w:type="pct"/>
            <w:vMerge w:val="restart"/>
            <w:tcBorders>
              <w:top w:val="nil"/>
              <w:left w:val="single" w:sz="8" w:space="0" w:color="auto"/>
              <w:bottom w:val="single" w:sz="8" w:space="0" w:color="auto"/>
              <w:right w:val="single" w:sz="8" w:space="0" w:color="auto"/>
            </w:tcBorders>
            <w:shd w:val="clear" w:color="auto" w:fill="auto"/>
            <w:vAlign w:val="center"/>
            <w:hideMark/>
          </w:tcPr>
          <w:p w:rsidR="006D6510"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效益</w:t>
            </w:r>
          </w:p>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指标</w:t>
            </w:r>
          </w:p>
        </w:tc>
        <w:tc>
          <w:tcPr>
            <w:tcW w:w="599" w:type="pct"/>
            <w:tcBorders>
              <w:top w:val="nil"/>
              <w:left w:val="nil"/>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经济效益指标</w:t>
            </w:r>
          </w:p>
        </w:tc>
        <w:tc>
          <w:tcPr>
            <w:tcW w:w="674" w:type="pct"/>
            <w:tcBorders>
              <w:top w:val="nil"/>
              <w:left w:val="nil"/>
              <w:bottom w:val="single" w:sz="8" w:space="0" w:color="auto"/>
              <w:right w:val="single" w:sz="8" w:space="0" w:color="auto"/>
            </w:tcBorders>
            <w:shd w:val="clear" w:color="auto" w:fill="auto"/>
            <w:vAlign w:val="center"/>
            <w:hideMark/>
          </w:tcPr>
          <w:p w:rsidR="00917905" w:rsidRPr="00614358" w:rsidRDefault="00917905" w:rsidP="00614358">
            <w:pPr>
              <w:spacing w:line="240" w:lineRule="exact"/>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 xml:space="preserve">　</w:t>
            </w:r>
          </w:p>
        </w:tc>
        <w:tc>
          <w:tcPr>
            <w:tcW w:w="449" w:type="pct"/>
            <w:tcBorders>
              <w:top w:val="nil"/>
              <w:left w:val="nil"/>
              <w:bottom w:val="single" w:sz="8" w:space="0" w:color="auto"/>
              <w:right w:val="nil"/>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 xml:space="preserve">　</w:t>
            </w:r>
          </w:p>
        </w:tc>
        <w:tc>
          <w:tcPr>
            <w:tcW w:w="450" w:type="pct"/>
            <w:tcBorders>
              <w:top w:val="nil"/>
              <w:left w:val="single" w:sz="8" w:space="0" w:color="auto"/>
              <w:bottom w:val="single" w:sz="8" w:space="0" w:color="auto"/>
              <w:right w:val="nil"/>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 xml:space="preserve">　</w:t>
            </w:r>
          </w:p>
        </w:tc>
        <w:tc>
          <w:tcPr>
            <w:tcW w:w="300" w:type="pct"/>
            <w:tcBorders>
              <w:top w:val="nil"/>
              <w:left w:val="single" w:sz="8" w:space="0" w:color="auto"/>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 xml:space="preserve">　</w:t>
            </w:r>
          </w:p>
        </w:tc>
        <w:tc>
          <w:tcPr>
            <w:tcW w:w="561" w:type="pct"/>
            <w:tcBorders>
              <w:top w:val="nil"/>
              <w:left w:val="nil"/>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 xml:space="preserve">　</w:t>
            </w:r>
          </w:p>
        </w:tc>
        <w:tc>
          <w:tcPr>
            <w:tcW w:w="637" w:type="pct"/>
            <w:tcBorders>
              <w:top w:val="nil"/>
              <w:left w:val="nil"/>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 xml:space="preserve">　</w:t>
            </w:r>
          </w:p>
        </w:tc>
      </w:tr>
      <w:tr w:rsidR="00C91AF8" w:rsidRPr="00614358" w:rsidTr="00C91AF8">
        <w:trPr>
          <w:trHeight w:val="454"/>
        </w:trPr>
        <w:tc>
          <w:tcPr>
            <w:tcW w:w="881" w:type="pct"/>
            <w:vMerge/>
            <w:tcBorders>
              <w:top w:val="nil"/>
              <w:left w:val="single" w:sz="8" w:space="0" w:color="auto"/>
              <w:bottom w:val="single" w:sz="8" w:space="0" w:color="auto"/>
              <w:right w:val="single" w:sz="8" w:space="0" w:color="auto"/>
            </w:tcBorders>
            <w:vAlign w:val="center"/>
            <w:hideMark/>
          </w:tcPr>
          <w:p w:rsidR="00917905" w:rsidRPr="00614358" w:rsidRDefault="00917905" w:rsidP="00614358">
            <w:pPr>
              <w:spacing w:line="240" w:lineRule="exact"/>
              <w:rPr>
                <w:rFonts w:ascii="微软雅黑" w:eastAsia="微软雅黑" w:hAnsi="微软雅黑"/>
                <w:color w:val="000000"/>
                <w:sz w:val="20"/>
                <w:szCs w:val="20"/>
              </w:rPr>
            </w:pPr>
          </w:p>
        </w:tc>
        <w:tc>
          <w:tcPr>
            <w:tcW w:w="449" w:type="pct"/>
            <w:vMerge/>
            <w:tcBorders>
              <w:top w:val="nil"/>
              <w:left w:val="single" w:sz="8" w:space="0" w:color="auto"/>
              <w:bottom w:val="single" w:sz="8" w:space="0" w:color="auto"/>
              <w:right w:val="single" w:sz="8" w:space="0" w:color="auto"/>
            </w:tcBorders>
            <w:vAlign w:val="center"/>
            <w:hideMark/>
          </w:tcPr>
          <w:p w:rsidR="00917905" w:rsidRPr="00614358" w:rsidRDefault="00917905" w:rsidP="00614358">
            <w:pPr>
              <w:spacing w:line="240" w:lineRule="exact"/>
              <w:rPr>
                <w:rFonts w:ascii="微软雅黑" w:eastAsia="微软雅黑" w:hAnsi="微软雅黑"/>
                <w:color w:val="000000"/>
                <w:sz w:val="20"/>
                <w:szCs w:val="20"/>
              </w:rPr>
            </w:pPr>
          </w:p>
        </w:tc>
        <w:tc>
          <w:tcPr>
            <w:tcW w:w="599" w:type="pct"/>
            <w:tcBorders>
              <w:top w:val="nil"/>
              <w:left w:val="nil"/>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社会效益指标</w:t>
            </w:r>
          </w:p>
        </w:tc>
        <w:tc>
          <w:tcPr>
            <w:tcW w:w="674" w:type="pct"/>
            <w:tcBorders>
              <w:top w:val="nil"/>
              <w:left w:val="nil"/>
              <w:bottom w:val="single" w:sz="8" w:space="0" w:color="auto"/>
              <w:right w:val="single" w:sz="8" w:space="0" w:color="auto"/>
            </w:tcBorders>
            <w:shd w:val="clear" w:color="auto" w:fill="auto"/>
            <w:vAlign w:val="center"/>
            <w:hideMark/>
          </w:tcPr>
          <w:p w:rsidR="00917905" w:rsidRPr="00614358" w:rsidRDefault="00917905" w:rsidP="00614358">
            <w:pPr>
              <w:spacing w:line="240" w:lineRule="exact"/>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社会影响</w:t>
            </w:r>
          </w:p>
        </w:tc>
        <w:tc>
          <w:tcPr>
            <w:tcW w:w="449" w:type="pct"/>
            <w:tcBorders>
              <w:top w:val="nil"/>
              <w:left w:val="nil"/>
              <w:bottom w:val="single" w:sz="8" w:space="0" w:color="auto"/>
              <w:right w:val="nil"/>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90</w:t>
            </w:r>
          </w:p>
        </w:tc>
        <w:tc>
          <w:tcPr>
            <w:tcW w:w="450" w:type="pct"/>
            <w:tcBorders>
              <w:top w:val="nil"/>
              <w:left w:val="single" w:sz="8" w:space="0" w:color="auto"/>
              <w:bottom w:val="single" w:sz="8" w:space="0" w:color="auto"/>
              <w:right w:val="nil"/>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93</w:t>
            </w:r>
          </w:p>
        </w:tc>
        <w:tc>
          <w:tcPr>
            <w:tcW w:w="300" w:type="pct"/>
            <w:tcBorders>
              <w:top w:val="nil"/>
              <w:left w:val="single" w:sz="8" w:space="0" w:color="auto"/>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30</w:t>
            </w:r>
          </w:p>
        </w:tc>
        <w:tc>
          <w:tcPr>
            <w:tcW w:w="561" w:type="pct"/>
            <w:tcBorders>
              <w:top w:val="nil"/>
              <w:left w:val="nil"/>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30.00</w:t>
            </w:r>
          </w:p>
        </w:tc>
        <w:tc>
          <w:tcPr>
            <w:tcW w:w="637" w:type="pct"/>
            <w:tcBorders>
              <w:top w:val="nil"/>
              <w:left w:val="nil"/>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 xml:space="preserve">　</w:t>
            </w:r>
          </w:p>
        </w:tc>
      </w:tr>
      <w:tr w:rsidR="00C91AF8" w:rsidRPr="00614358" w:rsidTr="00C91AF8">
        <w:trPr>
          <w:trHeight w:val="454"/>
        </w:trPr>
        <w:tc>
          <w:tcPr>
            <w:tcW w:w="881" w:type="pct"/>
            <w:vMerge/>
            <w:tcBorders>
              <w:top w:val="nil"/>
              <w:left w:val="single" w:sz="8" w:space="0" w:color="auto"/>
              <w:bottom w:val="single" w:sz="8" w:space="0" w:color="auto"/>
              <w:right w:val="single" w:sz="8" w:space="0" w:color="auto"/>
            </w:tcBorders>
            <w:vAlign w:val="center"/>
            <w:hideMark/>
          </w:tcPr>
          <w:p w:rsidR="00917905" w:rsidRPr="00614358" w:rsidRDefault="00917905" w:rsidP="00614358">
            <w:pPr>
              <w:spacing w:line="240" w:lineRule="exact"/>
              <w:rPr>
                <w:rFonts w:ascii="微软雅黑" w:eastAsia="微软雅黑" w:hAnsi="微软雅黑"/>
                <w:color w:val="000000"/>
                <w:sz w:val="20"/>
                <w:szCs w:val="20"/>
              </w:rPr>
            </w:pPr>
          </w:p>
        </w:tc>
        <w:tc>
          <w:tcPr>
            <w:tcW w:w="449" w:type="pct"/>
            <w:vMerge/>
            <w:tcBorders>
              <w:top w:val="nil"/>
              <w:left w:val="single" w:sz="8" w:space="0" w:color="auto"/>
              <w:bottom w:val="single" w:sz="8" w:space="0" w:color="auto"/>
              <w:right w:val="single" w:sz="8" w:space="0" w:color="auto"/>
            </w:tcBorders>
            <w:vAlign w:val="center"/>
            <w:hideMark/>
          </w:tcPr>
          <w:p w:rsidR="00917905" w:rsidRPr="00614358" w:rsidRDefault="00917905" w:rsidP="00614358">
            <w:pPr>
              <w:spacing w:line="240" w:lineRule="exact"/>
              <w:rPr>
                <w:rFonts w:ascii="微软雅黑" w:eastAsia="微软雅黑" w:hAnsi="微软雅黑"/>
                <w:color w:val="000000"/>
                <w:sz w:val="20"/>
                <w:szCs w:val="20"/>
              </w:rPr>
            </w:pPr>
          </w:p>
        </w:tc>
        <w:tc>
          <w:tcPr>
            <w:tcW w:w="599" w:type="pct"/>
            <w:tcBorders>
              <w:top w:val="nil"/>
              <w:left w:val="nil"/>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生态效益指标</w:t>
            </w:r>
          </w:p>
        </w:tc>
        <w:tc>
          <w:tcPr>
            <w:tcW w:w="674" w:type="pct"/>
            <w:tcBorders>
              <w:top w:val="nil"/>
              <w:left w:val="nil"/>
              <w:bottom w:val="single" w:sz="8" w:space="0" w:color="auto"/>
              <w:right w:val="single" w:sz="8" w:space="0" w:color="auto"/>
            </w:tcBorders>
            <w:shd w:val="clear" w:color="auto" w:fill="auto"/>
            <w:vAlign w:val="center"/>
            <w:hideMark/>
          </w:tcPr>
          <w:p w:rsidR="00917905" w:rsidRPr="00614358" w:rsidRDefault="00917905" w:rsidP="00614358">
            <w:pPr>
              <w:spacing w:line="240" w:lineRule="exact"/>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 xml:space="preserve">　</w:t>
            </w:r>
          </w:p>
        </w:tc>
        <w:tc>
          <w:tcPr>
            <w:tcW w:w="449" w:type="pct"/>
            <w:tcBorders>
              <w:top w:val="nil"/>
              <w:left w:val="nil"/>
              <w:bottom w:val="single" w:sz="8" w:space="0" w:color="auto"/>
              <w:right w:val="nil"/>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 xml:space="preserve">　</w:t>
            </w:r>
          </w:p>
        </w:tc>
        <w:tc>
          <w:tcPr>
            <w:tcW w:w="450" w:type="pct"/>
            <w:tcBorders>
              <w:top w:val="nil"/>
              <w:left w:val="single" w:sz="8" w:space="0" w:color="auto"/>
              <w:bottom w:val="single" w:sz="8" w:space="0" w:color="auto"/>
              <w:right w:val="nil"/>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 xml:space="preserve">　</w:t>
            </w:r>
          </w:p>
        </w:tc>
        <w:tc>
          <w:tcPr>
            <w:tcW w:w="300" w:type="pct"/>
            <w:tcBorders>
              <w:top w:val="nil"/>
              <w:left w:val="single" w:sz="8" w:space="0" w:color="auto"/>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 xml:space="preserve">　</w:t>
            </w:r>
          </w:p>
        </w:tc>
        <w:tc>
          <w:tcPr>
            <w:tcW w:w="561" w:type="pct"/>
            <w:tcBorders>
              <w:top w:val="nil"/>
              <w:left w:val="nil"/>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 xml:space="preserve">　</w:t>
            </w:r>
          </w:p>
        </w:tc>
        <w:tc>
          <w:tcPr>
            <w:tcW w:w="637" w:type="pct"/>
            <w:tcBorders>
              <w:top w:val="nil"/>
              <w:left w:val="nil"/>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 xml:space="preserve">　</w:t>
            </w:r>
          </w:p>
        </w:tc>
      </w:tr>
      <w:tr w:rsidR="00C91AF8" w:rsidRPr="00614358" w:rsidTr="00C91AF8">
        <w:trPr>
          <w:trHeight w:val="454"/>
        </w:trPr>
        <w:tc>
          <w:tcPr>
            <w:tcW w:w="881" w:type="pct"/>
            <w:vMerge/>
            <w:tcBorders>
              <w:top w:val="nil"/>
              <w:left w:val="single" w:sz="8" w:space="0" w:color="auto"/>
              <w:bottom w:val="single" w:sz="8" w:space="0" w:color="auto"/>
              <w:right w:val="single" w:sz="8" w:space="0" w:color="auto"/>
            </w:tcBorders>
            <w:vAlign w:val="center"/>
            <w:hideMark/>
          </w:tcPr>
          <w:p w:rsidR="00917905" w:rsidRPr="00614358" w:rsidRDefault="00917905" w:rsidP="00614358">
            <w:pPr>
              <w:spacing w:line="240" w:lineRule="exact"/>
              <w:rPr>
                <w:rFonts w:ascii="微软雅黑" w:eastAsia="微软雅黑" w:hAnsi="微软雅黑"/>
                <w:color w:val="000000"/>
                <w:sz w:val="20"/>
                <w:szCs w:val="20"/>
              </w:rPr>
            </w:pPr>
          </w:p>
        </w:tc>
        <w:tc>
          <w:tcPr>
            <w:tcW w:w="449" w:type="pct"/>
            <w:vMerge/>
            <w:tcBorders>
              <w:top w:val="nil"/>
              <w:left w:val="single" w:sz="8" w:space="0" w:color="auto"/>
              <w:bottom w:val="single" w:sz="8" w:space="0" w:color="auto"/>
              <w:right w:val="single" w:sz="8" w:space="0" w:color="auto"/>
            </w:tcBorders>
            <w:vAlign w:val="center"/>
            <w:hideMark/>
          </w:tcPr>
          <w:p w:rsidR="00917905" w:rsidRPr="00614358" w:rsidRDefault="00917905" w:rsidP="00614358">
            <w:pPr>
              <w:spacing w:line="240" w:lineRule="exact"/>
              <w:rPr>
                <w:rFonts w:ascii="微软雅黑" w:eastAsia="微软雅黑" w:hAnsi="微软雅黑"/>
                <w:color w:val="000000"/>
                <w:sz w:val="20"/>
                <w:szCs w:val="20"/>
              </w:rPr>
            </w:pPr>
          </w:p>
        </w:tc>
        <w:tc>
          <w:tcPr>
            <w:tcW w:w="599" w:type="pct"/>
            <w:tcBorders>
              <w:top w:val="nil"/>
              <w:left w:val="nil"/>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可持续影响指标</w:t>
            </w:r>
          </w:p>
        </w:tc>
        <w:tc>
          <w:tcPr>
            <w:tcW w:w="674" w:type="pct"/>
            <w:tcBorders>
              <w:top w:val="nil"/>
              <w:left w:val="nil"/>
              <w:bottom w:val="single" w:sz="8" w:space="0" w:color="auto"/>
              <w:right w:val="single" w:sz="8" w:space="0" w:color="auto"/>
            </w:tcBorders>
            <w:shd w:val="clear" w:color="auto" w:fill="auto"/>
            <w:vAlign w:val="center"/>
            <w:hideMark/>
          </w:tcPr>
          <w:p w:rsidR="00917905" w:rsidRPr="00614358" w:rsidRDefault="00917905" w:rsidP="00614358">
            <w:pPr>
              <w:spacing w:line="240" w:lineRule="exact"/>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 xml:space="preserve">　</w:t>
            </w:r>
          </w:p>
        </w:tc>
        <w:tc>
          <w:tcPr>
            <w:tcW w:w="449" w:type="pct"/>
            <w:tcBorders>
              <w:top w:val="nil"/>
              <w:left w:val="nil"/>
              <w:bottom w:val="single" w:sz="8" w:space="0" w:color="auto"/>
              <w:right w:val="nil"/>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 xml:space="preserve">　</w:t>
            </w:r>
          </w:p>
        </w:tc>
        <w:tc>
          <w:tcPr>
            <w:tcW w:w="450" w:type="pct"/>
            <w:tcBorders>
              <w:top w:val="nil"/>
              <w:left w:val="single" w:sz="8" w:space="0" w:color="auto"/>
              <w:bottom w:val="single" w:sz="8" w:space="0" w:color="auto"/>
              <w:right w:val="nil"/>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 xml:space="preserve">　</w:t>
            </w:r>
          </w:p>
        </w:tc>
        <w:tc>
          <w:tcPr>
            <w:tcW w:w="300" w:type="pct"/>
            <w:tcBorders>
              <w:top w:val="nil"/>
              <w:left w:val="single" w:sz="8" w:space="0" w:color="auto"/>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 xml:space="preserve">　</w:t>
            </w:r>
          </w:p>
        </w:tc>
        <w:tc>
          <w:tcPr>
            <w:tcW w:w="561" w:type="pct"/>
            <w:tcBorders>
              <w:top w:val="nil"/>
              <w:left w:val="nil"/>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 xml:space="preserve">　</w:t>
            </w:r>
          </w:p>
        </w:tc>
        <w:tc>
          <w:tcPr>
            <w:tcW w:w="637" w:type="pct"/>
            <w:tcBorders>
              <w:top w:val="nil"/>
              <w:left w:val="nil"/>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 xml:space="preserve">　</w:t>
            </w:r>
          </w:p>
        </w:tc>
      </w:tr>
      <w:tr w:rsidR="00C91AF8" w:rsidRPr="00614358" w:rsidTr="00C91AF8">
        <w:trPr>
          <w:trHeight w:val="454"/>
        </w:trPr>
        <w:tc>
          <w:tcPr>
            <w:tcW w:w="881" w:type="pct"/>
            <w:vMerge/>
            <w:tcBorders>
              <w:top w:val="nil"/>
              <w:left w:val="single" w:sz="8" w:space="0" w:color="auto"/>
              <w:bottom w:val="single" w:sz="8" w:space="0" w:color="auto"/>
              <w:right w:val="single" w:sz="8" w:space="0" w:color="auto"/>
            </w:tcBorders>
            <w:vAlign w:val="center"/>
            <w:hideMark/>
          </w:tcPr>
          <w:p w:rsidR="00917905" w:rsidRPr="00614358" w:rsidRDefault="00917905" w:rsidP="00614358">
            <w:pPr>
              <w:spacing w:line="240" w:lineRule="exact"/>
              <w:rPr>
                <w:rFonts w:ascii="微软雅黑" w:eastAsia="微软雅黑" w:hAnsi="微软雅黑"/>
                <w:color w:val="000000"/>
                <w:sz w:val="20"/>
                <w:szCs w:val="20"/>
              </w:rPr>
            </w:pPr>
          </w:p>
        </w:tc>
        <w:tc>
          <w:tcPr>
            <w:tcW w:w="449" w:type="pct"/>
            <w:tcBorders>
              <w:top w:val="nil"/>
              <w:left w:val="nil"/>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满意度指标</w:t>
            </w:r>
          </w:p>
        </w:tc>
        <w:tc>
          <w:tcPr>
            <w:tcW w:w="599" w:type="pct"/>
            <w:tcBorders>
              <w:top w:val="nil"/>
              <w:left w:val="nil"/>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服务对象满意度指标</w:t>
            </w:r>
          </w:p>
        </w:tc>
        <w:tc>
          <w:tcPr>
            <w:tcW w:w="674" w:type="pct"/>
            <w:tcBorders>
              <w:top w:val="nil"/>
              <w:left w:val="nil"/>
              <w:bottom w:val="single" w:sz="8" w:space="0" w:color="auto"/>
              <w:right w:val="single" w:sz="8" w:space="0" w:color="auto"/>
            </w:tcBorders>
            <w:shd w:val="clear" w:color="auto" w:fill="auto"/>
            <w:vAlign w:val="center"/>
            <w:hideMark/>
          </w:tcPr>
          <w:p w:rsidR="00917905" w:rsidRPr="00614358" w:rsidRDefault="00917905" w:rsidP="00614358">
            <w:pPr>
              <w:spacing w:line="240" w:lineRule="exact"/>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群众满意度</w:t>
            </w:r>
          </w:p>
        </w:tc>
        <w:tc>
          <w:tcPr>
            <w:tcW w:w="449" w:type="pct"/>
            <w:tcBorders>
              <w:top w:val="nil"/>
              <w:left w:val="nil"/>
              <w:bottom w:val="single" w:sz="8" w:space="0" w:color="auto"/>
              <w:right w:val="nil"/>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90</w:t>
            </w:r>
          </w:p>
        </w:tc>
        <w:tc>
          <w:tcPr>
            <w:tcW w:w="450" w:type="pct"/>
            <w:tcBorders>
              <w:top w:val="nil"/>
              <w:left w:val="single" w:sz="8" w:space="0" w:color="auto"/>
              <w:bottom w:val="single" w:sz="8" w:space="0" w:color="auto"/>
              <w:right w:val="nil"/>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95</w:t>
            </w:r>
          </w:p>
        </w:tc>
        <w:tc>
          <w:tcPr>
            <w:tcW w:w="300" w:type="pct"/>
            <w:tcBorders>
              <w:top w:val="nil"/>
              <w:left w:val="single" w:sz="8" w:space="0" w:color="auto"/>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10</w:t>
            </w:r>
          </w:p>
        </w:tc>
        <w:tc>
          <w:tcPr>
            <w:tcW w:w="561" w:type="pct"/>
            <w:tcBorders>
              <w:top w:val="nil"/>
              <w:left w:val="nil"/>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10.00</w:t>
            </w:r>
          </w:p>
        </w:tc>
        <w:tc>
          <w:tcPr>
            <w:tcW w:w="637" w:type="pct"/>
            <w:tcBorders>
              <w:top w:val="nil"/>
              <w:left w:val="nil"/>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 xml:space="preserve">　</w:t>
            </w:r>
          </w:p>
        </w:tc>
      </w:tr>
      <w:tr w:rsidR="00C91AF8" w:rsidRPr="00614358" w:rsidTr="00C91AF8">
        <w:trPr>
          <w:trHeight w:val="454"/>
        </w:trPr>
        <w:tc>
          <w:tcPr>
            <w:tcW w:w="881" w:type="pct"/>
            <w:vMerge/>
            <w:tcBorders>
              <w:top w:val="nil"/>
              <w:left w:val="single" w:sz="8" w:space="0" w:color="auto"/>
              <w:bottom w:val="single" w:sz="8" w:space="0" w:color="auto"/>
              <w:right w:val="single" w:sz="8" w:space="0" w:color="auto"/>
            </w:tcBorders>
            <w:vAlign w:val="center"/>
            <w:hideMark/>
          </w:tcPr>
          <w:p w:rsidR="00917905" w:rsidRPr="00614358" w:rsidRDefault="00917905" w:rsidP="00614358">
            <w:pPr>
              <w:spacing w:line="240" w:lineRule="exact"/>
              <w:rPr>
                <w:rFonts w:ascii="微软雅黑" w:eastAsia="微软雅黑" w:hAnsi="微软雅黑"/>
                <w:color w:val="000000"/>
                <w:sz w:val="20"/>
                <w:szCs w:val="20"/>
              </w:rPr>
            </w:pPr>
          </w:p>
        </w:tc>
        <w:tc>
          <w:tcPr>
            <w:tcW w:w="449" w:type="pct"/>
            <w:vMerge w:val="restart"/>
            <w:tcBorders>
              <w:top w:val="nil"/>
              <w:left w:val="single" w:sz="8" w:space="0" w:color="auto"/>
              <w:bottom w:val="single" w:sz="8" w:space="0" w:color="auto"/>
              <w:right w:val="single" w:sz="8" w:space="0" w:color="auto"/>
            </w:tcBorders>
            <w:shd w:val="clear" w:color="auto" w:fill="auto"/>
            <w:vAlign w:val="center"/>
            <w:hideMark/>
          </w:tcPr>
          <w:p w:rsidR="006D6510"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成本</w:t>
            </w:r>
          </w:p>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指标</w:t>
            </w:r>
          </w:p>
        </w:tc>
        <w:tc>
          <w:tcPr>
            <w:tcW w:w="599" w:type="pct"/>
            <w:tcBorders>
              <w:top w:val="nil"/>
              <w:left w:val="nil"/>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经济成本指标</w:t>
            </w:r>
          </w:p>
        </w:tc>
        <w:tc>
          <w:tcPr>
            <w:tcW w:w="674" w:type="pct"/>
            <w:tcBorders>
              <w:top w:val="nil"/>
              <w:left w:val="nil"/>
              <w:bottom w:val="single" w:sz="8" w:space="0" w:color="auto"/>
              <w:right w:val="single" w:sz="8" w:space="0" w:color="auto"/>
            </w:tcBorders>
            <w:shd w:val="clear" w:color="auto" w:fill="auto"/>
            <w:vAlign w:val="center"/>
            <w:hideMark/>
          </w:tcPr>
          <w:p w:rsidR="00917905" w:rsidRPr="00614358" w:rsidRDefault="00917905" w:rsidP="00614358">
            <w:pPr>
              <w:spacing w:line="240" w:lineRule="exact"/>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 xml:space="preserve">　</w:t>
            </w:r>
          </w:p>
        </w:tc>
        <w:tc>
          <w:tcPr>
            <w:tcW w:w="449" w:type="pct"/>
            <w:tcBorders>
              <w:top w:val="nil"/>
              <w:left w:val="nil"/>
              <w:bottom w:val="single" w:sz="8" w:space="0" w:color="auto"/>
              <w:right w:val="nil"/>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 xml:space="preserve">　</w:t>
            </w:r>
          </w:p>
        </w:tc>
        <w:tc>
          <w:tcPr>
            <w:tcW w:w="450" w:type="pct"/>
            <w:tcBorders>
              <w:top w:val="nil"/>
              <w:left w:val="single" w:sz="8" w:space="0" w:color="auto"/>
              <w:bottom w:val="single" w:sz="8" w:space="0" w:color="auto"/>
              <w:right w:val="nil"/>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 xml:space="preserve">　</w:t>
            </w:r>
          </w:p>
        </w:tc>
        <w:tc>
          <w:tcPr>
            <w:tcW w:w="300" w:type="pct"/>
            <w:tcBorders>
              <w:top w:val="nil"/>
              <w:left w:val="single" w:sz="8" w:space="0" w:color="auto"/>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 xml:space="preserve">　</w:t>
            </w:r>
          </w:p>
        </w:tc>
        <w:tc>
          <w:tcPr>
            <w:tcW w:w="561" w:type="pct"/>
            <w:tcBorders>
              <w:top w:val="nil"/>
              <w:left w:val="nil"/>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 xml:space="preserve">　</w:t>
            </w:r>
          </w:p>
        </w:tc>
        <w:tc>
          <w:tcPr>
            <w:tcW w:w="637" w:type="pct"/>
            <w:tcBorders>
              <w:top w:val="nil"/>
              <w:left w:val="nil"/>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 xml:space="preserve">　</w:t>
            </w:r>
          </w:p>
        </w:tc>
      </w:tr>
      <w:tr w:rsidR="00C91AF8" w:rsidRPr="00614358" w:rsidTr="00C91AF8">
        <w:trPr>
          <w:trHeight w:val="454"/>
        </w:trPr>
        <w:tc>
          <w:tcPr>
            <w:tcW w:w="881" w:type="pct"/>
            <w:vMerge/>
            <w:tcBorders>
              <w:top w:val="nil"/>
              <w:left w:val="single" w:sz="8" w:space="0" w:color="auto"/>
              <w:bottom w:val="single" w:sz="8" w:space="0" w:color="auto"/>
              <w:right w:val="single" w:sz="8" w:space="0" w:color="auto"/>
            </w:tcBorders>
            <w:vAlign w:val="center"/>
            <w:hideMark/>
          </w:tcPr>
          <w:p w:rsidR="00917905" w:rsidRPr="00614358" w:rsidRDefault="00917905" w:rsidP="00614358">
            <w:pPr>
              <w:spacing w:line="240" w:lineRule="exact"/>
              <w:rPr>
                <w:rFonts w:ascii="微软雅黑" w:eastAsia="微软雅黑" w:hAnsi="微软雅黑"/>
                <w:color w:val="000000"/>
                <w:sz w:val="20"/>
                <w:szCs w:val="20"/>
              </w:rPr>
            </w:pPr>
          </w:p>
        </w:tc>
        <w:tc>
          <w:tcPr>
            <w:tcW w:w="449" w:type="pct"/>
            <w:vMerge/>
            <w:tcBorders>
              <w:top w:val="nil"/>
              <w:left w:val="single" w:sz="8" w:space="0" w:color="auto"/>
              <w:bottom w:val="single" w:sz="8" w:space="0" w:color="auto"/>
              <w:right w:val="single" w:sz="8" w:space="0" w:color="auto"/>
            </w:tcBorders>
            <w:vAlign w:val="center"/>
            <w:hideMark/>
          </w:tcPr>
          <w:p w:rsidR="00917905" w:rsidRPr="00614358" w:rsidRDefault="00917905" w:rsidP="00614358">
            <w:pPr>
              <w:spacing w:line="240" w:lineRule="exact"/>
              <w:rPr>
                <w:rFonts w:ascii="微软雅黑" w:eastAsia="微软雅黑" w:hAnsi="微软雅黑"/>
                <w:color w:val="000000"/>
                <w:sz w:val="20"/>
                <w:szCs w:val="20"/>
              </w:rPr>
            </w:pPr>
          </w:p>
        </w:tc>
        <w:tc>
          <w:tcPr>
            <w:tcW w:w="599" w:type="pct"/>
            <w:tcBorders>
              <w:top w:val="nil"/>
              <w:left w:val="nil"/>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社会成本指标</w:t>
            </w:r>
          </w:p>
        </w:tc>
        <w:tc>
          <w:tcPr>
            <w:tcW w:w="674" w:type="pct"/>
            <w:tcBorders>
              <w:top w:val="nil"/>
              <w:left w:val="nil"/>
              <w:bottom w:val="single" w:sz="8" w:space="0" w:color="auto"/>
              <w:right w:val="single" w:sz="8" w:space="0" w:color="auto"/>
            </w:tcBorders>
            <w:shd w:val="clear" w:color="auto" w:fill="auto"/>
            <w:vAlign w:val="center"/>
            <w:hideMark/>
          </w:tcPr>
          <w:p w:rsidR="00917905" w:rsidRPr="00614358" w:rsidRDefault="00917905" w:rsidP="00614358">
            <w:pPr>
              <w:spacing w:line="240" w:lineRule="exact"/>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工作经费支出进度</w:t>
            </w:r>
          </w:p>
        </w:tc>
        <w:tc>
          <w:tcPr>
            <w:tcW w:w="449" w:type="pct"/>
            <w:tcBorders>
              <w:top w:val="nil"/>
              <w:left w:val="nil"/>
              <w:bottom w:val="single" w:sz="8" w:space="0" w:color="auto"/>
              <w:right w:val="nil"/>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90</w:t>
            </w:r>
          </w:p>
        </w:tc>
        <w:tc>
          <w:tcPr>
            <w:tcW w:w="450" w:type="pct"/>
            <w:tcBorders>
              <w:top w:val="nil"/>
              <w:left w:val="single" w:sz="8" w:space="0" w:color="auto"/>
              <w:bottom w:val="single" w:sz="8" w:space="0" w:color="auto"/>
              <w:right w:val="nil"/>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100</w:t>
            </w:r>
          </w:p>
        </w:tc>
        <w:tc>
          <w:tcPr>
            <w:tcW w:w="300" w:type="pct"/>
            <w:tcBorders>
              <w:top w:val="nil"/>
              <w:left w:val="single" w:sz="8" w:space="0" w:color="auto"/>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20</w:t>
            </w:r>
          </w:p>
        </w:tc>
        <w:tc>
          <w:tcPr>
            <w:tcW w:w="561" w:type="pct"/>
            <w:tcBorders>
              <w:top w:val="nil"/>
              <w:left w:val="nil"/>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20.00</w:t>
            </w:r>
          </w:p>
        </w:tc>
        <w:tc>
          <w:tcPr>
            <w:tcW w:w="637" w:type="pct"/>
            <w:tcBorders>
              <w:top w:val="nil"/>
              <w:left w:val="nil"/>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 xml:space="preserve">　</w:t>
            </w:r>
          </w:p>
        </w:tc>
      </w:tr>
      <w:tr w:rsidR="00C91AF8" w:rsidRPr="00614358" w:rsidTr="00C91AF8">
        <w:trPr>
          <w:trHeight w:val="454"/>
        </w:trPr>
        <w:tc>
          <w:tcPr>
            <w:tcW w:w="881" w:type="pct"/>
            <w:vMerge/>
            <w:tcBorders>
              <w:top w:val="nil"/>
              <w:left w:val="single" w:sz="8" w:space="0" w:color="auto"/>
              <w:bottom w:val="single" w:sz="8" w:space="0" w:color="auto"/>
              <w:right w:val="single" w:sz="8" w:space="0" w:color="auto"/>
            </w:tcBorders>
            <w:vAlign w:val="center"/>
            <w:hideMark/>
          </w:tcPr>
          <w:p w:rsidR="00917905" w:rsidRPr="00614358" w:rsidRDefault="00917905" w:rsidP="00614358">
            <w:pPr>
              <w:spacing w:line="240" w:lineRule="exact"/>
              <w:rPr>
                <w:rFonts w:ascii="微软雅黑" w:eastAsia="微软雅黑" w:hAnsi="微软雅黑"/>
                <w:color w:val="000000"/>
                <w:sz w:val="20"/>
                <w:szCs w:val="20"/>
              </w:rPr>
            </w:pPr>
          </w:p>
        </w:tc>
        <w:tc>
          <w:tcPr>
            <w:tcW w:w="449" w:type="pct"/>
            <w:vMerge/>
            <w:tcBorders>
              <w:top w:val="nil"/>
              <w:left w:val="single" w:sz="8" w:space="0" w:color="auto"/>
              <w:bottom w:val="single" w:sz="8" w:space="0" w:color="auto"/>
              <w:right w:val="single" w:sz="8" w:space="0" w:color="auto"/>
            </w:tcBorders>
            <w:vAlign w:val="center"/>
            <w:hideMark/>
          </w:tcPr>
          <w:p w:rsidR="00917905" w:rsidRPr="00614358" w:rsidRDefault="00917905" w:rsidP="00614358">
            <w:pPr>
              <w:spacing w:line="240" w:lineRule="exact"/>
              <w:rPr>
                <w:rFonts w:ascii="微软雅黑" w:eastAsia="微软雅黑" w:hAnsi="微软雅黑"/>
                <w:color w:val="000000"/>
                <w:sz w:val="20"/>
                <w:szCs w:val="20"/>
              </w:rPr>
            </w:pPr>
          </w:p>
        </w:tc>
        <w:tc>
          <w:tcPr>
            <w:tcW w:w="599" w:type="pct"/>
            <w:tcBorders>
              <w:top w:val="nil"/>
              <w:left w:val="nil"/>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生态环境成本指标</w:t>
            </w:r>
          </w:p>
        </w:tc>
        <w:tc>
          <w:tcPr>
            <w:tcW w:w="674" w:type="pct"/>
            <w:tcBorders>
              <w:top w:val="nil"/>
              <w:left w:val="nil"/>
              <w:bottom w:val="single" w:sz="8" w:space="0" w:color="auto"/>
              <w:right w:val="single" w:sz="8" w:space="0" w:color="auto"/>
            </w:tcBorders>
            <w:shd w:val="clear" w:color="auto" w:fill="auto"/>
            <w:vAlign w:val="center"/>
            <w:hideMark/>
          </w:tcPr>
          <w:p w:rsidR="00917905" w:rsidRPr="00614358" w:rsidRDefault="00917905" w:rsidP="00614358">
            <w:pPr>
              <w:spacing w:line="240" w:lineRule="exact"/>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 xml:space="preserve">　</w:t>
            </w:r>
          </w:p>
        </w:tc>
        <w:tc>
          <w:tcPr>
            <w:tcW w:w="449" w:type="pct"/>
            <w:tcBorders>
              <w:top w:val="nil"/>
              <w:left w:val="nil"/>
              <w:bottom w:val="single" w:sz="8" w:space="0" w:color="auto"/>
              <w:right w:val="nil"/>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 xml:space="preserve">　</w:t>
            </w:r>
          </w:p>
        </w:tc>
        <w:tc>
          <w:tcPr>
            <w:tcW w:w="450" w:type="pct"/>
            <w:tcBorders>
              <w:top w:val="nil"/>
              <w:left w:val="single" w:sz="8" w:space="0" w:color="auto"/>
              <w:bottom w:val="single" w:sz="8" w:space="0" w:color="auto"/>
              <w:right w:val="nil"/>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 xml:space="preserve">　</w:t>
            </w:r>
          </w:p>
        </w:tc>
        <w:tc>
          <w:tcPr>
            <w:tcW w:w="300" w:type="pct"/>
            <w:tcBorders>
              <w:top w:val="nil"/>
              <w:left w:val="single" w:sz="8" w:space="0" w:color="auto"/>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 xml:space="preserve">　</w:t>
            </w:r>
          </w:p>
        </w:tc>
        <w:tc>
          <w:tcPr>
            <w:tcW w:w="561" w:type="pct"/>
            <w:tcBorders>
              <w:top w:val="nil"/>
              <w:left w:val="nil"/>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 xml:space="preserve">　</w:t>
            </w:r>
          </w:p>
        </w:tc>
        <w:tc>
          <w:tcPr>
            <w:tcW w:w="637" w:type="pct"/>
            <w:tcBorders>
              <w:top w:val="nil"/>
              <w:left w:val="nil"/>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 xml:space="preserve">　</w:t>
            </w:r>
          </w:p>
        </w:tc>
      </w:tr>
      <w:tr w:rsidR="00C91AF8" w:rsidRPr="00614358" w:rsidTr="00C91AF8">
        <w:trPr>
          <w:trHeight w:val="454"/>
        </w:trPr>
        <w:tc>
          <w:tcPr>
            <w:tcW w:w="3502" w:type="pct"/>
            <w:gridSpan w:val="6"/>
            <w:tcBorders>
              <w:top w:val="nil"/>
              <w:left w:val="single" w:sz="8" w:space="0" w:color="auto"/>
              <w:bottom w:val="single" w:sz="8" w:space="0" w:color="auto"/>
              <w:right w:val="nil"/>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总分</w:t>
            </w:r>
          </w:p>
        </w:tc>
        <w:tc>
          <w:tcPr>
            <w:tcW w:w="300" w:type="pct"/>
            <w:tcBorders>
              <w:top w:val="nil"/>
              <w:left w:val="single" w:sz="8" w:space="0" w:color="auto"/>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100</w:t>
            </w:r>
          </w:p>
        </w:tc>
        <w:tc>
          <w:tcPr>
            <w:tcW w:w="561" w:type="pct"/>
            <w:tcBorders>
              <w:top w:val="nil"/>
              <w:left w:val="nil"/>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100.00</w:t>
            </w:r>
          </w:p>
        </w:tc>
        <w:tc>
          <w:tcPr>
            <w:tcW w:w="637" w:type="pct"/>
            <w:tcBorders>
              <w:top w:val="nil"/>
              <w:left w:val="nil"/>
              <w:bottom w:val="single" w:sz="8" w:space="0" w:color="auto"/>
              <w:right w:val="single" w:sz="8" w:space="0" w:color="auto"/>
            </w:tcBorders>
            <w:shd w:val="clear" w:color="auto" w:fill="auto"/>
            <w:vAlign w:val="center"/>
            <w:hideMark/>
          </w:tcPr>
          <w:p w:rsidR="00917905" w:rsidRPr="00614358" w:rsidRDefault="00917905" w:rsidP="00614358">
            <w:pPr>
              <w:spacing w:line="240" w:lineRule="exact"/>
              <w:jc w:val="center"/>
              <w:rPr>
                <w:rFonts w:ascii="微软雅黑" w:eastAsia="微软雅黑" w:hAnsi="微软雅黑"/>
                <w:color w:val="000000"/>
                <w:sz w:val="20"/>
                <w:szCs w:val="20"/>
              </w:rPr>
            </w:pPr>
            <w:r w:rsidRPr="00614358">
              <w:rPr>
                <w:rFonts w:ascii="微软雅黑" w:eastAsia="微软雅黑" w:hAnsi="微软雅黑" w:hint="eastAsia"/>
                <w:color w:val="000000"/>
                <w:sz w:val="20"/>
                <w:szCs w:val="20"/>
              </w:rPr>
              <w:t xml:space="preserve">　</w:t>
            </w:r>
          </w:p>
        </w:tc>
      </w:tr>
    </w:tbl>
    <w:p w:rsidR="000436E8" w:rsidRPr="007A029E" w:rsidRDefault="000436E8" w:rsidP="000436E8">
      <w:pPr>
        <w:spacing w:beforeLines="50" w:before="156" w:afterLines="50" w:after="156"/>
        <w:jc w:val="center"/>
        <w:rPr>
          <w:rFonts w:ascii="方正小标宋简体" w:eastAsia="方正小标宋简体" w:hAnsi="黑体" w:cs="黑体"/>
          <w:sz w:val="44"/>
          <w:szCs w:val="44"/>
        </w:rPr>
      </w:pPr>
      <w:r w:rsidRPr="007A029E">
        <w:rPr>
          <w:rFonts w:ascii="方正小标宋简体" w:eastAsia="方正小标宋简体" w:hAnsi="黑体" w:cs="黑体" w:hint="eastAsia"/>
          <w:sz w:val="44"/>
          <w:szCs w:val="44"/>
        </w:rPr>
        <w:lastRenderedPageBreak/>
        <w:t>2023年度</w:t>
      </w:r>
      <w:r>
        <w:rPr>
          <w:rFonts w:ascii="方正小标宋简体" w:eastAsia="方正小标宋简体" w:hAnsi="黑体" w:cs="黑体" w:hint="eastAsia"/>
          <w:sz w:val="44"/>
          <w:szCs w:val="44"/>
        </w:rPr>
        <w:t>项目</w:t>
      </w:r>
      <w:r w:rsidRPr="005E7F63">
        <w:rPr>
          <w:rFonts w:ascii="方正小标宋简体" w:eastAsia="方正小标宋简体" w:hAnsi="黑体" w:cs="黑体" w:hint="eastAsia"/>
          <w:sz w:val="44"/>
          <w:szCs w:val="44"/>
        </w:rPr>
        <w:t>支出绩效自评表</w:t>
      </w:r>
    </w:p>
    <w:tbl>
      <w:tblPr>
        <w:tblW w:w="5158" w:type="pct"/>
        <w:tblLayout w:type="fixed"/>
        <w:tblLook w:val="04A0" w:firstRow="1" w:lastRow="0" w:firstColumn="1" w:lastColumn="0" w:noHBand="0" w:noVBand="1"/>
      </w:tblPr>
      <w:tblGrid>
        <w:gridCol w:w="1525"/>
        <w:gridCol w:w="991"/>
        <w:gridCol w:w="1134"/>
        <w:gridCol w:w="1276"/>
        <w:gridCol w:w="852"/>
        <w:gridCol w:w="852"/>
        <w:gridCol w:w="708"/>
        <w:gridCol w:w="1134"/>
        <w:gridCol w:w="992"/>
      </w:tblGrid>
      <w:tr w:rsidR="000436E8" w:rsidRPr="000436E8" w:rsidTr="000436E8">
        <w:trPr>
          <w:trHeight w:hRule="exact" w:val="454"/>
        </w:trPr>
        <w:tc>
          <w:tcPr>
            <w:tcW w:w="80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b/>
                <w:bCs/>
                <w:color w:val="000000"/>
                <w:sz w:val="20"/>
                <w:szCs w:val="20"/>
              </w:rPr>
            </w:pPr>
            <w:r w:rsidRPr="000436E8">
              <w:rPr>
                <w:rFonts w:ascii="微软雅黑" w:eastAsia="微软雅黑" w:hAnsi="微软雅黑" w:hint="eastAsia"/>
                <w:b/>
                <w:bCs/>
                <w:color w:val="000000"/>
                <w:sz w:val="20"/>
                <w:szCs w:val="20"/>
              </w:rPr>
              <w:t>项目支出名称</w:t>
            </w:r>
          </w:p>
        </w:tc>
        <w:tc>
          <w:tcPr>
            <w:tcW w:w="4194" w:type="pct"/>
            <w:gridSpan w:val="8"/>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政府门户网站</w:t>
            </w:r>
          </w:p>
        </w:tc>
      </w:tr>
      <w:tr w:rsidR="000436E8" w:rsidRPr="000436E8" w:rsidTr="000436E8">
        <w:trPr>
          <w:trHeight w:hRule="exact" w:val="175"/>
        </w:trPr>
        <w:tc>
          <w:tcPr>
            <w:tcW w:w="806" w:type="pct"/>
            <w:vMerge/>
            <w:tcBorders>
              <w:top w:val="single" w:sz="8" w:space="0" w:color="auto"/>
              <w:left w:val="single" w:sz="8" w:space="0" w:color="auto"/>
              <w:bottom w:val="single" w:sz="8" w:space="0" w:color="000000"/>
              <w:right w:val="single" w:sz="8" w:space="0" w:color="auto"/>
            </w:tcBorders>
            <w:vAlign w:val="center"/>
            <w:hideMark/>
          </w:tcPr>
          <w:p w:rsidR="000436E8" w:rsidRPr="000436E8" w:rsidRDefault="000436E8" w:rsidP="000436E8">
            <w:pPr>
              <w:spacing w:line="240" w:lineRule="exact"/>
              <w:rPr>
                <w:rFonts w:ascii="微软雅黑" w:eastAsia="微软雅黑" w:hAnsi="微软雅黑"/>
                <w:b/>
                <w:bCs/>
                <w:color w:val="000000"/>
                <w:sz w:val="20"/>
                <w:szCs w:val="20"/>
              </w:rPr>
            </w:pPr>
          </w:p>
        </w:tc>
        <w:tc>
          <w:tcPr>
            <w:tcW w:w="4194" w:type="pct"/>
            <w:gridSpan w:val="8"/>
            <w:vMerge/>
            <w:tcBorders>
              <w:top w:val="single" w:sz="8" w:space="0" w:color="auto"/>
              <w:left w:val="single" w:sz="8" w:space="0" w:color="auto"/>
              <w:bottom w:val="single" w:sz="8" w:space="0" w:color="auto"/>
              <w:right w:val="single" w:sz="8" w:space="0" w:color="auto"/>
            </w:tcBorders>
            <w:vAlign w:val="center"/>
            <w:hideMark/>
          </w:tcPr>
          <w:p w:rsidR="000436E8" w:rsidRPr="000436E8" w:rsidRDefault="000436E8" w:rsidP="000436E8">
            <w:pPr>
              <w:spacing w:line="240" w:lineRule="exact"/>
              <w:rPr>
                <w:rFonts w:ascii="微软雅黑" w:eastAsia="微软雅黑" w:hAnsi="微软雅黑"/>
                <w:color w:val="000000"/>
                <w:sz w:val="20"/>
                <w:szCs w:val="20"/>
              </w:rPr>
            </w:pPr>
          </w:p>
        </w:tc>
      </w:tr>
      <w:tr w:rsidR="000436E8" w:rsidRPr="000436E8" w:rsidTr="000436E8">
        <w:trPr>
          <w:trHeight w:hRule="exact" w:val="454"/>
        </w:trPr>
        <w:tc>
          <w:tcPr>
            <w:tcW w:w="806" w:type="pct"/>
            <w:tcBorders>
              <w:top w:val="nil"/>
              <w:left w:val="single" w:sz="8" w:space="0" w:color="auto"/>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b/>
                <w:bCs/>
                <w:color w:val="000000"/>
                <w:sz w:val="20"/>
                <w:szCs w:val="20"/>
              </w:rPr>
            </w:pPr>
            <w:r w:rsidRPr="000436E8">
              <w:rPr>
                <w:rFonts w:ascii="微软雅黑" w:eastAsia="微软雅黑" w:hAnsi="微软雅黑" w:hint="eastAsia"/>
                <w:b/>
                <w:bCs/>
                <w:color w:val="000000"/>
                <w:sz w:val="20"/>
                <w:szCs w:val="20"/>
              </w:rPr>
              <w:t>主管部门</w:t>
            </w:r>
          </w:p>
        </w:tc>
        <w:tc>
          <w:tcPr>
            <w:tcW w:w="2247" w:type="pct"/>
            <w:gridSpan w:val="4"/>
            <w:tcBorders>
              <w:top w:val="nil"/>
              <w:left w:val="nil"/>
              <w:bottom w:val="single" w:sz="8" w:space="0" w:color="auto"/>
              <w:right w:val="nil"/>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 xml:space="preserve">　</w:t>
            </w: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实施</w:t>
            </w:r>
          </w:p>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单位</w:t>
            </w:r>
          </w:p>
        </w:tc>
        <w:tc>
          <w:tcPr>
            <w:tcW w:w="1497" w:type="pct"/>
            <w:gridSpan w:val="3"/>
            <w:tcBorders>
              <w:top w:val="single" w:sz="8" w:space="0" w:color="auto"/>
              <w:left w:val="nil"/>
              <w:bottom w:val="single" w:sz="8" w:space="0" w:color="auto"/>
              <w:right w:val="single" w:sz="8" w:space="0" w:color="000000"/>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益阳市</w:t>
            </w:r>
            <w:proofErr w:type="gramStart"/>
            <w:r w:rsidRPr="000436E8">
              <w:rPr>
                <w:rFonts w:ascii="微软雅黑" w:eastAsia="微软雅黑" w:hAnsi="微软雅黑" w:hint="eastAsia"/>
                <w:color w:val="000000"/>
                <w:sz w:val="20"/>
                <w:szCs w:val="20"/>
              </w:rPr>
              <w:t>赫</w:t>
            </w:r>
            <w:proofErr w:type="gramEnd"/>
            <w:r w:rsidRPr="000436E8">
              <w:rPr>
                <w:rFonts w:ascii="微软雅黑" w:eastAsia="微软雅黑" w:hAnsi="微软雅黑" w:hint="eastAsia"/>
                <w:color w:val="000000"/>
                <w:sz w:val="20"/>
                <w:szCs w:val="20"/>
              </w:rPr>
              <w:t>山区人民政府办公室</w:t>
            </w:r>
          </w:p>
        </w:tc>
      </w:tr>
      <w:tr w:rsidR="000436E8" w:rsidRPr="000436E8" w:rsidTr="000436E8">
        <w:trPr>
          <w:trHeight w:hRule="exact" w:val="454"/>
        </w:trPr>
        <w:tc>
          <w:tcPr>
            <w:tcW w:w="806" w:type="pct"/>
            <w:vMerge w:val="restart"/>
            <w:tcBorders>
              <w:top w:val="nil"/>
              <w:left w:val="single" w:sz="8" w:space="0" w:color="auto"/>
              <w:bottom w:val="single" w:sz="8" w:space="0" w:color="000000"/>
              <w:right w:val="single" w:sz="8" w:space="0" w:color="auto"/>
            </w:tcBorders>
            <w:shd w:val="clear" w:color="auto" w:fill="auto"/>
            <w:vAlign w:val="center"/>
            <w:hideMark/>
          </w:tcPr>
          <w:p w:rsid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项目资金</w:t>
            </w:r>
          </w:p>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(万元)</w:t>
            </w:r>
          </w:p>
        </w:tc>
        <w:tc>
          <w:tcPr>
            <w:tcW w:w="1123" w:type="pct"/>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b/>
                <w:bCs/>
                <w:color w:val="000000"/>
                <w:sz w:val="20"/>
                <w:szCs w:val="20"/>
              </w:rPr>
            </w:pPr>
            <w:r w:rsidRPr="000436E8">
              <w:rPr>
                <w:rFonts w:ascii="微软雅黑" w:eastAsia="微软雅黑" w:hAnsi="微软雅黑" w:hint="eastAsia"/>
                <w:b/>
                <w:bCs/>
                <w:color w:val="000000"/>
                <w:sz w:val="20"/>
                <w:szCs w:val="20"/>
              </w:rPr>
              <w:t xml:space="preserve">     资金来源</w:t>
            </w:r>
          </w:p>
        </w:tc>
        <w:tc>
          <w:tcPr>
            <w:tcW w:w="674" w:type="pct"/>
            <w:vMerge w:val="restart"/>
            <w:tcBorders>
              <w:top w:val="nil"/>
              <w:left w:val="single" w:sz="8" w:space="0" w:color="auto"/>
              <w:bottom w:val="single" w:sz="8" w:space="0" w:color="000000"/>
              <w:right w:val="nil"/>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b/>
                <w:bCs/>
                <w:color w:val="000000"/>
                <w:sz w:val="20"/>
                <w:szCs w:val="20"/>
              </w:rPr>
            </w:pPr>
            <w:r w:rsidRPr="000436E8">
              <w:rPr>
                <w:rFonts w:ascii="微软雅黑" w:eastAsia="微软雅黑" w:hAnsi="微软雅黑" w:hint="eastAsia"/>
                <w:b/>
                <w:bCs/>
                <w:color w:val="000000"/>
                <w:sz w:val="20"/>
                <w:szCs w:val="20"/>
              </w:rPr>
              <w:t>年初预算数</w:t>
            </w:r>
          </w:p>
        </w:tc>
        <w:tc>
          <w:tcPr>
            <w:tcW w:w="450" w:type="pct"/>
            <w:vMerge w:val="restart"/>
            <w:tcBorders>
              <w:top w:val="nil"/>
              <w:left w:val="single" w:sz="8" w:space="0" w:color="auto"/>
              <w:bottom w:val="single" w:sz="8" w:space="0" w:color="000000"/>
              <w:right w:val="nil"/>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b/>
                <w:bCs/>
                <w:color w:val="000000"/>
                <w:sz w:val="20"/>
                <w:szCs w:val="20"/>
              </w:rPr>
            </w:pPr>
            <w:r w:rsidRPr="000436E8">
              <w:rPr>
                <w:rFonts w:ascii="微软雅黑" w:eastAsia="微软雅黑" w:hAnsi="微软雅黑" w:hint="eastAsia"/>
                <w:b/>
                <w:bCs/>
                <w:color w:val="000000"/>
                <w:sz w:val="20"/>
                <w:szCs w:val="20"/>
              </w:rPr>
              <w:t>全年预算数</w:t>
            </w:r>
          </w:p>
        </w:tc>
        <w:tc>
          <w:tcPr>
            <w:tcW w:w="450" w:type="pct"/>
            <w:vMerge w:val="restart"/>
            <w:tcBorders>
              <w:top w:val="nil"/>
              <w:left w:val="single" w:sz="8" w:space="0" w:color="auto"/>
              <w:bottom w:val="single" w:sz="8" w:space="0" w:color="000000"/>
              <w:right w:val="nil"/>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b/>
                <w:bCs/>
                <w:color w:val="000000"/>
                <w:sz w:val="20"/>
                <w:szCs w:val="20"/>
              </w:rPr>
            </w:pPr>
            <w:r w:rsidRPr="000436E8">
              <w:rPr>
                <w:rFonts w:ascii="微软雅黑" w:eastAsia="微软雅黑" w:hAnsi="微软雅黑" w:hint="eastAsia"/>
                <w:b/>
                <w:bCs/>
                <w:color w:val="000000"/>
                <w:sz w:val="20"/>
                <w:szCs w:val="20"/>
              </w:rPr>
              <w:t>全年执行数</w:t>
            </w:r>
          </w:p>
        </w:tc>
        <w:tc>
          <w:tcPr>
            <w:tcW w:w="374" w:type="pct"/>
            <w:vMerge w:val="restart"/>
            <w:tcBorders>
              <w:top w:val="nil"/>
              <w:left w:val="single" w:sz="8" w:space="0" w:color="auto"/>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b/>
                <w:bCs/>
                <w:color w:val="000000"/>
                <w:sz w:val="20"/>
                <w:szCs w:val="20"/>
              </w:rPr>
            </w:pPr>
            <w:r w:rsidRPr="000436E8">
              <w:rPr>
                <w:rFonts w:ascii="微软雅黑" w:eastAsia="微软雅黑" w:hAnsi="微软雅黑" w:hint="eastAsia"/>
                <w:b/>
                <w:bCs/>
                <w:color w:val="000000"/>
                <w:sz w:val="20"/>
                <w:szCs w:val="20"/>
              </w:rPr>
              <w:t>分值</w:t>
            </w:r>
          </w:p>
        </w:tc>
        <w:tc>
          <w:tcPr>
            <w:tcW w:w="599" w:type="pct"/>
            <w:vMerge w:val="restart"/>
            <w:tcBorders>
              <w:top w:val="nil"/>
              <w:left w:val="single" w:sz="8" w:space="0" w:color="auto"/>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b/>
                <w:bCs/>
                <w:color w:val="000000"/>
                <w:sz w:val="20"/>
                <w:szCs w:val="20"/>
              </w:rPr>
            </w:pPr>
            <w:r w:rsidRPr="000436E8">
              <w:rPr>
                <w:rFonts w:ascii="微软雅黑" w:eastAsia="微软雅黑" w:hAnsi="微软雅黑" w:hint="eastAsia"/>
                <w:b/>
                <w:bCs/>
                <w:color w:val="000000"/>
                <w:sz w:val="20"/>
                <w:szCs w:val="20"/>
              </w:rPr>
              <w:t>执行率</w:t>
            </w:r>
          </w:p>
        </w:tc>
        <w:tc>
          <w:tcPr>
            <w:tcW w:w="524" w:type="pct"/>
            <w:vMerge w:val="restart"/>
            <w:tcBorders>
              <w:top w:val="nil"/>
              <w:left w:val="single" w:sz="8" w:space="0" w:color="auto"/>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b/>
                <w:bCs/>
                <w:color w:val="000000"/>
                <w:sz w:val="20"/>
                <w:szCs w:val="20"/>
              </w:rPr>
            </w:pPr>
            <w:r w:rsidRPr="000436E8">
              <w:rPr>
                <w:rFonts w:ascii="微软雅黑" w:eastAsia="微软雅黑" w:hAnsi="微软雅黑" w:hint="eastAsia"/>
                <w:b/>
                <w:bCs/>
                <w:color w:val="000000"/>
                <w:sz w:val="20"/>
                <w:szCs w:val="20"/>
              </w:rPr>
              <w:t>得分</w:t>
            </w:r>
          </w:p>
        </w:tc>
      </w:tr>
      <w:tr w:rsidR="000436E8" w:rsidRPr="000436E8" w:rsidTr="000436E8">
        <w:trPr>
          <w:trHeight w:hRule="exact" w:val="454"/>
        </w:trPr>
        <w:tc>
          <w:tcPr>
            <w:tcW w:w="806" w:type="pct"/>
            <w:vMerge/>
            <w:tcBorders>
              <w:top w:val="nil"/>
              <w:left w:val="single" w:sz="8" w:space="0" w:color="auto"/>
              <w:bottom w:val="single" w:sz="8" w:space="0" w:color="000000"/>
              <w:right w:val="single" w:sz="8" w:space="0" w:color="auto"/>
            </w:tcBorders>
            <w:vAlign w:val="center"/>
            <w:hideMark/>
          </w:tcPr>
          <w:p w:rsidR="000436E8" w:rsidRPr="000436E8" w:rsidRDefault="000436E8" w:rsidP="000436E8">
            <w:pPr>
              <w:spacing w:line="240" w:lineRule="exact"/>
              <w:rPr>
                <w:rFonts w:ascii="微软雅黑" w:eastAsia="微软雅黑" w:hAnsi="微软雅黑"/>
                <w:color w:val="000000"/>
                <w:sz w:val="20"/>
                <w:szCs w:val="20"/>
              </w:rPr>
            </w:pPr>
          </w:p>
        </w:tc>
        <w:tc>
          <w:tcPr>
            <w:tcW w:w="1123" w:type="pct"/>
            <w:gridSpan w:val="2"/>
            <w:vMerge/>
            <w:tcBorders>
              <w:top w:val="nil"/>
              <w:left w:val="single" w:sz="8" w:space="0" w:color="auto"/>
              <w:bottom w:val="single" w:sz="8" w:space="0" w:color="auto"/>
              <w:right w:val="single" w:sz="8" w:space="0" w:color="auto"/>
            </w:tcBorders>
            <w:vAlign w:val="center"/>
            <w:hideMark/>
          </w:tcPr>
          <w:p w:rsidR="000436E8" w:rsidRPr="000436E8" w:rsidRDefault="000436E8" w:rsidP="000436E8">
            <w:pPr>
              <w:spacing w:line="240" w:lineRule="exact"/>
              <w:rPr>
                <w:rFonts w:ascii="微软雅黑" w:eastAsia="微软雅黑" w:hAnsi="微软雅黑"/>
                <w:b/>
                <w:bCs/>
                <w:color w:val="000000"/>
                <w:sz w:val="20"/>
                <w:szCs w:val="20"/>
              </w:rPr>
            </w:pPr>
          </w:p>
        </w:tc>
        <w:tc>
          <w:tcPr>
            <w:tcW w:w="674" w:type="pct"/>
            <w:vMerge/>
            <w:tcBorders>
              <w:top w:val="nil"/>
              <w:left w:val="single" w:sz="8" w:space="0" w:color="auto"/>
              <w:bottom w:val="single" w:sz="8" w:space="0" w:color="000000"/>
              <w:right w:val="nil"/>
            </w:tcBorders>
            <w:vAlign w:val="center"/>
            <w:hideMark/>
          </w:tcPr>
          <w:p w:rsidR="000436E8" w:rsidRPr="000436E8" w:rsidRDefault="000436E8" w:rsidP="000436E8">
            <w:pPr>
              <w:spacing w:line="240" w:lineRule="exact"/>
              <w:rPr>
                <w:rFonts w:ascii="微软雅黑" w:eastAsia="微软雅黑" w:hAnsi="微软雅黑"/>
                <w:b/>
                <w:bCs/>
                <w:color w:val="000000"/>
                <w:sz w:val="20"/>
                <w:szCs w:val="20"/>
              </w:rPr>
            </w:pPr>
          </w:p>
        </w:tc>
        <w:tc>
          <w:tcPr>
            <w:tcW w:w="450" w:type="pct"/>
            <w:vMerge/>
            <w:tcBorders>
              <w:top w:val="nil"/>
              <w:left w:val="single" w:sz="8" w:space="0" w:color="auto"/>
              <w:bottom w:val="single" w:sz="8" w:space="0" w:color="000000"/>
              <w:right w:val="nil"/>
            </w:tcBorders>
            <w:vAlign w:val="center"/>
            <w:hideMark/>
          </w:tcPr>
          <w:p w:rsidR="000436E8" w:rsidRPr="000436E8" w:rsidRDefault="000436E8" w:rsidP="000436E8">
            <w:pPr>
              <w:spacing w:line="240" w:lineRule="exact"/>
              <w:rPr>
                <w:rFonts w:ascii="微软雅黑" w:eastAsia="微软雅黑" w:hAnsi="微软雅黑"/>
                <w:b/>
                <w:bCs/>
                <w:color w:val="000000"/>
                <w:sz w:val="20"/>
                <w:szCs w:val="20"/>
              </w:rPr>
            </w:pPr>
          </w:p>
        </w:tc>
        <w:tc>
          <w:tcPr>
            <w:tcW w:w="450" w:type="pct"/>
            <w:vMerge/>
            <w:tcBorders>
              <w:top w:val="nil"/>
              <w:left w:val="single" w:sz="8" w:space="0" w:color="auto"/>
              <w:bottom w:val="single" w:sz="8" w:space="0" w:color="000000"/>
              <w:right w:val="nil"/>
            </w:tcBorders>
            <w:vAlign w:val="center"/>
            <w:hideMark/>
          </w:tcPr>
          <w:p w:rsidR="000436E8" w:rsidRPr="000436E8" w:rsidRDefault="000436E8" w:rsidP="000436E8">
            <w:pPr>
              <w:spacing w:line="240" w:lineRule="exact"/>
              <w:rPr>
                <w:rFonts w:ascii="微软雅黑" w:eastAsia="微软雅黑" w:hAnsi="微软雅黑"/>
                <w:b/>
                <w:bCs/>
                <w:color w:val="000000"/>
                <w:sz w:val="20"/>
                <w:szCs w:val="20"/>
              </w:rPr>
            </w:pPr>
          </w:p>
        </w:tc>
        <w:tc>
          <w:tcPr>
            <w:tcW w:w="374" w:type="pct"/>
            <w:vMerge/>
            <w:tcBorders>
              <w:top w:val="nil"/>
              <w:left w:val="single" w:sz="8" w:space="0" w:color="auto"/>
              <w:bottom w:val="single" w:sz="8" w:space="0" w:color="auto"/>
              <w:right w:val="single" w:sz="8" w:space="0" w:color="auto"/>
            </w:tcBorders>
            <w:vAlign w:val="center"/>
            <w:hideMark/>
          </w:tcPr>
          <w:p w:rsidR="000436E8" w:rsidRPr="000436E8" w:rsidRDefault="000436E8" w:rsidP="000436E8">
            <w:pPr>
              <w:spacing w:line="240" w:lineRule="exact"/>
              <w:rPr>
                <w:rFonts w:ascii="微软雅黑" w:eastAsia="微软雅黑" w:hAnsi="微软雅黑"/>
                <w:b/>
                <w:bCs/>
                <w:color w:val="000000"/>
                <w:sz w:val="20"/>
                <w:szCs w:val="20"/>
              </w:rPr>
            </w:pPr>
          </w:p>
        </w:tc>
        <w:tc>
          <w:tcPr>
            <w:tcW w:w="599" w:type="pct"/>
            <w:vMerge/>
            <w:tcBorders>
              <w:top w:val="nil"/>
              <w:left w:val="single" w:sz="8" w:space="0" w:color="auto"/>
              <w:bottom w:val="single" w:sz="8" w:space="0" w:color="auto"/>
              <w:right w:val="single" w:sz="8" w:space="0" w:color="auto"/>
            </w:tcBorders>
            <w:vAlign w:val="center"/>
            <w:hideMark/>
          </w:tcPr>
          <w:p w:rsidR="000436E8" w:rsidRPr="000436E8" w:rsidRDefault="000436E8" w:rsidP="000436E8">
            <w:pPr>
              <w:spacing w:line="240" w:lineRule="exact"/>
              <w:rPr>
                <w:rFonts w:ascii="微软雅黑" w:eastAsia="微软雅黑" w:hAnsi="微软雅黑"/>
                <w:b/>
                <w:bCs/>
                <w:color w:val="000000"/>
                <w:sz w:val="20"/>
                <w:szCs w:val="20"/>
              </w:rPr>
            </w:pPr>
          </w:p>
        </w:tc>
        <w:tc>
          <w:tcPr>
            <w:tcW w:w="524" w:type="pct"/>
            <w:vMerge/>
            <w:tcBorders>
              <w:top w:val="nil"/>
              <w:left w:val="single" w:sz="8" w:space="0" w:color="auto"/>
              <w:bottom w:val="single" w:sz="8" w:space="0" w:color="auto"/>
              <w:right w:val="single" w:sz="8" w:space="0" w:color="auto"/>
            </w:tcBorders>
            <w:vAlign w:val="center"/>
            <w:hideMark/>
          </w:tcPr>
          <w:p w:rsidR="000436E8" w:rsidRPr="000436E8" w:rsidRDefault="000436E8" w:rsidP="000436E8">
            <w:pPr>
              <w:spacing w:line="240" w:lineRule="exact"/>
              <w:rPr>
                <w:rFonts w:ascii="微软雅黑" w:eastAsia="微软雅黑" w:hAnsi="微软雅黑"/>
                <w:b/>
                <w:bCs/>
                <w:color w:val="000000"/>
                <w:sz w:val="20"/>
                <w:szCs w:val="20"/>
              </w:rPr>
            </w:pPr>
          </w:p>
        </w:tc>
      </w:tr>
      <w:tr w:rsidR="000436E8" w:rsidRPr="000436E8" w:rsidTr="000436E8">
        <w:trPr>
          <w:trHeight w:hRule="exact" w:val="454"/>
        </w:trPr>
        <w:tc>
          <w:tcPr>
            <w:tcW w:w="806" w:type="pct"/>
            <w:vMerge/>
            <w:tcBorders>
              <w:top w:val="nil"/>
              <w:left w:val="single" w:sz="8" w:space="0" w:color="auto"/>
              <w:bottom w:val="single" w:sz="8" w:space="0" w:color="000000"/>
              <w:right w:val="single" w:sz="8" w:space="0" w:color="auto"/>
            </w:tcBorders>
            <w:vAlign w:val="center"/>
            <w:hideMark/>
          </w:tcPr>
          <w:p w:rsidR="000436E8" w:rsidRPr="000436E8" w:rsidRDefault="000436E8" w:rsidP="000436E8">
            <w:pPr>
              <w:spacing w:line="240" w:lineRule="exact"/>
              <w:rPr>
                <w:rFonts w:ascii="微软雅黑" w:eastAsia="微软雅黑" w:hAnsi="微软雅黑"/>
                <w:color w:val="000000"/>
                <w:sz w:val="20"/>
                <w:szCs w:val="20"/>
              </w:rPr>
            </w:pPr>
          </w:p>
        </w:tc>
        <w:tc>
          <w:tcPr>
            <w:tcW w:w="1123" w:type="pct"/>
            <w:gridSpan w:val="2"/>
            <w:vMerge/>
            <w:tcBorders>
              <w:top w:val="nil"/>
              <w:left w:val="single" w:sz="8" w:space="0" w:color="auto"/>
              <w:bottom w:val="single" w:sz="8" w:space="0" w:color="auto"/>
              <w:right w:val="single" w:sz="8" w:space="0" w:color="auto"/>
            </w:tcBorders>
            <w:vAlign w:val="center"/>
            <w:hideMark/>
          </w:tcPr>
          <w:p w:rsidR="000436E8" w:rsidRPr="000436E8" w:rsidRDefault="000436E8" w:rsidP="000436E8">
            <w:pPr>
              <w:spacing w:line="240" w:lineRule="exact"/>
              <w:rPr>
                <w:rFonts w:ascii="微软雅黑" w:eastAsia="微软雅黑" w:hAnsi="微软雅黑"/>
                <w:b/>
                <w:bCs/>
                <w:color w:val="000000"/>
                <w:sz w:val="20"/>
                <w:szCs w:val="20"/>
              </w:rPr>
            </w:pPr>
          </w:p>
        </w:tc>
        <w:tc>
          <w:tcPr>
            <w:tcW w:w="674" w:type="pct"/>
            <w:vMerge/>
            <w:tcBorders>
              <w:top w:val="nil"/>
              <w:left w:val="single" w:sz="8" w:space="0" w:color="auto"/>
              <w:bottom w:val="single" w:sz="8" w:space="0" w:color="000000"/>
              <w:right w:val="nil"/>
            </w:tcBorders>
            <w:vAlign w:val="center"/>
            <w:hideMark/>
          </w:tcPr>
          <w:p w:rsidR="000436E8" w:rsidRPr="000436E8" w:rsidRDefault="000436E8" w:rsidP="000436E8">
            <w:pPr>
              <w:spacing w:line="240" w:lineRule="exact"/>
              <w:rPr>
                <w:rFonts w:ascii="微软雅黑" w:eastAsia="微软雅黑" w:hAnsi="微软雅黑"/>
                <w:b/>
                <w:bCs/>
                <w:color w:val="000000"/>
                <w:sz w:val="20"/>
                <w:szCs w:val="20"/>
              </w:rPr>
            </w:pPr>
          </w:p>
        </w:tc>
        <w:tc>
          <w:tcPr>
            <w:tcW w:w="450" w:type="pct"/>
            <w:vMerge/>
            <w:tcBorders>
              <w:top w:val="nil"/>
              <w:left w:val="single" w:sz="8" w:space="0" w:color="auto"/>
              <w:bottom w:val="single" w:sz="8" w:space="0" w:color="000000"/>
              <w:right w:val="nil"/>
            </w:tcBorders>
            <w:vAlign w:val="center"/>
            <w:hideMark/>
          </w:tcPr>
          <w:p w:rsidR="000436E8" w:rsidRPr="000436E8" w:rsidRDefault="000436E8" w:rsidP="000436E8">
            <w:pPr>
              <w:spacing w:line="240" w:lineRule="exact"/>
              <w:rPr>
                <w:rFonts w:ascii="微软雅黑" w:eastAsia="微软雅黑" w:hAnsi="微软雅黑"/>
                <w:b/>
                <w:bCs/>
                <w:color w:val="000000"/>
                <w:sz w:val="20"/>
                <w:szCs w:val="20"/>
              </w:rPr>
            </w:pPr>
          </w:p>
        </w:tc>
        <w:tc>
          <w:tcPr>
            <w:tcW w:w="450" w:type="pct"/>
            <w:vMerge/>
            <w:tcBorders>
              <w:top w:val="nil"/>
              <w:left w:val="single" w:sz="8" w:space="0" w:color="auto"/>
              <w:bottom w:val="single" w:sz="8" w:space="0" w:color="000000"/>
              <w:right w:val="nil"/>
            </w:tcBorders>
            <w:vAlign w:val="center"/>
            <w:hideMark/>
          </w:tcPr>
          <w:p w:rsidR="000436E8" w:rsidRPr="000436E8" w:rsidRDefault="000436E8" w:rsidP="000436E8">
            <w:pPr>
              <w:spacing w:line="240" w:lineRule="exact"/>
              <w:rPr>
                <w:rFonts w:ascii="微软雅黑" w:eastAsia="微软雅黑" w:hAnsi="微软雅黑"/>
                <w:b/>
                <w:bCs/>
                <w:color w:val="000000"/>
                <w:sz w:val="20"/>
                <w:szCs w:val="20"/>
              </w:rPr>
            </w:pPr>
          </w:p>
        </w:tc>
        <w:tc>
          <w:tcPr>
            <w:tcW w:w="374" w:type="pct"/>
            <w:vMerge/>
            <w:tcBorders>
              <w:top w:val="nil"/>
              <w:left w:val="single" w:sz="8" w:space="0" w:color="auto"/>
              <w:bottom w:val="single" w:sz="8" w:space="0" w:color="auto"/>
              <w:right w:val="single" w:sz="8" w:space="0" w:color="auto"/>
            </w:tcBorders>
            <w:vAlign w:val="center"/>
            <w:hideMark/>
          </w:tcPr>
          <w:p w:rsidR="000436E8" w:rsidRPr="000436E8" w:rsidRDefault="000436E8" w:rsidP="000436E8">
            <w:pPr>
              <w:spacing w:line="240" w:lineRule="exact"/>
              <w:rPr>
                <w:rFonts w:ascii="微软雅黑" w:eastAsia="微软雅黑" w:hAnsi="微软雅黑"/>
                <w:b/>
                <w:bCs/>
                <w:color w:val="000000"/>
                <w:sz w:val="20"/>
                <w:szCs w:val="20"/>
              </w:rPr>
            </w:pPr>
          </w:p>
        </w:tc>
        <w:tc>
          <w:tcPr>
            <w:tcW w:w="599" w:type="pct"/>
            <w:vMerge/>
            <w:tcBorders>
              <w:top w:val="nil"/>
              <w:left w:val="single" w:sz="8" w:space="0" w:color="auto"/>
              <w:bottom w:val="single" w:sz="8" w:space="0" w:color="auto"/>
              <w:right w:val="single" w:sz="8" w:space="0" w:color="auto"/>
            </w:tcBorders>
            <w:vAlign w:val="center"/>
            <w:hideMark/>
          </w:tcPr>
          <w:p w:rsidR="000436E8" w:rsidRPr="000436E8" w:rsidRDefault="000436E8" w:rsidP="000436E8">
            <w:pPr>
              <w:spacing w:line="240" w:lineRule="exact"/>
              <w:rPr>
                <w:rFonts w:ascii="微软雅黑" w:eastAsia="微软雅黑" w:hAnsi="微软雅黑"/>
                <w:b/>
                <w:bCs/>
                <w:color w:val="000000"/>
                <w:sz w:val="20"/>
                <w:szCs w:val="20"/>
              </w:rPr>
            </w:pPr>
          </w:p>
        </w:tc>
        <w:tc>
          <w:tcPr>
            <w:tcW w:w="524" w:type="pct"/>
            <w:vMerge/>
            <w:tcBorders>
              <w:top w:val="nil"/>
              <w:left w:val="single" w:sz="8" w:space="0" w:color="auto"/>
              <w:bottom w:val="single" w:sz="8" w:space="0" w:color="auto"/>
              <w:right w:val="single" w:sz="8" w:space="0" w:color="auto"/>
            </w:tcBorders>
            <w:vAlign w:val="center"/>
            <w:hideMark/>
          </w:tcPr>
          <w:p w:rsidR="000436E8" w:rsidRPr="000436E8" w:rsidRDefault="000436E8" w:rsidP="000436E8">
            <w:pPr>
              <w:spacing w:line="240" w:lineRule="exact"/>
              <w:rPr>
                <w:rFonts w:ascii="微软雅黑" w:eastAsia="微软雅黑" w:hAnsi="微软雅黑"/>
                <w:b/>
                <w:bCs/>
                <w:color w:val="000000"/>
                <w:sz w:val="20"/>
                <w:szCs w:val="20"/>
              </w:rPr>
            </w:pPr>
          </w:p>
        </w:tc>
      </w:tr>
      <w:tr w:rsidR="000436E8" w:rsidRPr="000436E8" w:rsidTr="000436E8">
        <w:trPr>
          <w:trHeight w:hRule="exact" w:val="454"/>
        </w:trPr>
        <w:tc>
          <w:tcPr>
            <w:tcW w:w="806" w:type="pct"/>
            <w:vMerge/>
            <w:tcBorders>
              <w:top w:val="nil"/>
              <w:left w:val="single" w:sz="8" w:space="0" w:color="auto"/>
              <w:bottom w:val="single" w:sz="8" w:space="0" w:color="000000"/>
              <w:right w:val="single" w:sz="8" w:space="0" w:color="auto"/>
            </w:tcBorders>
            <w:vAlign w:val="center"/>
            <w:hideMark/>
          </w:tcPr>
          <w:p w:rsidR="000436E8" w:rsidRPr="000436E8" w:rsidRDefault="000436E8" w:rsidP="000436E8">
            <w:pPr>
              <w:spacing w:line="240" w:lineRule="exact"/>
              <w:rPr>
                <w:rFonts w:ascii="微软雅黑" w:eastAsia="微软雅黑" w:hAnsi="微软雅黑"/>
                <w:color w:val="000000"/>
                <w:sz w:val="20"/>
                <w:szCs w:val="20"/>
              </w:rPr>
            </w:pPr>
          </w:p>
        </w:tc>
        <w:tc>
          <w:tcPr>
            <w:tcW w:w="1123" w:type="pct"/>
            <w:gridSpan w:val="2"/>
            <w:tcBorders>
              <w:top w:val="nil"/>
              <w:left w:val="nil"/>
              <w:bottom w:val="single" w:sz="8" w:space="0" w:color="auto"/>
              <w:right w:val="single" w:sz="8" w:space="0" w:color="000000"/>
            </w:tcBorders>
            <w:shd w:val="clear" w:color="auto" w:fill="auto"/>
            <w:vAlign w:val="center"/>
            <w:hideMark/>
          </w:tcPr>
          <w:p w:rsidR="000436E8" w:rsidRPr="000436E8" w:rsidRDefault="000436E8" w:rsidP="000436E8">
            <w:pPr>
              <w:spacing w:line="240" w:lineRule="exact"/>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其中:当年财政拨款</w:t>
            </w:r>
          </w:p>
        </w:tc>
        <w:tc>
          <w:tcPr>
            <w:tcW w:w="674" w:type="pct"/>
            <w:tcBorders>
              <w:top w:val="nil"/>
              <w:left w:val="nil"/>
              <w:bottom w:val="single" w:sz="8" w:space="0" w:color="auto"/>
              <w:right w:val="nil"/>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10</w:t>
            </w:r>
          </w:p>
        </w:tc>
        <w:tc>
          <w:tcPr>
            <w:tcW w:w="450" w:type="pct"/>
            <w:tcBorders>
              <w:top w:val="nil"/>
              <w:left w:val="single" w:sz="8" w:space="0" w:color="auto"/>
              <w:bottom w:val="single" w:sz="8" w:space="0" w:color="auto"/>
              <w:right w:val="nil"/>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10</w:t>
            </w:r>
          </w:p>
        </w:tc>
        <w:tc>
          <w:tcPr>
            <w:tcW w:w="450" w:type="pct"/>
            <w:tcBorders>
              <w:top w:val="nil"/>
              <w:left w:val="single" w:sz="8" w:space="0" w:color="auto"/>
              <w:bottom w:val="single" w:sz="8" w:space="0" w:color="auto"/>
              <w:right w:val="nil"/>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10</w:t>
            </w:r>
          </w:p>
        </w:tc>
        <w:tc>
          <w:tcPr>
            <w:tcW w:w="374" w:type="pct"/>
            <w:tcBorders>
              <w:top w:val="nil"/>
              <w:left w:val="single" w:sz="8" w:space="0" w:color="auto"/>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 xml:space="preserve">　</w:t>
            </w:r>
          </w:p>
        </w:tc>
        <w:tc>
          <w:tcPr>
            <w:tcW w:w="599" w:type="pct"/>
            <w:tcBorders>
              <w:top w:val="nil"/>
              <w:left w:val="nil"/>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 xml:space="preserve">　</w:t>
            </w:r>
          </w:p>
        </w:tc>
        <w:tc>
          <w:tcPr>
            <w:tcW w:w="524" w:type="pct"/>
            <w:tcBorders>
              <w:top w:val="nil"/>
              <w:left w:val="nil"/>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 xml:space="preserve">　</w:t>
            </w:r>
          </w:p>
        </w:tc>
      </w:tr>
      <w:tr w:rsidR="000436E8" w:rsidRPr="000436E8" w:rsidTr="000436E8">
        <w:trPr>
          <w:trHeight w:hRule="exact" w:val="454"/>
        </w:trPr>
        <w:tc>
          <w:tcPr>
            <w:tcW w:w="806" w:type="pct"/>
            <w:vMerge/>
            <w:tcBorders>
              <w:top w:val="nil"/>
              <w:left w:val="single" w:sz="8" w:space="0" w:color="auto"/>
              <w:bottom w:val="single" w:sz="8" w:space="0" w:color="000000"/>
              <w:right w:val="single" w:sz="8" w:space="0" w:color="auto"/>
            </w:tcBorders>
            <w:vAlign w:val="center"/>
            <w:hideMark/>
          </w:tcPr>
          <w:p w:rsidR="000436E8" w:rsidRPr="000436E8" w:rsidRDefault="000436E8" w:rsidP="000436E8">
            <w:pPr>
              <w:spacing w:line="240" w:lineRule="exact"/>
              <w:rPr>
                <w:rFonts w:ascii="微软雅黑" w:eastAsia="微软雅黑" w:hAnsi="微软雅黑"/>
                <w:color w:val="000000"/>
                <w:sz w:val="20"/>
                <w:szCs w:val="20"/>
              </w:rPr>
            </w:pPr>
          </w:p>
        </w:tc>
        <w:tc>
          <w:tcPr>
            <w:tcW w:w="1123" w:type="pct"/>
            <w:gridSpan w:val="2"/>
            <w:tcBorders>
              <w:top w:val="nil"/>
              <w:left w:val="nil"/>
              <w:bottom w:val="single" w:sz="8" w:space="0" w:color="auto"/>
              <w:right w:val="single" w:sz="8" w:space="0" w:color="000000"/>
            </w:tcBorders>
            <w:shd w:val="clear" w:color="auto" w:fill="auto"/>
            <w:vAlign w:val="center"/>
            <w:hideMark/>
          </w:tcPr>
          <w:p w:rsidR="000436E8" w:rsidRPr="000436E8" w:rsidRDefault="000436E8" w:rsidP="000436E8">
            <w:pPr>
              <w:spacing w:line="240" w:lineRule="exact"/>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上年结转金额</w:t>
            </w:r>
          </w:p>
        </w:tc>
        <w:tc>
          <w:tcPr>
            <w:tcW w:w="674" w:type="pct"/>
            <w:tcBorders>
              <w:top w:val="nil"/>
              <w:left w:val="nil"/>
              <w:bottom w:val="single" w:sz="8" w:space="0" w:color="auto"/>
              <w:right w:val="nil"/>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0.91</w:t>
            </w:r>
          </w:p>
        </w:tc>
        <w:tc>
          <w:tcPr>
            <w:tcW w:w="450" w:type="pct"/>
            <w:tcBorders>
              <w:top w:val="nil"/>
              <w:left w:val="single" w:sz="8" w:space="0" w:color="auto"/>
              <w:bottom w:val="single" w:sz="8" w:space="0" w:color="auto"/>
              <w:right w:val="nil"/>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0.91</w:t>
            </w:r>
          </w:p>
        </w:tc>
        <w:tc>
          <w:tcPr>
            <w:tcW w:w="450" w:type="pct"/>
            <w:tcBorders>
              <w:top w:val="nil"/>
              <w:left w:val="single" w:sz="8" w:space="0" w:color="auto"/>
              <w:bottom w:val="single" w:sz="8" w:space="0" w:color="auto"/>
              <w:right w:val="nil"/>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0.91</w:t>
            </w:r>
          </w:p>
        </w:tc>
        <w:tc>
          <w:tcPr>
            <w:tcW w:w="374" w:type="pct"/>
            <w:tcBorders>
              <w:top w:val="nil"/>
              <w:left w:val="single" w:sz="8" w:space="0" w:color="auto"/>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 xml:space="preserve">　</w:t>
            </w:r>
          </w:p>
        </w:tc>
        <w:tc>
          <w:tcPr>
            <w:tcW w:w="599" w:type="pct"/>
            <w:tcBorders>
              <w:top w:val="nil"/>
              <w:left w:val="nil"/>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 xml:space="preserve">　</w:t>
            </w:r>
          </w:p>
        </w:tc>
        <w:tc>
          <w:tcPr>
            <w:tcW w:w="524" w:type="pct"/>
            <w:tcBorders>
              <w:top w:val="nil"/>
              <w:left w:val="nil"/>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 xml:space="preserve">　</w:t>
            </w:r>
          </w:p>
        </w:tc>
      </w:tr>
      <w:tr w:rsidR="000436E8" w:rsidRPr="000436E8" w:rsidTr="000436E8">
        <w:trPr>
          <w:trHeight w:hRule="exact" w:val="454"/>
        </w:trPr>
        <w:tc>
          <w:tcPr>
            <w:tcW w:w="806" w:type="pct"/>
            <w:vMerge/>
            <w:tcBorders>
              <w:top w:val="nil"/>
              <w:left w:val="single" w:sz="8" w:space="0" w:color="auto"/>
              <w:bottom w:val="single" w:sz="8" w:space="0" w:color="000000"/>
              <w:right w:val="single" w:sz="8" w:space="0" w:color="auto"/>
            </w:tcBorders>
            <w:vAlign w:val="center"/>
            <w:hideMark/>
          </w:tcPr>
          <w:p w:rsidR="000436E8" w:rsidRPr="000436E8" w:rsidRDefault="000436E8" w:rsidP="000436E8">
            <w:pPr>
              <w:spacing w:line="240" w:lineRule="exact"/>
              <w:rPr>
                <w:rFonts w:ascii="微软雅黑" w:eastAsia="微软雅黑" w:hAnsi="微软雅黑"/>
                <w:color w:val="000000"/>
                <w:sz w:val="20"/>
                <w:szCs w:val="20"/>
              </w:rPr>
            </w:pPr>
          </w:p>
        </w:tc>
        <w:tc>
          <w:tcPr>
            <w:tcW w:w="1123" w:type="pct"/>
            <w:gridSpan w:val="2"/>
            <w:tcBorders>
              <w:top w:val="nil"/>
              <w:left w:val="nil"/>
              <w:bottom w:val="single" w:sz="8" w:space="0" w:color="auto"/>
              <w:right w:val="single" w:sz="8" w:space="0" w:color="000000"/>
            </w:tcBorders>
            <w:shd w:val="clear" w:color="auto" w:fill="auto"/>
            <w:vAlign w:val="center"/>
            <w:hideMark/>
          </w:tcPr>
          <w:p w:rsidR="000436E8" w:rsidRPr="000436E8" w:rsidRDefault="000436E8" w:rsidP="000436E8">
            <w:pPr>
              <w:spacing w:line="240" w:lineRule="exact"/>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其它资金</w:t>
            </w:r>
          </w:p>
        </w:tc>
        <w:tc>
          <w:tcPr>
            <w:tcW w:w="674" w:type="pct"/>
            <w:tcBorders>
              <w:top w:val="nil"/>
              <w:left w:val="nil"/>
              <w:bottom w:val="single" w:sz="8" w:space="0" w:color="auto"/>
              <w:right w:val="nil"/>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0</w:t>
            </w:r>
          </w:p>
        </w:tc>
        <w:tc>
          <w:tcPr>
            <w:tcW w:w="450" w:type="pct"/>
            <w:tcBorders>
              <w:top w:val="nil"/>
              <w:left w:val="single" w:sz="8" w:space="0" w:color="auto"/>
              <w:bottom w:val="single" w:sz="8" w:space="0" w:color="auto"/>
              <w:right w:val="nil"/>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0</w:t>
            </w:r>
          </w:p>
        </w:tc>
        <w:tc>
          <w:tcPr>
            <w:tcW w:w="450" w:type="pct"/>
            <w:tcBorders>
              <w:top w:val="nil"/>
              <w:left w:val="single" w:sz="8" w:space="0" w:color="auto"/>
              <w:bottom w:val="single" w:sz="8" w:space="0" w:color="auto"/>
              <w:right w:val="nil"/>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0</w:t>
            </w:r>
          </w:p>
        </w:tc>
        <w:tc>
          <w:tcPr>
            <w:tcW w:w="374" w:type="pct"/>
            <w:tcBorders>
              <w:top w:val="nil"/>
              <w:left w:val="single" w:sz="8" w:space="0" w:color="auto"/>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 xml:space="preserve">　</w:t>
            </w:r>
          </w:p>
        </w:tc>
        <w:tc>
          <w:tcPr>
            <w:tcW w:w="599" w:type="pct"/>
            <w:tcBorders>
              <w:top w:val="nil"/>
              <w:left w:val="nil"/>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 xml:space="preserve">　</w:t>
            </w:r>
          </w:p>
        </w:tc>
        <w:tc>
          <w:tcPr>
            <w:tcW w:w="524" w:type="pct"/>
            <w:tcBorders>
              <w:top w:val="nil"/>
              <w:left w:val="nil"/>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 xml:space="preserve">　</w:t>
            </w:r>
          </w:p>
        </w:tc>
      </w:tr>
      <w:tr w:rsidR="000436E8" w:rsidRPr="000436E8" w:rsidTr="000436E8">
        <w:trPr>
          <w:trHeight w:hRule="exact" w:val="454"/>
        </w:trPr>
        <w:tc>
          <w:tcPr>
            <w:tcW w:w="806" w:type="pct"/>
            <w:vMerge/>
            <w:tcBorders>
              <w:top w:val="nil"/>
              <w:left w:val="single" w:sz="8" w:space="0" w:color="auto"/>
              <w:bottom w:val="single" w:sz="8" w:space="0" w:color="000000"/>
              <w:right w:val="single" w:sz="8" w:space="0" w:color="auto"/>
            </w:tcBorders>
            <w:vAlign w:val="center"/>
            <w:hideMark/>
          </w:tcPr>
          <w:p w:rsidR="000436E8" w:rsidRPr="000436E8" w:rsidRDefault="000436E8" w:rsidP="000436E8">
            <w:pPr>
              <w:spacing w:line="240" w:lineRule="exact"/>
              <w:rPr>
                <w:rFonts w:ascii="微软雅黑" w:eastAsia="微软雅黑" w:hAnsi="微软雅黑"/>
                <w:color w:val="000000"/>
                <w:sz w:val="20"/>
                <w:szCs w:val="20"/>
              </w:rPr>
            </w:pPr>
          </w:p>
        </w:tc>
        <w:tc>
          <w:tcPr>
            <w:tcW w:w="1123" w:type="pct"/>
            <w:gridSpan w:val="2"/>
            <w:tcBorders>
              <w:top w:val="nil"/>
              <w:left w:val="nil"/>
              <w:bottom w:val="single" w:sz="8" w:space="0" w:color="auto"/>
              <w:right w:val="single" w:sz="8" w:space="0" w:color="000000"/>
            </w:tcBorders>
            <w:shd w:val="clear" w:color="auto" w:fill="auto"/>
            <w:vAlign w:val="center"/>
            <w:hideMark/>
          </w:tcPr>
          <w:p w:rsidR="000436E8" w:rsidRPr="000436E8" w:rsidRDefault="000436E8" w:rsidP="000436E8">
            <w:pPr>
              <w:spacing w:line="240" w:lineRule="exact"/>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年度资金总额</w:t>
            </w:r>
          </w:p>
        </w:tc>
        <w:tc>
          <w:tcPr>
            <w:tcW w:w="674" w:type="pct"/>
            <w:tcBorders>
              <w:top w:val="nil"/>
              <w:left w:val="nil"/>
              <w:bottom w:val="single" w:sz="8" w:space="0" w:color="auto"/>
              <w:right w:val="nil"/>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10.91</w:t>
            </w:r>
          </w:p>
        </w:tc>
        <w:tc>
          <w:tcPr>
            <w:tcW w:w="450" w:type="pct"/>
            <w:tcBorders>
              <w:top w:val="nil"/>
              <w:left w:val="single" w:sz="8" w:space="0" w:color="auto"/>
              <w:bottom w:val="single" w:sz="8" w:space="0" w:color="auto"/>
              <w:right w:val="nil"/>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10.91</w:t>
            </w:r>
          </w:p>
        </w:tc>
        <w:tc>
          <w:tcPr>
            <w:tcW w:w="450" w:type="pct"/>
            <w:tcBorders>
              <w:top w:val="nil"/>
              <w:left w:val="single" w:sz="8" w:space="0" w:color="auto"/>
              <w:bottom w:val="single" w:sz="8" w:space="0" w:color="auto"/>
              <w:right w:val="nil"/>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10.91</w:t>
            </w:r>
          </w:p>
        </w:tc>
        <w:tc>
          <w:tcPr>
            <w:tcW w:w="374" w:type="pct"/>
            <w:tcBorders>
              <w:top w:val="nil"/>
              <w:left w:val="single" w:sz="8" w:space="0" w:color="auto"/>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10</w:t>
            </w:r>
          </w:p>
        </w:tc>
        <w:tc>
          <w:tcPr>
            <w:tcW w:w="599" w:type="pct"/>
            <w:tcBorders>
              <w:top w:val="nil"/>
              <w:left w:val="nil"/>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100.00%</w:t>
            </w:r>
          </w:p>
        </w:tc>
        <w:tc>
          <w:tcPr>
            <w:tcW w:w="524" w:type="pct"/>
            <w:tcBorders>
              <w:top w:val="nil"/>
              <w:left w:val="nil"/>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10.00</w:t>
            </w:r>
          </w:p>
        </w:tc>
      </w:tr>
      <w:tr w:rsidR="000436E8" w:rsidRPr="000436E8" w:rsidTr="000436E8">
        <w:trPr>
          <w:trHeight w:hRule="exact" w:val="454"/>
        </w:trPr>
        <w:tc>
          <w:tcPr>
            <w:tcW w:w="806" w:type="pct"/>
            <w:vMerge w:val="restart"/>
            <w:tcBorders>
              <w:top w:val="nil"/>
              <w:left w:val="single" w:sz="8" w:space="0" w:color="auto"/>
              <w:bottom w:val="single" w:sz="8" w:space="0" w:color="000000"/>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b/>
                <w:bCs/>
                <w:color w:val="000000"/>
                <w:sz w:val="20"/>
                <w:szCs w:val="20"/>
              </w:rPr>
            </w:pPr>
            <w:r w:rsidRPr="000436E8">
              <w:rPr>
                <w:rFonts w:ascii="微软雅黑" w:eastAsia="微软雅黑" w:hAnsi="微软雅黑" w:hint="eastAsia"/>
                <w:b/>
                <w:bCs/>
                <w:color w:val="000000"/>
                <w:sz w:val="20"/>
                <w:szCs w:val="20"/>
              </w:rPr>
              <w:t>年度总体目标</w:t>
            </w:r>
          </w:p>
        </w:tc>
        <w:tc>
          <w:tcPr>
            <w:tcW w:w="2247" w:type="pct"/>
            <w:gridSpan w:val="4"/>
            <w:tcBorders>
              <w:top w:val="nil"/>
              <w:left w:val="nil"/>
              <w:bottom w:val="single" w:sz="8" w:space="0" w:color="auto"/>
              <w:right w:val="nil"/>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预期目标</w:t>
            </w:r>
          </w:p>
        </w:tc>
        <w:tc>
          <w:tcPr>
            <w:tcW w:w="1947" w:type="pct"/>
            <w:gridSpan w:val="4"/>
            <w:tcBorders>
              <w:top w:val="nil"/>
              <w:left w:val="single" w:sz="8" w:space="0" w:color="auto"/>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 xml:space="preserve">实际完成情况　</w:t>
            </w:r>
          </w:p>
        </w:tc>
      </w:tr>
      <w:tr w:rsidR="000436E8" w:rsidRPr="000436E8" w:rsidTr="000436E8">
        <w:trPr>
          <w:trHeight w:hRule="exact" w:val="454"/>
        </w:trPr>
        <w:tc>
          <w:tcPr>
            <w:tcW w:w="806" w:type="pct"/>
            <w:vMerge/>
            <w:tcBorders>
              <w:top w:val="nil"/>
              <w:left w:val="single" w:sz="8" w:space="0" w:color="auto"/>
              <w:bottom w:val="single" w:sz="8" w:space="0" w:color="000000"/>
              <w:right w:val="single" w:sz="8" w:space="0" w:color="auto"/>
            </w:tcBorders>
            <w:vAlign w:val="center"/>
            <w:hideMark/>
          </w:tcPr>
          <w:p w:rsidR="000436E8" w:rsidRPr="000436E8" w:rsidRDefault="000436E8" w:rsidP="000436E8">
            <w:pPr>
              <w:spacing w:line="240" w:lineRule="exact"/>
              <w:rPr>
                <w:rFonts w:ascii="微软雅黑" w:eastAsia="微软雅黑" w:hAnsi="微软雅黑"/>
                <w:b/>
                <w:bCs/>
                <w:color w:val="000000"/>
                <w:sz w:val="20"/>
                <w:szCs w:val="20"/>
              </w:rPr>
            </w:pPr>
          </w:p>
        </w:tc>
        <w:tc>
          <w:tcPr>
            <w:tcW w:w="2247" w:type="pct"/>
            <w:gridSpan w:val="4"/>
            <w:vMerge w:val="restart"/>
            <w:tcBorders>
              <w:top w:val="nil"/>
              <w:left w:val="single" w:sz="8" w:space="0" w:color="auto"/>
              <w:bottom w:val="single" w:sz="8" w:space="0" w:color="000000"/>
              <w:right w:val="nil"/>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政府门户网站</w:t>
            </w:r>
          </w:p>
        </w:tc>
        <w:tc>
          <w:tcPr>
            <w:tcW w:w="1947" w:type="pct"/>
            <w:gridSpan w:val="4"/>
            <w:vMerge w:val="restart"/>
            <w:tcBorders>
              <w:top w:val="nil"/>
              <w:left w:val="single" w:sz="8" w:space="0" w:color="auto"/>
              <w:bottom w:val="single" w:sz="8" w:space="0" w:color="000000"/>
              <w:right w:val="single" w:sz="8" w:space="0" w:color="000000"/>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已完成</w:t>
            </w:r>
          </w:p>
        </w:tc>
      </w:tr>
      <w:tr w:rsidR="000436E8" w:rsidRPr="000436E8" w:rsidTr="000436E8">
        <w:trPr>
          <w:trHeight w:hRule="exact" w:val="454"/>
        </w:trPr>
        <w:tc>
          <w:tcPr>
            <w:tcW w:w="806" w:type="pct"/>
            <w:vMerge/>
            <w:tcBorders>
              <w:top w:val="nil"/>
              <w:left w:val="single" w:sz="8" w:space="0" w:color="auto"/>
              <w:bottom w:val="single" w:sz="8" w:space="0" w:color="000000"/>
              <w:right w:val="single" w:sz="8" w:space="0" w:color="auto"/>
            </w:tcBorders>
            <w:vAlign w:val="center"/>
            <w:hideMark/>
          </w:tcPr>
          <w:p w:rsidR="000436E8" w:rsidRPr="000436E8" w:rsidRDefault="000436E8" w:rsidP="000436E8">
            <w:pPr>
              <w:spacing w:line="240" w:lineRule="exact"/>
              <w:rPr>
                <w:rFonts w:ascii="微软雅黑" w:eastAsia="微软雅黑" w:hAnsi="微软雅黑"/>
                <w:b/>
                <w:bCs/>
                <w:color w:val="000000"/>
                <w:sz w:val="20"/>
                <w:szCs w:val="20"/>
              </w:rPr>
            </w:pPr>
          </w:p>
        </w:tc>
        <w:tc>
          <w:tcPr>
            <w:tcW w:w="2247" w:type="pct"/>
            <w:gridSpan w:val="4"/>
            <w:vMerge/>
            <w:tcBorders>
              <w:top w:val="nil"/>
              <w:left w:val="single" w:sz="8" w:space="0" w:color="auto"/>
              <w:bottom w:val="single" w:sz="8" w:space="0" w:color="000000"/>
              <w:right w:val="nil"/>
            </w:tcBorders>
            <w:vAlign w:val="center"/>
            <w:hideMark/>
          </w:tcPr>
          <w:p w:rsidR="000436E8" w:rsidRPr="000436E8" w:rsidRDefault="000436E8" w:rsidP="000436E8">
            <w:pPr>
              <w:spacing w:line="240" w:lineRule="exact"/>
              <w:rPr>
                <w:rFonts w:ascii="微软雅黑" w:eastAsia="微软雅黑" w:hAnsi="微软雅黑"/>
                <w:color w:val="000000"/>
                <w:sz w:val="20"/>
                <w:szCs w:val="20"/>
              </w:rPr>
            </w:pPr>
          </w:p>
        </w:tc>
        <w:tc>
          <w:tcPr>
            <w:tcW w:w="1947" w:type="pct"/>
            <w:gridSpan w:val="4"/>
            <w:vMerge/>
            <w:tcBorders>
              <w:top w:val="nil"/>
              <w:left w:val="single" w:sz="8" w:space="0" w:color="auto"/>
              <w:bottom w:val="single" w:sz="8" w:space="0" w:color="000000"/>
              <w:right w:val="single" w:sz="8" w:space="0" w:color="000000"/>
            </w:tcBorders>
            <w:vAlign w:val="center"/>
            <w:hideMark/>
          </w:tcPr>
          <w:p w:rsidR="000436E8" w:rsidRPr="000436E8" w:rsidRDefault="000436E8" w:rsidP="000436E8">
            <w:pPr>
              <w:spacing w:line="240" w:lineRule="exact"/>
              <w:rPr>
                <w:rFonts w:ascii="微软雅黑" w:eastAsia="微软雅黑" w:hAnsi="微软雅黑"/>
                <w:color w:val="000000"/>
                <w:sz w:val="20"/>
                <w:szCs w:val="20"/>
              </w:rPr>
            </w:pPr>
          </w:p>
        </w:tc>
      </w:tr>
      <w:tr w:rsidR="000436E8" w:rsidRPr="000436E8" w:rsidTr="000436E8">
        <w:trPr>
          <w:trHeight w:hRule="exact" w:val="100"/>
        </w:trPr>
        <w:tc>
          <w:tcPr>
            <w:tcW w:w="806" w:type="pct"/>
            <w:vMerge/>
            <w:tcBorders>
              <w:top w:val="nil"/>
              <w:left w:val="single" w:sz="8" w:space="0" w:color="auto"/>
              <w:bottom w:val="single" w:sz="8" w:space="0" w:color="000000"/>
              <w:right w:val="single" w:sz="8" w:space="0" w:color="auto"/>
            </w:tcBorders>
            <w:vAlign w:val="center"/>
            <w:hideMark/>
          </w:tcPr>
          <w:p w:rsidR="000436E8" w:rsidRPr="000436E8" w:rsidRDefault="000436E8" w:rsidP="000436E8">
            <w:pPr>
              <w:spacing w:line="240" w:lineRule="exact"/>
              <w:rPr>
                <w:rFonts w:ascii="微软雅黑" w:eastAsia="微软雅黑" w:hAnsi="微软雅黑"/>
                <w:b/>
                <w:bCs/>
                <w:color w:val="000000"/>
                <w:sz w:val="20"/>
                <w:szCs w:val="20"/>
              </w:rPr>
            </w:pPr>
          </w:p>
        </w:tc>
        <w:tc>
          <w:tcPr>
            <w:tcW w:w="2247" w:type="pct"/>
            <w:gridSpan w:val="4"/>
            <w:vMerge/>
            <w:tcBorders>
              <w:top w:val="nil"/>
              <w:left w:val="single" w:sz="8" w:space="0" w:color="auto"/>
              <w:bottom w:val="single" w:sz="8" w:space="0" w:color="000000"/>
              <w:right w:val="nil"/>
            </w:tcBorders>
            <w:vAlign w:val="center"/>
            <w:hideMark/>
          </w:tcPr>
          <w:p w:rsidR="000436E8" w:rsidRPr="000436E8" w:rsidRDefault="000436E8" w:rsidP="000436E8">
            <w:pPr>
              <w:spacing w:line="240" w:lineRule="exact"/>
              <w:rPr>
                <w:rFonts w:ascii="微软雅黑" w:eastAsia="微软雅黑" w:hAnsi="微软雅黑"/>
                <w:color w:val="000000"/>
                <w:sz w:val="20"/>
                <w:szCs w:val="20"/>
              </w:rPr>
            </w:pPr>
          </w:p>
        </w:tc>
        <w:tc>
          <w:tcPr>
            <w:tcW w:w="1947" w:type="pct"/>
            <w:gridSpan w:val="4"/>
            <w:vMerge/>
            <w:tcBorders>
              <w:top w:val="nil"/>
              <w:left w:val="single" w:sz="8" w:space="0" w:color="auto"/>
              <w:bottom w:val="single" w:sz="8" w:space="0" w:color="000000"/>
              <w:right w:val="single" w:sz="8" w:space="0" w:color="000000"/>
            </w:tcBorders>
            <w:vAlign w:val="center"/>
            <w:hideMark/>
          </w:tcPr>
          <w:p w:rsidR="000436E8" w:rsidRPr="000436E8" w:rsidRDefault="000436E8" w:rsidP="000436E8">
            <w:pPr>
              <w:spacing w:line="240" w:lineRule="exact"/>
              <w:rPr>
                <w:rFonts w:ascii="微软雅黑" w:eastAsia="微软雅黑" w:hAnsi="微软雅黑"/>
                <w:color w:val="000000"/>
                <w:sz w:val="20"/>
                <w:szCs w:val="20"/>
              </w:rPr>
            </w:pPr>
          </w:p>
        </w:tc>
      </w:tr>
      <w:tr w:rsidR="000436E8" w:rsidRPr="000436E8" w:rsidTr="000436E8">
        <w:trPr>
          <w:trHeight w:hRule="exact" w:val="454"/>
        </w:trPr>
        <w:tc>
          <w:tcPr>
            <w:tcW w:w="806" w:type="pct"/>
            <w:vMerge w:val="restart"/>
            <w:tcBorders>
              <w:top w:val="nil"/>
              <w:left w:val="single" w:sz="8" w:space="0" w:color="auto"/>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绩效指标</w:t>
            </w:r>
          </w:p>
        </w:tc>
        <w:tc>
          <w:tcPr>
            <w:tcW w:w="524" w:type="pct"/>
            <w:vMerge w:val="restart"/>
            <w:tcBorders>
              <w:top w:val="nil"/>
              <w:left w:val="single" w:sz="8" w:space="0" w:color="auto"/>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b/>
                <w:bCs/>
                <w:color w:val="000000"/>
                <w:sz w:val="20"/>
                <w:szCs w:val="20"/>
              </w:rPr>
            </w:pPr>
            <w:r w:rsidRPr="000436E8">
              <w:rPr>
                <w:rFonts w:ascii="微软雅黑" w:eastAsia="微软雅黑" w:hAnsi="微软雅黑" w:hint="eastAsia"/>
                <w:b/>
                <w:bCs/>
                <w:color w:val="000000"/>
                <w:sz w:val="20"/>
                <w:szCs w:val="20"/>
              </w:rPr>
              <w:t>一级指标</w:t>
            </w:r>
          </w:p>
        </w:tc>
        <w:tc>
          <w:tcPr>
            <w:tcW w:w="599" w:type="pct"/>
            <w:vMerge w:val="restart"/>
            <w:tcBorders>
              <w:top w:val="nil"/>
              <w:left w:val="single" w:sz="8" w:space="0" w:color="auto"/>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b/>
                <w:bCs/>
                <w:color w:val="000000"/>
                <w:sz w:val="20"/>
                <w:szCs w:val="20"/>
              </w:rPr>
            </w:pPr>
            <w:r w:rsidRPr="000436E8">
              <w:rPr>
                <w:rFonts w:ascii="微软雅黑" w:eastAsia="微软雅黑" w:hAnsi="微软雅黑" w:hint="eastAsia"/>
                <w:b/>
                <w:bCs/>
                <w:color w:val="000000"/>
                <w:sz w:val="20"/>
                <w:szCs w:val="20"/>
              </w:rPr>
              <w:t>二级指标</w:t>
            </w:r>
          </w:p>
        </w:tc>
        <w:tc>
          <w:tcPr>
            <w:tcW w:w="674" w:type="pct"/>
            <w:vMerge w:val="restart"/>
            <w:tcBorders>
              <w:top w:val="nil"/>
              <w:left w:val="single" w:sz="8" w:space="0" w:color="auto"/>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b/>
                <w:bCs/>
                <w:color w:val="000000"/>
                <w:sz w:val="20"/>
                <w:szCs w:val="20"/>
              </w:rPr>
            </w:pPr>
            <w:r w:rsidRPr="000436E8">
              <w:rPr>
                <w:rFonts w:ascii="微软雅黑" w:eastAsia="微软雅黑" w:hAnsi="微软雅黑" w:hint="eastAsia"/>
                <w:b/>
                <w:bCs/>
                <w:color w:val="000000"/>
                <w:sz w:val="20"/>
                <w:szCs w:val="20"/>
              </w:rPr>
              <w:t>三级指标</w:t>
            </w:r>
          </w:p>
        </w:tc>
        <w:tc>
          <w:tcPr>
            <w:tcW w:w="450" w:type="pct"/>
            <w:vMerge w:val="restart"/>
            <w:tcBorders>
              <w:top w:val="nil"/>
              <w:left w:val="nil"/>
              <w:bottom w:val="single" w:sz="8" w:space="0" w:color="000000"/>
              <w:right w:val="nil"/>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b/>
                <w:bCs/>
                <w:color w:val="000000"/>
                <w:sz w:val="20"/>
                <w:szCs w:val="20"/>
              </w:rPr>
            </w:pPr>
            <w:r w:rsidRPr="000436E8">
              <w:rPr>
                <w:rFonts w:ascii="微软雅黑" w:eastAsia="微软雅黑" w:hAnsi="微软雅黑" w:hint="eastAsia"/>
                <w:b/>
                <w:bCs/>
                <w:color w:val="000000"/>
                <w:sz w:val="20"/>
                <w:szCs w:val="20"/>
              </w:rPr>
              <w:t>年度指标值</w:t>
            </w:r>
          </w:p>
        </w:tc>
        <w:tc>
          <w:tcPr>
            <w:tcW w:w="450" w:type="pct"/>
            <w:vMerge w:val="restart"/>
            <w:tcBorders>
              <w:top w:val="nil"/>
              <w:left w:val="single" w:sz="8" w:space="0" w:color="auto"/>
              <w:bottom w:val="single" w:sz="8" w:space="0" w:color="000000"/>
              <w:right w:val="nil"/>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b/>
                <w:bCs/>
                <w:color w:val="000000"/>
                <w:sz w:val="20"/>
                <w:szCs w:val="20"/>
              </w:rPr>
            </w:pPr>
            <w:r w:rsidRPr="000436E8">
              <w:rPr>
                <w:rFonts w:ascii="微软雅黑" w:eastAsia="微软雅黑" w:hAnsi="微软雅黑" w:hint="eastAsia"/>
                <w:b/>
                <w:bCs/>
                <w:color w:val="000000"/>
                <w:sz w:val="20"/>
                <w:szCs w:val="20"/>
              </w:rPr>
              <w:t>实际完成值</w:t>
            </w:r>
          </w:p>
        </w:tc>
        <w:tc>
          <w:tcPr>
            <w:tcW w:w="374" w:type="pct"/>
            <w:vMerge w:val="restart"/>
            <w:tcBorders>
              <w:top w:val="nil"/>
              <w:left w:val="single" w:sz="8" w:space="0" w:color="auto"/>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b/>
                <w:bCs/>
                <w:color w:val="000000"/>
                <w:sz w:val="20"/>
                <w:szCs w:val="20"/>
              </w:rPr>
            </w:pPr>
            <w:r w:rsidRPr="000436E8">
              <w:rPr>
                <w:rFonts w:ascii="微软雅黑" w:eastAsia="微软雅黑" w:hAnsi="微软雅黑" w:hint="eastAsia"/>
                <w:b/>
                <w:bCs/>
                <w:color w:val="000000"/>
                <w:sz w:val="20"/>
                <w:szCs w:val="20"/>
              </w:rPr>
              <w:t>分值</w:t>
            </w:r>
          </w:p>
        </w:tc>
        <w:tc>
          <w:tcPr>
            <w:tcW w:w="599" w:type="pct"/>
            <w:vMerge w:val="restart"/>
            <w:tcBorders>
              <w:top w:val="nil"/>
              <w:left w:val="single" w:sz="8" w:space="0" w:color="auto"/>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b/>
                <w:bCs/>
                <w:color w:val="000000"/>
                <w:sz w:val="20"/>
                <w:szCs w:val="20"/>
              </w:rPr>
            </w:pPr>
            <w:r w:rsidRPr="000436E8">
              <w:rPr>
                <w:rFonts w:ascii="微软雅黑" w:eastAsia="微软雅黑" w:hAnsi="微软雅黑" w:hint="eastAsia"/>
                <w:b/>
                <w:bCs/>
                <w:color w:val="000000"/>
                <w:sz w:val="20"/>
                <w:szCs w:val="20"/>
              </w:rPr>
              <w:t>得分</w:t>
            </w:r>
          </w:p>
        </w:tc>
        <w:tc>
          <w:tcPr>
            <w:tcW w:w="524" w:type="pct"/>
            <w:vMerge w:val="restart"/>
            <w:tcBorders>
              <w:top w:val="nil"/>
              <w:left w:val="single" w:sz="8" w:space="0" w:color="auto"/>
              <w:bottom w:val="single" w:sz="8" w:space="0" w:color="000000"/>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b/>
                <w:bCs/>
                <w:color w:val="000000"/>
                <w:sz w:val="20"/>
                <w:szCs w:val="20"/>
              </w:rPr>
            </w:pPr>
            <w:r w:rsidRPr="000436E8">
              <w:rPr>
                <w:rFonts w:ascii="微软雅黑" w:eastAsia="微软雅黑" w:hAnsi="微软雅黑" w:hint="eastAsia"/>
                <w:b/>
                <w:bCs/>
                <w:color w:val="000000"/>
                <w:sz w:val="20"/>
                <w:szCs w:val="20"/>
              </w:rPr>
              <w:t>偏差原因分析及改进措施</w:t>
            </w:r>
          </w:p>
        </w:tc>
      </w:tr>
      <w:tr w:rsidR="000436E8" w:rsidRPr="000436E8" w:rsidTr="000436E8">
        <w:trPr>
          <w:trHeight w:hRule="exact" w:val="454"/>
        </w:trPr>
        <w:tc>
          <w:tcPr>
            <w:tcW w:w="806" w:type="pct"/>
            <w:vMerge/>
            <w:tcBorders>
              <w:top w:val="nil"/>
              <w:left w:val="single" w:sz="8" w:space="0" w:color="auto"/>
              <w:bottom w:val="single" w:sz="8" w:space="0" w:color="auto"/>
              <w:right w:val="single" w:sz="8" w:space="0" w:color="auto"/>
            </w:tcBorders>
            <w:vAlign w:val="center"/>
            <w:hideMark/>
          </w:tcPr>
          <w:p w:rsidR="000436E8" w:rsidRPr="000436E8" w:rsidRDefault="000436E8" w:rsidP="000436E8">
            <w:pPr>
              <w:spacing w:line="240" w:lineRule="exact"/>
              <w:rPr>
                <w:rFonts w:ascii="微软雅黑" w:eastAsia="微软雅黑" w:hAnsi="微软雅黑"/>
                <w:color w:val="000000"/>
                <w:sz w:val="20"/>
                <w:szCs w:val="20"/>
              </w:rPr>
            </w:pPr>
          </w:p>
        </w:tc>
        <w:tc>
          <w:tcPr>
            <w:tcW w:w="524" w:type="pct"/>
            <w:vMerge/>
            <w:tcBorders>
              <w:top w:val="nil"/>
              <w:left w:val="single" w:sz="8" w:space="0" w:color="auto"/>
              <w:bottom w:val="single" w:sz="8" w:space="0" w:color="auto"/>
              <w:right w:val="single" w:sz="8" w:space="0" w:color="auto"/>
            </w:tcBorders>
            <w:vAlign w:val="center"/>
            <w:hideMark/>
          </w:tcPr>
          <w:p w:rsidR="000436E8" w:rsidRPr="000436E8" w:rsidRDefault="000436E8" w:rsidP="000436E8">
            <w:pPr>
              <w:spacing w:line="240" w:lineRule="exact"/>
              <w:rPr>
                <w:rFonts w:ascii="微软雅黑" w:eastAsia="微软雅黑" w:hAnsi="微软雅黑"/>
                <w:b/>
                <w:bCs/>
                <w:color w:val="000000"/>
                <w:sz w:val="20"/>
                <w:szCs w:val="20"/>
              </w:rPr>
            </w:pPr>
          </w:p>
        </w:tc>
        <w:tc>
          <w:tcPr>
            <w:tcW w:w="599" w:type="pct"/>
            <w:vMerge/>
            <w:tcBorders>
              <w:top w:val="nil"/>
              <w:left w:val="single" w:sz="8" w:space="0" w:color="auto"/>
              <w:bottom w:val="single" w:sz="8" w:space="0" w:color="auto"/>
              <w:right w:val="single" w:sz="8" w:space="0" w:color="auto"/>
            </w:tcBorders>
            <w:vAlign w:val="center"/>
            <w:hideMark/>
          </w:tcPr>
          <w:p w:rsidR="000436E8" w:rsidRPr="000436E8" w:rsidRDefault="000436E8" w:rsidP="000436E8">
            <w:pPr>
              <w:spacing w:line="240" w:lineRule="exact"/>
              <w:rPr>
                <w:rFonts w:ascii="微软雅黑" w:eastAsia="微软雅黑" w:hAnsi="微软雅黑"/>
                <w:b/>
                <w:bCs/>
                <w:color w:val="000000"/>
                <w:sz w:val="20"/>
                <w:szCs w:val="20"/>
              </w:rPr>
            </w:pPr>
          </w:p>
        </w:tc>
        <w:tc>
          <w:tcPr>
            <w:tcW w:w="674" w:type="pct"/>
            <w:vMerge/>
            <w:tcBorders>
              <w:top w:val="nil"/>
              <w:left w:val="single" w:sz="8" w:space="0" w:color="auto"/>
              <w:bottom w:val="single" w:sz="8" w:space="0" w:color="auto"/>
              <w:right w:val="single" w:sz="8" w:space="0" w:color="auto"/>
            </w:tcBorders>
            <w:vAlign w:val="center"/>
            <w:hideMark/>
          </w:tcPr>
          <w:p w:rsidR="000436E8" w:rsidRPr="000436E8" w:rsidRDefault="000436E8" w:rsidP="000436E8">
            <w:pPr>
              <w:spacing w:line="240" w:lineRule="exact"/>
              <w:rPr>
                <w:rFonts w:ascii="微软雅黑" w:eastAsia="微软雅黑" w:hAnsi="微软雅黑"/>
                <w:b/>
                <w:bCs/>
                <w:color w:val="000000"/>
                <w:sz w:val="20"/>
                <w:szCs w:val="20"/>
              </w:rPr>
            </w:pPr>
          </w:p>
        </w:tc>
        <w:tc>
          <w:tcPr>
            <w:tcW w:w="450" w:type="pct"/>
            <w:vMerge/>
            <w:tcBorders>
              <w:top w:val="nil"/>
              <w:left w:val="nil"/>
              <w:bottom w:val="single" w:sz="8" w:space="0" w:color="000000"/>
              <w:right w:val="nil"/>
            </w:tcBorders>
            <w:vAlign w:val="center"/>
            <w:hideMark/>
          </w:tcPr>
          <w:p w:rsidR="000436E8" w:rsidRPr="000436E8" w:rsidRDefault="000436E8" w:rsidP="000436E8">
            <w:pPr>
              <w:spacing w:line="240" w:lineRule="exact"/>
              <w:rPr>
                <w:rFonts w:ascii="微软雅黑" w:eastAsia="微软雅黑" w:hAnsi="微软雅黑"/>
                <w:b/>
                <w:bCs/>
                <w:color w:val="000000"/>
                <w:sz w:val="20"/>
                <w:szCs w:val="20"/>
              </w:rPr>
            </w:pPr>
          </w:p>
        </w:tc>
        <w:tc>
          <w:tcPr>
            <w:tcW w:w="450" w:type="pct"/>
            <w:vMerge/>
            <w:tcBorders>
              <w:top w:val="nil"/>
              <w:left w:val="single" w:sz="8" w:space="0" w:color="auto"/>
              <w:bottom w:val="single" w:sz="8" w:space="0" w:color="000000"/>
              <w:right w:val="nil"/>
            </w:tcBorders>
            <w:vAlign w:val="center"/>
            <w:hideMark/>
          </w:tcPr>
          <w:p w:rsidR="000436E8" w:rsidRPr="000436E8" w:rsidRDefault="000436E8" w:rsidP="000436E8">
            <w:pPr>
              <w:spacing w:line="240" w:lineRule="exact"/>
              <w:rPr>
                <w:rFonts w:ascii="微软雅黑" w:eastAsia="微软雅黑" w:hAnsi="微软雅黑"/>
                <w:b/>
                <w:bCs/>
                <w:color w:val="000000"/>
                <w:sz w:val="20"/>
                <w:szCs w:val="20"/>
              </w:rPr>
            </w:pPr>
          </w:p>
        </w:tc>
        <w:tc>
          <w:tcPr>
            <w:tcW w:w="374" w:type="pct"/>
            <w:vMerge/>
            <w:tcBorders>
              <w:top w:val="nil"/>
              <w:left w:val="single" w:sz="8" w:space="0" w:color="auto"/>
              <w:bottom w:val="single" w:sz="8" w:space="0" w:color="auto"/>
              <w:right w:val="single" w:sz="8" w:space="0" w:color="auto"/>
            </w:tcBorders>
            <w:vAlign w:val="center"/>
            <w:hideMark/>
          </w:tcPr>
          <w:p w:rsidR="000436E8" w:rsidRPr="000436E8" w:rsidRDefault="000436E8" w:rsidP="000436E8">
            <w:pPr>
              <w:spacing w:line="240" w:lineRule="exact"/>
              <w:rPr>
                <w:rFonts w:ascii="微软雅黑" w:eastAsia="微软雅黑" w:hAnsi="微软雅黑"/>
                <w:b/>
                <w:bCs/>
                <w:color w:val="000000"/>
                <w:sz w:val="20"/>
                <w:szCs w:val="20"/>
              </w:rPr>
            </w:pPr>
          </w:p>
        </w:tc>
        <w:tc>
          <w:tcPr>
            <w:tcW w:w="599" w:type="pct"/>
            <w:vMerge/>
            <w:tcBorders>
              <w:top w:val="nil"/>
              <w:left w:val="single" w:sz="8" w:space="0" w:color="auto"/>
              <w:bottom w:val="single" w:sz="8" w:space="0" w:color="auto"/>
              <w:right w:val="single" w:sz="8" w:space="0" w:color="auto"/>
            </w:tcBorders>
            <w:vAlign w:val="center"/>
            <w:hideMark/>
          </w:tcPr>
          <w:p w:rsidR="000436E8" w:rsidRPr="000436E8" w:rsidRDefault="000436E8" w:rsidP="000436E8">
            <w:pPr>
              <w:spacing w:line="240" w:lineRule="exact"/>
              <w:rPr>
                <w:rFonts w:ascii="微软雅黑" w:eastAsia="微软雅黑" w:hAnsi="微软雅黑"/>
                <w:b/>
                <w:bCs/>
                <w:color w:val="000000"/>
                <w:sz w:val="20"/>
                <w:szCs w:val="20"/>
              </w:rPr>
            </w:pPr>
          </w:p>
        </w:tc>
        <w:tc>
          <w:tcPr>
            <w:tcW w:w="524" w:type="pct"/>
            <w:vMerge/>
            <w:tcBorders>
              <w:top w:val="nil"/>
              <w:left w:val="single" w:sz="8" w:space="0" w:color="auto"/>
              <w:bottom w:val="single" w:sz="8" w:space="0" w:color="000000"/>
              <w:right w:val="single" w:sz="8" w:space="0" w:color="auto"/>
            </w:tcBorders>
            <w:vAlign w:val="center"/>
            <w:hideMark/>
          </w:tcPr>
          <w:p w:rsidR="000436E8" w:rsidRPr="000436E8" w:rsidRDefault="000436E8" w:rsidP="000436E8">
            <w:pPr>
              <w:spacing w:line="240" w:lineRule="exact"/>
              <w:rPr>
                <w:rFonts w:ascii="微软雅黑" w:eastAsia="微软雅黑" w:hAnsi="微软雅黑"/>
                <w:b/>
                <w:bCs/>
                <w:color w:val="000000"/>
                <w:sz w:val="20"/>
                <w:szCs w:val="20"/>
              </w:rPr>
            </w:pPr>
          </w:p>
        </w:tc>
      </w:tr>
      <w:tr w:rsidR="000436E8" w:rsidRPr="000436E8" w:rsidTr="000436E8">
        <w:trPr>
          <w:trHeight w:hRule="exact" w:val="454"/>
        </w:trPr>
        <w:tc>
          <w:tcPr>
            <w:tcW w:w="806" w:type="pct"/>
            <w:vMerge/>
            <w:tcBorders>
              <w:top w:val="nil"/>
              <w:left w:val="single" w:sz="8" w:space="0" w:color="auto"/>
              <w:bottom w:val="single" w:sz="8" w:space="0" w:color="auto"/>
              <w:right w:val="single" w:sz="8" w:space="0" w:color="auto"/>
            </w:tcBorders>
            <w:vAlign w:val="center"/>
            <w:hideMark/>
          </w:tcPr>
          <w:p w:rsidR="000436E8" w:rsidRPr="000436E8" w:rsidRDefault="000436E8" w:rsidP="000436E8">
            <w:pPr>
              <w:spacing w:line="240" w:lineRule="exact"/>
              <w:rPr>
                <w:rFonts w:ascii="微软雅黑" w:eastAsia="微软雅黑" w:hAnsi="微软雅黑"/>
                <w:color w:val="000000"/>
                <w:sz w:val="20"/>
                <w:szCs w:val="20"/>
              </w:rPr>
            </w:pPr>
          </w:p>
        </w:tc>
        <w:tc>
          <w:tcPr>
            <w:tcW w:w="524" w:type="pct"/>
            <w:vMerge/>
            <w:tcBorders>
              <w:top w:val="nil"/>
              <w:left w:val="single" w:sz="8" w:space="0" w:color="auto"/>
              <w:bottom w:val="single" w:sz="8" w:space="0" w:color="auto"/>
              <w:right w:val="single" w:sz="8" w:space="0" w:color="auto"/>
            </w:tcBorders>
            <w:vAlign w:val="center"/>
            <w:hideMark/>
          </w:tcPr>
          <w:p w:rsidR="000436E8" w:rsidRPr="000436E8" w:rsidRDefault="000436E8" w:rsidP="000436E8">
            <w:pPr>
              <w:spacing w:line="240" w:lineRule="exact"/>
              <w:rPr>
                <w:rFonts w:ascii="微软雅黑" w:eastAsia="微软雅黑" w:hAnsi="微软雅黑"/>
                <w:b/>
                <w:bCs/>
                <w:color w:val="000000"/>
                <w:sz w:val="20"/>
                <w:szCs w:val="20"/>
              </w:rPr>
            </w:pPr>
          </w:p>
        </w:tc>
        <w:tc>
          <w:tcPr>
            <w:tcW w:w="599" w:type="pct"/>
            <w:vMerge/>
            <w:tcBorders>
              <w:top w:val="nil"/>
              <w:left w:val="single" w:sz="8" w:space="0" w:color="auto"/>
              <w:bottom w:val="single" w:sz="8" w:space="0" w:color="auto"/>
              <w:right w:val="single" w:sz="8" w:space="0" w:color="auto"/>
            </w:tcBorders>
            <w:vAlign w:val="center"/>
            <w:hideMark/>
          </w:tcPr>
          <w:p w:rsidR="000436E8" w:rsidRPr="000436E8" w:rsidRDefault="000436E8" w:rsidP="000436E8">
            <w:pPr>
              <w:spacing w:line="240" w:lineRule="exact"/>
              <w:rPr>
                <w:rFonts w:ascii="微软雅黑" w:eastAsia="微软雅黑" w:hAnsi="微软雅黑"/>
                <w:b/>
                <w:bCs/>
                <w:color w:val="000000"/>
                <w:sz w:val="20"/>
                <w:szCs w:val="20"/>
              </w:rPr>
            </w:pPr>
          </w:p>
        </w:tc>
        <w:tc>
          <w:tcPr>
            <w:tcW w:w="674" w:type="pct"/>
            <w:vMerge/>
            <w:tcBorders>
              <w:top w:val="nil"/>
              <w:left w:val="single" w:sz="8" w:space="0" w:color="auto"/>
              <w:bottom w:val="single" w:sz="8" w:space="0" w:color="auto"/>
              <w:right w:val="single" w:sz="8" w:space="0" w:color="auto"/>
            </w:tcBorders>
            <w:vAlign w:val="center"/>
            <w:hideMark/>
          </w:tcPr>
          <w:p w:rsidR="000436E8" w:rsidRPr="000436E8" w:rsidRDefault="000436E8" w:rsidP="000436E8">
            <w:pPr>
              <w:spacing w:line="240" w:lineRule="exact"/>
              <w:rPr>
                <w:rFonts w:ascii="微软雅黑" w:eastAsia="微软雅黑" w:hAnsi="微软雅黑"/>
                <w:b/>
                <w:bCs/>
                <w:color w:val="000000"/>
                <w:sz w:val="20"/>
                <w:szCs w:val="20"/>
              </w:rPr>
            </w:pPr>
          </w:p>
        </w:tc>
        <w:tc>
          <w:tcPr>
            <w:tcW w:w="450" w:type="pct"/>
            <w:vMerge/>
            <w:tcBorders>
              <w:top w:val="nil"/>
              <w:left w:val="nil"/>
              <w:bottom w:val="single" w:sz="8" w:space="0" w:color="000000"/>
              <w:right w:val="nil"/>
            </w:tcBorders>
            <w:vAlign w:val="center"/>
            <w:hideMark/>
          </w:tcPr>
          <w:p w:rsidR="000436E8" w:rsidRPr="000436E8" w:rsidRDefault="000436E8" w:rsidP="000436E8">
            <w:pPr>
              <w:spacing w:line="240" w:lineRule="exact"/>
              <w:rPr>
                <w:rFonts w:ascii="微软雅黑" w:eastAsia="微软雅黑" w:hAnsi="微软雅黑"/>
                <w:b/>
                <w:bCs/>
                <w:color w:val="000000"/>
                <w:sz w:val="20"/>
                <w:szCs w:val="20"/>
              </w:rPr>
            </w:pPr>
          </w:p>
        </w:tc>
        <w:tc>
          <w:tcPr>
            <w:tcW w:w="450" w:type="pct"/>
            <w:vMerge/>
            <w:tcBorders>
              <w:top w:val="nil"/>
              <w:left w:val="single" w:sz="8" w:space="0" w:color="auto"/>
              <w:bottom w:val="single" w:sz="8" w:space="0" w:color="000000"/>
              <w:right w:val="nil"/>
            </w:tcBorders>
            <w:vAlign w:val="center"/>
            <w:hideMark/>
          </w:tcPr>
          <w:p w:rsidR="000436E8" w:rsidRPr="000436E8" w:rsidRDefault="000436E8" w:rsidP="000436E8">
            <w:pPr>
              <w:spacing w:line="240" w:lineRule="exact"/>
              <w:rPr>
                <w:rFonts w:ascii="微软雅黑" w:eastAsia="微软雅黑" w:hAnsi="微软雅黑"/>
                <w:b/>
                <w:bCs/>
                <w:color w:val="000000"/>
                <w:sz w:val="20"/>
                <w:szCs w:val="20"/>
              </w:rPr>
            </w:pPr>
          </w:p>
        </w:tc>
        <w:tc>
          <w:tcPr>
            <w:tcW w:w="374" w:type="pct"/>
            <w:vMerge/>
            <w:tcBorders>
              <w:top w:val="nil"/>
              <w:left w:val="single" w:sz="8" w:space="0" w:color="auto"/>
              <w:bottom w:val="single" w:sz="8" w:space="0" w:color="auto"/>
              <w:right w:val="single" w:sz="8" w:space="0" w:color="auto"/>
            </w:tcBorders>
            <w:vAlign w:val="center"/>
            <w:hideMark/>
          </w:tcPr>
          <w:p w:rsidR="000436E8" w:rsidRPr="000436E8" w:rsidRDefault="000436E8" w:rsidP="000436E8">
            <w:pPr>
              <w:spacing w:line="240" w:lineRule="exact"/>
              <w:rPr>
                <w:rFonts w:ascii="微软雅黑" w:eastAsia="微软雅黑" w:hAnsi="微软雅黑"/>
                <w:b/>
                <w:bCs/>
                <w:color w:val="000000"/>
                <w:sz w:val="20"/>
                <w:szCs w:val="20"/>
              </w:rPr>
            </w:pPr>
          </w:p>
        </w:tc>
        <w:tc>
          <w:tcPr>
            <w:tcW w:w="599" w:type="pct"/>
            <w:vMerge/>
            <w:tcBorders>
              <w:top w:val="nil"/>
              <w:left w:val="single" w:sz="8" w:space="0" w:color="auto"/>
              <w:bottom w:val="single" w:sz="8" w:space="0" w:color="auto"/>
              <w:right w:val="single" w:sz="8" w:space="0" w:color="auto"/>
            </w:tcBorders>
            <w:vAlign w:val="center"/>
            <w:hideMark/>
          </w:tcPr>
          <w:p w:rsidR="000436E8" w:rsidRPr="000436E8" w:rsidRDefault="000436E8" w:rsidP="000436E8">
            <w:pPr>
              <w:spacing w:line="240" w:lineRule="exact"/>
              <w:rPr>
                <w:rFonts w:ascii="微软雅黑" w:eastAsia="微软雅黑" w:hAnsi="微软雅黑"/>
                <w:b/>
                <w:bCs/>
                <w:color w:val="000000"/>
                <w:sz w:val="20"/>
                <w:szCs w:val="20"/>
              </w:rPr>
            </w:pPr>
          </w:p>
        </w:tc>
        <w:tc>
          <w:tcPr>
            <w:tcW w:w="524" w:type="pct"/>
            <w:vMerge/>
            <w:tcBorders>
              <w:top w:val="nil"/>
              <w:left w:val="single" w:sz="8" w:space="0" w:color="auto"/>
              <w:bottom w:val="single" w:sz="8" w:space="0" w:color="000000"/>
              <w:right w:val="single" w:sz="8" w:space="0" w:color="auto"/>
            </w:tcBorders>
            <w:vAlign w:val="center"/>
            <w:hideMark/>
          </w:tcPr>
          <w:p w:rsidR="000436E8" w:rsidRPr="000436E8" w:rsidRDefault="000436E8" w:rsidP="000436E8">
            <w:pPr>
              <w:spacing w:line="240" w:lineRule="exact"/>
              <w:rPr>
                <w:rFonts w:ascii="微软雅黑" w:eastAsia="微软雅黑" w:hAnsi="微软雅黑"/>
                <w:b/>
                <w:bCs/>
                <w:color w:val="000000"/>
                <w:sz w:val="20"/>
                <w:szCs w:val="20"/>
              </w:rPr>
            </w:pPr>
          </w:p>
        </w:tc>
      </w:tr>
      <w:tr w:rsidR="000436E8" w:rsidRPr="000436E8" w:rsidTr="000436E8">
        <w:trPr>
          <w:trHeight w:hRule="exact" w:val="454"/>
        </w:trPr>
        <w:tc>
          <w:tcPr>
            <w:tcW w:w="806" w:type="pct"/>
            <w:vMerge/>
            <w:tcBorders>
              <w:top w:val="nil"/>
              <w:left w:val="single" w:sz="8" w:space="0" w:color="auto"/>
              <w:bottom w:val="single" w:sz="8" w:space="0" w:color="auto"/>
              <w:right w:val="single" w:sz="8" w:space="0" w:color="auto"/>
            </w:tcBorders>
            <w:vAlign w:val="center"/>
            <w:hideMark/>
          </w:tcPr>
          <w:p w:rsidR="000436E8" w:rsidRPr="000436E8" w:rsidRDefault="000436E8" w:rsidP="000436E8">
            <w:pPr>
              <w:spacing w:line="240" w:lineRule="exact"/>
              <w:rPr>
                <w:rFonts w:ascii="微软雅黑" w:eastAsia="微软雅黑" w:hAnsi="微软雅黑"/>
                <w:color w:val="000000"/>
                <w:sz w:val="20"/>
                <w:szCs w:val="20"/>
              </w:rPr>
            </w:pPr>
          </w:p>
        </w:tc>
        <w:tc>
          <w:tcPr>
            <w:tcW w:w="524" w:type="pct"/>
            <w:vMerge w:val="restart"/>
            <w:tcBorders>
              <w:top w:val="nil"/>
              <w:left w:val="single" w:sz="8" w:space="0" w:color="auto"/>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产出指标</w:t>
            </w:r>
          </w:p>
        </w:tc>
        <w:tc>
          <w:tcPr>
            <w:tcW w:w="599" w:type="pct"/>
            <w:tcBorders>
              <w:top w:val="nil"/>
              <w:left w:val="nil"/>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数量指标</w:t>
            </w:r>
          </w:p>
        </w:tc>
        <w:tc>
          <w:tcPr>
            <w:tcW w:w="674" w:type="pct"/>
            <w:tcBorders>
              <w:top w:val="nil"/>
              <w:left w:val="nil"/>
              <w:bottom w:val="single" w:sz="8" w:space="0" w:color="auto"/>
              <w:right w:val="single" w:sz="8" w:space="0" w:color="auto"/>
            </w:tcBorders>
            <w:shd w:val="clear" w:color="auto" w:fill="auto"/>
            <w:vAlign w:val="center"/>
            <w:hideMark/>
          </w:tcPr>
          <w:p w:rsidR="000436E8" w:rsidRPr="000436E8" w:rsidRDefault="000436E8" w:rsidP="000436E8">
            <w:pPr>
              <w:spacing w:line="240" w:lineRule="exact"/>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 xml:space="preserve">　</w:t>
            </w:r>
          </w:p>
        </w:tc>
        <w:tc>
          <w:tcPr>
            <w:tcW w:w="450" w:type="pct"/>
            <w:tcBorders>
              <w:top w:val="nil"/>
              <w:left w:val="nil"/>
              <w:bottom w:val="single" w:sz="8" w:space="0" w:color="auto"/>
              <w:right w:val="nil"/>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 xml:space="preserve">　</w:t>
            </w:r>
          </w:p>
        </w:tc>
        <w:tc>
          <w:tcPr>
            <w:tcW w:w="450" w:type="pct"/>
            <w:tcBorders>
              <w:top w:val="nil"/>
              <w:left w:val="single" w:sz="8" w:space="0" w:color="auto"/>
              <w:bottom w:val="single" w:sz="8" w:space="0" w:color="auto"/>
              <w:right w:val="nil"/>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 xml:space="preserve">　</w:t>
            </w:r>
          </w:p>
        </w:tc>
        <w:tc>
          <w:tcPr>
            <w:tcW w:w="374" w:type="pct"/>
            <w:tcBorders>
              <w:top w:val="nil"/>
              <w:left w:val="single" w:sz="8" w:space="0" w:color="auto"/>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 xml:space="preserve">　</w:t>
            </w:r>
          </w:p>
        </w:tc>
        <w:tc>
          <w:tcPr>
            <w:tcW w:w="599" w:type="pct"/>
            <w:tcBorders>
              <w:top w:val="nil"/>
              <w:left w:val="nil"/>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 xml:space="preserve">　</w:t>
            </w:r>
          </w:p>
        </w:tc>
        <w:tc>
          <w:tcPr>
            <w:tcW w:w="524" w:type="pct"/>
            <w:tcBorders>
              <w:top w:val="nil"/>
              <w:left w:val="nil"/>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 xml:space="preserve">　</w:t>
            </w:r>
          </w:p>
        </w:tc>
      </w:tr>
      <w:tr w:rsidR="000436E8" w:rsidRPr="000436E8" w:rsidTr="000436E8">
        <w:trPr>
          <w:trHeight w:hRule="exact" w:val="454"/>
        </w:trPr>
        <w:tc>
          <w:tcPr>
            <w:tcW w:w="806" w:type="pct"/>
            <w:vMerge/>
            <w:tcBorders>
              <w:top w:val="nil"/>
              <w:left w:val="single" w:sz="8" w:space="0" w:color="auto"/>
              <w:bottom w:val="single" w:sz="8" w:space="0" w:color="auto"/>
              <w:right w:val="single" w:sz="8" w:space="0" w:color="auto"/>
            </w:tcBorders>
            <w:vAlign w:val="center"/>
            <w:hideMark/>
          </w:tcPr>
          <w:p w:rsidR="000436E8" w:rsidRPr="000436E8" w:rsidRDefault="000436E8" w:rsidP="000436E8">
            <w:pPr>
              <w:spacing w:line="240" w:lineRule="exact"/>
              <w:rPr>
                <w:rFonts w:ascii="微软雅黑" w:eastAsia="微软雅黑" w:hAnsi="微软雅黑"/>
                <w:color w:val="000000"/>
                <w:sz w:val="20"/>
                <w:szCs w:val="20"/>
              </w:rPr>
            </w:pPr>
          </w:p>
        </w:tc>
        <w:tc>
          <w:tcPr>
            <w:tcW w:w="524" w:type="pct"/>
            <w:vMerge/>
            <w:tcBorders>
              <w:top w:val="nil"/>
              <w:left w:val="single" w:sz="8" w:space="0" w:color="auto"/>
              <w:bottom w:val="single" w:sz="8" w:space="0" w:color="auto"/>
              <w:right w:val="single" w:sz="8" w:space="0" w:color="auto"/>
            </w:tcBorders>
            <w:vAlign w:val="center"/>
            <w:hideMark/>
          </w:tcPr>
          <w:p w:rsidR="000436E8" w:rsidRPr="000436E8" w:rsidRDefault="000436E8" w:rsidP="000436E8">
            <w:pPr>
              <w:spacing w:line="240" w:lineRule="exact"/>
              <w:rPr>
                <w:rFonts w:ascii="微软雅黑" w:eastAsia="微软雅黑" w:hAnsi="微软雅黑"/>
                <w:color w:val="000000"/>
                <w:sz w:val="20"/>
                <w:szCs w:val="20"/>
              </w:rPr>
            </w:pPr>
          </w:p>
        </w:tc>
        <w:tc>
          <w:tcPr>
            <w:tcW w:w="599" w:type="pct"/>
            <w:tcBorders>
              <w:top w:val="nil"/>
              <w:left w:val="nil"/>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质量指标</w:t>
            </w:r>
          </w:p>
        </w:tc>
        <w:tc>
          <w:tcPr>
            <w:tcW w:w="674" w:type="pct"/>
            <w:tcBorders>
              <w:top w:val="nil"/>
              <w:left w:val="nil"/>
              <w:bottom w:val="single" w:sz="8" w:space="0" w:color="auto"/>
              <w:right w:val="single" w:sz="8" w:space="0" w:color="auto"/>
            </w:tcBorders>
            <w:shd w:val="clear" w:color="auto" w:fill="auto"/>
            <w:vAlign w:val="center"/>
            <w:hideMark/>
          </w:tcPr>
          <w:p w:rsidR="000436E8" w:rsidRPr="000436E8" w:rsidRDefault="000436E8" w:rsidP="000436E8">
            <w:pPr>
              <w:spacing w:line="240" w:lineRule="exact"/>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工作成效</w:t>
            </w:r>
          </w:p>
        </w:tc>
        <w:tc>
          <w:tcPr>
            <w:tcW w:w="450" w:type="pct"/>
            <w:tcBorders>
              <w:top w:val="nil"/>
              <w:left w:val="nil"/>
              <w:bottom w:val="single" w:sz="8" w:space="0" w:color="auto"/>
              <w:right w:val="nil"/>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90</w:t>
            </w:r>
          </w:p>
        </w:tc>
        <w:tc>
          <w:tcPr>
            <w:tcW w:w="450" w:type="pct"/>
            <w:tcBorders>
              <w:top w:val="nil"/>
              <w:left w:val="single" w:sz="8" w:space="0" w:color="auto"/>
              <w:bottom w:val="single" w:sz="8" w:space="0" w:color="auto"/>
              <w:right w:val="nil"/>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90</w:t>
            </w:r>
          </w:p>
        </w:tc>
        <w:tc>
          <w:tcPr>
            <w:tcW w:w="374" w:type="pct"/>
            <w:tcBorders>
              <w:top w:val="nil"/>
              <w:left w:val="single" w:sz="8" w:space="0" w:color="auto"/>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15</w:t>
            </w:r>
          </w:p>
        </w:tc>
        <w:tc>
          <w:tcPr>
            <w:tcW w:w="599" w:type="pct"/>
            <w:tcBorders>
              <w:top w:val="nil"/>
              <w:left w:val="nil"/>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15.00</w:t>
            </w:r>
          </w:p>
        </w:tc>
        <w:tc>
          <w:tcPr>
            <w:tcW w:w="524" w:type="pct"/>
            <w:tcBorders>
              <w:top w:val="nil"/>
              <w:left w:val="nil"/>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 xml:space="preserve">　</w:t>
            </w:r>
          </w:p>
        </w:tc>
      </w:tr>
      <w:tr w:rsidR="000436E8" w:rsidRPr="000436E8" w:rsidTr="000436E8">
        <w:trPr>
          <w:trHeight w:hRule="exact" w:val="504"/>
        </w:trPr>
        <w:tc>
          <w:tcPr>
            <w:tcW w:w="806" w:type="pct"/>
            <w:vMerge/>
            <w:tcBorders>
              <w:top w:val="nil"/>
              <w:left w:val="single" w:sz="8" w:space="0" w:color="auto"/>
              <w:bottom w:val="single" w:sz="8" w:space="0" w:color="auto"/>
              <w:right w:val="single" w:sz="8" w:space="0" w:color="auto"/>
            </w:tcBorders>
            <w:vAlign w:val="center"/>
            <w:hideMark/>
          </w:tcPr>
          <w:p w:rsidR="000436E8" w:rsidRPr="000436E8" w:rsidRDefault="000436E8" w:rsidP="000436E8">
            <w:pPr>
              <w:spacing w:line="240" w:lineRule="exact"/>
              <w:rPr>
                <w:rFonts w:ascii="微软雅黑" w:eastAsia="微软雅黑" w:hAnsi="微软雅黑"/>
                <w:color w:val="000000"/>
                <w:sz w:val="20"/>
                <w:szCs w:val="20"/>
              </w:rPr>
            </w:pPr>
          </w:p>
        </w:tc>
        <w:tc>
          <w:tcPr>
            <w:tcW w:w="524" w:type="pct"/>
            <w:vMerge/>
            <w:tcBorders>
              <w:top w:val="nil"/>
              <w:left w:val="single" w:sz="8" w:space="0" w:color="auto"/>
              <w:bottom w:val="single" w:sz="8" w:space="0" w:color="auto"/>
              <w:right w:val="single" w:sz="8" w:space="0" w:color="auto"/>
            </w:tcBorders>
            <w:vAlign w:val="center"/>
            <w:hideMark/>
          </w:tcPr>
          <w:p w:rsidR="000436E8" w:rsidRPr="000436E8" w:rsidRDefault="000436E8" w:rsidP="000436E8">
            <w:pPr>
              <w:spacing w:line="240" w:lineRule="exact"/>
              <w:rPr>
                <w:rFonts w:ascii="微软雅黑" w:eastAsia="微软雅黑" w:hAnsi="微软雅黑"/>
                <w:color w:val="000000"/>
                <w:sz w:val="20"/>
                <w:szCs w:val="20"/>
              </w:rPr>
            </w:pPr>
          </w:p>
        </w:tc>
        <w:tc>
          <w:tcPr>
            <w:tcW w:w="599" w:type="pct"/>
            <w:tcBorders>
              <w:top w:val="nil"/>
              <w:left w:val="nil"/>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时效指标</w:t>
            </w:r>
          </w:p>
        </w:tc>
        <w:tc>
          <w:tcPr>
            <w:tcW w:w="674" w:type="pct"/>
            <w:tcBorders>
              <w:top w:val="nil"/>
              <w:left w:val="nil"/>
              <w:bottom w:val="single" w:sz="8" w:space="0" w:color="auto"/>
              <w:right w:val="single" w:sz="8" w:space="0" w:color="auto"/>
            </w:tcBorders>
            <w:shd w:val="clear" w:color="auto" w:fill="auto"/>
            <w:vAlign w:val="center"/>
            <w:hideMark/>
          </w:tcPr>
          <w:p w:rsidR="000436E8" w:rsidRPr="000436E8" w:rsidRDefault="000436E8" w:rsidP="000436E8">
            <w:pPr>
              <w:spacing w:line="240" w:lineRule="exact"/>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门户网站信息公布速度</w:t>
            </w:r>
          </w:p>
        </w:tc>
        <w:tc>
          <w:tcPr>
            <w:tcW w:w="450" w:type="pct"/>
            <w:tcBorders>
              <w:top w:val="nil"/>
              <w:left w:val="nil"/>
              <w:bottom w:val="single" w:sz="8" w:space="0" w:color="auto"/>
              <w:right w:val="nil"/>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90</w:t>
            </w:r>
          </w:p>
        </w:tc>
        <w:tc>
          <w:tcPr>
            <w:tcW w:w="450" w:type="pct"/>
            <w:tcBorders>
              <w:top w:val="nil"/>
              <w:left w:val="single" w:sz="8" w:space="0" w:color="auto"/>
              <w:bottom w:val="single" w:sz="8" w:space="0" w:color="auto"/>
              <w:right w:val="nil"/>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95</w:t>
            </w:r>
          </w:p>
        </w:tc>
        <w:tc>
          <w:tcPr>
            <w:tcW w:w="374" w:type="pct"/>
            <w:tcBorders>
              <w:top w:val="nil"/>
              <w:left w:val="single" w:sz="8" w:space="0" w:color="auto"/>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15</w:t>
            </w:r>
          </w:p>
        </w:tc>
        <w:tc>
          <w:tcPr>
            <w:tcW w:w="599" w:type="pct"/>
            <w:tcBorders>
              <w:top w:val="nil"/>
              <w:left w:val="nil"/>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15.00</w:t>
            </w:r>
          </w:p>
        </w:tc>
        <w:tc>
          <w:tcPr>
            <w:tcW w:w="524" w:type="pct"/>
            <w:tcBorders>
              <w:top w:val="nil"/>
              <w:left w:val="nil"/>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 xml:space="preserve">　</w:t>
            </w:r>
          </w:p>
        </w:tc>
      </w:tr>
      <w:tr w:rsidR="000436E8" w:rsidRPr="000436E8" w:rsidTr="000436E8">
        <w:trPr>
          <w:trHeight w:hRule="exact" w:val="454"/>
        </w:trPr>
        <w:tc>
          <w:tcPr>
            <w:tcW w:w="806" w:type="pct"/>
            <w:vMerge/>
            <w:tcBorders>
              <w:top w:val="nil"/>
              <w:left w:val="single" w:sz="8" w:space="0" w:color="auto"/>
              <w:bottom w:val="single" w:sz="8" w:space="0" w:color="auto"/>
              <w:right w:val="single" w:sz="8" w:space="0" w:color="auto"/>
            </w:tcBorders>
            <w:vAlign w:val="center"/>
            <w:hideMark/>
          </w:tcPr>
          <w:p w:rsidR="000436E8" w:rsidRPr="000436E8" w:rsidRDefault="000436E8" w:rsidP="000436E8">
            <w:pPr>
              <w:spacing w:line="240" w:lineRule="exact"/>
              <w:rPr>
                <w:rFonts w:ascii="微软雅黑" w:eastAsia="微软雅黑" w:hAnsi="微软雅黑"/>
                <w:color w:val="000000"/>
                <w:sz w:val="20"/>
                <w:szCs w:val="20"/>
              </w:rPr>
            </w:pPr>
          </w:p>
        </w:tc>
        <w:tc>
          <w:tcPr>
            <w:tcW w:w="524" w:type="pct"/>
            <w:vMerge w:val="restart"/>
            <w:tcBorders>
              <w:top w:val="nil"/>
              <w:left w:val="single" w:sz="8" w:space="0" w:color="auto"/>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效益指标</w:t>
            </w:r>
          </w:p>
        </w:tc>
        <w:tc>
          <w:tcPr>
            <w:tcW w:w="599" w:type="pct"/>
            <w:tcBorders>
              <w:top w:val="nil"/>
              <w:left w:val="nil"/>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经济效益指标</w:t>
            </w:r>
          </w:p>
        </w:tc>
        <w:tc>
          <w:tcPr>
            <w:tcW w:w="674" w:type="pct"/>
            <w:tcBorders>
              <w:top w:val="nil"/>
              <w:left w:val="nil"/>
              <w:bottom w:val="single" w:sz="8" w:space="0" w:color="auto"/>
              <w:right w:val="single" w:sz="8" w:space="0" w:color="auto"/>
            </w:tcBorders>
            <w:shd w:val="clear" w:color="auto" w:fill="auto"/>
            <w:vAlign w:val="center"/>
            <w:hideMark/>
          </w:tcPr>
          <w:p w:rsidR="000436E8" w:rsidRPr="000436E8" w:rsidRDefault="000436E8" w:rsidP="000436E8">
            <w:pPr>
              <w:spacing w:line="240" w:lineRule="exact"/>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 xml:space="preserve">　</w:t>
            </w:r>
          </w:p>
        </w:tc>
        <w:tc>
          <w:tcPr>
            <w:tcW w:w="450" w:type="pct"/>
            <w:tcBorders>
              <w:top w:val="nil"/>
              <w:left w:val="nil"/>
              <w:bottom w:val="single" w:sz="8" w:space="0" w:color="auto"/>
              <w:right w:val="nil"/>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 xml:space="preserve">　</w:t>
            </w:r>
          </w:p>
        </w:tc>
        <w:tc>
          <w:tcPr>
            <w:tcW w:w="450" w:type="pct"/>
            <w:tcBorders>
              <w:top w:val="nil"/>
              <w:left w:val="single" w:sz="8" w:space="0" w:color="auto"/>
              <w:bottom w:val="single" w:sz="8" w:space="0" w:color="auto"/>
              <w:right w:val="nil"/>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 xml:space="preserve">　</w:t>
            </w:r>
          </w:p>
        </w:tc>
        <w:tc>
          <w:tcPr>
            <w:tcW w:w="374" w:type="pct"/>
            <w:tcBorders>
              <w:top w:val="nil"/>
              <w:left w:val="single" w:sz="8" w:space="0" w:color="auto"/>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 xml:space="preserve">　</w:t>
            </w:r>
          </w:p>
        </w:tc>
        <w:tc>
          <w:tcPr>
            <w:tcW w:w="599" w:type="pct"/>
            <w:tcBorders>
              <w:top w:val="nil"/>
              <w:left w:val="nil"/>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 xml:space="preserve">　</w:t>
            </w:r>
          </w:p>
        </w:tc>
        <w:tc>
          <w:tcPr>
            <w:tcW w:w="524" w:type="pct"/>
            <w:tcBorders>
              <w:top w:val="nil"/>
              <w:left w:val="nil"/>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 xml:space="preserve">　</w:t>
            </w:r>
          </w:p>
        </w:tc>
      </w:tr>
      <w:tr w:rsidR="000436E8" w:rsidRPr="000436E8" w:rsidTr="000436E8">
        <w:trPr>
          <w:trHeight w:hRule="exact" w:val="454"/>
        </w:trPr>
        <w:tc>
          <w:tcPr>
            <w:tcW w:w="806" w:type="pct"/>
            <w:vMerge/>
            <w:tcBorders>
              <w:top w:val="nil"/>
              <w:left w:val="single" w:sz="8" w:space="0" w:color="auto"/>
              <w:bottom w:val="single" w:sz="8" w:space="0" w:color="auto"/>
              <w:right w:val="single" w:sz="8" w:space="0" w:color="auto"/>
            </w:tcBorders>
            <w:vAlign w:val="center"/>
            <w:hideMark/>
          </w:tcPr>
          <w:p w:rsidR="000436E8" w:rsidRPr="000436E8" w:rsidRDefault="000436E8" w:rsidP="000436E8">
            <w:pPr>
              <w:spacing w:line="240" w:lineRule="exact"/>
              <w:rPr>
                <w:rFonts w:ascii="微软雅黑" w:eastAsia="微软雅黑" w:hAnsi="微软雅黑"/>
                <w:color w:val="000000"/>
                <w:sz w:val="20"/>
                <w:szCs w:val="20"/>
              </w:rPr>
            </w:pPr>
          </w:p>
        </w:tc>
        <w:tc>
          <w:tcPr>
            <w:tcW w:w="524" w:type="pct"/>
            <w:vMerge/>
            <w:tcBorders>
              <w:top w:val="nil"/>
              <w:left w:val="single" w:sz="8" w:space="0" w:color="auto"/>
              <w:bottom w:val="single" w:sz="8" w:space="0" w:color="auto"/>
              <w:right w:val="single" w:sz="8" w:space="0" w:color="auto"/>
            </w:tcBorders>
            <w:vAlign w:val="center"/>
            <w:hideMark/>
          </w:tcPr>
          <w:p w:rsidR="000436E8" w:rsidRPr="000436E8" w:rsidRDefault="000436E8" w:rsidP="000436E8">
            <w:pPr>
              <w:spacing w:line="240" w:lineRule="exact"/>
              <w:rPr>
                <w:rFonts w:ascii="微软雅黑" w:eastAsia="微软雅黑" w:hAnsi="微软雅黑"/>
                <w:color w:val="000000"/>
                <w:sz w:val="20"/>
                <w:szCs w:val="20"/>
              </w:rPr>
            </w:pPr>
          </w:p>
        </w:tc>
        <w:tc>
          <w:tcPr>
            <w:tcW w:w="599" w:type="pct"/>
            <w:tcBorders>
              <w:top w:val="nil"/>
              <w:left w:val="nil"/>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社会效益指标</w:t>
            </w:r>
          </w:p>
        </w:tc>
        <w:tc>
          <w:tcPr>
            <w:tcW w:w="674" w:type="pct"/>
            <w:tcBorders>
              <w:top w:val="nil"/>
              <w:left w:val="nil"/>
              <w:bottom w:val="single" w:sz="8" w:space="0" w:color="auto"/>
              <w:right w:val="single" w:sz="8" w:space="0" w:color="auto"/>
            </w:tcBorders>
            <w:shd w:val="clear" w:color="auto" w:fill="auto"/>
            <w:vAlign w:val="center"/>
            <w:hideMark/>
          </w:tcPr>
          <w:p w:rsidR="000436E8" w:rsidRPr="000436E8" w:rsidRDefault="000436E8" w:rsidP="000436E8">
            <w:pPr>
              <w:spacing w:line="240" w:lineRule="exact"/>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门户信息公布社会影响力</w:t>
            </w:r>
          </w:p>
        </w:tc>
        <w:tc>
          <w:tcPr>
            <w:tcW w:w="450" w:type="pct"/>
            <w:tcBorders>
              <w:top w:val="nil"/>
              <w:left w:val="nil"/>
              <w:bottom w:val="single" w:sz="8" w:space="0" w:color="auto"/>
              <w:right w:val="nil"/>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90</w:t>
            </w:r>
          </w:p>
        </w:tc>
        <w:tc>
          <w:tcPr>
            <w:tcW w:w="450" w:type="pct"/>
            <w:tcBorders>
              <w:top w:val="nil"/>
              <w:left w:val="single" w:sz="8" w:space="0" w:color="auto"/>
              <w:bottom w:val="single" w:sz="8" w:space="0" w:color="auto"/>
              <w:right w:val="nil"/>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95</w:t>
            </w:r>
          </w:p>
        </w:tc>
        <w:tc>
          <w:tcPr>
            <w:tcW w:w="374" w:type="pct"/>
            <w:tcBorders>
              <w:top w:val="nil"/>
              <w:left w:val="single" w:sz="8" w:space="0" w:color="auto"/>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30</w:t>
            </w:r>
          </w:p>
        </w:tc>
        <w:tc>
          <w:tcPr>
            <w:tcW w:w="599" w:type="pct"/>
            <w:tcBorders>
              <w:top w:val="nil"/>
              <w:left w:val="nil"/>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30.00</w:t>
            </w:r>
          </w:p>
        </w:tc>
        <w:tc>
          <w:tcPr>
            <w:tcW w:w="524" w:type="pct"/>
            <w:tcBorders>
              <w:top w:val="nil"/>
              <w:left w:val="nil"/>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 xml:space="preserve">　</w:t>
            </w:r>
          </w:p>
        </w:tc>
      </w:tr>
      <w:tr w:rsidR="000436E8" w:rsidRPr="000436E8" w:rsidTr="000436E8">
        <w:trPr>
          <w:trHeight w:hRule="exact" w:val="454"/>
        </w:trPr>
        <w:tc>
          <w:tcPr>
            <w:tcW w:w="806" w:type="pct"/>
            <w:vMerge/>
            <w:tcBorders>
              <w:top w:val="nil"/>
              <w:left w:val="single" w:sz="8" w:space="0" w:color="auto"/>
              <w:bottom w:val="single" w:sz="8" w:space="0" w:color="auto"/>
              <w:right w:val="single" w:sz="8" w:space="0" w:color="auto"/>
            </w:tcBorders>
            <w:vAlign w:val="center"/>
            <w:hideMark/>
          </w:tcPr>
          <w:p w:rsidR="000436E8" w:rsidRPr="000436E8" w:rsidRDefault="000436E8" w:rsidP="000436E8">
            <w:pPr>
              <w:spacing w:line="240" w:lineRule="exact"/>
              <w:rPr>
                <w:rFonts w:ascii="微软雅黑" w:eastAsia="微软雅黑" w:hAnsi="微软雅黑"/>
                <w:color w:val="000000"/>
                <w:sz w:val="20"/>
                <w:szCs w:val="20"/>
              </w:rPr>
            </w:pPr>
          </w:p>
        </w:tc>
        <w:tc>
          <w:tcPr>
            <w:tcW w:w="524" w:type="pct"/>
            <w:vMerge/>
            <w:tcBorders>
              <w:top w:val="nil"/>
              <w:left w:val="single" w:sz="8" w:space="0" w:color="auto"/>
              <w:bottom w:val="single" w:sz="8" w:space="0" w:color="auto"/>
              <w:right w:val="single" w:sz="8" w:space="0" w:color="auto"/>
            </w:tcBorders>
            <w:vAlign w:val="center"/>
            <w:hideMark/>
          </w:tcPr>
          <w:p w:rsidR="000436E8" w:rsidRPr="000436E8" w:rsidRDefault="000436E8" w:rsidP="000436E8">
            <w:pPr>
              <w:spacing w:line="240" w:lineRule="exact"/>
              <w:rPr>
                <w:rFonts w:ascii="微软雅黑" w:eastAsia="微软雅黑" w:hAnsi="微软雅黑"/>
                <w:color w:val="000000"/>
                <w:sz w:val="20"/>
                <w:szCs w:val="20"/>
              </w:rPr>
            </w:pPr>
          </w:p>
        </w:tc>
        <w:tc>
          <w:tcPr>
            <w:tcW w:w="599" w:type="pct"/>
            <w:tcBorders>
              <w:top w:val="nil"/>
              <w:left w:val="nil"/>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生态效益指标</w:t>
            </w:r>
          </w:p>
        </w:tc>
        <w:tc>
          <w:tcPr>
            <w:tcW w:w="674" w:type="pct"/>
            <w:tcBorders>
              <w:top w:val="nil"/>
              <w:left w:val="nil"/>
              <w:bottom w:val="single" w:sz="8" w:space="0" w:color="auto"/>
              <w:right w:val="single" w:sz="8" w:space="0" w:color="auto"/>
            </w:tcBorders>
            <w:shd w:val="clear" w:color="auto" w:fill="auto"/>
            <w:vAlign w:val="center"/>
            <w:hideMark/>
          </w:tcPr>
          <w:p w:rsidR="000436E8" w:rsidRPr="000436E8" w:rsidRDefault="000436E8" w:rsidP="000436E8">
            <w:pPr>
              <w:spacing w:line="240" w:lineRule="exact"/>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 xml:space="preserve">　</w:t>
            </w:r>
          </w:p>
        </w:tc>
        <w:tc>
          <w:tcPr>
            <w:tcW w:w="450" w:type="pct"/>
            <w:tcBorders>
              <w:top w:val="nil"/>
              <w:left w:val="nil"/>
              <w:bottom w:val="single" w:sz="8" w:space="0" w:color="auto"/>
              <w:right w:val="nil"/>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 xml:space="preserve">　</w:t>
            </w:r>
          </w:p>
        </w:tc>
        <w:tc>
          <w:tcPr>
            <w:tcW w:w="450" w:type="pct"/>
            <w:tcBorders>
              <w:top w:val="nil"/>
              <w:left w:val="single" w:sz="8" w:space="0" w:color="auto"/>
              <w:bottom w:val="single" w:sz="8" w:space="0" w:color="auto"/>
              <w:right w:val="nil"/>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 xml:space="preserve">　</w:t>
            </w:r>
          </w:p>
        </w:tc>
        <w:tc>
          <w:tcPr>
            <w:tcW w:w="374" w:type="pct"/>
            <w:tcBorders>
              <w:top w:val="nil"/>
              <w:left w:val="single" w:sz="8" w:space="0" w:color="auto"/>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 xml:space="preserve">　</w:t>
            </w:r>
          </w:p>
        </w:tc>
        <w:tc>
          <w:tcPr>
            <w:tcW w:w="599" w:type="pct"/>
            <w:tcBorders>
              <w:top w:val="nil"/>
              <w:left w:val="nil"/>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 xml:space="preserve">　</w:t>
            </w:r>
          </w:p>
        </w:tc>
        <w:tc>
          <w:tcPr>
            <w:tcW w:w="524" w:type="pct"/>
            <w:tcBorders>
              <w:top w:val="nil"/>
              <w:left w:val="nil"/>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 xml:space="preserve">　</w:t>
            </w:r>
          </w:p>
        </w:tc>
      </w:tr>
      <w:tr w:rsidR="000436E8" w:rsidRPr="000436E8" w:rsidTr="000436E8">
        <w:trPr>
          <w:trHeight w:hRule="exact" w:val="454"/>
        </w:trPr>
        <w:tc>
          <w:tcPr>
            <w:tcW w:w="806" w:type="pct"/>
            <w:vMerge/>
            <w:tcBorders>
              <w:top w:val="nil"/>
              <w:left w:val="single" w:sz="8" w:space="0" w:color="auto"/>
              <w:bottom w:val="single" w:sz="8" w:space="0" w:color="auto"/>
              <w:right w:val="single" w:sz="8" w:space="0" w:color="auto"/>
            </w:tcBorders>
            <w:vAlign w:val="center"/>
            <w:hideMark/>
          </w:tcPr>
          <w:p w:rsidR="000436E8" w:rsidRPr="000436E8" w:rsidRDefault="000436E8" w:rsidP="000436E8">
            <w:pPr>
              <w:spacing w:line="240" w:lineRule="exact"/>
              <w:rPr>
                <w:rFonts w:ascii="微软雅黑" w:eastAsia="微软雅黑" w:hAnsi="微软雅黑"/>
                <w:color w:val="000000"/>
                <w:sz w:val="20"/>
                <w:szCs w:val="20"/>
              </w:rPr>
            </w:pPr>
          </w:p>
        </w:tc>
        <w:tc>
          <w:tcPr>
            <w:tcW w:w="524" w:type="pct"/>
            <w:vMerge/>
            <w:tcBorders>
              <w:top w:val="nil"/>
              <w:left w:val="single" w:sz="8" w:space="0" w:color="auto"/>
              <w:bottom w:val="single" w:sz="8" w:space="0" w:color="auto"/>
              <w:right w:val="single" w:sz="8" w:space="0" w:color="auto"/>
            </w:tcBorders>
            <w:vAlign w:val="center"/>
            <w:hideMark/>
          </w:tcPr>
          <w:p w:rsidR="000436E8" w:rsidRPr="000436E8" w:rsidRDefault="000436E8" w:rsidP="000436E8">
            <w:pPr>
              <w:spacing w:line="240" w:lineRule="exact"/>
              <w:rPr>
                <w:rFonts w:ascii="微软雅黑" w:eastAsia="微软雅黑" w:hAnsi="微软雅黑"/>
                <w:color w:val="000000"/>
                <w:sz w:val="20"/>
                <w:szCs w:val="20"/>
              </w:rPr>
            </w:pPr>
          </w:p>
        </w:tc>
        <w:tc>
          <w:tcPr>
            <w:tcW w:w="599" w:type="pct"/>
            <w:tcBorders>
              <w:top w:val="nil"/>
              <w:left w:val="nil"/>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可持续影响指标</w:t>
            </w:r>
          </w:p>
        </w:tc>
        <w:tc>
          <w:tcPr>
            <w:tcW w:w="674" w:type="pct"/>
            <w:tcBorders>
              <w:top w:val="nil"/>
              <w:left w:val="nil"/>
              <w:bottom w:val="single" w:sz="8" w:space="0" w:color="auto"/>
              <w:right w:val="single" w:sz="8" w:space="0" w:color="auto"/>
            </w:tcBorders>
            <w:shd w:val="clear" w:color="auto" w:fill="auto"/>
            <w:vAlign w:val="center"/>
            <w:hideMark/>
          </w:tcPr>
          <w:p w:rsidR="000436E8" w:rsidRPr="000436E8" w:rsidRDefault="000436E8" w:rsidP="000436E8">
            <w:pPr>
              <w:spacing w:line="240" w:lineRule="exact"/>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 xml:space="preserve">　</w:t>
            </w:r>
          </w:p>
        </w:tc>
        <w:tc>
          <w:tcPr>
            <w:tcW w:w="450" w:type="pct"/>
            <w:tcBorders>
              <w:top w:val="nil"/>
              <w:left w:val="nil"/>
              <w:bottom w:val="single" w:sz="8" w:space="0" w:color="auto"/>
              <w:right w:val="nil"/>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 xml:space="preserve">　</w:t>
            </w:r>
          </w:p>
        </w:tc>
        <w:tc>
          <w:tcPr>
            <w:tcW w:w="450" w:type="pct"/>
            <w:tcBorders>
              <w:top w:val="nil"/>
              <w:left w:val="single" w:sz="8" w:space="0" w:color="auto"/>
              <w:bottom w:val="single" w:sz="8" w:space="0" w:color="auto"/>
              <w:right w:val="nil"/>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 xml:space="preserve">　</w:t>
            </w:r>
          </w:p>
        </w:tc>
        <w:tc>
          <w:tcPr>
            <w:tcW w:w="374" w:type="pct"/>
            <w:tcBorders>
              <w:top w:val="nil"/>
              <w:left w:val="single" w:sz="8" w:space="0" w:color="auto"/>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 xml:space="preserve">　</w:t>
            </w:r>
          </w:p>
        </w:tc>
        <w:tc>
          <w:tcPr>
            <w:tcW w:w="599" w:type="pct"/>
            <w:tcBorders>
              <w:top w:val="nil"/>
              <w:left w:val="nil"/>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 xml:space="preserve">　</w:t>
            </w:r>
          </w:p>
        </w:tc>
        <w:tc>
          <w:tcPr>
            <w:tcW w:w="524" w:type="pct"/>
            <w:tcBorders>
              <w:top w:val="nil"/>
              <w:left w:val="nil"/>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 xml:space="preserve">　</w:t>
            </w:r>
          </w:p>
        </w:tc>
      </w:tr>
      <w:tr w:rsidR="000436E8" w:rsidRPr="000436E8" w:rsidTr="000436E8">
        <w:trPr>
          <w:trHeight w:hRule="exact" w:val="454"/>
        </w:trPr>
        <w:tc>
          <w:tcPr>
            <w:tcW w:w="806" w:type="pct"/>
            <w:vMerge/>
            <w:tcBorders>
              <w:top w:val="nil"/>
              <w:left w:val="single" w:sz="8" w:space="0" w:color="auto"/>
              <w:bottom w:val="single" w:sz="8" w:space="0" w:color="auto"/>
              <w:right w:val="single" w:sz="8" w:space="0" w:color="auto"/>
            </w:tcBorders>
            <w:vAlign w:val="center"/>
            <w:hideMark/>
          </w:tcPr>
          <w:p w:rsidR="000436E8" w:rsidRPr="000436E8" w:rsidRDefault="000436E8" w:rsidP="000436E8">
            <w:pPr>
              <w:spacing w:line="240" w:lineRule="exact"/>
              <w:rPr>
                <w:rFonts w:ascii="微软雅黑" w:eastAsia="微软雅黑" w:hAnsi="微软雅黑"/>
                <w:color w:val="000000"/>
                <w:sz w:val="20"/>
                <w:szCs w:val="20"/>
              </w:rPr>
            </w:pPr>
          </w:p>
        </w:tc>
        <w:tc>
          <w:tcPr>
            <w:tcW w:w="524" w:type="pct"/>
            <w:tcBorders>
              <w:top w:val="nil"/>
              <w:left w:val="nil"/>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满意度指标</w:t>
            </w:r>
          </w:p>
        </w:tc>
        <w:tc>
          <w:tcPr>
            <w:tcW w:w="599" w:type="pct"/>
            <w:tcBorders>
              <w:top w:val="nil"/>
              <w:left w:val="nil"/>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服务对象满意度指标</w:t>
            </w:r>
          </w:p>
        </w:tc>
        <w:tc>
          <w:tcPr>
            <w:tcW w:w="674" w:type="pct"/>
            <w:tcBorders>
              <w:top w:val="nil"/>
              <w:left w:val="nil"/>
              <w:bottom w:val="single" w:sz="8" w:space="0" w:color="auto"/>
              <w:right w:val="single" w:sz="8" w:space="0" w:color="auto"/>
            </w:tcBorders>
            <w:shd w:val="clear" w:color="auto" w:fill="auto"/>
            <w:vAlign w:val="center"/>
            <w:hideMark/>
          </w:tcPr>
          <w:p w:rsidR="000436E8" w:rsidRPr="000436E8" w:rsidRDefault="000436E8" w:rsidP="000436E8">
            <w:pPr>
              <w:spacing w:line="240" w:lineRule="exact"/>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群众满意度</w:t>
            </w:r>
          </w:p>
        </w:tc>
        <w:tc>
          <w:tcPr>
            <w:tcW w:w="450" w:type="pct"/>
            <w:tcBorders>
              <w:top w:val="nil"/>
              <w:left w:val="nil"/>
              <w:bottom w:val="single" w:sz="8" w:space="0" w:color="auto"/>
              <w:right w:val="nil"/>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90</w:t>
            </w:r>
          </w:p>
        </w:tc>
        <w:tc>
          <w:tcPr>
            <w:tcW w:w="450" w:type="pct"/>
            <w:tcBorders>
              <w:top w:val="nil"/>
              <w:left w:val="single" w:sz="8" w:space="0" w:color="auto"/>
              <w:bottom w:val="single" w:sz="8" w:space="0" w:color="auto"/>
              <w:right w:val="nil"/>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95</w:t>
            </w:r>
          </w:p>
        </w:tc>
        <w:tc>
          <w:tcPr>
            <w:tcW w:w="374" w:type="pct"/>
            <w:tcBorders>
              <w:top w:val="nil"/>
              <w:left w:val="single" w:sz="8" w:space="0" w:color="auto"/>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10</w:t>
            </w:r>
          </w:p>
        </w:tc>
        <w:tc>
          <w:tcPr>
            <w:tcW w:w="599" w:type="pct"/>
            <w:tcBorders>
              <w:top w:val="nil"/>
              <w:left w:val="nil"/>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10.00</w:t>
            </w:r>
          </w:p>
        </w:tc>
        <w:tc>
          <w:tcPr>
            <w:tcW w:w="524" w:type="pct"/>
            <w:tcBorders>
              <w:top w:val="nil"/>
              <w:left w:val="nil"/>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 xml:space="preserve">　</w:t>
            </w:r>
          </w:p>
        </w:tc>
      </w:tr>
      <w:tr w:rsidR="000436E8" w:rsidRPr="000436E8" w:rsidTr="000436E8">
        <w:trPr>
          <w:trHeight w:hRule="exact" w:val="454"/>
        </w:trPr>
        <w:tc>
          <w:tcPr>
            <w:tcW w:w="806" w:type="pct"/>
            <w:vMerge/>
            <w:tcBorders>
              <w:top w:val="nil"/>
              <w:left w:val="single" w:sz="8" w:space="0" w:color="auto"/>
              <w:bottom w:val="single" w:sz="8" w:space="0" w:color="auto"/>
              <w:right w:val="single" w:sz="8" w:space="0" w:color="auto"/>
            </w:tcBorders>
            <w:vAlign w:val="center"/>
            <w:hideMark/>
          </w:tcPr>
          <w:p w:rsidR="000436E8" w:rsidRPr="000436E8" w:rsidRDefault="000436E8" w:rsidP="000436E8">
            <w:pPr>
              <w:spacing w:line="240" w:lineRule="exact"/>
              <w:rPr>
                <w:rFonts w:ascii="微软雅黑" w:eastAsia="微软雅黑" w:hAnsi="微软雅黑"/>
                <w:color w:val="000000"/>
                <w:sz w:val="20"/>
                <w:szCs w:val="20"/>
              </w:rPr>
            </w:pPr>
          </w:p>
        </w:tc>
        <w:tc>
          <w:tcPr>
            <w:tcW w:w="524" w:type="pct"/>
            <w:vMerge w:val="restart"/>
            <w:tcBorders>
              <w:top w:val="nil"/>
              <w:left w:val="single" w:sz="8" w:space="0" w:color="auto"/>
              <w:bottom w:val="single" w:sz="8" w:space="0" w:color="auto"/>
              <w:right w:val="single" w:sz="8" w:space="0" w:color="auto"/>
            </w:tcBorders>
            <w:shd w:val="clear" w:color="auto" w:fill="auto"/>
            <w:vAlign w:val="center"/>
            <w:hideMark/>
          </w:tcPr>
          <w:p w:rsid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成本</w:t>
            </w:r>
          </w:p>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指标</w:t>
            </w:r>
          </w:p>
        </w:tc>
        <w:tc>
          <w:tcPr>
            <w:tcW w:w="599" w:type="pct"/>
            <w:tcBorders>
              <w:top w:val="nil"/>
              <w:left w:val="nil"/>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经济成本指标</w:t>
            </w:r>
          </w:p>
        </w:tc>
        <w:tc>
          <w:tcPr>
            <w:tcW w:w="674" w:type="pct"/>
            <w:tcBorders>
              <w:top w:val="nil"/>
              <w:left w:val="nil"/>
              <w:bottom w:val="single" w:sz="8" w:space="0" w:color="auto"/>
              <w:right w:val="single" w:sz="8" w:space="0" w:color="auto"/>
            </w:tcBorders>
            <w:shd w:val="clear" w:color="auto" w:fill="auto"/>
            <w:vAlign w:val="center"/>
            <w:hideMark/>
          </w:tcPr>
          <w:p w:rsidR="000436E8" w:rsidRPr="000436E8" w:rsidRDefault="000436E8" w:rsidP="000436E8">
            <w:pPr>
              <w:spacing w:line="240" w:lineRule="exact"/>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 xml:space="preserve">　</w:t>
            </w:r>
          </w:p>
        </w:tc>
        <w:tc>
          <w:tcPr>
            <w:tcW w:w="450" w:type="pct"/>
            <w:tcBorders>
              <w:top w:val="nil"/>
              <w:left w:val="nil"/>
              <w:bottom w:val="single" w:sz="8" w:space="0" w:color="auto"/>
              <w:right w:val="nil"/>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 xml:space="preserve">　</w:t>
            </w:r>
          </w:p>
        </w:tc>
        <w:tc>
          <w:tcPr>
            <w:tcW w:w="450" w:type="pct"/>
            <w:tcBorders>
              <w:top w:val="nil"/>
              <w:left w:val="single" w:sz="8" w:space="0" w:color="auto"/>
              <w:bottom w:val="single" w:sz="8" w:space="0" w:color="auto"/>
              <w:right w:val="nil"/>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 xml:space="preserve">　</w:t>
            </w:r>
          </w:p>
        </w:tc>
        <w:tc>
          <w:tcPr>
            <w:tcW w:w="374" w:type="pct"/>
            <w:tcBorders>
              <w:top w:val="nil"/>
              <w:left w:val="single" w:sz="8" w:space="0" w:color="auto"/>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 xml:space="preserve">　</w:t>
            </w:r>
          </w:p>
        </w:tc>
        <w:tc>
          <w:tcPr>
            <w:tcW w:w="599" w:type="pct"/>
            <w:tcBorders>
              <w:top w:val="nil"/>
              <w:left w:val="nil"/>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 xml:space="preserve">　</w:t>
            </w:r>
          </w:p>
        </w:tc>
        <w:tc>
          <w:tcPr>
            <w:tcW w:w="524" w:type="pct"/>
            <w:tcBorders>
              <w:top w:val="nil"/>
              <w:left w:val="nil"/>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 xml:space="preserve">　</w:t>
            </w:r>
          </w:p>
        </w:tc>
      </w:tr>
      <w:tr w:rsidR="000436E8" w:rsidRPr="000436E8" w:rsidTr="000436E8">
        <w:trPr>
          <w:trHeight w:hRule="exact" w:val="454"/>
        </w:trPr>
        <w:tc>
          <w:tcPr>
            <w:tcW w:w="806" w:type="pct"/>
            <w:vMerge/>
            <w:tcBorders>
              <w:top w:val="nil"/>
              <w:left w:val="single" w:sz="8" w:space="0" w:color="auto"/>
              <w:bottom w:val="single" w:sz="8" w:space="0" w:color="auto"/>
              <w:right w:val="single" w:sz="8" w:space="0" w:color="auto"/>
            </w:tcBorders>
            <w:vAlign w:val="center"/>
            <w:hideMark/>
          </w:tcPr>
          <w:p w:rsidR="000436E8" w:rsidRPr="000436E8" w:rsidRDefault="000436E8" w:rsidP="000436E8">
            <w:pPr>
              <w:spacing w:line="240" w:lineRule="exact"/>
              <w:rPr>
                <w:rFonts w:ascii="微软雅黑" w:eastAsia="微软雅黑" w:hAnsi="微软雅黑"/>
                <w:color w:val="000000"/>
                <w:sz w:val="20"/>
                <w:szCs w:val="20"/>
              </w:rPr>
            </w:pPr>
          </w:p>
        </w:tc>
        <w:tc>
          <w:tcPr>
            <w:tcW w:w="524" w:type="pct"/>
            <w:vMerge/>
            <w:tcBorders>
              <w:top w:val="nil"/>
              <w:left w:val="single" w:sz="8" w:space="0" w:color="auto"/>
              <w:bottom w:val="single" w:sz="8" w:space="0" w:color="auto"/>
              <w:right w:val="single" w:sz="8" w:space="0" w:color="auto"/>
            </w:tcBorders>
            <w:vAlign w:val="center"/>
            <w:hideMark/>
          </w:tcPr>
          <w:p w:rsidR="000436E8" w:rsidRPr="000436E8" w:rsidRDefault="000436E8" w:rsidP="000436E8">
            <w:pPr>
              <w:spacing w:line="240" w:lineRule="exact"/>
              <w:rPr>
                <w:rFonts w:ascii="微软雅黑" w:eastAsia="微软雅黑" w:hAnsi="微软雅黑"/>
                <w:color w:val="000000"/>
                <w:sz w:val="20"/>
                <w:szCs w:val="20"/>
              </w:rPr>
            </w:pPr>
          </w:p>
        </w:tc>
        <w:tc>
          <w:tcPr>
            <w:tcW w:w="599" w:type="pct"/>
            <w:tcBorders>
              <w:top w:val="nil"/>
              <w:left w:val="nil"/>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社会成本指标</w:t>
            </w:r>
          </w:p>
        </w:tc>
        <w:tc>
          <w:tcPr>
            <w:tcW w:w="674" w:type="pct"/>
            <w:tcBorders>
              <w:top w:val="nil"/>
              <w:left w:val="nil"/>
              <w:bottom w:val="single" w:sz="8" w:space="0" w:color="auto"/>
              <w:right w:val="single" w:sz="8" w:space="0" w:color="auto"/>
            </w:tcBorders>
            <w:shd w:val="clear" w:color="auto" w:fill="auto"/>
            <w:vAlign w:val="center"/>
            <w:hideMark/>
          </w:tcPr>
          <w:p w:rsidR="000436E8" w:rsidRPr="000436E8" w:rsidRDefault="000436E8" w:rsidP="000436E8">
            <w:pPr>
              <w:spacing w:line="240" w:lineRule="exact"/>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政府门户网站经费支出</w:t>
            </w:r>
          </w:p>
        </w:tc>
        <w:tc>
          <w:tcPr>
            <w:tcW w:w="450" w:type="pct"/>
            <w:tcBorders>
              <w:top w:val="nil"/>
              <w:left w:val="nil"/>
              <w:bottom w:val="single" w:sz="8" w:space="0" w:color="auto"/>
              <w:right w:val="nil"/>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90</w:t>
            </w:r>
          </w:p>
        </w:tc>
        <w:tc>
          <w:tcPr>
            <w:tcW w:w="450" w:type="pct"/>
            <w:tcBorders>
              <w:top w:val="nil"/>
              <w:left w:val="single" w:sz="8" w:space="0" w:color="auto"/>
              <w:bottom w:val="single" w:sz="8" w:space="0" w:color="auto"/>
              <w:right w:val="nil"/>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100</w:t>
            </w:r>
          </w:p>
        </w:tc>
        <w:tc>
          <w:tcPr>
            <w:tcW w:w="374" w:type="pct"/>
            <w:tcBorders>
              <w:top w:val="nil"/>
              <w:left w:val="single" w:sz="8" w:space="0" w:color="auto"/>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20</w:t>
            </w:r>
          </w:p>
        </w:tc>
        <w:tc>
          <w:tcPr>
            <w:tcW w:w="599" w:type="pct"/>
            <w:tcBorders>
              <w:top w:val="nil"/>
              <w:left w:val="nil"/>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20.00</w:t>
            </w:r>
          </w:p>
        </w:tc>
        <w:tc>
          <w:tcPr>
            <w:tcW w:w="524" w:type="pct"/>
            <w:tcBorders>
              <w:top w:val="nil"/>
              <w:left w:val="nil"/>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 xml:space="preserve">　</w:t>
            </w:r>
          </w:p>
        </w:tc>
      </w:tr>
      <w:tr w:rsidR="000436E8" w:rsidRPr="000436E8" w:rsidTr="000436E8">
        <w:trPr>
          <w:trHeight w:hRule="exact" w:val="454"/>
        </w:trPr>
        <w:tc>
          <w:tcPr>
            <w:tcW w:w="806" w:type="pct"/>
            <w:vMerge/>
            <w:tcBorders>
              <w:top w:val="nil"/>
              <w:left w:val="single" w:sz="8" w:space="0" w:color="auto"/>
              <w:bottom w:val="single" w:sz="8" w:space="0" w:color="auto"/>
              <w:right w:val="single" w:sz="8" w:space="0" w:color="auto"/>
            </w:tcBorders>
            <w:vAlign w:val="center"/>
            <w:hideMark/>
          </w:tcPr>
          <w:p w:rsidR="000436E8" w:rsidRPr="000436E8" w:rsidRDefault="000436E8" w:rsidP="000436E8">
            <w:pPr>
              <w:spacing w:line="240" w:lineRule="exact"/>
              <w:rPr>
                <w:rFonts w:ascii="微软雅黑" w:eastAsia="微软雅黑" w:hAnsi="微软雅黑"/>
                <w:color w:val="000000"/>
                <w:sz w:val="20"/>
                <w:szCs w:val="20"/>
              </w:rPr>
            </w:pPr>
          </w:p>
        </w:tc>
        <w:tc>
          <w:tcPr>
            <w:tcW w:w="524" w:type="pct"/>
            <w:vMerge/>
            <w:tcBorders>
              <w:top w:val="nil"/>
              <w:left w:val="single" w:sz="8" w:space="0" w:color="auto"/>
              <w:bottom w:val="single" w:sz="8" w:space="0" w:color="auto"/>
              <w:right w:val="single" w:sz="8" w:space="0" w:color="auto"/>
            </w:tcBorders>
            <w:vAlign w:val="center"/>
            <w:hideMark/>
          </w:tcPr>
          <w:p w:rsidR="000436E8" w:rsidRPr="000436E8" w:rsidRDefault="000436E8" w:rsidP="000436E8">
            <w:pPr>
              <w:spacing w:line="240" w:lineRule="exact"/>
              <w:rPr>
                <w:rFonts w:ascii="微软雅黑" w:eastAsia="微软雅黑" w:hAnsi="微软雅黑"/>
                <w:color w:val="000000"/>
                <w:sz w:val="20"/>
                <w:szCs w:val="20"/>
              </w:rPr>
            </w:pPr>
          </w:p>
        </w:tc>
        <w:tc>
          <w:tcPr>
            <w:tcW w:w="599" w:type="pct"/>
            <w:tcBorders>
              <w:top w:val="nil"/>
              <w:left w:val="nil"/>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生态环境成本指标</w:t>
            </w:r>
          </w:p>
        </w:tc>
        <w:tc>
          <w:tcPr>
            <w:tcW w:w="674" w:type="pct"/>
            <w:tcBorders>
              <w:top w:val="nil"/>
              <w:left w:val="nil"/>
              <w:bottom w:val="single" w:sz="8" w:space="0" w:color="auto"/>
              <w:right w:val="single" w:sz="8" w:space="0" w:color="auto"/>
            </w:tcBorders>
            <w:shd w:val="clear" w:color="auto" w:fill="auto"/>
            <w:vAlign w:val="center"/>
            <w:hideMark/>
          </w:tcPr>
          <w:p w:rsidR="000436E8" w:rsidRPr="000436E8" w:rsidRDefault="000436E8" w:rsidP="000436E8">
            <w:pPr>
              <w:spacing w:line="240" w:lineRule="exact"/>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 xml:space="preserve">　</w:t>
            </w:r>
          </w:p>
        </w:tc>
        <w:tc>
          <w:tcPr>
            <w:tcW w:w="450" w:type="pct"/>
            <w:tcBorders>
              <w:top w:val="nil"/>
              <w:left w:val="nil"/>
              <w:bottom w:val="single" w:sz="8" w:space="0" w:color="auto"/>
              <w:right w:val="nil"/>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 xml:space="preserve">　</w:t>
            </w:r>
          </w:p>
        </w:tc>
        <w:tc>
          <w:tcPr>
            <w:tcW w:w="450" w:type="pct"/>
            <w:tcBorders>
              <w:top w:val="nil"/>
              <w:left w:val="single" w:sz="8" w:space="0" w:color="auto"/>
              <w:bottom w:val="single" w:sz="8" w:space="0" w:color="auto"/>
              <w:right w:val="nil"/>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 xml:space="preserve">　</w:t>
            </w:r>
          </w:p>
        </w:tc>
        <w:tc>
          <w:tcPr>
            <w:tcW w:w="374" w:type="pct"/>
            <w:tcBorders>
              <w:top w:val="nil"/>
              <w:left w:val="single" w:sz="8" w:space="0" w:color="auto"/>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 xml:space="preserve">　</w:t>
            </w:r>
          </w:p>
        </w:tc>
        <w:tc>
          <w:tcPr>
            <w:tcW w:w="599" w:type="pct"/>
            <w:tcBorders>
              <w:top w:val="nil"/>
              <w:left w:val="nil"/>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 xml:space="preserve">　</w:t>
            </w:r>
          </w:p>
        </w:tc>
        <w:tc>
          <w:tcPr>
            <w:tcW w:w="524" w:type="pct"/>
            <w:tcBorders>
              <w:top w:val="nil"/>
              <w:left w:val="nil"/>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 xml:space="preserve">　</w:t>
            </w:r>
          </w:p>
        </w:tc>
      </w:tr>
      <w:tr w:rsidR="000436E8" w:rsidRPr="000436E8" w:rsidTr="000436E8">
        <w:trPr>
          <w:trHeight w:hRule="exact" w:val="454"/>
        </w:trPr>
        <w:tc>
          <w:tcPr>
            <w:tcW w:w="3503" w:type="pct"/>
            <w:gridSpan w:val="6"/>
            <w:tcBorders>
              <w:top w:val="nil"/>
              <w:left w:val="single" w:sz="8" w:space="0" w:color="auto"/>
              <w:bottom w:val="single" w:sz="8" w:space="0" w:color="auto"/>
              <w:right w:val="nil"/>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总分</w:t>
            </w:r>
          </w:p>
        </w:tc>
        <w:tc>
          <w:tcPr>
            <w:tcW w:w="374" w:type="pct"/>
            <w:tcBorders>
              <w:top w:val="nil"/>
              <w:left w:val="single" w:sz="8" w:space="0" w:color="auto"/>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100</w:t>
            </w:r>
          </w:p>
        </w:tc>
        <w:tc>
          <w:tcPr>
            <w:tcW w:w="599" w:type="pct"/>
            <w:tcBorders>
              <w:top w:val="nil"/>
              <w:left w:val="nil"/>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100.00</w:t>
            </w:r>
          </w:p>
        </w:tc>
        <w:tc>
          <w:tcPr>
            <w:tcW w:w="524" w:type="pct"/>
            <w:tcBorders>
              <w:top w:val="nil"/>
              <w:left w:val="nil"/>
              <w:bottom w:val="single" w:sz="8" w:space="0" w:color="auto"/>
              <w:right w:val="single" w:sz="8" w:space="0" w:color="auto"/>
            </w:tcBorders>
            <w:shd w:val="clear" w:color="auto" w:fill="auto"/>
            <w:vAlign w:val="center"/>
            <w:hideMark/>
          </w:tcPr>
          <w:p w:rsidR="000436E8" w:rsidRPr="000436E8" w:rsidRDefault="000436E8" w:rsidP="000436E8">
            <w:pPr>
              <w:spacing w:line="240" w:lineRule="exact"/>
              <w:jc w:val="center"/>
              <w:rPr>
                <w:rFonts w:ascii="微软雅黑" w:eastAsia="微软雅黑" w:hAnsi="微软雅黑"/>
                <w:color w:val="000000"/>
                <w:sz w:val="20"/>
                <w:szCs w:val="20"/>
              </w:rPr>
            </w:pPr>
            <w:r w:rsidRPr="000436E8">
              <w:rPr>
                <w:rFonts w:ascii="微软雅黑" w:eastAsia="微软雅黑" w:hAnsi="微软雅黑" w:hint="eastAsia"/>
                <w:color w:val="000000"/>
                <w:sz w:val="20"/>
                <w:szCs w:val="20"/>
              </w:rPr>
              <w:t xml:space="preserve">　</w:t>
            </w:r>
          </w:p>
        </w:tc>
      </w:tr>
    </w:tbl>
    <w:p w:rsidR="00982299" w:rsidRPr="007A029E" w:rsidRDefault="00982299" w:rsidP="00982299">
      <w:pPr>
        <w:spacing w:beforeLines="50" w:before="156" w:afterLines="50" w:after="156"/>
        <w:jc w:val="center"/>
        <w:rPr>
          <w:rFonts w:ascii="方正小标宋简体" w:eastAsia="方正小标宋简体" w:hAnsi="黑体" w:cs="黑体"/>
          <w:sz w:val="44"/>
          <w:szCs w:val="44"/>
        </w:rPr>
      </w:pPr>
      <w:r w:rsidRPr="007A029E">
        <w:rPr>
          <w:rFonts w:ascii="方正小标宋简体" w:eastAsia="方正小标宋简体" w:hAnsi="黑体" w:cs="黑体" w:hint="eastAsia"/>
          <w:sz w:val="44"/>
          <w:szCs w:val="44"/>
        </w:rPr>
        <w:lastRenderedPageBreak/>
        <w:t>2023年度</w:t>
      </w:r>
      <w:r>
        <w:rPr>
          <w:rFonts w:ascii="方正小标宋简体" w:eastAsia="方正小标宋简体" w:hAnsi="黑体" w:cs="黑体" w:hint="eastAsia"/>
          <w:sz w:val="44"/>
          <w:szCs w:val="44"/>
        </w:rPr>
        <w:t>项目</w:t>
      </w:r>
      <w:r w:rsidRPr="005E7F63">
        <w:rPr>
          <w:rFonts w:ascii="方正小标宋简体" w:eastAsia="方正小标宋简体" w:hAnsi="黑体" w:cs="黑体" w:hint="eastAsia"/>
          <w:sz w:val="44"/>
          <w:szCs w:val="44"/>
        </w:rPr>
        <w:t>支出绩效自评表</w:t>
      </w:r>
    </w:p>
    <w:tbl>
      <w:tblPr>
        <w:tblW w:w="5000" w:type="pct"/>
        <w:tblLook w:val="04A0" w:firstRow="1" w:lastRow="0" w:firstColumn="1" w:lastColumn="0" w:noHBand="0" w:noVBand="1"/>
      </w:tblPr>
      <w:tblGrid>
        <w:gridCol w:w="1670"/>
        <w:gridCol w:w="991"/>
        <w:gridCol w:w="1393"/>
        <w:gridCol w:w="873"/>
        <w:gridCol w:w="684"/>
        <w:gridCol w:w="734"/>
        <w:gridCol w:w="829"/>
        <w:gridCol w:w="1029"/>
        <w:gridCol w:w="971"/>
      </w:tblGrid>
      <w:tr w:rsidR="00982299" w:rsidRPr="00982299" w:rsidTr="00982299">
        <w:trPr>
          <w:trHeight w:hRule="exact" w:val="454"/>
        </w:trPr>
        <w:tc>
          <w:tcPr>
            <w:tcW w:w="91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b/>
                <w:bCs/>
                <w:color w:val="000000"/>
                <w:sz w:val="20"/>
                <w:szCs w:val="20"/>
              </w:rPr>
            </w:pPr>
            <w:r w:rsidRPr="00982299">
              <w:rPr>
                <w:rFonts w:ascii="微软雅黑" w:eastAsia="微软雅黑" w:hAnsi="微软雅黑" w:hint="eastAsia"/>
                <w:b/>
                <w:bCs/>
                <w:color w:val="000000"/>
                <w:sz w:val="20"/>
                <w:szCs w:val="20"/>
              </w:rPr>
              <w:t>项目支出名称</w:t>
            </w:r>
          </w:p>
        </w:tc>
        <w:tc>
          <w:tcPr>
            <w:tcW w:w="4090" w:type="pct"/>
            <w:gridSpan w:val="8"/>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政务公开</w:t>
            </w:r>
          </w:p>
        </w:tc>
      </w:tr>
      <w:tr w:rsidR="00982299" w:rsidRPr="00982299" w:rsidTr="00982299">
        <w:trPr>
          <w:trHeight w:hRule="exact" w:val="175"/>
        </w:trPr>
        <w:tc>
          <w:tcPr>
            <w:tcW w:w="910" w:type="pct"/>
            <w:vMerge/>
            <w:tcBorders>
              <w:top w:val="single" w:sz="8" w:space="0" w:color="auto"/>
              <w:left w:val="single" w:sz="8" w:space="0" w:color="auto"/>
              <w:bottom w:val="single" w:sz="8" w:space="0" w:color="000000"/>
              <w:right w:val="single" w:sz="8" w:space="0" w:color="auto"/>
            </w:tcBorders>
            <w:vAlign w:val="center"/>
            <w:hideMark/>
          </w:tcPr>
          <w:p w:rsidR="00982299" w:rsidRPr="00982299" w:rsidRDefault="00982299" w:rsidP="00982299">
            <w:pPr>
              <w:spacing w:line="240" w:lineRule="exact"/>
              <w:rPr>
                <w:rFonts w:ascii="微软雅黑" w:eastAsia="微软雅黑" w:hAnsi="微软雅黑"/>
                <w:b/>
                <w:bCs/>
                <w:color w:val="000000"/>
                <w:sz w:val="20"/>
                <w:szCs w:val="20"/>
              </w:rPr>
            </w:pPr>
          </w:p>
        </w:tc>
        <w:tc>
          <w:tcPr>
            <w:tcW w:w="4090" w:type="pct"/>
            <w:gridSpan w:val="8"/>
            <w:vMerge/>
            <w:tcBorders>
              <w:top w:val="single" w:sz="8" w:space="0" w:color="auto"/>
              <w:left w:val="single" w:sz="8" w:space="0" w:color="auto"/>
              <w:bottom w:val="single" w:sz="8" w:space="0" w:color="auto"/>
              <w:right w:val="single" w:sz="8" w:space="0" w:color="auto"/>
            </w:tcBorders>
            <w:vAlign w:val="center"/>
            <w:hideMark/>
          </w:tcPr>
          <w:p w:rsidR="00982299" w:rsidRPr="00982299" w:rsidRDefault="00982299" w:rsidP="00982299">
            <w:pPr>
              <w:spacing w:line="240" w:lineRule="exact"/>
              <w:rPr>
                <w:rFonts w:ascii="微软雅黑" w:eastAsia="微软雅黑" w:hAnsi="微软雅黑"/>
                <w:color w:val="000000"/>
                <w:sz w:val="20"/>
                <w:szCs w:val="20"/>
              </w:rPr>
            </w:pPr>
          </w:p>
        </w:tc>
      </w:tr>
      <w:tr w:rsidR="00982299" w:rsidRPr="00982299" w:rsidTr="00982299">
        <w:trPr>
          <w:trHeight w:hRule="exact" w:val="454"/>
        </w:trPr>
        <w:tc>
          <w:tcPr>
            <w:tcW w:w="910" w:type="pct"/>
            <w:tcBorders>
              <w:top w:val="nil"/>
              <w:left w:val="single" w:sz="8" w:space="0" w:color="auto"/>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b/>
                <w:bCs/>
                <w:color w:val="000000"/>
                <w:sz w:val="20"/>
                <w:szCs w:val="20"/>
              </w:rPr>
            </w:pPr>
            <w:r w:rsidRPr="00982299">
              <w:rPr>
                <w:rFonts w:ascii="微软雅黑" w:eastAsia="微软雅黑" w:hAnsi="微软雅黑" w:hint="eastAsia"/>
                <w:b/>
                <w:bCs/>
                <w:color w:val="000000"/>
                <w:sz w:val="20"/>
                <w:szCs w:val="20"/>
              </w:rPr>
              <w:t>主管部门</w:t>
            </w:r>
          </w:p>
        </w:tc>
        <w:tc>
          <w:tcPr>
            <w:tcW w:w="2148" w:type="pct"/>
            <w:gridSpan w:val="4"/>
            <w:tcBorders>
              <w:top w:val="nil"/>
              <w:left w:val="nil"/>
              <w:bottom w:val="single" w:sz="8" w:space="0" w:color="auto"/>
              <w:right w:val="nil"/>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 xml:space="preserve">　</w:t>
            </w:r>
          </w:p>
        </w:tc>
        <w:tc>
          <w:tcPr>
            <w:tcW w:w="400" w:type="pct"/>
            <w:tcBorders>
              <w:top w:val="nil"/>
              <w:left w:val="single" w:sz="8" w:space="0" w:color="auto"/>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实施单位</w:t>
            </w:r>
          </w:p>
        </w:tc>
        <w:tc>
          <w:tcPr>
            <w:tcW w:w="1542" w:type="pct"/>
            <w:gridSpan w:val="3"/>
            <w:tcBorders>
              <w:top w:val="single" w:sz="8" w:space="0" w:color="auto"/>
              <w:left w:val="nil"/>
              <w:bottom w:val="single" w:sz="8" w:space="0" w:color="auto"/>
              <w:right w:val="single" w:sz="8" w:space="0" w:color="000000"/>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益阳市</w:t>
            </w:r>
            <w:proofErr w:type="gramStart"/>
            <w:r w:rsidRPr="00982299">
              <w:rPr>
                <w:rFonts w:ascii="微软雅黑" w:eastAsia="微软雅黑" w:hAnsi="微软雅黑" w:hint="eastAsia"/>
                <w:color w:val="000000"/>
                <w:sz w:val="20"/>
                <w:szCs w:val="20"/>
              </w:rPr>
              <w:t>赫</w:t>
            </w:r>
            <w:proofErr w:type="gramEnd"/>
            <w:r w:rsidRPr="00982299">
              <w:rPr>
                <w:rFonts w:ascii="微软雅黑" w:eastAsia="微软雅黑" w:hAnsi="微软雅黑" w:hint="eastAsia"/>
                <w:color w:val="000000"/>
                <w:sz w:val="20"/>
                <w:szCs w:val="20"/>
              </w:rPr>
              <w:t>山区人民政府办公室</w:t>
            </w:r>
          </w:p>
        </w:tc>
      </w:tr>
      <w:tr w:rsidR="00982299" w:rsidRPr="00982299" w:rsidTr="00982299">
        <w:trPr>
          <w:trHeight w:hRule="exact" w:val="454"/>
        </w:trPr>
        <w:tc>
          <w:tcPr>
            <w:tcW w:w="910" w:type="pct"/>
            <w:vMerge w:val="restart"/>
            <w:tcBorders>
              <w:top w:val="nil"/>
              <w:left w:val="single" w:sz="8" w:space="0" w:color="auto"/>
              <w:bottom w:val="single" w:sz="8" w:space="0" w:color="000000"/>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项目资金(万元)</w:t>
            </w:r>
          </w:p>
        </w:tc>
        <w:tc>
          <w:tcPr>
            <w:tcW w:w="1299" w:type="pct"/>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b/>
                <w:bCs/>
                <w:color w:val="000000"/>
                <w:sz w:val="20"/>
                <w:szCs w:val="20"/>
              </w:rPr>
            </w:pPr>
            <w:r w:rsidRPr="00982299">
              <w:rPr>
                <w:rFonts w:ascii="微软雅黑" w:eastAsia="微软雅黑" w:hAnsi="微软雅黑" w:hint="eastAsia"/>
                <w:b/>
                <w:bCs/>
                <w:color w:val="000000"/>
                <w:sz w:val="20"/>
                <w:szCs w:val="20"/>
              </w:rPr>
              <w:t xml:space="preserve">     资金来源</w:t>
            </w:r>
          </w:p>
        </w:tc>
        <w:tc>
          <w:tcPr>
            <w:tcW w:w="476" w:type="pct"/>
            <w:vMerge w:val="restart"/>
            <w:tcBorders>
              <w:top w:val="nil"/>
              <w:left w:val="single" w:sz="8" w:space="0" w:color="auto"/>
              <w:bottom w:val="single" w:sz="8" w:space="0" w:color="000000"/>
              <w:right w:val="nil"/>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b/>
                <w:bCs/>
                <w:color w:val="000000"/>
                <w:sz w:val="20"/>
                <w:szCs w:val="20"/>
              </w:rPr>
            </w:pPr>
            <w:r w:rsidRPr="00982299">
              <w:rPr>
                <w:rFonts w:ascii="微软雅黑" w:eastAsia="微软雅黑" w:hAnsi="微软雅黑" w:hint="eastAsia"/>
                <w:b/>
                <w:bCs/>
                <w:color w:val="000000"/>
                <w:sz w:val="20"/>
                <w:szCs w:val="20"/>
              </w:rPr>
              <w:t>年初预算数</w:t>
            </w:r>
          </w:p>
        </w:tc>
        <w:tc>
          <w:tcPr>
            <w:tcW w:w="373" w:type="pct"/>
            <w:vMerge w:val="restart"/>
            <w:tcBorders>
              <w:top w:val="nil"/>
              <w:left w:val="single" w:sz="8" w:space="0" w:color="auto"/>
              <w:bottom w:val="single" w:sz="8" w:space="0" w:color="000000"/>
              <w:right w:val="nil"/>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b/>
                <w:bCs/>
                <w:color w:val="000000"/>
                <w:sz w:val="20"/>
                <w:szCs w:val="20"/>
              </w:rPr>
            </w:pPr>
            <w:r w:rsidRPr="00982299">
              <w:rPr>
                <w:rFonts w:ascii="微软雅黑" w:eastAsia="微软雅黑" w:hAnsi="微软雅黑" w:hint="eastAsia"/>
                <w:b/>
                <w:bCs/>
                <w:color w:val="000000"/>
                <w:sz w:val="20"/>
                <w:szCs w:val="20"/>
              </w:rPr>
              <w:t>全年预算数</w:t>
            </w:r>
          </w:p>
        </w:tc>
        <w:tc>
          <w:tcPr>
            <w:tcW w:w="400" w:type="pct"/>
            <w:vMerge w:val="restart"/>
            <w:tcBorders>
              <w:top w:val="nil"/>
              <w:left w:val="single" w:sz="8" w:space="0" w:color="auto"/>
              <w:bottom w:val="single" w:sz="8" w:space="0" w:color="000000"/>
              <w:right w:val="nil"/>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b/>
                <w:bCs/>
                <w:color w:val="000000"/>
                <w:sz w:val="20"/>
                <w:szCs w:val="20"/>
              </w:rPr>
            </w:pPr>
            <w:r w:rsidRPr="00982299">
              <w:rPr>
                <w:rFonts w:ascii="微软雅黑" w:eastAsia="微软雅黑" w:hAnsi="微软雅黑" w:hint="eastAsia"/>
                <w:b/>
                <w:bCs/>
                <w:color w:val="000000"/>
                <w:sz w:val="20"/>
                <w:szCs w:val="20"/>
              </w:rPr>
              <w:t>全年执行数</w:t>
            </w:r>
          </w:p>
        </w:tc>
        <w:tc>
          <w:tcPr>
            <w:tcW w:w="452" w:type="pct"/>
            <w:vMerge w:val="restart"/>
            <w:tcBorders>
              <w:top w:val="nil"/>
              <w:left w:val="single" w:sz="8" w:space="0" w:color="auto"/>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b/>
                <w:bCs/>
                <w:color w:val="000000"/>
                <w:sz w:val="20"/>
                <w:szCs w:val="20"/>
              </w:rPr>
            </w:pPr>
            <w:r w:rsidRPr="00982299">
              <w:rPr>
                <w:rFonts w:ascii="微软雅黑" w:eastAsia="微软雅黑" w:hAnsi="微软雅黑" w:hint="eastAsia"/>
                <w:b/>
                <w:bCs/>
                <w:color w:val="000000"/>
                <w:sz w:val="20"/>
                <w:szCs w:val="20"/>
              </w:rPr>
              <w:t>分值</w:t>
            </w:r>
          </w:p>
        </w:tc>
        <w:tc>
          <w:tcPr>
            <w:tcW w:w="561" w:type="pct"/>
            <w:vMerge w:val="restart"/>
            <w:tcBorders>
              <w:top w:val="nil"/>
              <w:left w:val="single" w:sz="8" w:space="0" w:color="auto"/>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b/>
                <w:bCs/>
                <w:color w:val="000000"/>
                <w:sz w:val="20"/>
                <w:szCs w:val="20"/>
              </w:rPr>
            </w:pPr>
            <w:r w:rsidRPr="00982299">
              <w:rPr>
                <w:rFonts w:ascii="微软雅黑" w:eastAsia="微软雅黑" w:hAnsi="微软雅黑" w:hint="eastAsia"/>
                <w:b/>
                <w:bCs/>
                <w:color w:val="000000"/>
                <w:sz w:val="20"/>
                <w:szCs w:val="20"/>
              </w:rPr>
              <w:t>执行率</w:t>
            </w:r>
          </w:p>
        </w:tc>
        <w:tc>
          <w:tcPr>
            <w:tcW w:w="529" w:type="pct"/>
            <w:vMerge w:val="restart"/>
            <w:tcBorders>
              <w:top w:val="nil"/>
              <w:left w:val="single" w:sz="8" w:space="0" w:color="auto"/>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b/>
                <w:bCs/>
                <w:color w:val="000000"/>
                <w:sz w:val="20"/>
                <w:szCs w:val="20"/>
              </w:rPr>
            </w:pPr>
            <w:r w:rsidRPr="00982299">
              <w:rPr>
                <w:rFonts w:ascii="微软雅黑" w:eastAsia="微软雅黑" w:hAnsi="微软雅黑" w:hint="eastAsia"/>
                <w:b/>
                <w:bCs/>
                <w:color w:val="000000"/>
                <w:sz w:val="20"/>
                <w:szCs w:val="20"/>
              </w:rPr>
              <w:t>得分</w:t>
            </w:r>
          </w:p>
        </w:tc>
      </w:tr>
      <w:tr w:rsidR="00982299" w:rsidRPr="00982299" w:rsidTr="00982299">
        <w:trPr>
          <w:trHeight w:hRule="exact" w:val="454"/>
        </w:trPr>
        <w:tc>
          <w:tcPr>
            <w:tcW w:w="910" w:type="pct"/>
            <w:vMerge/>
            <w:tcBorders>
              <w:top w:val="nil"/>
              <w:left w:val="single" w:sz="8" w:space="0" w:color="auto"/>
              <w:bottom w:val="single" w:sz="8" w:space="0" w:color="000000"/>
              <w:right w:val="single" w:sz="8" w:space="0" w:color="auto"/>
            </w:tcBorders>
            <w:vAlign w:val="center"/>
            <w:hideMark/>
          </w:tcPr>
          <w:p w:rsidR="00982299" w:rsidRPr="00982299" w:rsidRDefault="00982299" w:rsidP="00982299">
            <w:pPr>
              <w:spacing w:line="240" w:lineRule="exact"/>
              <w:rPr>
                <w:rFonts w:ascii="微软雅黑" w:eastAsia="微软雅黑" w:hAnsi="微软雅黑"/>
                <w:color w:val="000000"/>
                <w:sz w:val="20"/>
                <w:szCs w:val="20"/>
              </w:rPr>
            </w:pPr>
          </w:p>
        </w:tc>
        <w:tc>
          <w:tcPr>
            <w:tcW w:w="1299" w:type="pct"/>
            <w:gridSpan w:val="2"/>
            <w:vMerge/>
            <w:tcBorders>
              <w:top w:val="nil"/>
              <w:left w:val="single" w:sz="8" w:space="0" w:color="auto"/>
              <w:bottom w:val="single" w:sz="8" w:space="0" w:color="auto"/>
              <w:right w:val="single" w:sz="8" w:space="0" w:color="auto"/>
            </w:tcBorders>
            <w:vAlign w:val="center"/>
            <w:hideMark/>
          </w:tcPr>
          <w:p w:rsidR="00982299" w:rsidRPr="00982299" w:rsidRDefault="00982299" w:rsidP="00982299">
            <w:pPr>
              <w:spacing w:line="240" w:lineRule="exact"/>
              <w:rPr>
                <w:rFonts w:ascii="微软雅黑" w:eastAsia="微软雅黑" w:hAnsi="微软雅黑"/>
                <w:b/>
                <w:bCs/>
                <w:color w:val="000000"/>
                <w:sz w:val="20"/>
                <w:szCs w:val="20"/>
              </w:rPr>
            </w:pPr>
          </w:p>
        </w:tc>
        <w:tc>
          <w:tcPr>
            <w:tcW w:w="476" w:type="pct"/>
            <w:vMerge/>
            <w:tcBorders>
              <w:top w:val="nil"/>
              <w:left w:val="single" w:sz="8" w:space="0" w:color="auto"/>
              <w:bottom w:val="single" w:sz="8" w:space="0" w:color="000000"/>
              <w:right w:val="nil"/>
            </w:tcBorders>
            <w:vAlign w:val="center"/>
            <w:hideMark/>
          </w:tcPr>
          <w:p w:rsidR="00982299" w:rsidRPr="00982299" w:rsidRDefault="00982299" w:rsidP="00982299">
            <w:pPr>
              <w:spacing w:line="240" w:lineRule="exact"/>
              <w:rPr>
                <w:rFonts w:ascii="微软雅黑" w:eastAsia="微软雅黑" w:hAnsi="微软雅黑"/>
                <w:b/>
                <w:bCs/>
                <w:color w:val="000000"/>
                <w:sz w:val="20"/>
                <w:szCs w:val="20"/>
              </w:rPr>
            </w:pPr>
          </w:p>
        </w:tc>
        <w:tc>
          <w:tcPr>
            <w:tcW w:w="373" w:type="pct"/>
            <w:vMerge/>
            <w:tcBorders>
              <w:top w:val="nil"/>
              <w:left w:val="single" w:sz="8" w:space="0" w:color="auto"/>
              <w:bottom w:val="single" w:sz="8" w:space="0" w:color="000000"/>
              <w:right w:val="nil"/>
            </w:tcBorders>
            <w:vAlign w:val="center"/>
            <w:hideMark/>
          </w:tcPr>
          <w:p w:rsidR="00982299" w:rsidRPr="00982299" w:rsidRDefault="00982299" w:rsidP="00982299">
            <w:pPr>
              <w:spacing w:line="240" w:lineRule="exact"/>
              <w:rPr>
                <w:rFonts w:ascii="微软雅黑" w:eastAsia="微软雅黑" w:hAnsi="微软雅黑"/>
                <w:b/>
                <w:bCs/>
                <w:color w:val="000000"/>
                <w:sz w:val="20"/>
                <w:szCs w:val="20"/>
              </w:rPr>
            </w:pPr>
          </w:p>
        </w:tc>
        <w:tc>
          <w:tcPr>
            <w:tcW w:w="400" w:type="pct"/>
            <w:vMerge/>
            <w:tcBorders>
              <w:top w:val="nil"/>
              <w:left w:val="single" w:sz="8" w:space="0" w:color="auto"/>
              <w:bottom w:val="single" w:sz="8" w:space="0" w:color="000000"/>
              <w:right w:val="nil"/>
            </w:tcBorders>
            <w:vAlign w:val="center"/>
            <w:hideMark/>
          </w:tcPr>
          <w:p w:rsidR="00982299" w:rsidRPr="00982299" w:rsidRDefault="00982299" w:rsidP="00982299">
            <w:pPr>
              <w:spacing w:line="240" w:lineRule="exact"/>
              <w:rPr>
                <w:rFonts w:ascii="微软雅黑" w:eastAsia="微软雅黑" w:hAnsi="微软雅黑"/>
                <w:b/>
                <w:bCs/>
                <w:color w:val="000000"/>
                <w:sz w:val="20"/>
                <w:szCs w:val="20"/>
              </w:rPr>
            </w:pPr>
          </w:p>
        </w:tc>
        <w:tc>
          <w:tcPr>
            <w:tcW w:w="452" w:type="pct"/>
            <w:vMerge/>
            <w:tcBorders>
              <w:top w:val="nil"/>
              <w:left w:val="single" w:sz="8" w:space="0" w:color="auto"/>
              <w:bottom w:val="single" w:sz="8" w:space="0" w:color="auto"/>
              <w:right w:val="single" w:sz="8" w:space="0" w:color="auto"/>
            </w:tcBorders>
            <w:vAlign w:val="center"/>
            <w:hideMark/>
          </w:tcPr>
          <w:p w:rsidR="00982299" w:rsidRPr="00982299" w:rsidRDefault="00982299" w:rsidP="00982299">
            <w:pPr>
              <w:spacing w:line="240" w:lineRule="exact"/>
              <w:rPr>
                <w:rFonts w:ascii="微软雅黑" w:eastAsia="微软雅黑" w:hAnsi="微软雅黑"/>
                <w:b/>
                <w:bCs/>
                <w:color w:val="000000"/>
                <w:sz w:val="20"/>
                <w:szCs w:val="20"/>
              </w:rPr>
            </w:pPr>
          </w:p>
        </w:tc>
        <w:tc>
          <w:tcPr>
            <w:tcW w:w="561" w:type="pct"/>
            <w:vMerge/>
            <w:tcBorders>
              <w:top w:val="nil"/>
              <w:left w:val="single" w:sz="8" w:space="0" w:color="auto"/>
              <w:bottom w:val="single" w:sz="8" w:space="0" w:color="auto"/>
              <w:right w:val="single" w:sz="8" w:space="0" w:color="auto"/>
            </w:tcBorders>
            <w:vAlign w:val="center"/>
            <w:hideMark/>
          </w:tcPr>
          <w:p w:rsidR="00982299" w:rsidRPr="00982299" w:rsidRDefault="00982299" w:rsidP="00982299">
            <w:pPr>
              <w:spacing w:line="240" w:lineRule="exact"/>
              <w:rPr>
                <w:rFonts w:ascii="微软雅黑" w:eastAsia="微软雅黑" w:hAnsi="微软雅黑"/>
                <w:b/>
                <w:bCs/>
                <w:color w:val="000000"/>
                <w:sz w:val="20"/>
                <w:szCs w:val="20"/>
              </w:rPr>
            </w:pPr>
          </w:p>
        </w:tc>
        <w:tc>
          <w:tcPr>
            <w:tcW w:w="529" w:type="pct"/>
            <w:vMerge/>
            <w:tcBorders>
              <w:top w:val="nil"/>
              <w:left w:val="single" w:sz="8" w:space="0" w:color="auto"/>
              <w:bottom w:val="single" w:sz="8" w:space="0" w:color="auto"/>
              <w:right w:val="single" w:sz="8" w:space="0" w:color="auto"/>
            </w:tcBorders>
            <w:vAlign w:val="center"/>
            <w:hideMark/>
          </w:tcPr>
          <w:p w:rsidR="00982299" w:rsidRPr="00982299" w:rsidRDefault="00982299" w:rsidP="00982299">
            <w:pPr>
              <w:spacing w:line="240" w:lineRule="exact"/>
              <w:rPr>
                <w:rFonts w:ascii="微软雅黑" w:eastAsia="微软雅黑" w:hAnsi="微软雅黑"/>
                <w:b/>
                <w:bCs/>
                <w:color w:val="000000"/>
                <w:sz w:val="20"/>
                <w:szCs w:val="20"/>
              </w:rPr>
            </w:pPr>
          </w:p>
        </w:tc>
      </w:tr>
      <w:tr w:rsidR="00982299" w:rsidRPr="00982299" w:rsidTr="00982299">
        <w:trPr>
          <w:trHeight w:hRule="exact" w:val="454"/>
        </w:trPr>
        <w:tc>
          <w:tcPr>
            <w:tcW w:w="910" w:type="pct"/>
            <w:vMerge/>
            <w:tcBorders>
              <w:top w:val="nil"/>
              <w:left w:val="single" w:sz="8" w:space="0" w:color="auto"/>
              <w:bottom w:val="single" w:sz="8" w:space="0" w:color="000000"/>
              <w:right w:val="single" w:sz="8" w:space="0" w:color="auto"/>
            </w:tcBorders>
            <w:vAlign w:val="center"/>
            <w:hideMark/>
          </w:tcPr>
          <w:p w:rsidR="00982299" w:rsidRPr="00982299" w:rsidRDefault="00982299" w:rsidP="00982299">
            <w:pPr>
              <w:spacing w:line="240" w:lineRule="exact"/>
              <w:rPr>
                <w:rFonts w:ascii="微软雅黑" w:eastAsia="微软雅黑" w:hAnsi="微软雅黑"/>
                <w:color w:val="000000"/>
                <w:sz w:val="20"/>
                <w:szCs w:val="20"/>
              </w:rPr>
            </w:pPr>
          </w:p>
        </w:tc>
        <w:tc>
          <w:tcPr>
            <w:tcW w:w="1299" w:type="pct"/>
            <w:gridSpan w:val="2"/>
            <w:vMerge/>
            <w:tcBorders>
              <w:top w:val="nil"/>
              <w:left w:val="single" w:sz="8" w:space="0" w:color="auto"/>
              <w:bottom w:val="single" w:sz="8" w:space="0" w:color="auto"/>
              <w:right w:val="single" w:sz="8" w:space="0" w:color="auto"/>
            </w:tcBorders>
            <w:vAlign w:val="center"/>
            <w:hideMark/>
          </w:tcPr>
          <w:p w:rsidR="00982299" w:rsidRPr="00982299" w:rsidRDefault="00982299" w:rsidP="00982299">
            <w:pPr>
              <w:spacing w:line="240" w:lineRule="exact"/>
              <w:rPr>
                <w:rFonts w:ascii="微软雅黑" w:eastAsia="微软雅黑" w:hAnsi="微软雅黑"/>
                <w:b/>
                <w:bCs/>
                <w:color w:val="000000"/>
                <w:sz w:val="20"/>
                <w:szCs w:val="20"/>
              </w:rPr>
            </w:pPr>
          </w:p>
        </w:tc>
        <w:tc>
          <w:tcPr>
            <w:tcW w:w="476" w:type="pct"/>
            <w:vMerge/>
            <w:tcBorders>
              <w:top w:val="nil"/>
              <w:left w:val="single" w:sz="8" w:space="0" w:color="auto"/>
              <w:bottom w:val="single" w:sz="8" w:space="0" w:color="000000"/>
              <w:right w:val="nil"/>
            </w:tcBorders>
            <w:vAlign w:val="center"/>
            <w:hideMark/>
          </w:tcPr>
          <w:p w:rsidR="00982299" w:rsidRPr="00982299" w:rsidRDefault="00982299" w:rsidP="00982299">
            <w:pPr>
              <w:spacing w:line="240" w:lineRule="exact"/>
              <w:rPr>
                <w:rFonts w:ascii="微软雅黑" w:eastAsia="微软雅黑" w:hAnsi="微软雅黑"/>
                <w:b/>
                <w:bCs/>
                <w:color w:val="000000"/>
                <w:sz w:val="20"/>
                <w:szCs w:val="20"/>
              </w:rPr>
            </w:pPr>
          </w:p>
        </w:tc>
        <w:tc>
          <w:tcPr>
            <w:tcW w:w="373" w:type="pct"/>
            <w:vMerge/>
            <w:tcBorders>
              <w:top w:val="nil"/>
              <w:left w:val="single" w:sz="8" w:space="0" w:color="auto"/>
              <w:bottom w:val="single" w:sz="8" w:space="0" w:color="000000"/>
              <w:right w:val="nil"/>
            </w:tcBorders>
            <w:vAlign w:val="center"/>
            <w:hideMark/>
          </w:tcPr>
          <w:p w:rsidR="00982299" w:rsidRPr="00982299" w:rsidRDefault="00982299" w:rsidP="00982299">
            <w:pPr>
              <w:spacing w:line="240" w:lineRule="exact"/>
              <w:rPr>
                <w:rFonts w:ascii="微软雅黑" w:eastAsia="微软雅黑" w:hAnsi="微软雅黑"/>
                <w:b/>
                <w:bCs/>
                <w:color w:val="000000"/>
                <w:sz w:val="20"/>
                <w:szCs w:val="20"/>
              </w:rPr>
            </w:pPr>
          </w:p>
        </w:tc>
        <w:tc>
          <w:tcPr>
            <w:tcW w:w="400" w:type="pct"/>
            <w:vMerge/>
            <w:tcBorders>
              <w:top w:val="nil"/>
              <w:left w:val="single" w:sz="8" w:space="0" w:color="auto"/>
              <w:bottom w:val="single" w:sz="8" w:space="0" w:color="000000"/>
              <w:right w:val="nil"/>
            </w:tcBorders>
            <w:vAlign w:val="center"/>
            <w:hideMark/>
          </w:tcPr>
          <w:p w:rsidR="00982299" w:rsidRPr="00982299" w:rsidRDefault="00982299" w:rsidP="00982299">
            <w:pPr>
              <w:spacing w:line="240" w:lineRule="exact"/>
              <w:rPr>
                <w:rFonts w:ascii="微软雅黑" w:eastAsia="微软雅黑" w:hAnsi="微软雅黑"/>
                <w:b/>
                <w:bCs/>
                <w:color w:val="000000"/>
                <w:sz w:val="20"/>
                <w:szCs w:val="20"/>
              </w:rPr>
            </w:pPr>
          </w:p>
        </w:tc>
        <w:tc>
          <w:tcPr>
            <w:tcW w:w="452" w:type="pct"/>
            <w:vMerge/>
            <w:tcBorders>
              <w:top w:val="nil"/>
              <w:left w:val="single" w:sz="8" w:space="0" w:color="auto"/>
              <w:bottom w:val="single" w:sz="8" w:space="0" w:color="auto"/>
              <w:right w:val="single" w:sz="8" w:space="0" w:color="auto"/>
            </w:tcBorders>
            <w:vAlign w:val="center"/>
            <w:hideMark/>
          </w:tcPr>
          <w:p w:rsidR="00982299" w:rsidRPr="00982299" w:rsidRDefault="00982299" w:rsidP="00982299">
            <w:pPr>
              <w:spacing w:line="240" w:lineRule="exact"/>
              <w:rPr>
                <w:rFonts w:ascii="微软雅黑" w:eastAsia="微软雅黑" w:hAnsi="微软雅黑"/>
                <w:b/>
                <w:bCs/>
                <w:color w:val="000000"/>
                <w:sz w:val="20"/>
                <w:szCs w:val="20"/>
              </w:rPr>
            </w:pPr>
          </w:p>
        </w:tc>
        <w:tc>
          <w:tcPr>
            <w:tcW w:w="561" w:type="pct"/>
            <w:vMerge/>
            <w:tcBorders>
              <w:top w:val="nil"/>
              <w:left w:val="single" w:sz="8" w:space="0" w:color="auto"/>
              <w:bottom w:val="single" w:sz="8" w:space="0" w:color="auto"/>
              <w:right w:val="single" w:sz="8" w:space="0" w:color="auto"/>
            </w:tcBorders>
            <w:vAlign w:val="center"/>
            <w:hideMark/>
          </w:tcPr>
          <w:p w:rsidR="00982299" w:rsidRPr="00982299" w:rsidRDefault="00982299" w:rsidP="00982299">
            <w:pPr>
              <w:spacing w:line="240" w:lineRule="exact"/>
              <w:rPr>
                <w:rFonts w:ascii="微软雅黑" w:eastAsia="微软雅黑" w:hAnsi="微软雅黑"/>
                <w:b/>
                <w:bCs/>
                <w:color w:val="000000"/>
                <w:sz w:val="20"/>
                <w:szCs w:val="20"/>
              </w:rPr>
            </w:pPr>
          </w:p>
        </w:tc>
        <w:tc>
          <w:tcPr>
            <w:tcW w:w="529" w:type="pct"/>
            <w:vMerge/>
            <w:tcBorders>
              <w:top w:val="nil"/>
              <w:left w:val="single" w:sz="8" w:space="0" w:color="auto"/>
              <w:bottom w:val="single" w:sz="8" w:space="0" w:color="auto"/>
              <w:right w:val="single" w:sz="8" w:space="0" w:color="auto"/>
            </w:tcBorders>
            <w:vAlign w:val="center"/>
            <w:hideMark/>
          </w:tcPr>
          <w:p w:rsidR="00982299" w:rsidRPr="00982299" w:rsidRDefault="00982299" w:rsidP="00982299">
            <w:pPr>
              <w:spacing w:line="240" w:lineRule="exact"/>
              <w:rPr>
                <w:rFonts w:ascii="微软雅黑" w:eastAsia="微软雅黑" w:hAnsi="微软雅黑"/>
                <w:b/>
                <w:bCs/>
                <w:color w:val="000000"/>
                <w:sz w:val="20"/>
                <w:szCs w:val="20"/>
              </w:rPr>
            </w:pPr>
          </w:p>
        </w:tc>
      </w:tr>
      <w:tr w:rsidR="00982299" w:rsidRPr="00982299" w:rsidTr="00982299">
        <w:trPr>
          <w:trHeight w:hRule="exact" w:val="454"/>
        </w:trPr>
        <w:tc>
          <w:tcPr>
            <w:tcW w:w="910" w:type="pct"/>
            <w:vMerge/>
            <w:tcBorders>
              <w:top w:val="nil"/>
              <w:left w:val="single" w:sz="8" w:space="0" w:color="auto"/>
              <w:bottom w:val="single" w:sz="8" w:space="0" w:color="000000"/>
              <w:right w:val="single" w:sz="8" w:space="0" w:color="auto"/>
            </w:tcBorders>
            <w:vAlign w:val="center"/>
            <w:hideMark/>
          </w:tcPr>
          <w:p w:rsidR="00982299" w:rsidRPr="00982299" w:rsidRDefault="00982299" w:rsidP="00982299">
            <w:pPr>
              <w:spacing w:line="240" w:lineRule="exact"/>
              <w:rPr>
                <w:rFonts w:ascii="微软雅黑" w:eastAsia="微软雅黑" w:hAnsi="微软雅黑"/>
                <w:color w:val="000000"/>
                <w:sz w:val="20"/>
                <w:szCs w:val="20"/>
              </w:rPr>
            </w:pPr>
          </w:p>
        </w:tc>
        <w:tc>
          <w:tcPr>
            <w:tcW w:w="1299" w:type="pct"/>
            <w:gridSpan w:val="2"/>
            <w:tcBorders>
              <w:top w:val="nil"/>
              <w:left w:val="nil"/>
              <w:bottom w:val="single" w:sz="8" w:space="0" w:color="auto"/>
              <w:right w:val="single" w:sz="8" w:space="0" w:color="000000"/>
            </w:tcBorders>
            <w:shd w:val="clear" w:color="auto" w:fill="auto"/>
            <w:vAlign w:val="center"/>
            <w:hideMark/>
          </w:tcPr>
          <w:p w:rsidR="00982299" w:rsidRPr="00982299" w:rsidRDefault="00982299" w:rsidP="00982299">
            <w:pPr>
              <w:spacing w:line="240" w:lineRule="exact"/>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其中:当年财政拨款</w:t>
            </w:r>
          </w:p>
        </w:tc>
        <w:tc>
          <w:tcPr>
            <w:tcW w:w="476" w:type="pct"/>
            <w:tcBorders>
              <w:top w:val="nil"/>
              <w:left w:val="nil"/>
              <w:bottom w:val="single" w:sz="8" w:space="0" w:color="auto"/>
              <w:right w:val="nil"/>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3</w:t>
            </w:r>
          </w:p>
        </w:tc>
        <w:tc>
          <w:tcPr>
            <w:tcW w:w="373" w:type="pct"/>
            <w:tcBorders>
              <w:top w:val="nil"/>
              <w:left w:val="single" w:sz="8" w:space="0" w:color="auto"/>
              <w:bottom w:val="single" w:sz="8" w:space="0" w:color="auto"/>
              <w:right w:val="nil"/>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3</w:t>
            </w:r>
          </w:p>
        </w:tc>
        <w:tc>
          <w:tcPr>
            <w:tcW w:w="400" w:type="pct"/>
            <w:tcBorders>
              <w:top w:val="nil"/>
              <w:left w:val="single" w:sz="8" w:space="0" w:color="auto"/>
              <w:bottom w:val="single" w:sz="8" w:space="0" w:color="auto"/>
              <w:right w:val="nil"/>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3</w:t>
            </w:r>
          </w:p>
        </w:tc>
        <w:tc>
          <w:tcPr>
            <w:tcW w:w="452" w:type="pct"/>
            <w:tcBorders>
              <w:top w:val="nil"/>
              <w:left w:val="single" w:sz="8" w:space="0" w:color="auto"/>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 xml:space="preserve">　</w:t>
            </w:r>
          </w:p>
        </w:tc>
        <w:tc>
          <w:tcPr>
            <w:tcW w:w="561" w:type="pct"/>
            <w:tcBorders>
              <w:top w:val="nil"/>
              <w:left w:val="nil"/>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 xml:space="preserve">　</w:t>
            </w:r>
          </w:p>
        </w:tc>
        <w:tc>
          <w:tcPr>
            <w:tcW w:w="529" w:type="pct"/>
            <w:tcBorders>
              <w:top w:val="nil"/>
              <w:left w:val="nil"/>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 xml:space="preserve">　</w:t>
            </w:r>
          </w:p>
        </w:tc>
      </w:tr>
      <w:tr w:rsidR="00982299" w:rsidRPr="00982299" w:rsidTr="00982299">
        <w:trPr>
          <w:trHeight w:hRule="exact" w:val="454"/>
        </w:trPr>
        <w:tc>
          <w:tcPr>
            <w:tcW w:w="910" w:type="pct"/>
            <w:vMerge/>
            <w:tcBorders>
              <w:top w:val="nil"/>
              <w:left w:val="single" w:sz="8" w:space="0" w:color="auto"/>
              <w:bottom w:val="single" w:sz="8" w:space="0" w:color="000000"/>
              <w:right w:val="single" w:sz="8" w:space="0" w:color="auto"/>
            </w:tcBorders>
            <w:vAlign w:val="center"/>
            <w:hideMark/>
          </w:tcPr>
          <w:p w:rsidR="00982299" w:rsidRPr="00982299" w:rsidRDefault="00982299" w:rsidP="00982299">
            <w:pPr>
              <w:spacing w:line="240" w:lineRule="exact"/>
              <w:rPr>
                <w:rFonts w:ascii="微软雅黑" w:eastAsia="微软雅黑" w:hAnsi="微软雅黑"/>
                <w:color w:val="000000"/>
                <w:sz w:val="20"/>
                <w:szCs w:val="20"/>
              </w:rPr>
            </w:pPr>
          </w:p>
        </w:tc>
        <w:tc>
          <w:tcPr>
            <w:tcW w:w="1299" w:type="pct"/>
            <w:gridSpan w:val="2"/>
            <w:tcBorders>
              <w:top w:val="nil"/>
              <w:left w:val="nil"/>
              <w:bottom w:val="single" w:sz="8" w:space="0" w:color="auto"/>
              <w:right w:val="single" w:sz="8" w:space="0" w:color="000000"/>
            </w:tcBorders>
            <w:shd w:val="clear" w:color="auto" w:fill="auto"/>
            <w:vAlign w:val="center"/>
            <w:hideMark/>
          </w:tcPr>
          <w:p w:rsidR="00982299" w:rsidRPr="00982299" w:rsidRDefault="00982299" w:rsidP="00982299">
            <w:pPr>
              <w:spacing w:line="240" w:lineRule="exact"/>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上年结转金额</w:t>
            </w:r>
          </w:p>
        </w:tc>
        <w:tc>
          <w:tcPr>
            <w:tcW w:w="476" w:type="pct"/>
            <w:tcBorders>
              <w:top w:val="nil"/>
              <w:left w:val="nil"/>
              <w:bottom w:val="single" w:sz="8" w:space="0" w:color="auto"/>
              <w:right w:val="nil"/>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0</w:t>
            </w:r>
          </w:p>
        </w:tc>
        <w:tc>
          <w:tcPr>
            <w:tcW w:w="373" w:type="pct"/>
            <w:tcBorders>
              <w:top w:val="nil"/>
              <w:left w:val="single" w:sz="8" w:space="0" w:color="auto"/>
              <w:bottom w:val="single" w:sz="8" w:space="0" w:color="auto"/>
              <w:right w:val="nil"/>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0</w:t>
            </w:r>
          </w:p>
        </w:tc>
        <w:tc>
          <w:tcPr>
            <w:tcW w:w="400" w:type="pct"/>
            <w:tcBorders>
              <w:top w:val="nil"/>
              <w:left w:val="single" w:sz="8" w:space="0" w:color="auto"/>
              <w:bottom w:val="single" w:sz="8" w:space="0" w:color="auto"/>
              <w:right w:val="nil"/>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0</w:t>
            </w:r>
          </w:p>
        </w:tc>
        <w:tc>
          <w:tcPr>
            <w:tcW w:w="452" w:type="pct"/>
            <w:tcBorders>
              <w:top w:val="nil"/>
              <w:left w:val="single" w:sz="8" w:space="0" w:color="auto"/>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 xml:space="preserve">　</w:t>
            </w:r>
          </w:p>
        </w:tc>
        <w:tc>
          <w:tcPr>
            <w:tcW w:w="561" w:type="pct"/>
            <w:tcBorders>
              <w:top w:val="nil"/>
              <w:left w:val="nil"/>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 xml:space="preserve">　</w:t>
            </w:r>
          </w:p>
        </w:tc>
        <w:tc>
          <w:tcPr>
            <w:tcW w:w="529" w:type="pct"/>
            <w:tcBorders>
              <w:top w:val="nil"/>
              <w:left w:val="nil"/>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 xml:space="preserve">　</w:t>
            </w:r>
          </w:p>
        </w:tc>
      </w:tr>
      <w:tr w:rsidR="00982299" w:rsidRPr="00982299" w:rsidTr="00982299">
        <w:trPr>
          <w:trHeight w:hRule="exact" w:val="454"/>
        </w:trPr>
        <w:tc>
          <w:tcPr>
            <w:tcW w:w="910" w:type="pct"/>
            <w:vMerge/>
            <w:tcBorders>
              <w:top w:val="nil"/>
              <w:left w:val="single" w:sz="8" w:space="0" w:color="auto"/>
              <w:bottom w:val="single" w:sz="8" w:space="0" w:color="000000"/>
              <w:right w:val="single" w:sz="8" w:space="0" w:color="auto"/>
            </w:tcBorders>
            <w:vAlign w:val="center"/>
            <w:hideMark/>
          </w:tcPr>
          <w:p w:rsidR="00982299" w:rsidRPr="00982299" w:rsidRDefault="00982299" w:rsidP="00982299">
            <w:pPr>
              <w:spacing w:line="240" w:lineRule="exact"/>
              <w:rPr>
                <w:rFonts w:ascii="微软雅黑" w:eastAsia="微软雅黑" w:hAnsi="微软雅黑"/>
                <w:color w:val="000000"/>
                <w:sz w:val="20"/>
                <w:szCs w:val="20"/>
              </w:rPr>
            </w:pPr>
          </w:p>
        </w:tc>
        <w:tc>
          <w:tcPr>
            <w:tcW w:w="1299" w:type="pct"/>
            <w:gridSpan w:val="2"/>
            <w:tcBorders>
              <w:top w:val="nil"/>
              <w:left w:val="nil"/>
              <w:bottom w:val="single" w:sz="8" w:space="0" w:color="auto"/>
              <w:right w:val="single" w:sz="8" w:space="0" w:color="000000"/>
            </w:tcBorders>
            <w:shd w:val="clear" w:color="auto" w:fill="auto"/>
            <w:vAlign w:val="center"/>
            <w:hideMark/>
          </w:tcPr>
          <w:p w:rsidR="00982299" w:rsidRPr="00982299" w:rsidRDefault="00982299" w:rsidP="00982299">
            <w:pPr>
              <w:spacing w:line="240" w:lineRule="exact"/>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其它资金</w:t>
            </w:r>
          </w:p>
        </w:tc>
        <w:tc>
          <w:tcPr>
            <w:tcW w:w="476" w:type="pct"/>
            <w:tcBorders>
              <w:top w:val="nil"/>
              <w:left w:val="nil"/>
              <w:bottom w:val="single" w:sz="8" w:space="0" w:color="auto"/>
              <w:right w:val="nil"/>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0</w:t>
            </w:r>
          </w:p>
        </w:tc>
        <w:tc>
          <w:tcPr>
            <w:tcW w:w="373" w:type="pct"/>
            <w:tcBorders>
              <w:top w:val="nil"/>
              <w:left w:val="single" w:sz="8" w:space="0" w:color="auto"/>
              <w:bottom w:val="single" w:sz="8" w:space="0" w:color="auto"/>
              <w:right w:val="nil"/>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0</w:t>
            </w:r>
          </w:p>
        </w:tc>
        <w:tc>
          <w:tcPr>
            <w:tcW w:w="400" w:type="pct"/>
            <w:tcBorders>
              <w:top w:val="nil"/>
              <w:left w:val="single" w:sz="8" w:space="0" w:color="auto"/>
              <w:bottom w:val="single" w:sz="8" w:space="0" w:color="auto"/>
              <w:right w:val="nil"/>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0</w:t>
            </w:r>
          </w:p>
        </w:tc>
        <w:tc>
          <w:tcPr>
            <w:tcW w:w="452" w:type="pct"/>
            <w:tcBorders>
              <w:top w:val="nil"/>
              <w:left w:val="single" w:sz="8" w:space="0" w:color="auto"/>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 xml:space="preserve">　</w:t>
            </w:r>
          </w:p>
        </w:tc>
        <w:tc>
          <w:tcPr>
            <w:tcW w:w="561" w:type="pct"/>
            <w:tcBorders>
              <w:top w:val="nil"/>
              <w:left w:val="nil"/>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 xml:space="preserve">　</w:t>
            </w:r>
          </w:p>
        </w:tc>
        <w:tc>
          <w:tcPr>
            <w:tcW w:w="529" w:type="pct"/>
            <w:tcBorders>
              <w:top w:val="nil"/>
              <w:left w:val="nil"/>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 xml:space="preserve">　</w:t>
            </w:r>
          </w:p>
        </w:tc>
      </w:tr>
      <w:tr w:rsidR="00982299" w:rsidRPr="00982299" w:rsidTr="00982299">
        <w:trPr>
          <w:trHeight w:hRule="exact" w:val="454"/>
        </w:trPr>
        <w:tc>
          <w:tcPr>
            <w:tcW w:w="910" w:type="pct"/>
            <w:vMerge/>
            <w:tcBorders>
              <w:top w:val="nil"/>
              <w:left w:val="single" w:sz="8" w:space="0" w:color="auto"/>
              <w:bottom w:val="single" w:sz="8" w:space="0" w:color="000000"/>
              <w:right w:val="single" w:sz="8" w:space="0" w:color="auto"/>
            </w:tcBorders>
            <w:vAlign w:val="center"/>
            <w:hideMark/>
          </w:tcPr>
          <w:p w:rsidR="00982299" w:rsidRPr="00982299" w:rsidRDefault="00982299" w:rsidP="00982299">
            <w:pPr>
              <w:spacing w:line="240" w:lineRule="exact"/>
              <w:rPr>
                <w:rFonts w:ascii="微软雅黑" w:eastAsia="微软雅黑" w:hAnsi="微软雅黑"/>
                <w:color w:val="000000"/>
                <w:sz w:val="20"/>
                <w:szCs w:val="20"/>
              </w:rPr>
            </w:pPr>
          </w:p>
        </w:tc>
        <w:tc>
          <w:tcPr>
            <w:tcW w:w="1299" w:type="pct"/>
            <w:gridSpan w:val="2"/>
            <w:tcBorders>
              <w:top w:val="nil"/>
              <w:left w:val="nil"/>
              <w:bottom w:val="single" w:sz="8" w:space="0" w:color="auto"/>
              <w:right w:val="single" w:sz="8" w:space="0" w:color="000000"/>
            </w:tcBorders>
            <w:shd w:val="clear" w:color="auto" w:fill="auto"/>
            <w:vAlign w:val="center"/>
            <w:hideMark/>
          </w:tcPr>
          <w:p w:rsidR="00982299" w:rsidRPr="00982299" w:rsidRDefault="00982299" w:rsidP="00982299">
            <w:pPr>
              <w:spacing w:line="240" w:lineRule="exact"/>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年度资金总额</w:t>
            </w:r>
          </w:p>
        </w:tc>
        <w:tc>
          <w:tcPr>
            <w:tcW w:w="476" w:type="pct"/>
            <w:tcBorders>
              <w:top w:val="nil"/>
              <w:left w:val="nil"/>
              <w:bottom w:val="single" w:sz="8" w:space="0" w:color="auto"/>
              <w:right w:val="nil"/>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3</w:t>
            </w:r>
          </w:p>
        </w:tc>
        <w:tc>
          <w:tcPr>
            <w:tcW w:w="373" w:type="pct"/>
            <w:tcBorders>
              <w:top w:val="nil"/>
              <w:left w:val="single" w:sz="8" w:space="0" w:color="auto"/>
              <w:bottom w:val="single" w:sz="8" w:space="0" w:color="auto"/>
              <w:right w:val="nil"/>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3</w:t>
            </w:r>
          </w:p>
        </w:tc>
        <w:tc>
          <w:tcPr>
            <w:tcW w:w="400" w:type="pct"/>
            <w:tcBorders>
              <w:top w:val="nil"/>
              <w:left w:val="single" w:sz="8" w:space="0" w:color="auto"/>
              <w:bottom w:val="single" w:sz="8" w:space="0" w:color="auto"/>
              <w:right w:val="nil"/>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3</w:t>
            </w:r>
          </w:p>
        </w:tc>
        <w:tc>
          <w:tcPr>
            <w:tcW w:w="452" w:type="pct"/>
            <w:tcBorders>
              <w:top w:val="nil"/>
              <w:left w:val="single" w:sz="8" w:space="0" w:color="auto"/>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10</w:t>
            </w:r>
          </w:p>
        </w:tc>
        <w:tc>
          <w:tcPr>
            <w:tcW w:w="561" w:type="pct"/>
            <w:tcBorders>
              <w:top w:val="nil"/>
              <w:left w:val="nil"/>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100.00%</w:t>
            </w:r>
          </w:p>
        </w:tc>
        <w:tc>
          <w:tcPr>
            <w:tcW w:w="529" w:type="pct"/>
            <w:tcBorders>
              <w:top w:val="nil"/>
              <w:left w:val="nil"/>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10.00</w:t>
            </w:r>
          </w:p>
        </w:tc>
      </w:tr>
      <w:tr w:rsidR="00982299" w:rsidRPr="00982299" w:rsidTr="00982299">
        <w:trPr>
          <w:trHeight w:hRule="exact" w:val="454"/>
        </w:trPr>
        <w:tc>
          <w:tcPr>
            <w:tcW w:w="910" w:type="pct"/>
            <w:vMerge w:val="restart"/>
            <w:tcBorders>
              <w:top w:val="nil"/>
              <w:left w:val="single" w:sz="8" w:space="0" w:color="auto"/>
              <w:bottom w:val="single" w:sz="8" w:space="0" w:color="000000"/>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b/>
                <w:bCs/>
                <w:color w:val="000000"/>
                <w:sz w:val="20"/>
                <w:szCs w:val="20"/>
              </w:rPr>
            </w:pPr>
            <w:r w:rsidRPr="00982299">
              <w:rPr>
                <w:rFonts w:ascii="微软雅黑" w:eastAsia="微软雅黑" w:hAnsi="微软雅黑" w:hint="eastAsia"/>
                <w:b/>
                <w:bCs/>
                <w:color w:val="000000"/>
                <w:sz w:val="20"/>
                <w:szCs w:val="20"/>
              </w:rPr>
              <w:t>年度总体目标</w:t>
            </w:r>
          </w:p>
        </w:tc>
        <w:tc>
          <w:tcPr>
            <w:tcW w:w="2148" w:type="pct"/>
            <w:gridSpan w:val="4"/>
            <w:tcBorders>
              <w:top w:val="nil"/>
              <w:left w:val="nil"/>
              <w:bottom w:val="single" w:sz="8" w:space="0" w:color="auto"/>
              <w:right w:val="nil"/>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预期目标</w:t>
            </w:r>
          </w:p>
        </w:tc>
        <w:tc>
          <w:tcPr>
            <w:tcW w:w="1942" w:type="pct"/>
            <w:gridSpan w:val="4"/>
            <w:tcBorders>
              <w:top w:val="nil"/>
              <w:left w:val="single" w:sz="8" w:space="0" w:color="auto"/>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 xml:space="preserve">实际完成情况　</w:t>
            </w:r>
          </w:p>
        </w:tc>
      </w:tr>
      <w:tr w:rsidR="00982299" w:rsidRPr="00982299" w:rsidTr="00982299">
        <w:trPr>
          <w:trHeight w:hRule="exact" w:val="454"/>
        </w:trPr>
        <w:tc>
          <w:tcPr>
            <w:tcW w:w="910" w:type="pct"/>
            <w:vMerge/>
            <w:tcBorders>
              <w:top w:val="nil"/>
              <w:left w:val="single" w:sz="8" w:space="0" w:color="auto"/>
              <w:bottom w:val="single" w:sz="8" w:space="0" w:color="000000"/>
              <w:right w:val="single" w:sz="8" w:space="0" w:color="auto"/>
            </w:tcBorders>
            <w:vAlign w:val="center"/>
            <w:hideMark/>
          </w:tcPr>
          <w:p w:rsidR="00982299" w:rsidRPr="00982299" w:rsidRDefault="00982299" w:rsidP="00982299">
            <w:pPr>
              <w:spacing w:line="240" w:lineRule="exact"/>
              <w:rPr>
                <w:rFonts w:ascii="微软雅黑" w:eastAsia="微软雅黑" w:hAnsi="微软雅黑"/>
                <w:b/>
                <w:bCs/>
                <w:color w:val="000000"/>
                <w:sz w:val="20"/>
                <w:szCs w:val="20"/>
              </w:rPr>
            </w:pPr>
          </w:p>
        </w:tc>
        <w:tc>
          <w:tcPr>
            <w:tcW w:w="2148" w:type="pct"/>
            <w:gridSpan w:val="4"/>
            <w:vMerge w:val="restart"/>
            <w:tcBorders>
              <w:top w:val="nil"/>
              <w:left w:val="single" w:sz="8" w:space="0" w:color="auto"/>
              <w:bottom w:val="single" w:sz="8" w:space="0" w:color="000000"/>
              <w:right w:val="nil"/>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政务公开</w:t>
            </w:r>
          </w:p>
        </w:tc>
        <w:tc>
          <w:tcPr>
            <w:tcW w:w="1942" w:type="pct"/>
            <w:gridSpan w:val="4"/>
            <w:vMerge w:val="restart"/>
            <w:tcBorders>
              <w:top w:val="nil"/>
              <w:left w:val="single" w:sz="8" w:space="0" w:color="auto"/>
              <w:bottom w:val="single" w:sz="8" w:space="0" w:color="000000"/>
              <w:right w:val="single" w:sz="8" w:space="0" w:color="000000"/>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已完成</w:t>
            </w:r>
          </w:p>
        </w:tc>
      </w:tr>
      <w:tr w:rsidR="00982299" w:rsidRPr="00982299" w:rsidTr="00982299">
        <w:trPr>
          <w:trHeight w:hRule="exact" w:val="454"/>
        </w:trPr>
        <w:tc>
          <w:tcPr>
            <w:tcW w:w="910" w:type="pct"/>
            <w:vMerge/>
            <w:tcBorders>
              <w:top w:val="nil"/>
              <w:left w:val="single" w:sz="8" w:space="0" w:color="auto"/>
              <w:bottom w:val="single" w:sz="8" w:space="0" w:color="000000"/>
              <w:right w:val="single" w:sz="8" w:space="0" w:color="auto"/>
            </w:tcBorders>
            <w:vAlign w:val="center"/>
            <w:hideMark/>
          </w:tcPr>
          <w:p w:rsidR="00982299" w:rsidRPr="00982299" w:rsidRDefault="00982299" w:rsidP="00982299">
            <w:pPr>
              <w:spacing w:line="240" w:lineRule="exact"/>
              <w:rPr>
                <w:rFonts w:ascii="微软雅黑" w:eastAsia="微软雅黑" w:hAnsi="微软雅黑"/>
                <w:b/>
                <w:bCs/>
                <w:color w:val="000000"/>
                <w:sz w:val="20"/>
                <w:szCs w:val="20"/>
              </w:rPr>
            </w:pPr>
          </w:p>
        </w:tc>
        <w:tc>
          <w:tcPr>
            <w:tcW w:w="2148" w:type="pct"/>
            <w:gridSpan w:val="4"/>
            <w:vMerge/>
            <w:tcBorders>
              <w:top w:val="nil"/>
              <w:left w:val="single" w:sz="8" w:space="0" w:color="auto"/>
              <w:bottom w:val="single" w:sz="8" w:space="0" w:color="000000"/>
              <w:right w:val="nil"/>
            </w:tcBorders>
            <w:vAlign w:val="center"/>
            <w:hideMark/>
          </w:tcPr>
          <w:p w:rsidR="00982299" w:rsidRPr="00982299" w:rsidRDefault="00982299" w:rsidP="00982299">
            <w:pPr>
              <w:spacing w:line="240" w:lineRule="exact"/>
              <w:rPr>
                <w:rFonts w:ascii="微软雅黑" w:eastAsia="微软雅黑" w:hAnsi="微软雅黑"/>
                <w:color w:val="000000"/>
                <w:sz w:val="20"/>
                <w:szCs w:val="20"/>
              </w:rPr>
            </w:pPr>
          </w:p>
        </w:tc>
        <w:tc>
          <w:tcPr>
            <w:tcW w:w="1942" w:type="pct"/>
            <w:gridSpan w:val="4"/>
            <w:vMerge/>
            <w:tcBorders>
              <w:top w:val="nil"/>
              <w:left w:val="single" w:sz="8" w:space="0" w:color="auto"/>
              <w:bottom w:val="single" w:sz="8" w:space="0" w:color="000000"/>
              <w:right w:val="single" w:sz="8" w:space="0" w:color="000000"/>
            </w:tcBorders>
            <w:vAlign w:val="center"/>
            <w:hideMark/>
          </w:tcPr>
          <w:p w:rsidR="00982299" w:rsidRPr="00982299" w:rsidRDefault="00982299" w:rsidP="00982299">
            <w:pPr>
              <w:spacing w:line="240" w:lineRule="exact"/>
              <w:rPr>
                <w:rFonts w:ascii="微软雅黑" w:eastAsia="微软雅黑" w:hAnsi="微软雅黑"/>
                <w:color w:val="000000"/>
                <w:sz w:val="20"/>
                <w:szCs w:val="20"/>
              </w:rPr>
            </w:pPr>
          </w:p>
        </w:tc>
      </w:tr>
      <w:tr w:rsidR="00982299" w:rsidRPr="00982299" w:rsidTr="00982299">
        <w:trPr>
          <w:trHeight w:hRule="exact" w:val="100"/>
        </w:trPr>
        <w:tc>
          <w:tcPr>
            <w:tcW w:w="910" w:type="pct"/>
            <w:vMerge/>
            <w:tcBorders>
              <w:top w:val="nil"/>
              <w:left w:val="single" w:sz="8" w:space="0" w:color="auto"/>
              <w:bottom w:val="single" w:sz="8" w:space="0" w:color="000000"/>
              <w:right w:val="single" w:sz="8" w:space="0" w:color="auto"/>
            </w:tcBorders>
            <w:vAlign w:val="center"/>
            <w:hideMark/>
          </w:tcPr>
          <w:p w:rsidR="00982299" w:rsidRPr="00982299" w:rsidRDefault="00982299" w:rsidP="00982299">
            <w:pPr>
              <w:spacing w:line="240" w:lineRule="exact"/>
              <w:rPr>
                <w:rFonts w:ascii="微软雅黑" w:eastAsia="微软雅黑" w:hAnsi="微软雅黑"/>
                <w:b/>
                <w:bCs/>
                <w:color w:val="000000"/>
                <w:sz w:val="20"/>
                <w:szCs w:val="20"/>
              </w:rPr>
            </w:pPr>
          </w:p>
        </w:tc>
        <w:tc>
          <w:tcPr>
            <w:tcW w:w="2148" w:type="pct"/>
            <w:gridSpan w:val="4"/>
            <w:vMerge/>
            <w:tcBorders>
              <w:top w:val="nil"/>
              <w:left w:val="single" w:sz="8" w:space="0" w:color="auto"/>
              <w:bottom w:val="single" w:sz="8" w:space="0" w:color="000000"/>
              <w:right w:val="nil"/>
            </w:tcBorders>
            <w:vAlign w:val="center"/>
            <w:hideMark/>
          </w:tcPr>
          <w:p w:rsidR="00982299" w:rsidRPr="00982299" w:rsidRDefault="00982299" w:rsidP="00982299">
            <w:pPr>
              <w:spacing w:line="240" w:lineRule="exact"/>
              <w:rPr>
                <w:rFonts w:ascii="微软雅黑" w:eastAsia="微软雅黑" w:hAnsi="微软雅黑"/>
                <w:color w:val="000000"/>
                <w:sz w:val="20"/>
                <w:szCs w:val="20"/>
              </w:rPr>
            </w:pPr>
          </w:p>
        </w:tc>
        <w:tc>
          <w:tcPr>
            <w:tcW w:w="1942" w:type="pct"/>
            <w:gridSpan w:val="4"/>
            <w:vMerge/>
            <w:tcBorders>
              <w:top w:val="nil"/>
              <w:left w:val="single" w:sz="8" w:space="0" w:color="auto"/>
              <w:bottom w:val="single" w:sz="8" w:space="0" w:color="000000"/>
              <w:right w:val="single" w:sz="8" w:space="0" w:color="000000"/>
            </w:tcBorders>
            <w:vAlign w:val="center"/>
            <w:hideMark/>
          </w:tcPr>
          <w:p w:rsidR="00982299" w:rsidRPr="00982299" w:rsidRDefault="00982299" w:rsidP="00982299">
            <w:pPr>
              <w:spacing w:line="240" w:lineRule="exact"/>
              <w:rPr>
                <w:rFonts w:ascii="微软雅黑" w:eastAsia="微软雅黑" w:hAnsi="微软雅黑"/>
                <w:color w:val="000000"/>
                <w:sz w:val="20"/>
                <w:szCs w:val="20"/>
              </w:rPr>
            </w:pPr>
          </w:p>
        </w:tc>
      </w:tr>
      <w:tr w:rsidR="00982299" w:rsidRPr="00982299" w:rsidTr="00982299">
        <w:trPr>
          <w:trHeight w:hRule="exact" w:val="454"/>
        </w:trPr>
        <w:tc>
          <w:tcPr>
            <w:tcW w:w="910" w:type="pct"/>
            <w:vMerge w:val="restart"/>
            <w:tcBorders>
              <w:top w:val="nil"/>
              <w:left w:val="single" w:sz="8" w:space="0" w:color="auto"/>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绩效指标</w:t>
            </w:r>
          </w:p>
        </w:tc>
        <w:tc>
          <w:tcPr>
            <w:tcW w:w="540" w:type="pct"/>
            <w:vMerge w:val="restart"/>
            <w:tcBorders>
              <w:top w:val="nil"/>
              <w:left w:val="single" w:sz="8" w:space="0" w:color="auto"/>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b/>
                <w:bCs/>
                <w:color w:val="000000"/>
                <w:sz w:val="20"/>
                <w:szCs w:val="20"/>
              </w:rPr>
            </w:pPr>
            <w:r w:rsidRPr="00982299">
              <w:rPr>
                <w:rFonts w:ascii="微软雅黑" w:eastAsia="微软雅黑" w:hAnsi="微软雅黑" w:hint="eastAsia"/>
                <w:b/>
                <w:bCs/>
                <w:color w:val="000000"/>
                <w:sz w:val="20"/>
                <w:szCs w:val="20"/>
              </w:rPr>
              <w:t>一级指标</w:t>
            </w:r>
          </w:p>
        </w:tc>
        <w:tc>
          <w:tcPr>
            <w:tcW w:w="759" w:type="pct"/>
            <w:vMerge w:val="restart"/>
            <w:tcBorders>
              <w:top w:val="nil"/>
              <w:left w:val="single" w:sz="8" w:space="0" w:color="auto"/>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b/>
                <w:bCs/>
                <w:color w:val="000000"/>
                <w:sz w:val="20"/>
                <w:szCs w:val="20"/>
              </w:rPr>
            </w:pPr>
            <w:r w:rsidRPr="00982299">
              <w:rPr>
                <w:rFonts w:ascii="微软雅黑" w:eastAsia="微软雅黑" w:hAnsi="微软雅黑" w:hint="eastAsia"/>
                <w:b/>
                <w:bCs/>
                <w:color w:val="000000"/>
                <w:sz w:val="20"/>
                <w:szCs w:val="20"/>
              </w:rPr>
              <w:t>二级指标</w:t>
            </w:r>
          </w:p>
        </w:tc>
        <w:tc>
          <w:tcPr>
            <w:tcW w:w="476" w:type="pct"/>
            <w:vMerge w:val="restart"/>
            <w:tcBorders>
              <w:top w:val="nil"/>
              <w:left w:val="single" w:sz="8" w:space="0" w:color="auto"/>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b/>
                <w:bCs/>
                <w:color w:val="000000"/>
                <w:sz w:val="20"/>
                <w:szCs w:val="20"/>
              </w:rPr>
            </w:pPr>
            <w:r w:rsidRPr="00982299">
              <w:rPr>
                <w:rFonts w:ascii="微软雅黑" w:eastAsia="微软雅黑" w:hAnsi="微软雅黑" w:hint="eastAsia"/>
                <w:b/>
                <w:bCs/>
                <w:color w:val="000000"/>
                <w:sz w:val="20"/>
                <w:szCs w:val="20"/>
              </w:rPr>
              <w:t>三级指标</w:t>
            </w:r>
          </w:p>
        </w:tc>
        <w:tc>
          <w:tcPr>
            <w:tcW w:w="373" w:type="pct"/>
            <w:vMerge w:val="restart"/>
            <w:tcBorders>
              <w:top w:val="nil"/>
              <w:left w:val="nil"/>
              <w:bottom w:val="single" w:sz="8" w:space="0" w:color="000000"/>
              <w:right w:val="nil"/>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b/>
                <w:bCs/>
                <w:color w:val="000000"/>
                <w:sz w:val="20"/>
                <w:szCs w:val="20"/>
              </w:rPr>
            </w:pPr>
            <w:r w:rsidRPr="00982299">
              <w:rPr>
                <w:rFonts w:ascii="微软雅黑" w:eastAsia="微软雅黑" w:hAnsi="微软雅黑" w:hint="eastAsia"/>
                <w:b/>
                <w:bCs/>
                <w:color w:val="000000"/>
                <w:sz w:val="20"/>
                <w:szCs w:val="20"/>
              </w:rPr>
              <w:t>年度指标值</w:t>
            </w:r>
          </w:p>
        </w:tc>
        <w:tc>
          <w:tcPr>
            <w:tcW w:w="400" w:type="pct"/>
            <w:vMerge w:val="restart"/>
            <w:tcBorders>
              <w:top w:val="nil"/>
              <w:left w:val="single" w:sz="8" w:space="0" w:color="auto"/>
              <w:bottom w:val="single" w:sz="8" w:space="0" w:color="000000"/>
              <w:right w:val="nil"/>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b/>
                <w:bCs/>
                <w:color w:val="000000"/>
                <w:sz w:val="20"/>
                <w:szCs w:val="20"/>
              </w:rPr>
            </w:pPr>
            <w:r w:rsidRPr="00982299">
              <w:rPr>
                <w:rFonts w:ascii="微软雅黑" w:eastAsia="微软雅黑" w:hAnsi="微软雅黑" w:hint="eastAsia"/>
                <w:b/>
                <w:bCs/>
                <w:color w:val="000000"/>
                <w:sz w:val="20"/>
                <w:szCs w:val="20"/>
              </w:rPr>
              <w:t>实际完成值</w:t>
            </w:r>
          </w:p>
        </w:tc>
        <w:tc>
          <w:tcPr>
            <w:tcW w:w="452" w:type="pct"/>
            <w:vMerge w:val="restart"/>
            <w:tcBorders>
              <w:top w:val="nil"/>
              <w:left w:val="single" w:sz="8" w:space="0" w:color="auto"/>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b/>
                <w:bCs/>
                <w:color w:val="000000"/>
                <w:sz w:val="20"/>
                <w:szCs w:val="20"/>
              </w:rPr>
            </w:pPr>
            <w:r w:rsidRPr="00982299">
              <w:rPr>
                <w:rFonts w:ascii="微软雅黑" w:eastAsia="微软雅黑" w:hAnsi="微软雅黑" w:hint="eastAsia"/>
                <w:b/>
                <w:bCs/>
                <w:color w:val="000000"/>
                <w:sz w:val="20"/>
                <w:szCs w:val="20"/>
              </w:rPr>
              <w:t>分值</w:t>
            </w:r>
          </w:p>
        </w:tc>
        <w:tc>
          <w:tcPr>
            <w:tcW w:w="561" w:type="pct"/>
            <w:vMerge w:val="restart"/>
            <w:tcBorders>
              <w:top w:val="nil"/>
              <w:left w:val="single" w:sz="8" w:space="0" w:color="auto"/>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b/>
                <w:bCs/>
                <w:color w:val="000000"/>
                <w:sz w:val="20"/>
                <w:szCs w:val="20"/>
              </w:rPr>
            </w:pPr>
            <w:r w:rsidRPr="00982299">
              <w:rPr>
                <w:rFonts w:ascii="微软雅黑" w:eastAsia="微软雅黑" w:hAnsi="微软雅黑" w:hint="eastAsia"/>
                <w:b/>
                <w:bCs/>
                <w:color w:val="000000"/>
                <w:sz w:val="20"/>
                <w:szCs w:val="20"/>
              </w:rPr>
              <w:t>得分</w:t>
            </w:r>
          </w:p>
        </w:tc>
        <w:tc>
          <w:tcPr>
            <w:tcW w:w="529" w:type="pct"/>
            <w:vMerge w:val="restart"/>
            <w:tcBorders>
              <w:top w:val="nil"/>
              <w:left w:val="single" w:sz="8" w:space="0" w:color="auto"/>
              <w:bottom w:val="single" w:sz="8" w:space="0" w:color="000000"/>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b/>
                <w:bCs/>
                <w:color w:val="000000"/>
                <w:sz w:val="20"/>
                <w:szCs w:val="20"/>
              </w:rPr>
            </w:pPr>
            <w:r w:rsidRPr="00982299">
              <w:rPr>
                <w:rFonts w:ascii="微软雅黑" w:eastAsia="微软雅黑" w:hAnsi="微软雅黑" w:hint="eastAsia"/>
                <w:b/>
                <w:bCs/>
                <w:color w:val="000000"/>
                <w:sz w:val="20"/>
                <w:szCs w:val="20"/>
              </w:rPr>
              <w:t>偏差原因分析及改进措施</w:t>
            </w:r>
          </w:p>
        </w:tc>
      </w:tr>
      <w:tr w:rsidR="00982299" w:rsidRPr="00982299" w:rsidTr="00982299">
        <w:trPr>
          <w:trHeight w:hRule="exact" w:val="454"/>
        </w:trPr>
        <w:tc>
          <w:tcPr>
            <w:tcW w:w="910" w:type="pct"/>
            <w:vMerge/>
            <w:tcBorders>
              <w:top w:val="nil"/>
              <w:left w:val="single" w:sz="8" w:space="0" w:color="auto"/>
              <w:bottom w:val="single" w:sz="8" w:space="0" w:color="auto"/>
              <w:right w:val="single" w:sz="8" w:space="0" w:color="auto"/>
            </w:tcBorders>
            <w:vAlign w:val="center"/>
            <w:hideMark/>
          </w:tcPr>
          <w:p w:rsidR="00982299" w:rsidRPr="00982299" w:rsidRDefault="00982299" w:rsidP="00982299">
            <w:pPr>
              <w:spacing w:line="240" w:lineRule="exact"/>
              <w:rPr>
                <w:rFonts w:ascii="微软雅黑" w:eastAsia="微软雅黑" w:hAnsi="微软雅黑"/>
                <w:color w:val="000000"/>
                <w:sz w:val="20"/>
                <w:szCs w:val="20"/>
              </w:rPr>
            </w:pPr>
          </w:p>
        </w:tc>
        <w:tc>
          <w:tcPr>
            <w:tcW w:w="540" w:type="pct"/>
            <w:vMerge/>
            <w:tcBorders>
              <w:top w:val="nil"/>
              <w:left w:val="single" w:sz="8" w:space="0" w:color="auto"/>
              <w:bottom w:val="single" w:sz="8" w:space="0" w:color="auto"/>
              <w:right w:val="single" w:sz="8" w:space="0" w:color="auto"/>
            </w:tcBorders>
            <w:vAlign w:val="center"/>
            <w:hideMark/>
          </w:tcPr>
          <w:p w:rsidR="00982299" w:rsidRPr="00982299" w:rsidRDefault="00982299" w:rsidP="00982299">
            <w:pPr>
              <w:spacing w:line="240" w:lineRule="exact"/>
              <w:rPr>
                <w:rFonts w:ascii="微软雅黑" w:eastAsia="微软雅黑" w:hAnsi="微软雅黑"/>
                <w:b/>
                <w:bCs/>
                <w:color w:val="000000"/>
                <w:sz w:val="20"/>
                <w:szCs w:val="20"/>
              </w:rPr>
            </w:pPr>
          </w:p>
        </w:tc>
        <w:tc>
          <w:tcPr>
            <w:tcW w:w="759" w:type="pct"/>
            <w:vMerge/>
            <w:tcBorders>
              <w:top w:val="nil"/>
              <w:left w:val="single" w:sz="8" w:space="0" w:color="auto"/>
              <w:bottom w:val="single" w:sz="8" w:space="0" w:color="auto"/>
              <w:right w:val="single" w:sz="8" w:space="0" w:color="auto"/>
            </w:tcBorders>
            <w:vAlign w:val="center"/>
            <w:hideMark/>
          </w:tcPr>
          <w:p w:rsidR="00982299" w:rsidRPr="00982299" w:rsidRDefault="00982299" w:rsidP="00982299">
            <w:pPr>
              <w:spacing w:line="240" w:lineRule="exact"/>
              <w:rPr>
                <w:rFonts w:ascii="微软雅黑" w:eastAsia="微软雅黑" w:hAnsi="微软雅黑"/>
                <w:b/>
                <w:bCs/>
                <w:color w:val="000000"/>
                <w:sz w:val="20"/>
                <w:szCs w:val="20"/>
              </w:rPr>
            </w:pPr>
          </w:p>
        </w:tc>
        <w:tc>
          <w:tcPr>
            <w:tcW w:w="476" w:type="pct"/>
            <w:vMerge/>
            <w:tcBorders>
              <w:top w:val="nil"/>
              <w:left w:val="single" w:sz="8" w:space="0" w:color="auto"/>
              <w:bottom w:val="single" w:sz="8" w:space="0" w:color="auto"/>
              <w:right w:val="single" w:sz="8" w:space="0" w:color="auto"/>
            </w:tcBorders>
            <w:vAlign w:val="center"/>
            <w:hideMark/>
          </w:tcPr>
          <w:p w:rsidR="00982299" w:rsidRPr="00982299" w:rsidRDefault="00982299" w:rsidP="00982299">
            <w:pPr>
              <w:spacing w:line="240" w:lineRule="exact"/>
              <w:rPr>
                <w:rFonts w:ascii="微软雅黑" w:eastAsia="微软雅黑" w:hAnsi="微软雅黑"/>
                <w:b/>
                <w:bCs/>
                <w:color w:val="000000"/>
                <w:sz w:val="20"/>
                <w:szCs w:val="20"/>
              </w:rPr>
            </w:pPr>
          </w:p>
        </w:tc>
        <w:tc>
          <w:tcPr>
            <w:tcW w:w="373" w:type="pct"/>
            <w:vMerge/>
            <w:tcBorders>
              <w:top w:val="nil"/>
              <w:left w:val="nil"/>
              <w:bottom w:val="single" w:sz="8" w:space="0" w:color="000000"/>
              <w:right w:val="nil"/>
            </w:tcBorders>
            <w:vAlign w:val="center"/>
            <w:hideMark/>
          </w:tcPr>
          <w:p w:rsidR="00982299" w:rsidRPr="00982299" w:rsidRDefault="00982299" w:rsidP="00982299">
            <w:pPr>
              <w:spacing w:line="240" w:lineRule="exact"/>
              <w:rPr>
                <w:rFonts w:ascii="微软雅黑" w:eastAsia="微软雅黑" w:hAnsi="微软雅黑"/>
                <w:b/>
                <w:bCs/>
                <w:color w:val="000000"/>
                <w:sz w:val="20"/>
                <w:szCs w:val="20"/>
              </w:rPr>
            </w:pPr>
          </w:p>
        </w:tc>
        <w:tc>
          <w:tcPr>
            <w:tcW w:w="400" w:type="pct"/>
            <w:vMerge/>
            <w:tcBorders>
              <w:top w:val="nil"/>
              <w:left w:val="single" w:sz="8" w:space="0" w:color="auto"/>
              <w:bottom w:val="single" w:sz="8" w:space="0" w:color="000000"/>
              <w:right w:val="nil"/>
            </w:tcBorders>
            <w:vAlign w:val="center"/>
            <w:hideMark/>
          </w:tcPr>
          <w:p w:rsidR="00982299" w:rsidRPr="00982299" w:rsidRDefault="00982299" w:rsidP="00982299">
            <w:pPr>
              <w:spacing w:line="240" w:lineRule="exact"/>
              <w:rPr>
                <w:rFonts w:ascii="微软雅黑" w:eastAsia="微软雅黑" w:hAnsi="微软雅黑"/>
                <w:b/>
                <w:bCs/>
                <w:color w:val="000000"/>
                <w:sz w:val="20"/>
                <w:szCs w:val="20"/>
              </w:rPr>
            </w:pPr>
          </w:p>
        </w:tc>
        <w:tc>
          <w:tcPr>
            <w:tcW w:w="452" w:type="pct"/>
            <w:vMerge/>
            <w:tcBorders>
              <w:top w:val="nil"/>
              <w:left w:val="single" w:sz="8" w:space="0" w:color="auto"/>
              <w:bottom w:val="single" w:sz="8" w:space="0" w:color="auto"/>
              <w:right w:val="single" w:sz="8" w:space="0" w:color="auto"/>
            </w:tcBorders>
            <w:vAlign w:val="center"/>
            <w:hideMark/>
          </w:tcPr>
          <w:p w:rsidR="00982299" w:rsidRPr="00982299" w:rsidRDefault="00982299" w:rsidP="00982299">
            <w:pPr>
              <w:spacing w:line="240" w:lineRule="exact"/>
              <w:rPr>
                <w:rFonts w:ascii="微软雅黑" w:eastAsia="微软雅黑" w:hAnsi="微软雅黑"/>
                <w:b/>
                <w:bCs/>
                <w:color w:val="000000"/>
                <w:sz w:val="20"/>
                <w:szCs w:val="20"/>
              </w:rPr>
            </w:pPr>
          </w:p>
        </w:tc>
        <w:tc>
          <w:tcPr>
            <w:tcW w:w="561" w:type="pct"/>
            <w:vMerge/>
            <w:tcBorders>
              <w:top w:val="nil"/>
              <w:left w:val="single" w:sz="8" w:space="0" w:color="auto"/>
              <w:bottom w:val="single" w:sz="8" w:space="0" w:color="auto"/>
              <w:right w:val="single" w:sz="8" w:space="0" w:color="auto"/>
            </w:tcBorders>
            <w:vAlign w:val="center"/>
            <w:hideMark/>
          </w:tcPr>
          <w:p w:rsidR="00982299" w:rsidRPr="00982299" w:rsidRDefault="00982299" w:rsidP="00982299">
            <w:pPr>
              <w:spacing w:line="240" w:lineRule="exact"/>
              <w:rPr>
                <w:rFonts w:ascii="微软雅黑" w:eastAsia="微软雅黑" w:hAnsi="微软雅黑"/>
                <w:b/>
                <w:bCs/>
                <w:color w:val="000000"/>
                <w:sz w:val="20"/>
                <w:szCs w:val="20"/>
              </w:rPr>
            </w:pPr>
          </w:p>
        </w:tc>
        <w:tc>
          <w:tcPr>
            <w:tcW w:w="529" w:type="pct"/>
            <w:vMerge/>
            <w:tcBorders>
              <w:top w:val="nil"/>
              <w:left w:val="single" w:sz="8" w:space="0" w:color="auto"/>
              <w:bottom w:val="single" w:sz="8" w:space="0" w:color="000000"/>
              <w:right w:val="single" w:sz="8" w:space="0" w:color="auto"/>
            </w:tcBorders>
            <w:vAlign w:val="center"/>
            <w:hideMark/>
          </w:tcPr>
          <w:p w:rsidR="00982299" w:rsidRPr="00982299" w:rsidRDefault="00982299" w:rsidP="00982299">
            <w:pPr>
              <w:spacing w:line="240" w:lineRule="exact"/>
              <w:rPr>
                <w:rFonts w:ascii="微软雅黑" w:eastAsia="微软雅黑" w:hAnsi="微软雅黑"/>
                <w:b/>
                <w:bCs/>
                <w:color w:val="000000"/>
                <w:sz w:val="20"/>
                <w:szCs w:val="20"/>
              </w:rPr>
            </w:pPr>
          </w:p>
        </w:tc>
      </w:tr>
      <w:tr w:rsidR="00982299" w:rsidRPr="00982299" w:rsidTr="00982299">
        <w:trPr>
          <w:trHeight w:hRule="exact" w:val="454"/>
        </w:trPr>
        <w:tc>
          <w:tcPr>
            <w:tcW w:w="910" w:type="pct"/>
            <w:vMerge/>
            <w:tcBorders>
              <w:top w:val="nil"/>
              <w:left w:val="single" w:sz="8" w:space="0" w:color="auto"/>
              <w:bottom w:val="single" w:sz="8" w:space="0" w:color="auto"/>
              <w:right w:val="single" w:sz="8" w:space="0" w:color="auto"/>
            </w:tcBorders>
            <w:vAlign w:val="center"/>
            <w:hideMark/>
          </w:tcPr>
          <w:p w:rsidR="00982299" w:rsidRPr="00982299" w:rsidRDefault="00982299" w:rsidP="00982299">
            <w:pPr>
              <w:spacing w:line="240" w:lineRule="exact"/>
              <w:rPr>
                <w:rFonts w:ascii="微软雅黑" w:eastAsia="微软雅黑" w:hAnsi="微软雅黑"/>
                <w:color w:val="000000"/>
                <w:sz w:val="20"/>
                <w:szCs w:val="20"/>
              </w:rPr>
            </w:pPr>
          </w:p>
        </w:tc>
        <w:tc>
          <w:tcPr>
            <w:tcW w:w="540" w:type="pct"/>
            <w:vMerge/>
            <w:tcBorders>
              <w:top w:val="nil"/>
              <w:left w:val="single" w:sz="8" w:space="0" w:color="auto"/>
              <w:bottom w:val="single" w:sz="8" w:space="0" w:color="auto"/>
              <w:right w:val="single" w:sz="8" w:space="0" w:color="auto"/>
            </w:tcBorders>
            <w:vAlign w:val="center"/>
            <w:hideMark/>
          </w:tcPr>
          <w:p w:rsidR="00982299" w:rsidRPr="00982299" w:rsidRDefault="00982299" w:rsidP="00982299">
            <w:pPr>
              <w:spacing w:line="240" w:lineRule="exact"/>
              <w:rPr>
                <w:rFonts w:ascii="微软雅黑" w:eastAsia="微软雅黑" w:hAnsi="微软雅黑"/>
                <w:b/>
                <w:bCs/>
                <w:color w:val="000000"/>
                <w:sz w:val="20"/>
                <w:szCs w:val="20"/>
              </w:rPr>
            </w:pPr>
          </w:p>
        </w:tc>
        <w:tc>
          <w:tcPr>
            <w:tcW w:w="759" w:type="pct"/>
            <w:vMerge/>
            <w:tcBorders>
              <w:top w:val="nil"/>
              <w:left w:val="single" w:sz="8" w:space="0" w:color="auto"/>
              <w:bottom w:val="single" w:sz="8" w:space="0" w:color="auto"/>
              <w:right w:val="single" w:sz="8" w:space="0" w:color="auto"/>
            </w:tcBorders>
            <w:vAlign w:val="center"/>
            <w:hideMark/>
          </w:tcPr>
          <w:p w:rsidR="00982299" w:rsidRPr="00982299" w:rsidRDefault="00982299" w:rsidP="00982299">
            <w:pPr>
              <w:spacing w:line="240" w:lineRule="exact"/>
              <w:rPr>
                <w:rFonts w:ascii="微软雅黑" w:eastAsia="微软雅黑" w:hAnsi="微软雅黑"/>
                <w:b/>
                <w:bCs/>
                <w:color w:val="000000"/>
                <w:sz w:val="20"/>
                <w:szCs w:val="20"/>
              </w:rPr>
            </w:pPr>
          </w:p>
        </w:tc>
        <w:tc>
          <w:tcPr>
            <w:tcW w:w="476" w:type="pct"/>
            <w:vMerge/>
            <w:tcBorders>
              <w:top w:val="nil"/>
              <w:left w:val="single" w:sz="8" w:space="0" w:color="auto"/>
              <w:bottom w:val="single" w:sz="8" w:space="0" w:color="auto"/>
              <w:right w:val="single" w:sz="8" w:space="0" w:color="auto"/>
            </w:tcBorders>
            <w:vAlign w:val="center"/>
            <w:hideMark/>
          </w:tcPr>
          <w:p w:rsidR="00982299" w:rsidRPr="00982299" w:rsidRDefault="00982299" w:rsidP="00982299">
            <w:pPr>
              <w:spacing w:line="240" w:lineRule="exact"/>
              <w:rPr>
                <w:rFonts w:ascii="微软雅黑" w:eastAsia="微软雅黑" w:hAnsi="微软雅黑"/>
                <w:b/>
                <w:bCs/>
                <w:color w:val="000000"/>
                <w:sz w:val="20"/>
                <w:szCs w:val="20"/>
              </w:rPr>
            </w:pPr>
          </w:p>
        </w:tc>
        <w:tc>
          <w:tcPr>
            <w:tcW w:w="373" w:type="pct"/>
            <w:vMerge/>
            <w:tcBorders>
              <w:top w:val="nil"/>
              <w:left w:val="nil"/>
              <w:bottom w:val="single" w:sz="8" w:space="0" w:color="000000"/>
              <w:right w:val="nil"/>
            </w:tcBorders>
            <w:vAlign w:val="center"/>
            <w:hideMark/>
          </w:tcPr>
          <w:p w:rsidR="00982299" w:rsidRPr="00982299" w:rsidRDefault="00982299" w:rsidP="00982299">
            <w:pPr>
              <w:spacing w:line="240" w:lineRule="exact"/>
              <w:rPr>
                <w:rFonts w:ascii="微软雅黑" w:eastAsia="微软雅黑" w:hAnsi="微软雅黑"/>
                <w:b/>
                <w:bCs/>
                <w:color w:val="000000"/>
                <w:sz w:val="20"/>
                <w:szCs w:val="20"/>
              </w:rPr>
            </w:pPr>
          </w:p>
        </w:tc>
        <w:tc>
          <w:tcPr>
            <w:tcW w:w="400" w:type="pct"/>
            <w:vMerge/>
            <w:tcBorders>
              <w:top w:val="nil"/>
              <w:left w:val="single" w:sz="8" w:space="0" w:color="auto"/>
              <w:bottom w:val="single" w:sz="8" w:space="0" w:color="000000"/>
              <w:right w:val="nil"/>
            </w:tcBorders>
            <w:vAlign w:val="center"/>
            <w:hideMark/>
          </w:tcPr>
          <w:p w:rsidR="00982299" w:rsidRPr="00982299" w:rsidRDefault="00982299" w:rsidP="00982299">
            <w:pPr>
              <w:spacing w:line="240" w:lineRule="exact"/>
              <w:rPr>
                <w:rFonts w:ascii="微软雅黑" w:eastAsia="微软雅黑" w:hAnsi="微软雅黑"/>
                <w:b/>
                <w:bCs/>
                <w:color w:val="000000"/>
                <w:sz w:val="20"/>
                <w:szCs w:val="20"/>
              </w:rPr>
            </w:pPr>
          </w:p>
        </w:tc>
        <w:tc>
          <w:tcPr>
            <w:tcW w:w="452" w:type="pct"/>
            <w:vMerge/>
            <w:tcBorders>
              <w:top w:val="nil"/>
              <w:left w:val="single" w:sz="8" w:space="0" w:color="auto"/>
              <w:bottom w:val="single" w:sz="8" w:space="0" w:color="auto"/>
              <w:right w:val="single" w:sz="8" w:space="0" w:color="auto"/>
            </w:tcBorders>
            <w:vAlign w:val="center"/>
            <w:hideMark/>
          </w:tcPr>
          <w:p w:rsidR="00982299" w:rsidRPr="00982299" w:rsidRDefault="00982299" w:rsidP="00982299">
            <w:pPr>
              <w:spacing w:line="240" w:lineRule="exact"/>
              <w:rPr>
                <w:rFonts w:ascii="微软雅黑" w:eastAsia="微软雅黑" w:hAnsi="微软雅黑"/>
                <w:b/>
                <w:bCs/>
                <w:color w:val="000000"/>
                <w:sz w:val="20"/>
                <w:szCs w:val="20"/>
              </w:rPr>
            </w:pPr>
          </w:p>
        </w:tc>
        <w:tc>
          <w:tcPr>
            <w:tcW w:w="561" w:type="pct"/>
            <w:vMerge/>
            <w:tcBorders>
              <w:top w:val="nil"/>
              <w:left w:val="single" w:sz="8" w:space="0" w:color="auto"/>
              <w:bottom w:val="single" w:sz="8" w:space="0" w:color="auto"/>
              <w:right w:val="single" w:sz="8" w:space="0" w:color="auto"/>
            </w:tcBorders>
            <w:vAlign w:val="center"/>
            <w:hideMark/>
          </w:tcPr>
          <w:p w:rsidR="00982299" w:rsidRPr="00982299" w:rsidRDefault="00982299" w:rsidP="00982299">
            <w:pPr>
              <w:spacing w:line="240" w:lineRule="exact"/>
              <w:rPr>
                <w:rFonts w:ascii="微软雅黑" w:eastAsia="微软雅黑" w:hAnsi="微软雅黑"/>
                <w:b/>
                <w:bCs/>
                <w:color w:val="000000"/>
                <w:sz w:val="20"/>
                <w:szCs w:val="20"/>
              </w:rPr>
            </w:pPr>
          </w:p>
        </w:tc>
        <w:tc>
          <w:tcPr>
            <w:tcW w:w="529" w:type="pct"/>
            <w:vMerge/>
            <w:tcBorders>
              <w:top w:val="nil"/>
              <w:left w:val="single" w:sz="8" w:space="0" w:color="auto"/>
              <w:bottom w:val="single" w:sz="8" w:space="0" w:color="000000"/>
              <w:right w:val="single" w:sz="8" w:space="0" w:color="auto"/>
            </w:tcBorders>
            <w:vAlign w:val="center"/>
            <w:hideMark/>
          </w:tcPr>
          <w:p w:rsidR="00982299" w:rsidRPr="00982299" w:rsidRDefault="00982299" w:rsidP="00982299">
            <w:pPr>
              <w:spacing w:line="240" w:lineRule="exact"/>
              <w:rPr>
                <w:rFonts w:ascii="微软雅黑" w:eastAsia="微软雅黑" w:hAnsi="微软雅黑"/>
                <w:b/>
                <w:bCs/>
                <w:color w:val="000000"/>
                <w:sz w:val="20"/>
                <w:szCs w:val="20"/>
              </w:rPr>
            </w:pPr>
          </w:p>
        </w:tc>
      </w:tr>
      <w:tr w:rsidR="00982299" w:rsidRPr="00982299" w:rsidTr="00982299">
        <w:trPr>
          <w:trHeight w:hRule="exact" w:val="454"/>
        </w:trPr>
        <w:tc>
          <w:tcPr>
            <w:tcW w:w="910" w:type="pct"/>
            <w:vMerge/>
            <w:tcBorders>
              <w:top w:val="nil"/>
              <w:left w:val="single" w:sz="8" w:space="0" w:color="auto"/>
              <w:bottom w:val="single" w:sz="8" w:space="0" w:color="auto"/>
              <w:right w:val="single" w:sz="8" w:space="0" w:color="auto"/>
            </w:tcBorders>
            <w:vAlign w:val="center"/>
            <w:hideMark/>
          </w:tcPr>
          <w:p w:rsidR="00982299" w:rsidRPr="00982299" w:rsidRDefault="00982299" w:rsidP="00982299">
            <w:pPr>
              <w:spacing w:line="240" w:lineRule="exact"/>
              <w:rPr>
                <w:rFonts w:ascii="微软雅黑" w:eastAsia="微软雅黑" w:hAnsi="微软雅黑"/>
                <w:color w:val="000000"/>
                <w:sz w:val="20"/>
                <w:szCs w:val="20"/>
              </w:rPr>
            </w:pPr>
          </w:p>
        </w:tc>
        <w:tc>
          <w:tcPr>
            <w:tcW w:w="540" w:type="pct"/>
            <w:vMerge w:val="restart"/>
            <w:tcBorders>
              <w:top w:val="nil"/>
              <w:left w:val="single" w:sz="8" w:space="0" w:color="auto"/>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产出指标</w:t>
            </w:r>
          </w:p>
        </w:tc>
        <w:tc>
          <w:tcPr>
            <w:tcW w:w="759" w:type="pct"/>
            <w:tcBorders>
              <w:top w:val="nil"/>
              <w:left w:val="nil"/>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数量指标</w:t>
            </w:r>
          </w:p>
        </w:tc>
        <w:tc>
          <w:tcPr>
            <w:tcW w:w="476" w:type="pct"/>
            <w:tcBorders>
              <w:top w:val="nil"/>
              <w:left w:val="nil"/>
              <w:bottom w:val="single" w:sz="8" w:space="0" w:color="auto"/>
              <w:right w:val="single" w:sz="8" w:space="0" w:color="auto"/>
            </w:tcBorders>
            <w:shd w:val="clear" w:color="auto" w:fill="auto"/>
            <w:vAlign w:val="center"/>
            <w:hideMark/>
          </w:tcPr>
          <w:p w:rsidR="00982299" w:rsidRPr="00982299" w:rsidRDefault="00982299" w:rsidP="00982299">
            <w:pPr>
              <w:spacing w:line="240" w:lineRule="exact"/>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 xml:space="preserve">　</w:t>
            </w:r>
          </w:p>
        </w:tc>
        <w:tc>
          <w:tcPr>
            <w:tcW w:w="373" w:type="pct"/>
            <w:tcBorders>
              <w:top w:val="nil"/>
              <w:left w:val="nil"/>
              <w:bottom w:val="single" w:sz="8" w:space="0" w:color="auto"/>
              <w:right w:val="nil"/>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 xml:space="preserve">　</w:t>
            </w:r>
          </w:p>
        </w:tc>
        <w:tc>
          <w:tcPr>
            <w:tcW w:w="400" w:type="pct"/>
            <w:tcBorders>
              <w:top w:val="nil"/>
              <w:left w:val="single" w:sz="8" w:space="0" w:color="auto"/>
              <w:bottom w:val="single" w:sz="8" w:space="0" w:color="auto"/>
              <w:right w:val="nil"/>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 xml:space="preserve">　</w:t>
            </w:r>
          </w:p>
        </w:tc>
        <w:tc>
          <w:tcPr>
            <w:tcW w:w="452" w:type="pct"/>
            <w:tcBorders>
              <w:top w:val="nil"/>
              <w:left w:val="single" w:sz="8" w:space="0" w:color="auto"/>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 xml:space="preserve">　</w:t>
            </w:r>
          </w:p>
        </w:tc>
        <w:tc>
          <w:tcPr>
            <w:tcW w:w="561" w:type="pct"/>
            <w:tcBorders>
              <w:top w:val="nil"/>
              <w:left w:val="nil"/>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 xml:space="preserve">　</w:t>
            </w:r>
          </w:p>
        </w:tc>
        <w:tc>
          <w:tcPr>
            <w:tcW w:w="529" w:type="pct"/>
            <w:tcBorders>
              <w:top w:val="nil"/>
              <w:left w:val="nil"/>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 xml:space="preserve">　</w:t>
            </w:r>
          </w:p>
        </w:tc>
      </w:tr>
      <w:tr w:rsidR="00982299" w:rsidRPr="00982299" w:rsidTr="00982299">
        <w:trPr>
          <w:trHeight w:hRule="exact" w:val="454"/>
        </w:trPr>
        <w:tc>
          <w:tcPr>
            <w:tcW w:w="910" w:type="pct"/>
            <w:vMerge/>
            <w:tcBorders>
              <w:top w:val="nil"/>
              <w:left w:val="single" w:sz="8" w:space="0" w:color="auto"/>
              <w:bottom w:val="single" w:sz="8" w:space="0" w:color="auto"/>
              <w:right w:val="single" w:sz="8" w:space="0" w:color="auto"/>
            </w:tcBorders>
            <w:vAlign w:val="center"/>
            <w:hideMark/>
          </w:tcPr>
          <w:p w:rsidR="00982299" w:rsidRPr="00982299" w:rsidRDefault="00982299" w:rsidP="00982299">
            <w:pPr>
              <w:spacing w:line="240" w:lineRule="exact"/>
              <w:rPr>
                <w:rFonts w:ascii="微软雅黑" w:eastAsia="微软雅黑" w:hAnsi="微软雅黑"/>
                <w:color w:val="000000"/>
                <w:sz w:val="20"/>
                <w:szCs w:val="20"/>
              </w:rPr>
            </w:pPr>
          </w:p>
        </w:tc>
        <w:tc>
          <w:tcPr>
            <w:tcW w:w="540" w:type="pct"/>
            <w:vMerge/>
            <w:tcBorders>
              <w:top w:val="nil"/>
              <w:left w:val="single" w:sz="8" w:space="0" w:color="auto"/>
              <w:bottom w:val="single" w:sz="8" w:space="0" w:color="auto"/>
              <w:right w:val="single" w:sz="8" w:space="0" w:color="auto"/>
            </w:tcBorders>
            <w:vAlign w:val="center"/>
            <w:hideMark/>
          </w:tcPr>
          <w:p w:rsidR="00982299" w:rsidRPr="00982299" w:rsidRDefault="00982299" w:rsidP="00982299">
            <w:pPr>
              <w:spacing w:line="240" w:lineRule="exact"/>
              <w:rPr>
                <w:rFonts w:ascii="微软雅黑" w:eastAsia="微软雅黑" w:hAnsi="微软雅黑"/>
                <w:color w:val="000000"/>
                <w:sz w:val="20"/>
                <w:szCs w:val="20"/>
              </w:rPr>
            </w:pPr>
          </w:p>
        </w:tc>
        <w:tc>
          <w:tcPr>
            <w:tcW w:w="759" w:type="pct"/>
            <w:tcBorders>
              <w:top w:val="nil"/>
              <w:left w:val="nil"/>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质量指标</w:t>
            </w:r>
          </w:p>
        </w:tc>
        <w:tc>
          <w:tcPr>
            <w:tcW w:w="476" w:type="pct"/>
            <w:tcBorders>
              <w:top w:val="nil"/>
              <w:left w:val="nil"/>
              <w:bottom w:val="single" w:sz="8" w:space="0" w:color="auto"/>
              <w:right w:val="single" w:sz="8" w:space="0" w:color="auto"/>
            </w:tcBorders>
            <w:shd w:val="clear" w:color="auto" w:fill="auto"/>
            <w:vAlign w:val="center"/>
            <w:hideMark/>
          </w:tcPr>
          <w:p w:rsidR="00982299" w:rsidRPr="00982299" w:rsidRDefault="00982299" w:rsidP="00982299">
            <w:pPr>
              <w:spacing w:line="240" w:lineRule="exact"/>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工作成效</w:t>
            </w:r>
          </w:p>
        </w:tc>
        <w:tc>
          <w:tcPr>
            <w:tcW w:w="373" w:type="pct"/>
            <w:tcBorders>
              <w:top w:val="nil"/>
              <w:left w:val="nil"/>
              <w:bottom w:val="single" w:sz="8" w:space="0" w:color="auto"/>
              <w:right w:val="nil"/>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90</w:t>
            </w:r>
          </w:p>
        </w:tc>
        <w:tc>
          <w:tcPr>
            <w:tcW w:w="400" w:type="pct"/>
            <w:tcBorders>
              <w:top w:val="nil"/>
              <w:left w:val="single" w:sz="8" w:space="0" w:color="auto"/>
              <w:bottom w:val="single" w:sz="8" w:space="0" w:color="auto"/>
              <w:right w:val="nil"/>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92</w:t>
            </w:r>
          </w:p>
        </w:tc>
        <w:tc>
          <w:tcPr>
            <w:tcW w:w="452" w:type="pct"/>
            <w:tcBorders>
              <w:top w:val="nil"/>
              <w:left w:val="single" w:sz="8" w:space="0" w:color="auto"/>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30</w:t>
            </w:r>
          </w:p>
        </w:tc>
        <w:tc>
          <w:tcPr>
            <w:tcW w:w="561" w:type="pct"/>
            <w:tcBorders>
              <w:top w:val="nil"/>
              <w:left w:val="nil"/>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30.00</w:t>
            </w:r>
          </w:p>
        </w:tc>
        <w:tc>
          <w:tcPr>
            <w:tcW w:w="529" w:type="pct"/>
            <w:tcBorders>
              <w:top w:val="nil"/>
              <w:left w:val="nil"/>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 xml:space="preserve">　</w:t>
            </w:r>
          </w:p>
        </w:tc>
      </w:tr>
      <w:tr w:rsidR="00982299" w:rsidRPr="00982299" w:rsidTr="00982299">
        <w:trPr>
          <w:trHeight w:hRule="exact" w:val="454"/>
        </w:trPr>
        <w:tc>
          <w:tcPr>
            <w:tcW w:w="910" w:type="pct"/>
            <w:vMerge/>
            <w:tcBorders>
              <w:top w:val="nil"/>
              <w:left w:val="single" w:sz="8" w:space="0" w:color="auto"/>
              <w:bottom w:val="single" w:sz="8" w:space="0" w:color="auto"/>
              <w:right w:val="single" w:sz="8" w:space="0" w:color="auto"/>
            </w:tcBorders>
            <w:vAlign w:val="center"/>
            <w:hideMark/>
          </w:tcPr>
          <w:p w:rsidR="00982299" w:rsidRPr="00982299" w:rsidRDefault="00982299" w:rsidP="00982299">
            <w:pPr>
              <w:spacing w:line="240" w:lineRule="exact"/>
              <w:rPr>
                <w:rFonts w:ascii="微软雅黑" w:eastAsia="微软雅黑" w:hAnsi="微软雅黑"/>
                <w:color w:val="000000"/>
                <w:sz w:val="20"/>
                <w:szCs w:val="20"/>
              </w:rPr>
            </w:pPr>
          </w:p>
        </w:tc>
        <w:tc>
          <w:tcPr>
            <w:tcW w:w="540" w:type="pct"/>
            <w:vMerge/>
            <w:tcBorders>
              <w:top w:val="nil"/>
              <w:left w:val="single" w:sz="8" w:space="0" w:color="auto"/>
              <w:bottom w:val="single" w:sz="8" w:space="0" w:color="auto"/>
              <w:right w:val="single" w:sz="8" w:space="0" w:color="auto"/>
            </w:tcBorders>
            <w:vAlign w:val="center"/>
            <w:hideMark/>
          </w:tcPr>
          <w:p w:rsidR="00982299" w:rsidRPr="00982299" w:rsidRDefault="00982299" w:rsidP="00982299">
            <w:pPr>
              <w:spacing w:line="240" w:lineRule="exact"/>
              <w:rPr>
                <w:rFonts w:ascii="微软雅黑" w:eastAsia="微软雅黑" w:hAnsi="微软雅黑"/>
                <w:color w:val="000000"/>
                <w:sz w:val="20"/>
                <w:szCs w:val="20"/>
              </w:rPr>
            </w:pPr>
          </w:p>
        </w:tc>
        <w:tc>
          <w:tcPr>
            <w:tcW w:w="759" w:type="pct"/>
            <w:tcBorders>
              <w:top w:val="nil"/>
              <w:left w:val="nil"/>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时效指标</w:t>
            </w:r>
          </w:p>
        </w:tc>
        <w:tc>
          <w:tcPr>
            <w:tcW w:w="476" w:type="pct"/>
            <w:tcBorders>
              <w:top w:val="nil"/>
              <w:left w:val="nil"/>
              <w:bottom w:val="single" w:sz="8" w:space="0" w:color="auto"/>
              <w:right w:val="single" w:sz="8" w:space="0" w:color="auto"/>
            </w:tcBorders>
            <w:shd w:val="clear" w:color="auto" w:fill="auto"/>
            <w:vAlign w:val="center"/>
            <w:hideMark/>
          </w:tcPr>
          <w:p w:rsidR="00982299" w:rsidRPr="00982299" w:rsidRDefault="00982299" w:rsidP="00982299">
            <w:pPr>
              <w:spacing w:line="240" w:lineRule="exact"/>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 xml:space="preserve">　</w:t>
            </w:r>
          </w:p>
        </w:tc>
        <w:tc>
          <w:tcPr>
            <w:tcW w:w="373" w:type="pct"/>
            <w:tcBorders>
              <w:top w:val="nil"/>
              <w:left w:val="nil"/>
              <w:bottom w:val="single" w:sz="8" w:space="0" w:color="auto"/>
              <w:right w:val="nil"/>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 xml:space="preserve">　</w:t>
            </w:r>
          </w:p>
        </w:tc>
        <w:tc>
          <w:tcPr>
            <w:tcW w:w="400" w:type="pct"/>
            <w:tcBorders>
              <w:top w:val="nil"/>
              <w:left w:val="single" w:sz="8" w:space="0" w:color="auto"/>
              <w:bottom w:val="single" w:sz="8" w:space="0" w:color="auto"/>
              <w:right w:val="nil"/>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 xml:space="preserve">　</w:t>
            </w:r>
          </w:p>
        </w:tc>
        <w:tc>
          <w:tcPr>
            <w:tcW w:w="452" w:type="pct"/>
            <w:tcBorders>
              <w:top w:val="nil"/>
              <w:left w:val="single" w:sz="8" w:space="0" w:color="auto"/>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 xml:space="preserve">　</w:t>
            </w:r>
          </w:p>
        </w:tc>
        <w:tc>
          <w:tcPr>
            <w:tcW w:w="561" w:type="pct"/>
            <w:tcBorders>
              <w:top w:val="nil"/>
              <w:left w:val="nil"/>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 xml:space="preserve">　</w:t>
            </w:r>
          </w:p>
        </w:tc>
        <w:tc>
          <w:tcPr>
            <w:tcW w:w="529" w:type="pct"/>
            <w:tcBorders>
              <w:top w:val="nil"/>
              <w:left w:val="nil"/>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 xml:space="preserve">　</w:t>
            </w:r>
          </w:p>
        </w:tc>
      </w:tr>
      <w:tr w:rsidR="00982299" w:rsidRPr="00982299" w:rsidTr="00982299">
        <w:trPr>
          <w:trHeight w:hRule="exact" w:val="454"/>
        </w:trPr>
        <w:tc>
          <w:tcPr>
            <w:tcW w:w="910" w:type="pct"/>
            <w:vMerge/>
            <w:tcBorders>
              <w:top w:val="nil"/>
              <w:left w:val="single" w:sz="8" w:space="0" w:color="auto"/>
              <w:bottom w:val="single" w:sz="8" w:space="0" w:color="auto"/>
              <w:right w:val="single" w:sz="8" w:space="0" w:color="auto"/>
            </w:tcBorders>
            <w:vAlign w:val="center"/>
            <w:hideMark/>
          </w:tcPr>
          <w:p w:rsidR="00982299" w:rsidRPr="00982299" w:rsidRDefault="00982299" w:rsidP="00982299">
            <w:pPr>
              <w:spacing w:line="240" w:lineRule="exact"/>
              <w:rPr>
                <w:rFonts w:ascii="微软雅黑" w:eastAsia="微软雅黑" w:hAnsi="微软雅黑"/>
                <w:color w:val="000000"/>
                <w:sz w:val="20"/>
                <w:szCs w:val="20"/>
              </w:rPr>
            </w:pPr>
          </w:p>
        </w:tc>
        <w:tc>
          <w:tcPr>
            <w:tcW w:w="540" w:type="pct"/>
            <w:vMerge w:val="restart"/>
            <w:tcBorders>
              <w:top w:val="nil"/>
              <w:left w:val="single" w:sz="8" w:space="0" w:color="auto"/>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效益指标</w:t>
            </w:r>
          </w:p>
        </w:tc>
        <w:tc>
          <w:tcPr>
            <w:tcW w:w="759" w:type="pct"/>
            <w:tcBorders>
              <w:top w:val="nil"/>
              <w:left w:val="nil"/>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经济效益指标</w:t>
            </w:r>
          </w:p>
        </w:tc>
        <w:tc>
          <w:tcPr>
            <w:tcW w:w="476" w:type="pct"/>
            <w:tcBorders>
              <w:top w:val="nil"/>
              <w:left w:val="nil"/>
              <w:bottom w:val="single" w:sz="8" w:space="0" w:color="auto"/>
              <w:right w:val="single" w:sz="8" w:space="0" w:color="auto"/>
            </w:tcBorders>
            <w:shd w:val="clear" w:color="auto" w:fill="auto"/>
            <w:vAlign w:val="center"/>
            <w:hideMark/>
          </w:tcPr>
          <w:p w:rsidR="00982299" w:rsidRPr="00982299" w:rsidRDefault="00982299" w:rsidP="00982299">
            <w:pPr>
              <w:spacing w:line="240" w:lineRule="exact"/>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 xml:space="preserve">　</w:t>
            </w:r>
          </w:p>
        </w:tc>
        <w:tc>
          <w:tcPr>
            <w:tcW w:w="373" w:type="pct"/>
            <w:tcBorders>
              <w:top w:val="nil"/>
              <w:left w:val="nil"/>
              <w:bottom w:val="single" w:sz="8" w:space="0" w:color="auto"/>
              <w:right w:val="nil"/>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 xml:space="preserve">　</w:t>
            </w:r>
          </w:p>
        </w:tc>
        <w:tc>
          <w:tcPr>
            <w:tcW w:w="400" w:type="pct"/>
            <w:tcBorders>
              <w:top w:val="nil"/>
              <w:left w:val="single" w:sz="8" w:space="0" w:color="auto"/>
              <w:bottom w:val="single" w:sz="8" w:space="0" w:color="auto"/>
              <w:right w:val="nil"/>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 xml:space="preserve">　</w:t>
            </w:r>
          </w:p>
        </w:tc>
        <w:tc>
          <w:tcPr>
            <w:tcW w:w="452" w:type="pct"/>
            <w:tcBorders>
              <w:top w:val="nil"/>
              <w:left w:val="single" w:sz="8" w:space="0" w:color="auto"/>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 xml:space="preserve">　</w:t>
            </w:r>
          </w:p>
        </w:tc>
        <w:tc>
          <w:tcPr>
            <w:tcW w:w="561" w:type="pct"/>
            <w:tcBorders>
              <w:top w:val="nil"/>
              <w:left w:val="nil"/>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 xml:space="preserve">　</w:t>
            </w:r>
          </w:p>
        </w:tc>
        <w:tc>
          <w:tcPr>
            <w:tcW w:w="529" w:type="pct"/>
            <w:tcBorders>
              <w:top w:val="nil"/>
              <w:left w:val="nil"/>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 xml:space="preserve">　</w:t>
            </w:r>
          </w:p>
        </w:tc>
      </w:tr>
      <w:tr w:rsidR="00982299" w:rsidRPr="00982299" w:rsidTr="00982299">
        <w:trPr>
          <w:trHeight w:hRule="exact" w:val="454"/>
        </w:trPr>
        <w:tc>
          <w:tcPr>
            <w:tcW w:w="910" w:type="pct"/>
            <w:vMerge/>
            <w:tcBorders>
              <w:top w:val="nil"/>
              <w:left w:val="single" w:sz="8" w:space="0" w:color="auto"/>
              <w:bottom w:val="single" w:sz="8" w:space="0" w:color="auto"/>
              <w:right w:val="single" w:sz="8" w:space="0" w:color="auto"/>
            </w:tcBorders>
            <w:vAlign w:val="center"/>
            <w:hideMark/>
          </w:tcPr>
          <w:p w:rsidR="00982299" w:rsidRPr="00982299" w:rsidRDefault="00982299" w:rsidP="00982299">
            <w:pPr>
              <w:spacing w:line="240" w:lineRule="exact"/>
              <w:rPr>
                <w:rFonts w:ascii="微软雅黑" w:eastAsia="微软雅黑" w:hAnsi="微软雅黑"/>
                <w:color w:val="000000"/>
                <w:sz w:val="20"/>
                <w:szCs w:val="20"/>
              </w:rPr>
            </w:pPr>
          </w:p>
        </w:tc>
        <w:tc>
          <w:tcPr>
            <w:tcW w:w="540" w:type="pct"/>
            <w:vMerge/>
            <w:tcBorders>
              <w:top w:val="nil"/>
              <w:left w:val="single" w:sz="8" w:space="0" w:color="auto"/>
              <w:bottom w:val="single" w:sz="8" w:space="0" w:color="auto"/>
              <w:right w:val="single" w:sz="8" w:space="0" w:color="auto"/>
            </w:tcBorders>
            <w:vAlign w:val="center"/>
            <w:hideMark/>
          </w:tcPr>
          <w:p w:rsidR="00982299" w:rsidRPr="00982299" w:rsidRDefault="00982299" w:rsidP="00982299">
            <w:pPr>
              <w:spacing w:line="240" w:lineRule="exact"/>
              <w:rPr>
                <w:rFonts w:ascii="微软雅黑" w:eastAsia="微软雅黑" w:hAnsi="微软雅黑"/>
                <w:color w:val="000000"/>
                <w:sz w:val="20"/>
                <w:szCs w:val="20"/>
              </w:rPr>
            </w:pPr>
          </w:p>
        </w:tc>
        <w:tc>
          <w:tcPr>
            <w:tcW w:w="759" w:type="pct"/>
            <w:tcBorders>
              <w:top w:val="nil"/>
              <w:left w:val="nil"/>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社会效益指标</w:t>
            </w:r>
          </w:p>
        </w:tc>
        <w:tc>
          <w:tcPr>
            <w:tcW w:w="476" w:type="pct"/>
            <w:tcBorders>
              <w:top w:val="nil"/>
              <w:left w:val="nil"/>
              <w:bottom w:val="single" w:sz="8" w:space="0" w:color="auto"/>
              <w:right w:val="single" w:sz="8" w:space="0" w:color="auto"/>
            </w:tcBorders>
            <w:shd w:val="clear" w:color="auto" w:fill="auto"/>
            <w:vAlign w:val="center"/>
            <w:hideMark/>
          </w:tcPr>
          <w:p w:rsidR="00982299" w:rsidRPr="00982299" w:rsidRDefault="00982299" w:rsidP="00982299">
            <w:pPr>
              <w:spacing w:line="240" w:lineRule="exact"/>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社会影响</w:t>
            </w:r>
          </w:p>
        </w:tc>
        <w:tc>
          <w:tcPr>
            <w:tcW w:w="373" w:type="pct"/>
            <w:tcBorders>
              <w:top w:val="nil"/>
              <w:left w:val="nil"/>
              <w:bottom w:val="single" w:sz="8" w:space="0" w:color="auto"/>
              <w:right w:val="nil"/>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90</w:t>
            </w:r>
          </w:p>
        </w:tc>
        <w:tc>
          <w:tcPr>
            <w:tcW w:w="400" w:type="pct"/>
            <w:tcBorders>
              <w:top w:val="nil"/>
              <w:left w:val="single" w:sz="8" w:space="0" w:color="auto"/>
              <w:bottom w:val="single" w:sz="8" w:space="0" w:color="auto"/>
              <w:right w:val="nil"/>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95</w:t>
            </w:r>
          </w:p>
        </w:tc>
        <w:tc>
          <w:tcPr>
            <w:tcW w:w="452" w:type="pct"/>
            <w:tcBorders>
              <w:top w:val="nil"/>
              <w:left w:val="single" w:sz="8" w:space="0" w:color="auto"/>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30</w:t>
            </w:r>
          </w:p>
        </w:tc>
        <w:tc>
          <w:tcPr>
            <w:tcW w:w="561" w:type="pct"/>
            <w:tcBorders>
              <w:top w:val="nil"/>
              <w:left w:val="nil"/>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30.00</w:t>
            </w:r>
          </w:p>
        </w:tc>
        <w:tc>
          <w:tcPr>
            <w:tcW w:w="529" w:type="pct"/>
            <w:tcBorders>
              <w:top w:val="nil"/>
              <w:left w:val="nil"/>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 xml:space="preserve">　</w:t>
            </w:r>
          </w:p>
        </w:tc>
      </w:tr>
      <w:tr w:rsidR="00982299" w:rsidRPr="00982299" w:rsidTr="00982299">
        <w:trPr>
          <w:trHeight w:hRule="exact" w:val="454"/>
        </w:trPr>
        <w:tc>
          <w:tcPr>
            <w:tcW w:w="910" w:type="pct"/>
            <w:vMerge/>
            <w:tcBorders>
              <w:top w:val="nil"/>
              <w:left w:val="single" w:sz="8" w:space="0" w:color="auto"/>
              <w:bottom w:val="single" w:sz="8" w:space="0" w:color="auto"/>
              <w:right w:val="single" w:sz="8" w:space="0" w:color="auto"/>
            </w:tcBorders>
            <w:vAlign w:val="center"/>
            <w:hideMark/>
          </w:tcPr>
          <w:p w:rsidR="00982299" w:rsidRPr="00982299" w:rsidRDefault="00982299" w:rsidP="00982299">
            <w:pPr>
              <w:spacing w:line="240" w:lineRule="exact"/>
              <w:rPr>
                <w:rFonts w:ascii="微软雅黑" w:eastAsia="微软雅黑" w:hAnsi="微软雅黑"/>
                <w:color w:val="000000"/>
                <w:sz w:val="20"/>
                <w:szCs w:val="20"/>
              </w:rPr>
            </w:pPr>
          </w:p>
        </w:tc>
        <w:tc>
          <w:tcPr>
            <w:tcW w:w="540" w:type="pct"/>
            <w:vMerge/>
            <w:tcBorders>
              <w:top w:val="nil"/>
              <w:left w:val="single" w:sz="8" w:space="0" w:color="auto"/>
              <w:bottom w:val="single" w:sz="8" w:space="0" w:color="auto"/>
              <w:right w:val="single" w:sz="8" w:space="0" w:color="auto"/>
            </w:tcBorders>
            <w:vAlign w:val="center"/>
            <w:hideMark/>
          </w:tcPr>
          <w:p w:rsidR="00982299" w:rsidRPr="00982299" w:rsidRDefault="00982299" w:rsidP="00982299">
            <w:pPr>
              <w:spacing w:line="240" w:lineRule="exact"/>
              <w:rPr>
                <w:rFonts w:ascii="微软雅黑" w:eastAsia="微软雅黑" w:hAnsi="微软雅黑"/>
                <w:color w:val="000000"/>
                <w:sz w:val="20"/>
                <w:szCs w:val="20"/>
              </w:rPr>
            </w:pPr>
          </w:p>
        </w:tc>
        <w:tc>
          <w:tcPr>
            <w:tcW w:w="759" w:type="pct"/>
            <w:tcBorders>
              <w:top w:val="nil"/>
              <w:left w:val="nil"/>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生态效益指标</w:t>
            </w:r>
          </w:p>
        </w:tc>
        <w:tc>
          <w:tcPr>
            <w:tcW w:w="476" w:type="pct"/>
            <w:tcBorders>
              <w:top w:val="nil"/>
              <w:left w:val="nil"/>
              <w:bottom w:val="single" w:sz="8" w:space="0" w:color="auto"/>
              <w:right w:val="single" w:sz="8" w:space="0" w:color="auto"/>
            </w:tcBorders>
            <w:shd w:val="clear" w:color="auto" w:fill="auto"/>
            <w:vAlign w:val="center"/>
            <w:hideMark/>
          </w:tcPr>
          <w:p w:rsidR="00982299" w:rsidRPr="00982299" w:rsidRDefault="00982299" w:rsidP="00982299">
            <w:pPr>
              <w:spacing w:line="240" w:lineRule="exact"/>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 xml:space="preserve">　</w:t>
            </w:r>
          </w:p>
        </w:tc>
        <w:tc>
          <w:tcPr>
            <w:tcW w:w="373" w:type="pct"/>
            <w:tcBorders>
              <w:top w:val="nil"/>
              <w:left w:val="nil"/>
              <w:bottom w:val="single" w:sz="8" w:space="0" w:color="auto"/>
              <w:right w:val="nil"/>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 xml:space="preserve">　</w:t>
            </w:r>
          </w:p>
        </w:tc>
        <w:tc>
          <w:tcPr>
            <w:tcW w:w="400" w:type="pct"/>
            <w:tcBorders>
              <w:top w:val="nil"/>
              <w:left w:val="single" w:sz="8" w:space="0" w:color="auto"/>
              <w:bottom w:val="single" w:sz="8" w:space="0" w:color="auto"/>
              <w:right w:val="nil"/>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 xml:space="preserve">　</w:t>
            </w:r>
          </w:p>
        </w:tc>
        <w:tc>
          <w:tcPr>
            <w:tcW w:w="452" w:type="pct"/>
            <w:tcBorders>
              <w:top w:val="nil"/>
              <w:left w:val="single" w:sz="8" w:space="0" w:color="auto"/>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 xml:space="preserve">　</w:t>
            </w:r>
          </w:p>
        </w:tc>
        <w:tc>
          <w:tcPr>
            <w:tcW w:w="561" w:type="pct"/>
            <w:tcBorders>
              <w:top w:val="nil"/>
              <w:left w:val="nil"/>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 xml:space="preserve">　</w:t>
            </w:r>
          </w:p>
        </w:tc>
        <w:tc>
          <w:tcPr>
            <w:tcW w:w="529" w:type="pct"/>
            <w:tcBorders>
              <w:top w:val="nil"/>
              <w:left w:val="nil"/>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 xml:space="preserve">　</w:t>
            </w:r>
          </w:p>
        </w:tc>
      </w:tr>
      <w:tr w:rsidR="00982299" w:rsidRPr="00982299" w:rsidTr="00982299">
        <w:trPr>
          <w:trHeight w:hRule="exact" w:val="454"/>
        </w:trPr>
        <w:tc>
          <w:tcPr>
            <w:tcW w:w="910" w:type="pct"/>
            <w:vMerge/>
            <w:tcBorders>
              <w:top w:val="nil"/>
              <w:left w:val="single" w:sz="8" w:space="0" w:color="auto"/>
              <w:bottom w:val="single" w:sz="8" w:space="0" w:color="auto"/>
              <w:right w:val="single" w:sz="8" w:space="0" w:color="auto"/>
            </w:tcBorders>
            <w:vAlign w:val="center"/>
            <w:hideMark/>
          </w:tcPr>
          <w:p w:rsidR="00982299" w:rsidRPr="00982299" w:rsidRDefault="00982299" w:rsidP="00982299">
            <w:pPr>
              <w:spacing w:line="240" w:lineRule="exact"/>
              <w:rPr>
                <w:rFonts w:ascii="微软雅黑" w:eastAsia="微软雅黑" w:hAnsi="微软雅黑"/>
                <w:color w:val="000000"/>
                <w:sz w:val="20"/>
                <w:szCs w:val="20"/>
              </w:rPr>
            </w:pPr>
          </w:p>
        </w:tc>
        <w:tc>
          <w:tcPr>
            <w:tcW w:w="540" w:type="pct"/>
            <w:vMerge/>
            <w:tcBorders>
              <w:top w:val="nil"/>
              <w:left w:val="single" w:sz="8" w:space="0" w:color="auto"/>
              <w:bottom w:val="single" w:sz="8" w:space="0" w:color="auto"/>
              <w:right w:val="single" w:sz="8" w:space="0" w:color="auto"/>
            </w:tcBorders>
            <w:vAlign w:val="center"/>
            <w:hideMark/>
          </w:tcPr>
          <w:p w:rsidR="00982299" w:rsidRPr="00982299" w:rsidRDefault="00982299" w:rsidP="00982299">
            <w:pPr>
              <w:spacing w:line="240" w:lineRule="exact"/>
              <w:rPr>
                <w:rFonts w:ascii="微软雅黑" w:eastAsia="微软雅黑" w:hAnsi="微软雅黑"/>
                <w:color w:val="000000"/>
                <w:sz w:val="20"/>
                <w:szCs w:val="20"/>
              </w:rPr>
            </w:pPr>
          </w:p>
        </w:tc>
        <w:tc>
          <w:tcPr>
            <w:tcW w:w="759" w:type="pct"/>
            <w:tcBorders>
              <w:top w:val="nil"/>
              <w:left w:val="nil"/>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可持续影响指标</w:t>
            </w:r>
          </w:p>
        </w:tc>
        <w:tc>
          <w:tcPr>
            <w:tcW w:w="476" w:type="pct"/>
            <w:tcBorders>
              <w:top w:val="nil"/>
              <w:left w:val="nil"/>
              <w:bottom w:val="single" w:sz="8" w:space="0" w:color="auto"/>
              <w:right w:val="single" w:sz="8" w:space="0" w:color="auto"/>
            </w:tcBorders>
            <w:shd w:val="clear" w:color="auto" w:fill="auto"/>
            <w:vAlign w:val="center"/>
            <w:hideMark/>
          </w:tcPr>
          <w:p w:rsidR="00982299" w:rsidRPr="00982299" w:rsidRDefault="00982299" w:rsidP="00982299">
            <w:pPr>
              <w:spacing w:line="240" w:lineRule="exact"/>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 xml:space="preserve">　</w:t>
            </w:r>
          </w:p>
        </w:tc>
        <w:tc>
          <w:tcPr>
            <w:tcW w:w="373" w:type="pct"/>
            <w:tcBorders>
              <w:top w:val="nil"/>
              <w:left w:val="nil"/>
              <w:bottom w:val="single" w:sz="8" w:space="0" w:color="auto"/>
              <w:right w:val="nil"/>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 xml:space="preserve">　</w:t>
            </w:r>
          </w:p>
        </w:tc>
        <w:tc>
          <w:tcPr>
            <w:tcW w:w="400" w:type="pct"/>
            <w:tcBorders>
              <w:top w:val="nil"/>
              <w:left w:val="single" w:sz="8" w:space="0" w:color="auto"/>
              <w:bottom w:val="single" w:sz="8" w:space="0" w:color="auto"/>
              <w:right w:val="nil"/>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 xml:space="preserve">　</w:t>
            </w:r>
          </w:p>
        </w:tc>
        <w:tc>
          <w:tcPr>
            <w:tcW w:w="452" w:type="pct"/>
            <w:tcBorders>
              <w:top w:val="nil"/>
              <w:left w:val="single" w:sz="8" w:space="0" w:color="auto"/>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 xml:space="preserve">　</w:t>
            </w:r>
          </w:p>
        </w:tc>
        <w:tc>
          <w:tcPr>
            <w:tcW w:w="561" w:type="pct"/>
            <w:tcBorders>
              <w:top w:val="nil"/>
              <w:left w:val="nil"/>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 xml:space="preserve">　</w:t>
            </w:r>
          </w:p>
        </w:tc>
        <w:tc>
          <w:tcPr>
            <w:tcW w:w="529" w:type="pct"/>
            <w:tcBorders>
              <w:top w:val="nil"/>
              <w:left w:val="nil"/>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 xml:space="preserve">　</w:t>
            </w:r>
          </w:p>
        </w:tc>
      </w:tr>
      <w:tr w:rsidR="00982299" w:rsidRPr="00982299" w:rsidTr="00982299">
        <w:trPr>
          <w:trHeight w:hRule="exact" w:val="454"/>
        </w:trPr>
        <w:tc>
          <w:tcPr>
            <w:tcW w:w="910" w:type="pct"/>
            <w:vMerge/>
            <w:tcBorders>
              <w:top w:val="nil"/>
              <w:left w:val="single" w:sz="8" w:space="0" w:color="auto"/>
              <w:bottom w:val="single" w:sz="8" w:space="0" w:color="auto"/>
              <w:right w:val="single" w:sz="8" w:space="0" w:color="auto"/>
            </w:tcBorders>
            <w:vAlign w:val="center"/>
            <w:hideMark/>
          </w:tcPr>
          <w:p w:rsidR="00982299" w:rsidRPr="00982299" w:rsidRDefault="00982299" w:rsidP="00982299">
            <w:pPr>
              <w:spacing w:line="240" w:lineRule="exact"/>
              <w:rPr>
                <w:rFonts w:ascii="微软雅黑" w:eastAsia="微软雅黑" w:hAnsi="微软雅黑"/>
                <w:color w:val="000000"/>
                <w:sz w:val="20"/>
                <w:szCs w:val="20"/>
              </w:rPr>
            </w:pPr>
          </w:p>
        </w:tc>
        <w:tc>
          <w:tcPr>
            <w:tcW w:w="540" w:type="pct"/>
            <w:tcBorders>
              <w:top w:val="nil"/>
              <w:left w:val="nil"/>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满意度指标</w:t>
            </w:r>
          </w:p>
        </w:tc>
        <w:tc>
          <w:tcPr>
            <w:tcW w:w="759" w:type="pct"/>
            <w:tcBorders>
              <w:top w:val="nil"/>
              <w:left w:val="nil"/>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服务对象满意度指标</w:t>
            </w:r>
          </w:p>
        </w:tc>
        <w:tc>
          <w:tcPr>
            <w:tcW w:w="476" w:type="pct"/>
            <w:tcBorders>
              <w:top w:val="nil"/>
              <w:left w:val="nil"/>
              <w:bottom w:val="single" w:sz="8" w:space="0" w:color="auto"/>
              <w:right w:val="single" w:sz="8" w:space="0" w:color="auto"/>
            </w:tcBorders>
            <w:shd w:val="clear" w:color="auto" w:fill="auto"/>
            <w:vAlign w:val="center"/>
            <w:hideMark/>
          </w:tcPr>
          <w:p w:rsidR="00982299" w:rsidRPr="00982299" w:rsidRDefault="00982299" w:rsidP="00982299">
            <w:pPr>
              <w:spacing w:line="240" w:lineRule="exact"/>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群众满意度</w:t>
            </w:r>
          </w:p>
        </w:tc>
        <w:tc>
          <w:tcPr>
            <w:tcW w:w="373" w:type="pct"/>
            <w:tcBorders>
              <w:top w:val="nil"/>
              <w:left w:val="nil"/>
              <w:bottom w:val="single" w:sz="8" w:space="0" w:color="auto"/>
              <w:right w:val="nil"/>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90</w:t>
            </w:r>
          </w:p>
        </w:tc>
        <w:tc>
          <w:tcPr>
            <w:tcW w:w="400" w:type="pct"/>
            <w:tcBorders>
              <w:top w:val="nil"/>
              <w:left w:val="single" w:sz="8" w:space="0" w:color="auto"/>
              <w:bottom w:val="single" w:sz="8" w:space="0" w:color="auto"/>
              <w:right w:val="nil"/>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92</w:t>
            </w:r>
          </w:p>
        </w:tc>
        <w:tc>
          <w:tcPr>
            <w:tcW w:w="452" w:type="pct"/>
            <w:tcBorders>
              <w:top w:val="nil"/>
              <w:left w:val="single" w:sz="8" w:space="0" w:color="auto"/>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10</w:t>
            </w:r>
          </w:p>
        </w:tc>
        <w:tc>
          <w:tcPr>
            <w:tcW w:w="561" w:type="pct"/>
            <w:tcBorders>
              <w:top w:val="nil"/>
              <w:left w:val="nil"/>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10.00</w:t>
            </w:r>
          </w:p>
        </w:tc>
        <w:tc>
          <w:tcPr>
            <w:tcW w:w="529" w:type="pct"/>
            <w:tcBorders>
              <w:top w:val="nil"/>
              <w:left w:val="nil"/>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 xml:space="preserve">　</w:t>
            </w:r>
          </w:p>
        </w:tc>
      </w:tr>
      <w:tr w:rsidR="00982299" w:rsidRPr="00982299" w:rsidTr="00982299">
        <w:trPr>
          <w:trHeight w:hRule="exact" w:val="454"/>
        </w:trPr>
        <w:tc>
          <w:tcPr>
            <w:tcW w:w="910" w:type="pct"/>
            <w:vMerge/>
            <w:tcBorders>
              <w:top w:val="nil"/>
              <w:left w:val="single" w:sz="8" w:space="0" w:color="auto"/>
              <w:bottom w:val="single" w:sz="8" w:space="0" w:color="auto"/>
              <w:right w:val="single" w:sz="8" w:space="0" w:color="auto"/>
            </w:tcBorders>
            <w:vAlign w:val="center"/>
            <w:hideMark/>
          </w:tcPr>
          <w:p w:rsidR="00982299" w:rsidRPr="00982299" w:rsidRDefault="00982299" w:rsidP="00982299">
            <w:pPr>
              <w:spacing w:line="240" w:lineRule="exact"/>
              <w:rPr>
                <w:rFonts w:ascii="微软雅黑" w:eastAsia="微软雅黑" w:hAnsi="微软雅黑"/>
                <w:color w:val="000000"/>
                <w:sz w:val="20"/>
                <w:szCs w:val="20"/>
              </w:rPr>
            </w:pPr>
          </w:p>
        </w:tc>
        <w:tc>
          <w:tcPr>
            <w:tcW w:w="540" w:type="pct"/>
            <w:vMerge w:val="restart"/>
            <w:tcBorders>
              <w:top w:val="nil"/>
              <w:left w:val="single" w:sz="8" w:space="0" w:color="auto"/>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成本指标</w:t>
            </w:r>
          </w:p>
        </w:tc>
        <w:tc>
          <w:tcPr>
            <w:tcW w:w="759" w:type="pct"/>
            <w:tcBorders>
              <w:top w:val="nil"/>
              <w:left w:val="nil"/>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经济成本指标</w:t>
            </w:r>
          </w:p>
        </w:tc>
        <w:tc>
          <w:tcPr>
            <w:tcW w:w="476" w:type="pct"/>
            <w:tcBorders>
              <w:top w:val="nil"/>
              <w:left w:val="nil"/>
              <w:bottom w:val="single" w:sz="8" w:space="0" w:color="auto"/>
              <w:right w:val="single" w:sz="8" w:space="0" w:color="auto"/>
            </w:tcBorders>
            <w:shd w:val="clear" w:color="auto" w:fill="auto"/>
            <w:vAlign w:val="center"/>
            <w:hideMark/>
          </w:tcPr>
          <w:p w:rsidR="00982299" w:rsidRPr="00982299" w:rsidRDefault="00982299" w:rsidP="00982299">
            <w:pPr>
              <w:spacing w:line="240" w:lineRule="exact"/>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 xml:space="preserve">　</w:t>
            </w:r>
          </w:p>
        </w:tc>
        <w:tc>
          <w:tcPr>
            <w:tcW w:w="373" w:type="pct"/>
            <w:tcBorders>
              <w:top w:val="nil"/>
              <w:left w:val="nil"/>
              <w:bottom w:val="single" w:sz="8" w:space="0" w:color="auto"/>
              <w:right w:val="nil"/>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 xml:space="preserve">　</w:t>
            </w:r>
          </w:p>
        </w:tc>
        <w:tc>
          <w:tcPr>
            <w:tcW w:w="400" w:type="pct"/>
            <w:tcBorders>
              <w:top w:val="nil"/>
              <w:left w:val="single" w:sz="8" w:space="0" w:color="auto"/>
              <w:bottom w:val="single" w:sz="8" w:space="0" w:color="auto"/>
              <w:right w:val="nil"/>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 xml:space="preserve">　</w:t>
            </w:r>
          </w:p>
        </w:tc>
        <w:tc>
          <w:tcPr>
            <w:tcW w:w="452" w:type="pct"/>
            <w:tcBorders>
              <w:top w:val="nil"/>
              <w:left w:val="single" w:sz="8" w:space="0" w:color="auto"/>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 xml:space="preserve">　</w:t>
            </w:r>
          </w:p>
        </w:tc>
        <w:tc>
          <w:tcPr>
            <w:tcW w:w="561" w:type="pct"/>
            <w:tcBorders>
              <w:top w:val="nil"/>
              <w:left w:val="nil"/>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 xml:space="preserve">　</w:t>
            </w:r>
          </w:p>
        </w:tc>
        <w:tc>
          <w:tcPr>
            <w:tcW w:w="529" w:type="pct"/>
            <w:tcBorders>
              <w:top w:val="nil"/>
              <w:left w:val="nil"/>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 xml:space="preserve">　</w:t>
            </w:r>
          </w:p>
        </w:tc>
      </w:tr>
      <w:tr w:rsidR="00982299" w:rsidRPr="00982299" w:rsidTr="00982299">
        <w:trPr>
          <w:trHeight w:hRule="exact" w:val="454"/>
        </w:trPr>
        <w:tc>
          <w:tcPr>
            <w:tcW w:w="910" w:type="pct"/>
            <w:vMerge/>
            <w:tcBorders>
              <w:top w:val="nil"/>
              <w:left w:val="single" w:sz="8" w:space="0" w:color="auto"/>
              <w:bottom w:val="single" w:sz="8" w:space="0" w:color="auto"/>
              <w:right w:val="single" w:sz="8" w:space="0" w:color="auto"/>
            </w:tcBorders>
            <w:vAlign w:val="center"/>
            <w:hideMark/>
          </w:tcPr>
          <w:p w:rsidR="00982299" w:rsidRPr="00982299" w:rsidRDefault="00982299" w:rsidP="00982299">
            <w:pPr>
              <w:spacing w:line="240" w:lineRule="exact"/>
              <w:rPr>
                <w:rFonts w:ascii="微软雅黑" w:eastAsia="微软雅黑" w:hAnsi="微软雅黑"/>
                <w:color w:val="000000"/>
                <w:sz w:val="20"/>
                <w:szCs w:val="20"/>
              </w:rPr>
            </w:pPr>
          </w:p>
        </w:tc>
        <w:tc>
          <w:tcPr>
            <w:tcW w:w="540" w:type="pct"/>
            <w:vMerge/>
            <w:tcBorders>
              <w:top w:val="nil"/>
              <w:left w:val="single" w:sz="8" w:space="0" w:color="auto"/>
              <w:bottom w:val="single" w:sz="8" w:space="0" w:color="auto"/>
              <w:right w:val="single" w:sz="8" w:space="0" w:color="auto"/>
            </w:tcBorders>
            <w:vAlign w:val="center"/>
            <w:hideMark/>
          </w:tcPr>
          <w:p w:rsidR="00982299" w:rsidRPr="00982299" w:rsidRDefault="00982299" w:rsidP="00982299">
            <w:pPr>
              <w:spacing w:line="240" w:lineRule="exact"/>
              <w:rPr>
                <w:rFonts w:ascii="微软雅黑" w:eastAsia="微软雅黑" w:hAnsi="微软雅黑"/>
                <w:color w:val="000000"/>
                <w:sz w:val="20"/>
                <w:szCs w:val="20"/>
              </w:rPr>
            </w:pPr>
          </w:p>
        </w:tc>
        <w:tc>
          <w:tcPr>
            <w:tcW w:w="759" w:type="pct"/>
            <w:tcBorders>
              <w:top w:val="nil"/>
              <w:left w:val="nil"/>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社会成本指标</w:t>
            </w:r>
          </w:p>
        </w:tc>
        <w:tc>
          <w:tcPr>
            <w:tcW w:w="476" w:type="pct"/>
            <w:tcBorders>
              <w:top w:val="nil"/>
              <w:left w:val="nil"/>
              <w:bottom w:val="single" w:sz="8" w:space="0" w:color="auto"/>
              <w:right w:val="single" w:sz="8" w:space="0" w:color="auto"/>
            </w:tcBorders>
            <w:shd w:val="clear" w:color="auto" w:fill="auto"/>
            <w:vAlign w:val="center"/>
            <w:hideMark/>
          </w:tcPr>
          <w:p w:rsidR="00982299" w:rsidRPr="00982299" w:rsidRDefault="00982299" w:rsidP="00982299">
            <w:pPr>
              <w:spacing w:line="240" w:lineRule="exact"/>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工作经费支出进度</w:t>
            </w:r>
          </w:p>
        </w:tc>
        <w:tc>
          <w:tcPr>
            <w:tcW w:w="373" w:type="pct"/>
            <w:tcBorders>
              <w:top w:val="nil"/>
              <w:left w:val="nil"/>
              <w:bottom w:val="single" w:sz="8" w:space="0" w:color="auto"/>
              <w:right w:val="nil"/>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90</w:t>
            </w:r>
          </w:p>
        </w:tc>
        <w:tc>
          <w:tcPr>
            <w:tcW w:w="400" w:type="pct"/>
            <w:tcBorders>
              <w:top w:val="nil"/>
              <w:left w:val="single" w:sz="8" w:space="0" w:color="auto"/>
              <w:bottom w:val="single" w:sz="8" w:space="0" w:color="auto"/>
              <w:right w:val="nil"/>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100</w:t>
            </w:r>
          </w:p>
        </w:tc>
        <w:tc>
          <w:tcPr>
            <w:tcW w:w="452" w:type="pct"/>
            <w:tcBorders>
              <w:top w:val="nil"/>
              <w:left w:val="single" w:sz="8" w:space="0" w:color="auto"/>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20</w:t>
            </w:r>
          </w:p>
        </w:tc>
        <w:tc>
          <w:tcPr>
            <w:tcW w:w="561" w:type="pct"/>
            <w:tcBorders>
              <w:top w:val="nil"/>
              <w:left w:val="nil"/>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20.00</w:t>
            </w:r>
          </w:p>
        </w:tc>
        <w:tc>
          <w:tcPr>
            <w:tcW w:w="529" w:type="pct"/>
            <w:tcBorders>
              <w:top w:val="nil"/>
              <w:left w:val="nil"/>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 xml:space="preserve">　</w:t>
            </w:r>
          </w:p>
        </w:tc>
      </w:tr>
      <w:tr w:rsidR="00982299" w:rsidRPr="00982299" w:rsidTr="00982299">
        <w:trPr>
          <w:trHeight w:hRule="exact" w:val="454"/>
        </w:trPr>
        <w:tc>
          <w:tcPr>
            <w:tcW w:w="910" w:type="pct"/>
            <w:vMerge/>
            <w:tcBorders>
              <w:top w:val="nil"/>
              <w:left w:val="single" w:sz="8" w:space="0" w:color="auto"/>
              <w:bottom w:val="single" w:sz="8" w:space="0" w:color="auto"/>
              <w:right w:val="single" w:sz="8" w:space="0" w:color="auto"/>
            </w:tcBorders>
            <w:vAlign w:val="center"/>
            <w:hideMark/>
          </w:tcPr>
          <w:p w:rsidR="00982299" w:rsidRPr="00982299" w:rsidRDefault="00982299" w:rsidP="00982299">
            <w:pPr>
              <w:spacing w:line="240" w:lineRule="exact"/>
              <w:rPr>
                <w:rFonts w:ascii="微软雅黑" w:eastAsia="微软雅黑" w:hAnsi="微软雅黑"/>
                <w:color w:val="000000"/>
                <w:sz w:val="20"/>
                <w:szCs w:val="20"/>
              </w:rPr>
            </w:pPr>
          </w:p>
        </w:tc>
        <w:tc>
          <w:tcPr>
            <w:tcW w:w="540" w:type="pct"/>
            <w:vMerge/>
            <w:tcBorders>
              <w:top w:val="nil"/>
              <w:left w:val="single" w:sz="8" w:space="0" w:color="auto"/>
              <w:bottom w:val="single" w:sz="8" w:space="0" w:color="auto"/>
              <w:right w:val="single" w:sz="8" w:space="0" w:color="auto"/>
            </w:tcBorders>
            <w:vAlign w:val="center"/>
            <w:hideMark/>
          </w:tcPr>
          <w:p w:rsidR="00982299" w:rsidRPr="00982299" w:rsidRDefault="00982299" w:rsidP="00982299">
            <w:pPr>
              <w:spacing w:line="240" w:lineRule="exact"/>
              <w:rPr>
                <w:rFonts w:ascii="微软雅黑" w:eastAsia="微软雅黑" w:hAnsi="微软雅黑"/>
                <w:color w:val="000000"/>
                <w:sz w:val="20"/>
                <w:szCs w:val="20"/>
              </w:rPr>
            </w:pPr>
          </w:p>
        </w:tc>
        <w:tc>
          <w:tcPr>
            <w:tcW w:w="759" w:type="pct"/>
            <w:tcBorders>
              <w:top w:val="nil"/>
              <w:left w:val="nil"/>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生态环境成本指标</w:t>
            </w:r>
          </w:p>
        </w:tc>
        <w:tc>
          <w:tcPr>
            <w:tcW w:w="476" w:type="pct"/>
            <w:tcBorders>
              <w:top w:val="nil"/>
              <w:left w:val="nil"/>
              <w:bottom w:val="single" w:sz="8" w:space="0" w:color="auto"/>
              <w:right w:val="single" w:sz="8" w:space="0" w:color="auto"/>
            </w:tcBorders>
            <w:shd w:val="clear" w:color="auto" w:fill="auto"/>
            <w:vAlign w:val="center"/>
            <w:hideMark/>
          </w:tcPr>
          <w:p w:rsidR="00982299" w:rsidRPr="00982299" w:rsidRDefault="00982299" w:rsidP="00982299">
            <w:pPr>
              <w:spacing w:line="240" w:lineRule="exact"/>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 xml:space="preserve">　</w:t>
            </w:r>
          </w:p>
        </w:tc>
        <w:tc>
          <w:tcPr>
            <w:tcW w:w="373" w:type="pct"/>
            <w:tcBorders>
              <w:top w:val="nil"/>
              <w:left w:val="nil"/>
              <w:bottom w:val="single" w:sz="8" w:space="0" w:color="auto"/>
              <w:right w:val="nil"/>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 xml:space="preserve">　</w:t>
            </w:r>
          </w:p>
        </w:tc>
        <w:tc>
          <w:tcPr>
            <w:tcW w:w="400" w:type="pct"/>
            <w:tcBorders>
              <w:top w:val="nil"/>
              <w:left w:val="single" w:sz="8" w:space="0" w:color="auto"/>
              <w:bottom w:val="single" w:sz="8" w:space="0" w:color="auto"/>
              <w:right w:val="nil"/>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 xml:space="preserve">　</w:t>
            </w:r>
          </w:p>
        </w:tc>
        <w:tc>
          <w:tcPr>
            <w:tcW w:w="452" w:type="pct"/>
            <w:tcBorders>
              <w:top w:val="nil"/>
              <w:left w:val="single" w:sz="8" w:space="0" w:color="auto"/>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 xml:space="preserve">　</w:t>
            </w:r>
          </w:p>
        </w:tc>
        <w:tc>
          <w:tcPr>
            <w:tcW w:w="561" w:type="pct"/>
            <w:tcBorders>
              <w:top w:val="nil"/>
              <w:left w:val="nil"/>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 xml:space="preserve">　</w:t>
            </w:r>
          </w:p>
        </w:tc>
        <w:tc>
          <w:tcPr>
            <w:tcW w:w="529" w:type="pct"/>
            <w:tcBorders>
              <w:top w:val="nil"/>
              <w:left w:val="nil"/>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 xml:space="preserve">　</w:t>
            </w:r>
          </w:p>
        </w:tc>
      </w:tr>
      <w:tr w:rsidR="00982299" w:rsidRPr="00982299" w:rsidTr="00982299">
        <w:trPr>
          <w:trHeight w:hRule="exact" w:val="454"/>
        </w:trPr>
        <w:tc>
          <w:tcPr>
            <w:tcW w:w="3458" w:type="pct"/>
            <w:gridSpan w:val="6"/>
            <w:tcBorders>
              <w:top w:val="nil"/>
              <w:left w:val="single" w:sz="8" w:space="0" w:color="auto"/>
              <w:bottom w:val="single" w:sz="8" w:space="0" w:color="auto"/>
              <w:right w:val="nil"/>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总分</w:t>
            </w:r>
          </w:p>
        </w:tc>
        <w:tc>
          <w:tcPr>
            <w:tcW w:w="452" w:type="pct"/>
            <w:tcBorders>
              <w:top w:val="nil"/>
              <w:left w:val="single" w:sz="8" w:space="0" w:color="auto"/>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100</w:t>
            </w:r>
          </w:p>
        </w:tc>
        <w:tc>
          <w:tcPr>
            <w:tcW w:w="561" w:type="pct"/>
            <w:tcBorders>
              <w:top w:val="nil"/>
              <w:left w:val="nil"/>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100.00</w:t>
            </w:r>
          </w:p>
        </w:tc>
        <w:tc>
          <w:tcPr>
            <w:tcW w:w="529" w:type="pct"/>
            <w:tcBorders>
              <w:top w:val="nil"/>
              <w:left w:val="nil"/>
              <w:bottom w:val="single" w:sz="8" w:space="0" w:color="auto"/>
              <w:right w:val="single" w:sz="8" w:space="0" w:color="auto"/>
            </w:tcBorders>
            <w:shd w:val="clear" w:color="auto" w:fill="auto"/>
            <w:vAlign w:val="center"/>
            <w:hideMark/>
          </w:tcPr>
          <w:p w:rsidR="00982299" w:rsidRPr="00982299" w:rsidRDefault="00982299" w:rsidP="00982299">
            <w:pPr>
              <w:spacing w:line="240" w:lineRule="exact"/>
              <w:jc w:val="center"/>
              <w:rPr>
                <w:rFonts w:ascii="微软雅黑" w:eastAsia="微软雅黑" w:hAnsi="微软雅黑"/>
                <w:color w:val="000000"/>
                <w:sz w:val="20"/>
                <w:szCs w:val="20"/>
              </w:rPr>
            </w:pPr>
            <w:r w:rsidRPr="00982299">
              <w:rPr>
                <w:rFonts w:ascii="微软雅黑" w:eastAsia="微软雅黑" w:hAnsi="微软雅黑" w:hint="eastAsia"/>
                <w:color w:val="000000"/>
                <w:sz w:val="20"/>
                <w:szCs w:val="20"/>
              </w:rPr>
              <w:t xml:space="preserve">　</w:t>
            </w:r>
          </w:p>
        </w:tc>
      </w:tr>
    </w:tbl>
    <w:p w:rsidR="009F4EE1" w:rsidRPr="007A029E" w:rsidRDefault="009F4EE1" w:rsidP="009F4EE1">
      <w:pPr>
        <w:spacing w:beforeLines="50" w:before="156" w:afterLines="50" w:after="156"/>
        <w:jc w:val="center"/>
        <w:rPr>
          <w:rFonts w:ascii="方正小标宋简体" w:eastAsia="方正小标宋简体" w:hAnsi="黑体" w:cs="黑体"/>
          <w:sz w:val="44"/>
          <w:szCs w:val="44"/>
        </w:rPr>
      </w:pPr>
      <w:r w:rsidRPr="007A029E">
        <w:rPr>
          <w:rFonts w:ascii="方正小标宋简体" w:eastAsia="方正小标宋简体" w:hAnsi="黑体" w:cs="黑体" w:hint="eastAsia"/>
          <w:sz w:val="44"/>
          <w:szCs w:val="44"/>
        </w:rPr>
        <w:lastRenderedPageBreak/>
        <w:t>2023年度</w:t>
      </w:r>
      <w:r>
        <w:rPr>
          <w:rFonts w:ascii="方正小标宋简体" w:eastAsia="方正小标宋简体" w:hAnsi="黑体" w:cs="黑体" w:hint="eastAsia"/>
          <w:sz w:val="44"/>
          <w:szCs w:val="44"/>
        </w:rPr>
        <w:t>项目</w:t>
      </w:r>
      <w:r w:rsidRPr="005E7F63">
        <w:rPr>
          <w:rFonts w:ascii="方正小标宋简体" w:eastAsia="方正小标宋简体" w:hAnsi="黑体" w:cs="黑体" w:hint="eastAsia"/>
          <w:sz w:val="44"/>
          <w:szCs w:val="44"/>
        </w:rPr>
        <w:t>支出绩效自评表</w:t>
      </w:r>
    </w:p>
    <w:tbl>
      <w:tblPr>
        <w:tblW w:w="5000" w:type="pct"/>
        <w:tblLayout w:type="fixed"/>
        <w:tblLook w:val="04A0" w:firstRow="1" w:lastRow="0" w:firstColumn="1" w:lastColumn="0" w:noHBand="0" w:noVBand="1"/>
      </w:tblPr>
      <w:tblGrid>
        <w:gridCol w:w="1526"/>
        <w:gridCol w:w="850"/>
        <w:gridCol w:w="1134"/>
        <w:gridCol w:w="1418"/>
        <w:gridCol w:w="710"/>
        <w:gridCol w:w="706"/>
        <w:gridCol w:w="701"/>
        <w:gridCol w:w="1182"/>
        <w:gridCol w:w="947"/>
      </w:tblGrid>
      <w:tr w:rsidR="009F4EE1" w:rsidRPr="009F4EE1" w:rsidTr="0041492B">
        <w:trPr>
          <w:trHeight w:hRule="exact" w:val="454"/>
        </w:trPr>
        <w:tc>
          <w:tcPr>
            <w:tcW w:w="83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b/>
                <w:bCs/>
                <w:color w:val="000000"/>
                <w:sz w:val="20"/>
                <w:szCs w:val="20"/>
              </w:rPr>
            </w:pPr>
            <w:r w:rsidRPr="009F4EE1">
              <w:rPr>
                <w:rFonts w:ascii="微软雅黑" w:eastAsia="微软雅黑" w:hAnsi="微软雅黑" w:hint="eastAsia"/>
                <w:b/>
                <w:bCs/>
                <w:color w:val="000000"/>
                <w:sz w:val="20"/>
                <w:szCs w:val="20"/>
              </w:rPr>
              <w:t>项目支出名称</w:t>
            </w:r>
          </w:p>
        </w:tc>
        <w:tc>
          <w:tcPr>
            <w:tcW w:w="4168" w:type="pct"/>
            <w:gridSpan w:val="8"/>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值班电话</w:t>
            </w:r>
          </w:p>
        </w:tc>
      </w:tr>
      <w:tr w:rsidR="009F4EE1" w:rsidRPr="009F4EE1" w:rsidTr="0041492B">
        <w:trPr>
          <w:trHeight w:hRule="exact" w:val="175"/>
        </w:trPr>
        <w:tc>
          <w:tcPr>
            <w:tcW w:w="832" w:type="pct"/>
            <w:vMerge/>
            <w:tcBorders>
              <w:top w:val="single" w:sz="8" w:space="0" w:color="auto"/>
              <w:left w:val="single" w:sz="8" w:space="0" w:color="auto"/>
              <w:bottom w:val="single" w:sz="8" w:space="0" w:color="000000"/>
              <w:right w:val="single" w:sz="8" w:space="0" w:color="auto"/>
            </w:tcBorders>
            <w:vAlign w:val="center"/>
            <w:hideMark/>
          </w:tcPr>
          <w:p w:rsidR="009F4EE1" w:rsidRPr="009F4EE1" w:rsidRDefault="009F4EE1" w:rsidP="009F4EE1">
            <w:pPr>
              <w:spacing w:line="240" w:lineRule="exact"/>
              <w:rPr>
                <w:rFonts w:ascii="微软雅黑" w:eastAsia="微软雅黑" w:hAnsi="微软雅黑"/>
                <w:b/>
                <w:bCs/>
                <w:color w:val="000000"/>
                <w:sz w:val="20"/>
                <w:szCs w:val="20"/>
              </w:rPr>
            </w:pPr>
          </w:p>
        </w:tc>
        <w:tc>
          <w:tcPr>
            <w:tcW w:w="4168" w:type="pct"/>
            <w:gridSpan w:val="8"/>
            <w:vMerge/>
            <w:tcBorders>
              <w:top w:val="single" w:sz="8" w:space="0" w:color="auto"/>
              <w:left w:val="single" w:sz="8" w:space="0" w:color="auto"/>
              <w:bottom w:val="single" w:sz="8" w:space="0" w:color="auto"/>
              <w:right w:val="single" w:sz="8" w:space="0" w:color="auto"/>
            </w:tcBorders>
            <w:vAlign w:val="center"/>
            <w:hideMark/>
          </w:tcPr>
          <w:p w:rsidR="009F4EE1" w:rsidRPr="009F4EE1" w:rsidRDefault="009F4EE1" w:rsidP="009F4EE1">
            <w:pPr>
              <w:spacing w:line="240" w:lineRule="exact"/>
              <w:rPr>
                <w:rFonts w:ascii="微软雅黑" w:eastAsia="微软雅黑" w:hAnsi="微软雅黑"/>
                <w:color w:val="000000"/>
                <w:sz w:val="20"/>
                <w:szCs w:val="20"/>
              </w:rPr>
            </w:pPr>
          </w:p>
        </w:tc>
      </w:tr>
      <w:tr w:rsidR="009F4EE1" w:rsidRPr="009F4EE1" w:rsidTr="0041492B">
        <w:trPr>
          <w:trHeight w:hRule="exact" w:val="454"/>
        </w:trPr>
        <w:tc>
          <w:tcPr>
            <w:tcW w:w="832" w:type="pct"/>
            <w:tcBorders>
              <w:top w:val="nil"/>
              <w:left w:val="single" w:sz="8" w:space="0" w:color="auto"/>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b/>
                <w:bCs/>
                <w:color w:val="000000"/>
                <w:sz w:val="20"/>
                <w:szCs w:val="20"/>
              </w:rPr>
            </w:pPr>
            <w:r w:rsidRPr="009F4EE1">
              <w:rPr>
                <w:rFonts w:ascii="微软雅黑" w:eastAsia="微软雅黑" w:hAnsi="微软雅黑" w:hint="eastAsia"/>
                <w:b/>
                <w:bCs/>
                <w:color w:val="000000"/>
                <w:sz w:val="20"/>
                <w:szCs w:val="20"/>
              </w:rPr>
              <w:t>主管部门</w:t>
            </w:r>
          </w:p>
        </w:tc>
        <w:tc>
          <w:tcPr>
            <w:tcW w:w="2241" w:type="pct"/>
            <w:gridSpan w:val="4"/>
            <w:tcBorders>
              <w:top w:val="nil"/>
              <w:left w:val="nil"/>
              <w:bottom w:val="single" w:sz="8" w:space="0" w:color="auto"/>
              <w:right w:val="nil"/>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 xml:space="preserve">　</w:t>
            </w:r>
          </w:p>
        </w:tc>
        <w:tc>
          <w:tcPr>
            <w:tcW w:w="385" w:type="pct"/>
            <w:tcBorders>
              <w:top w:val="nil"/>
              <w:left w:val="single" w:sz="8" w:space="0" w:color="auto"/>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实施单位</w:t>
            </w:r>
          </w:p>
        </w:tc>
        <w:tc>
          <w:tcPr>
            <w:tcW w:w="1542" w:type="pct"/>
            <w:gridSpan w:val="3"/>
            <w:tcBorders>
              <w:top w:val="single" w:sz="8" w:space="0" w:color="auto"/>
              <w:left w:val="nil"/>
              <w:bottom w:val="single" w:sz="8" w:space="0" w:color="auto"/>
              <w:right w:val="single" w:sz="8" w:space="0" w:color="000000"/>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益阳市</w:t>
            </w:r>
            <w:proofErr w:type="gramStart"/>
            <w:r w:rsidRPr="009F4EE1">
              <w:rPr>
                <w:rFonts w:ascii="微软雅黑" w:eastAsia="微软雅黑" w:hAnsi="微软雅黑" w:hint="eastAsia"/>
                <w:color w:val="000000"/>
                <w:sz w:val="20"/>
                <w:szCs w:val="20"/>
              </w:rPr>
              <w:t>赫</w:t>
            </w:r>
            <w:proofErr w:type="gramEnd"/>
            <w:r w:rsidRPr="009F4EE1">
              <w:rPr>
                <w:rFonts w:ascii="微软雅黑" w:eastAsia="微软雅黑" w:hAnsi="微软雅黑" w:hint="eastAsia"/>
                <w:color w:val="000000"/>
                <w:sz w:val="20"/>
                <w:szCs w:val="20"/>
              </w:rPr>
              <w:t>山区人民政府办公室</w:t>
            </w:r>
          </w:p>
        </w:tc>
      </w:tr>
      <w:tr w:rsidR="009F4EE1" w:rsidRPr="009F4EE1" w:rsidTr="0041492B">
        <w:trPr>
          <w:trHeight w:hRule="exact" w:val="454"/>
        </w:trPr>
        <w:tc>
          <w:tcPr>
            <w:tcW w:w="832" w:type="pct"/>
            <w:vMerge w:val="restart"/>
            <w:tcBorders>
              <w:top w:val="nil"/>
              <w:left w:val="single" w:sz="8" w:space="0" w:color="auto"/>
              <w:bottom w:val="single" w:sz="8" w:space="0" w:color="000000"/>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项目资金(万元)</w:t>
            </w:r>
          </w:p>
        </w:tc>
        <w:tc>
          <w:tcPr>
            <w:tcW w:w="1081" w:type="pct"/>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b/>
                <w:bCs/>
                <w:color w:val="000000"/>
                <w:sz w:val="20"/>
                <w:szCs w:val="20"/>
              </w:rPr>
            </w:pPr>
            <w:r w:rsidRPr="009F4EE1">
              <w:rPr>
                <w:rFonts w:ascii="微软雅黑" w:eastAsia="微软雅黑" w:hAnsi="微软雅黑" w:hint="eastAsia"/>
                <w:b/>
                <w:bCs/>
                <w:color w:val="000000"/>
                <w:sz w:val="20"/>
                <w:szCs w:val="20"/>
              </w:rPr>
              <w:t xml:space="preserve">     资金来源</w:t>
            </w:r>
          </w:p>
        </w:tc>
        <w:tc>
          <w:tcPr>
            <w:tcW w:w="773" w:type="pct"/>
            <w:vMerge w:val="restart"/>
            <w:tcBorders>
              <w:top w:val="nil"/>
              <w:left w:val="single" w:sz="8" w:space="0" w:color="auto"/>
              <w:bottom w:val="single" w:sz="8" w:space="0" w:color="000000"/>
              <w:right w:val="nil"/>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b/>
                <w:bCs/>
                <w:color w:val="000000"/>
                <w:sz w:val="20"/>
                <w:szCs w:val="20"/>
              </w:rPr>
            </w:pPr>
            <w:r w:rsidRPr="009F4EE1">
              <w:rPr>
                <w:rFonts w:ascii="微软雅黑" w:eastAsia="微软雅黑" w:hAnsi="微软雅黑" w:hint="eastAsia"/>
                <w:b/>
                <w:bCs/>
                <w:color w:val="000000"/>
                <w:sz w:val="20"/>
                <w:szCs w:val="20"/>
              </w:rPr>
              <w:t>年初预算数</w:t>
            </w:r>
          </w:p>
        </w:tc>
        <w:tc>
          <w:tcPr>
            <w:tcW w:w="387" w:type="pct"/>
            <w:vMerge w:val="restart"/>
            <w:tcBorders>
              <w:top w:val="nil"/>
              <w:left w:val="single" w:sz="8" w:space="0" w:color="auto"/>
              <w:bottom w:val="single" w:sz="8" w:space="0" w:color="000000"/>
              <w:right w:val="nil"/>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b/>
                <w:bCs/>
                <w:color w:val="000000"/>
                <w:sz w:val="20"/>
                <w:szCs w:val="20"/>
              </w:rPr>
            </w:pPr>
            <w:r w:rsidRPr="009F4EE1">
              <w:rPr>
                <w:rFonts w:ascii="微软雅黑" w:eastAsia="微软雅黑" w:hAnsi="微软雅黑" w:hint="eastAsia"/>
                <w:b/>
                <w:bCs/>
                <w:color w:val="000000"/>
                <w:sz w:val="20"/>
                <w:szCs w:val="20"/>
              </w:rPr>
              <w:t>全年预算数</w:t>
            </w:r>
          </w:p>
        </w:tc>
        <w:tc>
          <w:tcPr>
            <w:tcW w:w="385" w:type="pct"/>
            <w:vMerge w:val="restart"/>
            <w:tcBorders>
              <w:top w:val="nil"/>
              <w:left w:val="single" w:sz="8" w:space="0" w:color="auto"/>
              <w:bottom w:val="single" w:sz="8" w:space="0" w:color="000000"/>
              <w:right w:val="nil"/>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b/>
                <w:bCs/>
                <w:color w:val="000000"/>
                <w:sz w:val="20"/>
                <w:szCs w:val="20"/>
              </w:rPr>
            </w:pPr>
            <w:r w:rsidRPr="009F4EE1">
              <w:rPr>
                <w:rFonts w:ascii="微软雅黑" w:eastAsia="微软雅黑" w:hAnsi="微软雅黑" w:hint="eastAsia"/>
                <w:b/>
                <w:bCs/>
                <w:color w:val="000000"/>
                <w:sz w:val="20"/>
                <w:szCs w:val="20"/>
              </w:rPr>
              <w:t>全年执行数</w:t>
            </w:r>
          </w:p>
        </w:tc>
        <w:tc>
          <w:tcPr>
            <w:tcW w:w="382" w:type="pct"/>
            <w:vMerge w:val="restart"/>
            <w:tcBorders>
              <w:top w:val="nil"/>
              <w:left w:val="single" w:sz="8" w:space="0" w:color="auto"/>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b/>
                <w:bCs/>
                <w:color w:val="000000"/>
                <w:sz w:val="20"/>
                <w:szCs w:val="20"/>
              </w:rPr>
            </w:pPr>
            <w:r w:rsidRPr="009F4EE1">
              <w:rPr>
                <w:rFonts w:ascii="微软雅黑" w:eastAsia="微软雅黑" w:hAnsi="微软雅黑" w:hint="eastAsia"/>
                <w:b/>
                <w:bCs/>
                <w:color w:val="000000"/>
                <w:sz w:val="20"/>
                <w:szCs w:val="20"/>
              </w:rPr>
              <w:t>分值</w:t>
            </w:r>
          </w:p>
        </w:tc>
        <w:tc>
          <w:tcPr>
            <w:tcW w:w="644" w:type="pct"/>
            <w:vMerge w:val="restart"/>
            <w:tcBorders>
              <w:top w:val="nil"/>
              <w:left w:val="single" w:sz="8" w:space="0" w:color="auto"/>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b/>
                <w:bCs/>
                <w:color w:val="000000"/>
                <w:sz w:val="20"/>
                <w:szCs w:val="20"/>
              </w:rPr>
            </w:pPr>
            <w:r w:rsidRPr="009F4EE1">
              <w:rPr>
                <w:rFonts w:ascii="微软雅黑" w:eastAsia="微软雅黑" w:hAnsi="微软雅黑" w:hint="eastAsia"/>
                <w:b/>
                <w:bCs/>
                <w:color w:val="000000"/>
                <w:sz w:val="20"/>
                <w:szCs w:val="20"/>
              </w:rPr>
              <w:t>执行率</w:t>
            </w:r>
          </w:p>
        </w:tc>
        <w:tc>
          <w:tcPr>
            <w:tcW w:w="516" w:type="pct"/>
            <w:vMerge w:val="restart"/>
            <w:tcBorders>
              <w:top w:val="nil"/>
              <w:left w:val="single" w:sz="8" w:space="0" w:color="auto"/>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b/>
                <w:bCs/>
                <w:color w:val="000000"/>
                <w:sz w:val="20"/>
                <w:szCs w:val="20"/>
              </w:rPr>
            </w:pPr>
            <w:r w:rsidRPr="009F4EE1">
              <w:rPr>
                <w:rFonts w:ascii="微软雅黑" w:eastAsia="微软雅黑" w:hAnsi="微软雅黑" w:hint="eastAsia"/>
                <w:b/>
                <w:bCs/>
                <w:color w:val="000000"/>
                <w:sz w:val="20"/>
                <w:szCs w:val="20"/>
              </w:rPr>
              <w:t>得分</w:t>
            </w:r>
          </w:p>
        </w:tc>
      </w:tr>
      <w:tr w:rsidR="009F4EE1" w:rsidRPr="009F4EE1" w:rsidTr="0041492B">
        <w:trPr>
          <w:trHeight w:hRule="exact" w:val="454"/>
        </w:trPr>
        <w:tc>
          <w:tcPr>
            <w:tcW w:w="832" w:type="pct"/>
            <w:vMerge/>
            <w:tcBorders>
              <w:top w:val="nil"/>
              <w:left w:val="single" w:sz="8" w:space="0" w:color="auto"/>
              <w:bottom w:val="single" w:sz="8" w:space="0" w:color="000000"/>
              <w:right w:val="single" w:sz="8" w:space="0" w:color="auto"/>
            </w:tcBorders>
            <w:vAlign w:val="center"/>
            <w:hideMark/>
          </w:tcPr>
          <w:p w:rsidR="009F4EE1" w:rsidRPr="009F4EE1" w:rsidRDefault="009F4EE1" w:rsidP="009F4EE1">
            <w:pPr>
              <w:spacing w:line="240" w:lineRule="exact"/>
              <w:rPr>
                <w:rFonts w:ascii="微软雅黑" w:eastAsia="微软雅黑" w:hAnsi="微软雅黑"/>
                <w:color w:val="000000"/>
                <w:sz w:val="20"/>
                <w:szCs w:val="20"/>
              </w:rPr>
            </w:pPr>
          </w:p>
        </w:tc>
        <w:tc>
          <w:tcPr>
            <w:tcW w:w="1081" w:type="pct"/>
            <w:gridSpan w:val="2"/>
            <w:vMerge/>
            <w:tcBorders>
              <w:top w:val="nil"/>
              <w:left w:val="single" w:sz="8" w:space="0" w:color="auto"/>
              <w:bottom w:val="single" w:sz="8" w:space="0" w:color="auto"/>
              <w:right w:val="single" w:sz="8" w:space="0" w:color="auto"/>
            </w:tcBorders>
            <w:vAlign w:val="center"/>
            <w:hideMark/>
          </w:tcPr>
          <w:p w:rsidR="009F4EE1" w:rsidRPr="009F4EE1" w:rsidRDefault="009F4EE1" w:rsidP="009F4EE1">
            <w:pPr>
              <w:spacing w:line="240" w:lineRule="exact"/>
              <w:rPr>
                <w:rFonts w:ascii="微软雅黑" w:eastAsia="微软雅黑" w:hAnsi="微软雅黑"/>
                <w:b/>
                <w:bCs/>
                <w:color w:val="000000"/>
                <w:sz w:val="20"/>
                <w:szCs w:val="20"/>
              </w:rPr>
            </w:pPr>
          </w:p>
        </w:tc>
        <w:tc>
          <w:tcPr>
            <w:tcW w:w="773" w:type="pct"/>
            <w:vMerge/>
            <w:tcBorders>
              <w:top w:val="nil"/>
              <w:left w:val="single" w:sz="8" w:space="0" w:color="auto"/>
              <w:bottom w:val="single" w:sz="8" w:space="0" w:color="000000"/>
              <w:right w:val="nil"/>
            </w:tcBorders>
            <w:vAlign w:val="center"/>
            <w:hideMark/>
          </w:tcPr>
          <w:p w:rsidR="009F4EE1" w:rsidRPr="009F4EE1" w:rsidRDefault="009F4EE1" w:rsidP="009F4EE1">
            <w:pPr>
              <w:spacing w:line="240" w:lineRule="exact"/>
              <w:rPr>
                <w:rFonts w:ascii="微软雅黑" w:eastAsia="微软雅黑" w:hAnsi="微软雅黑"/>
                <w:b/>
                <w:bCs/>
                <w:color w:val="000000"/>
                <w:sz w:val="20"/>
                <w:szCs w:val="20"/>
              </w:rPr>
            </w:pPr>
          </w:p>
        </w:tc>
        <w:tc>
          <w:tcPr>
            <w:tcW w:w="387" w:type="pct"/>
            <w:vMerge/>
            <w:tcBorders>
              <w:top w:val="nil"/>
              <w:left w:val="single" w:sz="8" w:space="0" w:color="auto"/>
              <w:bottom w:val="single" w:sz="8" w:space="0" w:color="000000"/>
              <w:right w:val="nil"/>
            </w:tcBorders>
            <w:vAlign w:val="center"/>
            <w:hideMark/>
          </w:tcPr>
          <w:p w:rsidR="009F4EE1" w:rsidRPr="009F4EE1" w:rsidRDefault="009F4EE1" w:rsidP="009F4EE1">
            <w:pPr>
              <w:spacing w:line="240" w:lineRule="exact"/>
              <w:rPr>
                <w:rFonts w:ascii="微软雅黑" w:eastAsia="微软雅黑" w:hAnsi="微软雅黑"/>
                <w:b/>
                <w:bCs/>
                <w:color w:val="000000"/>
                <w:sz w:val="20"/>
                <w:szCs w:val="20"/>
              </w:rPr>
            </w:pPr>
          </w:p>
        </w:tc>
        <w:tc>
          <w:tcPr>
            <w:tcW w:w="385" w:type="pct"/>
            <w:vMerge/>
            <w:tcBorders>
              <w:top w:val="nil"/>
              <w:left w:val="single" w:sz="8" w:space="0" w:color="auto"/>
              <w:bottom w:val="single" w:sz="8" w:space="0" w:color="000000"/>
              <w:right w:val="nil"/>
            </w:tcBorders>
            <w:vAlign w:val="center"/>
            <w:hideMark/>
          </w:tcPr>
          <w:p w:rsidR="009F4EE1" w:rsidRPr="009F4EE1" w:rsidRDefault="009F4EE1" w:rsidP="009F4EE1">
            <w:pPr>
              <w:spacing w:line="240" w:lineRule="exact"/>
              <w:rPr>
                <w:rFonts w:ascii="微软雅黑" w:eastAsia="微软雅黑" w:hAnsi="微软雅黑"/>
                <w:b/>
                <w:bCs/>
                <w:color w:val="000000"/>
                <w:sz w:val="20"/>
                <w:szCs w:val="20"/>
              </w:rPr>
            </w:pPr>
          </w:p>
        </w:tc>
        <w:tc>
          <w:tcPr>
            <w:tcW w:w="382" w:type="pct"/>
            <w:vMerge/>
            <w:tcBorders>
              <w:top w:val="nil"/>
              <w:left w:val="single" w:sz="8" w:space="0" w:color="auto"/>
              <w:bottom w:val="single" w:sz="8" w:space="0" w:color="auto"/>
              <w:right w:val="single" w:sz="8" w:space="0" w:color="auto"/>
            </w:tcBorders>
            <w:vAlign w:val="center"/>
            <w:hideMark/>
          </w:tcPr>
          <w:p w:rsidR="009F4EE1" w:rsidRPr="009F4EE1" w:rsidRDefault="009F4EE1" w:rsidP="009F4EE1">
            <w:pPr>
              <w:spacing w:line="240" w:lineRule="exact"/>
              <w:rPr>
                <w:rFonts w:ascii="微软雅黑" w:eastAsia="微软雅黑" w:hAnsi="微软雅黑"/>
                <w:b/>
                <w:bCs/>
                <w:color w:val="000000"/>
                <w:sz w:val="20"/>
                <w:szCs w:val="20"/>
              </w:rPr>
            </w:pPr>
          </w:p>
        </w:tc>
        <w:tc>
          <w:tcPr>
            <w:tcW w:w="644" w:type="pct"/>
            <w:vMerge/>
            <w:tcBorders>
              <w:top w:val="nil"/>
              <w:left w:val="single" w:sz="8" w:space="0" w:color="auto"/>
              <w:bottom w:val="single" w:sz="8" w:space="0" w:color="auto"/>
              <w:right w:val="single" w:sz="8" w:space="0" w:color="auto"/>
            </w:tcBorders>
            <w:vAlign w:val="center"/>
            <w:hideMark/>
          </w:tcPr>
          <w:p w:rsidR="009F4EE1" w:rsidRPr="009F4EE1" w:rsidRDefault="009F4EE1" w:rsidP="009F4EE1">
            <w:pPr>
              <w:spacing w:line="240" w:lineRule="exact"/>
              <w:rPr>
                <w:rFonts w:ascii="微软雅黑" w:eastAsia="微软雅黑" w:hAnsi="微软雅黑"/>
                <w:b/>
                <w:bCs/>
                <w:color w:val="000000"/>
                <w:sz w:val="20"/>
                <w:szCs w:val="20"/>
              </w:rPr>
            </w:pPr>
          </w:p>
        </w:tc>
        <w:tc>
          <w:tcPr>
            <w:tcW w:w="516" w:type="pct"/>
            <w:vMerge/>
            <w:tcBorders>
              <w:top w:val="nil"/>
              <w:left w:val="single" w:sz="8" w:space="0" w:color="auto"/>
              <w:bottom w:val="single" w:sz="8" w:space="0" w:color="auto"/>
              <w:right w:val="single" w:sz="8" w:space="0" w:color="auto"/>
            </w:tcBorders>
            <w:vAlign w:val="center"/>
            <w:hideMark/>
          </w:tcPr>
          <w:p w:rsidR="009F4EE1" w:rsidRPr="009F4EE1" w:rsidRDefault="009F4EE1" w:rsidP="009F4EE1">
            <w:pPr>
              <w:spacing w:line="240" w:lineRule="exact"/>
              <w:rPr>
                <w:rFonts w:ascii="微软雅黑" w:eastAsia="微软雅黑" w:hAnsi="微软雅黑"/>
                <w:b/>
                <w:bCs/>
                <w:color w:val="000000"/>
                <w:sz w:val="20"/>
                <w:szCs w:val="20"/>
              </w:rPr>
            </w:pPr>
          </w:p>
        </w:tc>
      </w:tr>
      <w:tr w:rsidR="009F4EE1" w:rsidRPr="009F4EE1" w:rsidTr="0041492B">
        <w:trPr>
          <w:trHeight w:hRule="exact" w:val="454"/>
        </w:trPr>
        <w:tc>
          <w:tcPr>
            <w:tcW w:w="832" w:type="pct"/>
            <w:vMerge/>
            <w:tcBorders>
              <w:top w:val="nil"/>
              <w:left w:val="single" w:sz="8" w:space="0" w:color="auto"/>
              <w:bottom w:val="single" w:sz="8" w:space="0" w:color="000000"/>
              <w:right w:val="single" w:sz="8" w:space="0" w:color="auto"/>
            </w:tcBorders>
            <w:vAlign w:val="center"/>
            <w:hideMark/>
          </w:tcPr>
          <w:p w:rsidR="009F4EE1" w:rsidRPr="009F4EE1" w:rsidRDefault="009F4EE1" w:rsidP="009F4EE1">
            <w:pPr>
              <w:spacing w:line="240" w:lineRule="exact"/>
              <w:rPr>
                <w:rFonts w:ascii="微软雅黑" w:eastAsia="微软雅黑" w:hAnsi="微软雅黑"/>
                <w:color w:val="000000"/>
                <w:sz w:val="20"/>
                <w:szCs w:val="20"/>
              </w:rPr>
            </w:pPr>
          </w:p>
        </w:tc>
        <w:tc>
          <w:tcPr>
            <w:tcW w:w="1081" w:type="pct"/>
            <w:gridSpan w:val="2"/>
            <w:vMerge/>
            <w:tcBorders>
              <w:top w:val="nil"/>
              <w:left w:val="single" w:sz="8" w:space="0" w:color="auto"/>
              <w:bottom w:val="single" w:sz="8" w:space="0" w:color="auto"/>
              <w:right w:val="single" w:sz="8" w:space="0" w:color="auto"/>
            </w:tcBorders>
            <w:vAlign w:val="center"/>
            <w:hideMark/>
          </w:tcPr>
          <w:p w:rsidR="009F4EE1" w:rsidRPr="009F4EE1" w:rsidRDefault="009F4EE1" w:rsidP="009F4EE1">
            <w:pPr>
              <w:spacing w:line="240" w:lineRule="exact"/>
              <w:rPr>
                <w:rFonts w:ascii="微软雅黑" w:eastAsia="微软雅黑" w:hAnsi="微软雅黑"/>
                <w:b/>
                <w:bCs/>
                <w:color w:val="000000"/>
                <w:sz w:val="20"/>
                <w:szCs w:val="20"/>
              </w:rPr>
            </w:pPr>
          </w:p>
        </w:tc>
        <w:tc>
          <w:tcPr>
            <w:tcW w:w="773" w:type="pct"/>
            <w:vMerge/>
            <w:tcBorders>
              <w:top w:val="nil"/>
              <w:left w:val="single" w:sz="8" w:space="0" w:color="auto"/>
              <w:bottom w:val="single" w:sz="8" w:space="0" w:color="000000"/>
              <w:right w:val="nil"/>
            </w:tcBorders>
            <w:vAlign w:val="center"/>
            <w:hideMark/>
          </w:tcPr>
          <w:p w:rsidR="009F4EE1" w:rsidRPr="009F4EE1" w:rsidRDefault="009F4EE1" w:rsidP="009F4EE1">
            <w:pPr>
              <w:spacing w:line="240" w:lineRule="exact"/>
              <w:rPr>
                <w:rFonts w:ascii="微软雅黑" w:eastAsia="微软雅黑" w:hAnsi="微软雅黑"/>
                <w:b/>
                <w:bCs/>
                <w:color w:val="000000"/>
                <w:sz w:val="20"/>
                <w:szCs w:val="20"/>
              </w:rPr>
            </w:pPr>
          </w:p>
        </w:tc>
        <w:tc>
          <w:tcPr>
            <w:tcW w:w="387" w:type="pct"/>
            <w:vMerge/>
            <w:tcBorders>
              <w:top w:val="nil"/>
              <w:left w:val="single" w:sz="8" w:space="0" w:color="auto"/>
              <w:bottom w:val="single" w:sz="8" w:space="0" w:color="000000"/>
              <w:right w:val="nil"/>
            </w:tcBorders>
            <w:vAlign w:val="center"/>
            <w:hideMark/>
          </w:tcPr>
          <w:p w:rsidR="009F4EE1" w:rsidRPr="009F4EE1" w:rsidRDefault="009F4EE1" w:rsidP="009F4EE1">
            <w:pPr>
              <w:spacing w:line="240" w:lineRule="exact"/>
              <w:rPr>
                <w:rFonts w:ascii="微软雅黑" w:eastAsia="微软雅黑" w:hAnsi="微软雅黑"/>
                <w:b/>
                <w:bCs/>
                <w:color w:val="000000"/>
                <w:sz w:val="20"/>
                <w:szCs w:val="20"/>
              </w:rPr>
            </w:pPr>
          </w:p>
        </w:tc>
        <w:tc>
          <w:tcPr>
            <w:tcW w:w="385" w:type="pct"/>
            <w:vMerge/>
            <w:tcBorders>
              <w:top w:val="nil"/>
              <w:left w:val="single" w:sz="8" w:space="0" w:color="auto"/>
              <w:bottom w:val="single" w:sz="8" w:space="0" w:color="000000"/>
              <w:right w:val="nil"/>
            </w:tcBorders>
            <w:vAlign w:val="center"/>
            <w:hideMark/>
          </w:tcPr>
          <w:p w:rsidR="009F4EE1" w:rsidRPr="009F4EE1" w:rsidRDefault="009F4EE1" w:rsidP="009F4EE1">
            <w:pPr>
              <w:spacing w:line="240" w:lineRule="exact"/>
              <w:rPr>
                <w:rFonts w:ascii="微软雅黑" w:eastAsia="微软雅黑" w:hAnsi="微软雅黑"/>
                <w:b/>
                <w:bCs/>
                <w:color w:val="000000"/>
                <w:sz w:val="20"/>
                <w:szCs w:val="20"/>
              </w:rPr>
            </w:pPr>
          </w:p>
        </w:tc>
        <w:tc>
          <w:tcPr>
            <w:tcW w:w="382" w:type="pct"/>
            <w:vMerge/>
            <w:tcBorders>
              <w:top w:val="nil"/>
              <w:left w:val="single" w:sz="8" w:space="0" w:color="auto"/>
              <w:bottom w:val="single" w:sz="8" w:space="0" w:color="auto"/>
              <w:right w:val="single" w:sz="8" w:space="0" w:color="auto"/>
            </w:tcBorders>
            <w:vAlign w:val="center"/>
            <w:hideMark/>
          </w:tcPr>
          <w:p w:rsidR="009F4EE1" w:rsidRPr="009F4EE1" w:rsidRDefault="009F4EE1" w:rsidP="009F4EE1">
            <w:pPr>
              <w:spacing w:line="240" w:lineRule="exact"/>
              <w:rPr>
                <w:rFonts w:ascii="微软雅黑" w:eastAsia="微软雅黑" w:hAnsi="微软雅黑"/>
                <w:b/>
                <w:bCs/>
                <w:color w:val="000000"/>
                <w:sz w:val="20"/>
                <w:szCs w:val="20"/>
              </w:rPr>
            </w:pPr>
          </w:p>
        </w:tc>
        <w:tc>
          <w:tcPr>
            <w:tcW w:w="644" w:type="pct"/>
            <w:vMerge/>
            <w:tcBorders>
              <w:top w:val="nil"/>
              <w:left w:val="single" w:sz="8" w:space="0" w:color="auto"/>
              <w:bottom w:val="single" w:sz="8" w:space="0" w:color="auto"/>
              <w:right w:val="single" w:sz="8" w:space="0" w:color="auto"/>
            </w:tcBorders>
            <w:vAlign w:val="center"/>
            <w:hideMark/>
          </w:tcPr>
          <w:p w:rsidR="009F4EE1" w:rsidRPr="009F4EE1" w:rsidRDefault="009F4EE1" w:rsidP="009F4EE1">
            <w:pPr>
              <w:spacing w:line="240" w:lineRule="exact"/>
              <w:rPr>
                <w:rFonts w:ascii="微软雅黑" w:eastAsia="微软雅黑" w:hAnsi="微软雅黑"/>
                <w:b/>
                <w:bCs/>
                <w:color w:val="000000"/>
                <w:sz w:val="20"/>
                <w:szCs w:val="20"/>
              </w:rPr>
            </w:pPr>
          </w:p>
        </w:tc>
        <w:tc>
          <w:tcPr>
            <w:tcW w:w="516" w:type="pct"/>
            <w:vMerge/>
            <w:tcBorders>
              <w:top w:val="nil"/>
              <w:left w:val="single" w:sz="8" w:space="0" w:color="auto"/>
              <w:bottom w:val="single" w:sz="8" w:space="0" w:color="auto"/>
              <w:right w:val="single" w:sz="8" w:space="0" w:color="auto"/>
            </w:tcBorders>
            <w:vAlign w:val="center"/>
            <w:hideMark/>
          </w:tcPr>
          <w:p w:rsidR="009F4EE1" w:rsidRPr="009F4EE1" w:rsidRDefault="009F4EE1" w:rsidP="009F4EE1">
            <w:pPr>
              <w:spacing w:line="240" w:lineRule="exact"/>
              <w:rPr>
                <w:rFonts w:ascii="微软雅黑" w:eastAsia="微软雅黑" w:hAnsi="微软雅黑"/>
                <w:b/>
                <w:bCs/>
                <w:color w:val="000000"/>
                <w:sz w:val="20"/>
                <w:szCs w:val="20"/>
              </w:rPr>
            </w:pPr>
          </w:p>
        </w:tc>
      </w:tr>
      <w:tr w:rsidR="009F4EE1" w:rsidRPr="009F4EE1" w:rsidTr="0041492B">
        <w:trPr>
          <w:trHeight w:hRule="exact" w:val="454"/>
        </w:trPr>
        <w:tc>
          <w:tcPr>
            <w:tcW w:w="832" w:type="pct"/>
            <w:vMerge/>
            <w:tcBorders>
              <w:top w:val="nil"/>
              <w:left w:val="single" w:sz="8" w:space="0" w:color="auto"/>
              <w:bottom w:val="single" w:sz="8" w:space="0" w:color="000000"/>
              <w:right w:val="single" w:sz="8" w:space="0" w:color="auto"/>
            </w:tcBorders>
            <w:vAlign w:val="center"/>
            <w:hideMark/>
          </w:tcPr>
          <w:p w:rsidR="009F4EE1" w:rsidRPr="009F4EE1" w:rsidRDefault="009F4EE1" w:rsidP="009F4EE1">
            <w:pPr>
              <w:spacing w:line="240" w:lineRule="exact"/>
              <w:rPr>
                <w:rFonts w:ascii="微软雅黑" w:eastAsia="微软雅黑" w:hAnsi="微软雅黑"/>
                <w:color w:val="000000"/>
                <w:sz w:val="20"/>
                <w:szCs w:val="20"/>
              </w:rPr>
            </w:pPr>
          </w:p>
        </w:tc>
        <w:tc>
          <w:tcPr>
            <w:tcW w:w="1081" w:type="pct"/>
            <w:gridSpan w:val="2"/>
            <w:tcBorders>
              <w:top w:val="nil"/>
              <w:left w:val="nil"/>
              <w:bottom w:val="single" w:sz="8" w:space="0" w:color="auto"/>
              <w:right w:val="single" w:sz="8" w:space="0" w:color="000000"/>
            </w:tcBorders>
            <w:shd w:val="clear" w:color="auto" w:fill="auto"/>
            <w:vAlign w:val="center"/>
            <w:hideMark/>
          </w:tcPr>
          <w:p w:rsidR="009F4EE1" w:rsidRPr="009F4EE1" w:rsidRDefault="009F4EE1" w:rsidP="009F4EE1">
            <w:pPr>
              <w:spacing w:line="240" w:lineRule="exact"/>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其中:当年财政拨款</w:t>
            </w:r>
          </w:p>
        </w:tc>
        <w:tc>
          <w:tcPr>
            <w:tcW w:w="773" w:type="pct"/>
            <w:tcBorders>
              <w:top w:val="nil"/>
              <w:left w:val="nil"/>
              <w:bottom w:val="single" w:sz="8" w:space="0" w:color="auto"/>
              <w:right w:val="nil"/>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5</w:t>
            </w:r>
          </w:p>
        </w:tc>
        <w:tc>
          <w:tcPr>
            <w:tcW w:w="387" w:type="pct"/>
            <w:tcBorders>
              <w:top w:val="nil"/>
              <w:left w:val="single" w:sz="8" w:space="0" w:color="auto"/>
              <w:bottom w:val="single" w:sz="8" w:space="0" w:color="auto"/>
              <w:right w:val="nil"/>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5</w:t>
            </w:r>
          </w:p>
        </w:tc>
        <w:tc>
          <w:tcPr>
            <w:tcW w:w="385" w:type="pct"/>
            <w:tcBorders>
              <w:top w:val="nil"/>
              <w:left w:val="single" w:sz="8" w:space="0" w:color="auto"/>
              <w:bottom w:val="single" w:sz="8" w:space="0" w:color="auto"/>
              <w:right w:val="nil"/>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5</w:t>
            </w:r>
          </w:p>
        </w:tc>
        <w:tc>
          <w:tcPr>
            <w:tcW w:w="382" w:type="pct"/>
            <w:tcBorders>
              <w:top w:val="nil"/>
              <w:left w:val="single" w:sz="8" w:space="0" w:color="auto"/>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 xml:space="preserve">　</w:t>
            </w:r>
          </w:p>
        </w:tc>
        <w:tc>
          <w:tcPr>
            <w:tcW w:w="644" w:type="pct"/>
            <w:tcBorders>
              <w:top w:val="nil"/>
              <w:left w:val="nil"/>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 xml:space="preserve">　</w:t>
            </w:r>
          </w:p>
        </w:tc>
        <w:tc>
          <w:tcPr>
            <w:tcW w:w="516" w:type="pct"/>
            <w:tcBorders>
              <w:top w:val="nil"/>
              <w:left w:val="nil"/>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 xml:space="preserve">　</w:t>
            </w:r>
          </w:p>
        </w:tc>
      </w:tr>
      <w:tr w:rsidR="009F4EE1" w:rsidRPr="009F4EE1" w:rsidTr="0041492B">
        <w:trPr>
          <w:trHeight w:hRule="exact" w:val="454"/>
        </w:trPr>
        <w:tc>
          <w:tcPr>
            <w:tcW w:w="832" w:type="pct"/>
            <w:vMerge/>
            <w:tcBorders>
              <w:top w:val="nil"/>
              <w:left w:val="single" w:sz="8" w:space="0" w:color="auto"/>
              <w:bottom w:val="single" w:sz="8" w:space="0" w:color="000000"/>
              <w:right w:val="single" w:sz="8" w:space="0" w:color="auto"/>
            </w:tcBorders>
            <w:vAlign w:val="center"/>
            <w:hideMark/>
          </w:tcPr>
          <w:p w:rsidR="009F4EE1" w:rsidRPr="009F4EE1" w:rsidRDefault="009F4EE1" w:rsidP="009F4EE1">
            <w:pPr>
              <w:spacing w:line="240" w:lineRule="exact"/>
              <w:rPr>
                <w:rFonts w:ascii="微软雅黑" w:eastAsia="微软雅黑" w:hAnsi="微软雅黑"/>
                <w:color w:val="000000"/>
                <w:sz w:val="20"/>
                <w:szCs w:val="20"/>
              </w:rPr>
            </w:pPr>
          </w:p>
        </w:tc>
        <w:tc>
          <w:tcPr>
            <w:tcW w:w="1081" w:type="pct"/>
            <w:gridSpan w:val="2"/>
            <w:tcBorders>
              <w:top w:val="nil"/>
              <w:left w:val="nil"/>
              <w:bottom w:val="single" w:sz="8" w:space="0" w:color="auto"/>
              <w:right w:val="single" w:sz="8" w:space="0" w:color="000000"/>
            </w:tcBorders>
            <w:shd w:val="clear" w:color="auto" w:fill="auto"/>
            <w:vAlign w:val="center"/>
            <w:hideMark/>
          </w:tcPr>
          <w:p w:rsidR="009F4EE1" w:rsidRPr="009F4EE1" w:rsidRDefault="009F4EE1" w:rsidP="009F4EE1">
            <w:pPr>
              <w:spacing w:line="240" w:lineRule="exact"/>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上年结转金额</w:t>
            </w:r>
          </w:p>
        </w:tc>
        <w:tc>
          <w:tcPr>
            <w:tcW w:w="773" w:type="pct"/>
            <w:tcBorders>
              <w:top w:val="nil"/>
              <w:left w:val="nil"/>
              <w:bottom w:val="single" w:sz="8" w:space="0" w:color="auto"/>
              <w:right w:val="nil"/>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0.21</w:t>
            </w:r>
          </w:p>
        </w:tc>
        <w:tc>
          <w:tcPr>
            <w:tcW w:w="387" w:type="pct"/>
            <w:tcBorders>
              <w:top w:val="nil"/>
              <w:left w:val="single" w:sz="8" w:space="0" w:color="auto"/>
              <w:bottom w:val="single" w:sz="8" w:space="0" w:color="auto"/>
              <w:right w:val="nil"/>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0.21</w:t>
            </w:r>
          </w:p>
        </w:tc>
        <w:tc>
          <w:tcPr>
            <w:tcW w:w="385" w:type="pct"/>
            <w:tcBorders>
              <w:top w:val="nil"/>
              <w:left w:val="single" w:sz="8" w:space="0" w:color="auto"/>
              <w:bottom w:val="single" w:sz="8" w:space="0" w:color="auto"/>
              <w:right w:val="nil"/>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0.21</w:t>
            </w:r>
          </w:p>
        </w:tc>
        <w:tc>
          <w:tcPr>
            <w:tcW w:w="382" w:type="pct"/>
            <w:tcBorders>
              <w:top w:val="nil"/>
              <w:left w:val="single" w:sz="8" w:space="0" w:color="auto"/>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 xml:space="preserve">　</w:t>
            </w:r>
          </w:p>
        </w:tc>
        <w:tc>
          <w:tcPr>
            <w:tcW w:w="644" w:type="pct"/>
            <w:tcBorders>
              <w:top w:val="nil"/>
              <w:left w:val="nil"/>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 xml:space="preserve">　</w:t>
            </w:r>
          </w:p>
        </w:tc>
        <w:tc>
          <w:tcPr>
            <w:tcW w:w="516" w:type="pct"/>
            <w:tcBorders>
              <w:top w:val="nil"/>
              <w:left w:val="nil"/>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 xml:space="preserve">　</w:t>
            </w:r>
          </w:p>
        </w:tc>
      </w:tr>
      <w:tr w:rsidR="009F4EE1" w:rsidRPr="009F4EE1" w:rsidTr="0041492B">
        <w:trPr>
          <w:trHeight w:hRule="exact" w:val="454"/>
        </w:trPr>
        <w:tc>
          <w:tcPr>
            <w:tcW w:w="832" w:type="pct"/>
            <w:vMerge/>
            <w:tcBorders>
              <w:top w:val="nil"/>
              <w:left w:val="single" w:sz="8" w:space="0" w:color="auto"/>
              <w:bottom w:val="single" w:sz="8" w:space="0" w:color="000000"/>
              <w:right w:val="single" w:sz="8" w:space="0" w:color="auto"/>
            </w:tcBorders>
            <w:vAlign w:val="center"/>
            <w:hideMark/>
          </w:tcPr>
          <w:p w:rsidR="009F4EE1" w:rsidRPr="009F4EE1" w:rsidRDefault="009F4EE1" w:rsidP="009F4EE1">
            <w:pPr>
              <w:spacing w:line="240" w:lineRule="exact"/>
              <w:rPr>
                <w:rFonts w:ascii="微软雅黑" w:eastAsia="微软雅黑" w:hAnsi="微软雅黑"/>
                <w:color w:val="000000"/>
                <w:sz w:val="20"/>
                <w:szCs w:val="20"/>
              </w:rPr>
            </w:pPr>
          </w:p>
        </w:tc>
        <w:tc>
          <w:tcPr>
            <w:tcW w:w="1081" w:type="pct"/>
            <w:gridSpan w:val="2"/>
            <w:tcBorders>
              <w:top w:val="nil"/>
              <w:left w:val="nil"/>
              <w:bottom w:val="single" w:sz="8" w:space="0" w:color="auto"/>
              <w:right w:val="single" w:sz="8" w:space="0" w:color="000000"/>
            </w:tcBorders>
            <w:shd w:val="clear" w:color="auto" w:fill="auto"/>
            <w:vAlign w:val="center"/>
            <w:hideMark/>
          </w:tcPr>
          <w:p w:rsidR="009F4EE1" w:rsidRPr="009F4EE1" w:rsidRDefault="009F4EE1" w:rsidP="009F4EE1">
            <w:pPr>
              <w:spacing w:line="240" w:lineRule="exact"/>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其它资金</w:t>
            </w:r>
          </w:p>
        </w:tc>
        <w:tc>
          <w:tcPr>
            <w:tcW w:w="773" w:type="pct"/>
            <w:tcBorders>
              <w:top w:val="nil"/>
              <w:left w:val="nil"/>
              <w:bottom w:val="single" w:sz="8" w:space="0" w:color="auto"/>
              <w:right w:val="nil"/>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0</w:t>
            </w:r>
          </w:p>
        </w:tc>
        <w:tc>
          <w:tcPr>
            <w:tcW w:w="387" w:type="pct"/>
            <w:tcBorders>
              <w:top w:val="nil"/>
              <w:left w:val="single" w:sz="8" w:space="0" w:color="auto"/>
              <w:bottom w:val="single" w:sz="8" w:space="0" w:color="auto"/>
              <w:right w:val="nil"/>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0</w:t>
            </w:r>
          </w:p>
        </w:tc>
        <w:tc>
          <w:tcPr>
            <w:tcW w:w="385" w:type="pct"/>
            <w:tcBorders>
              <w:top w:val="nil"/>
              <w:left w:val="single" w:sz="8" w:space="0" w:color="auto"/>
              <w:bottom w:val="single" w:sz="8" w:space="0" w:color="auto"/>
              <w:right w:val="nil"/>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0</w:t>
            </w:r>
          </w:p>
        </w:tc>
        <w:tc>
          <w:tcPr>
            <w:tcW w:w="382" w:type="pct"/>
            <w:tcBorders>
              <w:top w:val="nil"/>
              <w:left w:val="single" w:sz="8" w:space="0" w:color="auto"/>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 xml:space="preserve">　</w:t>
            </w:r>
          </w:p>
        </w:tc>
        <w:tc>
          <w:tcPr>
            <w:tcW w:w="644" w:type="pct"/>
            <w:tcBorders>
              <w:top w:val="nil"/>
              <w:left w:val="nil"/>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 xml:space="preserve">　</w:t>
            </w:r>
          </w:p>
        </w:tc>
        <w:tc>
          <w:tcPr>
            <w:tcW w:w="516" w:type="pct"/>
            <w:tcBorders>
              <w:top w:val="nil"/>
              <w:left w:val="nil"/>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 xml:space="preserve">　</w:t>
            </w:r>
          </w:p>
        </w:tc>
      </w:tr>
      <w:tr w:rsidR="009F4EE1" w:rsidRPr="009F4EE1" w:rsidTr="0041492B">
        <w:trPr>
          <w:trHeight w:hRule="exact" w:val="454"/>
        </w:trPr>
        <w:tc>
          <w:tcPr>
            <w:tcW w:w="832" w:type="pct"/>
            <w:vMerge/>
            <w:tcBorders>
              <w:top w:val="nil"/>
              <w:left w:val="single" w:sz="8" w:space="0" w:color="auto"/>
              <w:bottom w:val="single" w:sz="8" w:space="0" w:color="000000"/>
              <w:right w:val="single" w:sz="8" w:space="0" w:color="auto"/>
            </w:tcBorders>
            <w:vAlign w:val="center"/>
            <w:hideMark/>
          </w:tcPr>
          <w:p w:rsidR="009F4EE1" w:rsidRPr="009F4EE1" w:rsidRDefault="009F4EE1" w:rsidP="009F4EE1">
            <w:pPr>
              <w:spacing w:line="240" w:lineRule="exact"/>
              <w:rPr>
                <w:rFonts w:ascii="微软雅黑" w:eastAsia="微软雅黑" w:hAnsi="微软雅黑"/>
                <w:color w:val="000000"/>
                <w:sz w:val="20"/>
                <w:szCs w:val="20"/>
              </w:rPr>
            </w:pPr>
          </w:p>
        </w:tc>
        <w:tc>
          <w:tcPr>
            <w:tcW w:w="1081" w:type="pct"/>
            <w:gridSpan w:val="2"/>
            <w:tcBorders>
              <w:top w:val="nil"/>
              <w:left w:val="nil"/>
              <w:bottom w:val="single" w:sz="8" w:space="0" w:color="auto"/>
              <w:right w:val="single" w:sz="8" w:space="0" w:color="000000"/>
            </w:tcBorders>
            <w:shd w:val="clear" w:color="auto" w:fill="auto"/>
            <w:vAlign w:val="center"/>
            <w:hideMark/>
          </w:tcPr>
          <w:p w:rsidR="009F4EE1" w:rsidRPr="009F4EE1" w:rsidRDefault="009F4EE1" w:rsidP="009F4EE1">
            <w:pPr>
              <w:spacing w:line="240" w:lineRule="exact"/>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年度资金总额</w:t>
            </w:r>
          </w:p>
        </w:tc>
        <w:tc>
          <w:tcPr>
            <w:tcW w:w="773" w:type="pct"/>
            <w:tcBorders>
              <w:top w:val="nil"/>
              <w:left w:val="nil"/>
              <w:bottom w:val="single" w:sz="8" w:space="0" w:color="auto"/>
              <w:right w:val="nil"/>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5.21</w:t>
            </w:r>
          </w:p>
        </w:tc>
        <w:tc>
          <w:tcPr>
            <w:tcW w:w="387" w:type="pct"/>
            <w:tcBorders>
              <w:top w:val="nil"/>
              <w:left w:val="single" w:sz="8" w:space="0" w:color="auto"/>
              <w:bottom w:val="single" w:sz="8" w:space="0" w:color="auto"/>
              <w:right w:val="nil"/>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5.21</w:t>
            </w:r>
          </w:p>
        </w:tc>
        <w:tc>
          <w:tcPr>
            <w:tcW w:w="385" w:type="pct"/>
            <w:tcBorders>
              <w:top w:val="nil"/>
              <w:left w:val="single" w:sz="8" w:space="0" w:color="auto"/>
              <w:bottom w:val="single" w:sz="8" w:space="0" w:color="auto"/>
              <w:right w:val="nil"/>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5.21</w:t>
            </w:r>
          </w:p>
        </w:tc>
        <w:tc>
          <w:tcPr>
            <w:tcW w:w="382" w:type="pct"/>
            <w:tcBorders>
              <w:top w:val="nil"/>
              <w:left w:val="single" w:sz="8" w:space="0" w:color="auto"/>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10</w:t>
            </w:r>
          </w:p>
        </w:tc>
        <w:tc>
          <w:tcPr>
            <w:tcW w:w="644" w:type="pct"/>
            <w:tcBorders>
              <w:top w:val="nil"/>
              <w:left w:val="nil"/>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100.00%</w:t>
            </w:r>
          </w:p>
        </w:tc>
        <w:tc>
          <w:tcPr>
            <w:tcW w:w="516" w:type="pct"/>
            <w:tcBorders>
              <w:top w:val="nil"/>
              <w:left w:val="nil"/>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10.00</w:t>
            </w:r>
          </w:p>
        </w:tc>
      </w:tr>
      <w:tr w:rsidR="009F4EE1" w:rsidRPr="009F4EE1" w:rsidTr="0041492B">
        <w:trPr>
          <w:trHeight w:hRule="exact" w:val="454"/>
        </w:trPr>
        <w:tc>
          <w:tcPr>
            <w:tcW w:w="832" w:type="pct"/>
            <w:vMerge w:val="restart"/>
            <w:tcBorders>
              <w:top w:val="nil"/>
              <w:left w:val="single" w:sz="8" w:space="0" w:color="auto"/>
              <w:bottom w:val="single" w:sz="8" w:space="0" w:color="000000"/>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b/>
                <w:bCs/>
                <w:color w:val="000000"/>
                <w:sz w:val="20"/>
                <w:szCs w:val="20"/>
              </w:rPr>
            </w:pPr>
            <w:r w:rsidRPr="009F4EE1">
              <w:rPr>
                <w:rFonts w:ascii="微软雅黑" w:eastAsia="微软雅黑" w:hAnsi="微软雅黑" w:hint="eastAsia"/>
                <w:b/>
                <w:bCs/>
                <w:color w:val="000000"/>
                <w:sz w:val="20"/>
                <w:szCs w:val="20"/>
              </w:rPr>
              <w:t>年度总体目标</w:t>
            </w:r>
          </w:p>
        </w:tc>
        <w:tc>
          <w:tcPr>
            <w:tcW w:w="2241" w:type="pct"/>
            <w:gridSpan w:val="4"/>
            <w:tcBorders>
              <w:top w:val="nil"/>
              <w:left w:val="nil"/>
              <w:bottom w:val="single" w:sz="8" w:space="0" w:color="auto"/>
              <w:right w:val="nil"/>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预期目标</w:t>
            </w:r>
          </w:p>
        </w:tc>
        <w:tc>
          <w:tcPr>
            <w:tcW w:w="1927" w:type="pct"/>
            <w:gridSpan w:val="4"/>
            <w:tcBorders>
              <w:top w:val="nil"/>
              <w:left w:val="single" w:sz="8" w:space="0" w:color="auto"/>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 xml:space="preserve">实际完成情况　</w:t>
            </w:r>
          </w:p>
        </w:tc>
      </w:tr>
      <w:tr w:rsidR="009F4EE1" w:rsidRPr="009F4EE1" w:rsidTr="0041492B">
        <w:trPr>
          <w:trHeight w:hRule="exact" w:val="454"/>
        </w:trPr>
        <w:tc>
          <w:tcPr>
            <w:tcW w:w="832" w:type="pct"/>
            <w:vMerge/>
            <w:tcBorders>
              <w:top w:val="nil"/>
              <w:left w:val="single" w:sz="8" w:space="0" w:color="auto"/>
              <w:bottom w:val="single" w:sz="8" w:space="0" w:color="000000"/>
              <w:right w:val="single" w:sz="8" w:space="0" w:color="auto"/>
            </w:tcBorders>
            <w:vAlign w:val="center"/>
            <w:hideMark/>
          </w:tcPr>
          <w:p w:rsidR="009F4EE1" w:rsidRPr="009F4EE1" w:rsidRDefault="009F4EE1" w:rsidP="009F4EE1">
            <w:pPr>
              <w:spacing w:line="240" w:lineRule="exact"/>
              <w:rPr>
                <w:rFonts w:ascii="微软雅黑" w:eastAsia="微软雅黑" w:hAnsi="微软雅黑"/>
                <w:b/>
                <w:bCs/>
                <w:color w:val="000000"/>
                <w:sz w:val="20"/>
                <w:szCs w:val="20"/>
              </w:rPr>
            </w:pPr>
          </w:p>
        </w:tc>
        <w:tc>
          <w:tcPr>
            <w:tcW w:w="2241" w:type="pct"/>
            <w:gridSpan w:val="4"/>
            <w:vMerge w:val="restart"/>
            <w:tcBorders>
              <w:top w:val="nil"/>
              <w:left w:val="single" w:sz="8" w:space="0" w:color="auto"/>
              <w:bottom w:val="single" w:sz="8" w:space="0" w:color="000000"/>
              <w:right w:val="nil"/>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值班电话</w:t>
            </w:r>
          </w:p>
        </w:tc>
        <w:tc>
          <w:tcPr>
            <w:tcW w:w="1927" w:type="pct"/>
            <w:gridSpan w:val="4"/>
            <w:vMerge w:val="restart"/>
            <w:tcBorders>
              <w:top w:val="nil"/>
              <w:left w:val="single" w:sz="8" w:space="0" w:color="auto"/>
              <w:bottom w:val="single" w:sz="8" w:space="0" w:color="000000"/>
              <w:right w:val="single" w:sz="8" w:space="0" w:color="000000"/>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已完成</w:t>
            </w:r>
          </w:p>
        </w:tc>
      </w:tr>
      <w:tr w:rsidR="009F4EE1" w:rsidRPr="009F4EE1" w:rsidTr="0041492B">
        <w:trPr>
          <w:trHeight w:hRule="exact" w:val="454"/>
        </w:trPr>
        <w:tc>
          <w:tcPr>
            <w:tcW w:w="832" w:type="pct"/>
            <w:vMerge/>
            <w:tcBorders>
              <w:top w:val="nil"/>
              <w:left w:val="single" w:sz="8" w:space="0" w:color="auto"/>
              <w:bottom w:val="single" w:sz="8" w:space="0" w:color="000000"/>
              <w:right w:val="single" w:sz="8" w:space="0" w:color="auto"/>
            </w:tcBorders>
            <w:vAlign w:val="center"/>
            <w:hideMark/>
          </w:tcPr>
          <w:p w:rsidR="009F4EE1" w:rsidRPr="009F4EE1" w:rsidRDefault="009F4EE1" w:rsidP="009F4EE1">
            <w:pPr>
              <w:spacing w:line="240" w:lineRule="exact"/>
              <w:rPr>
                <w:rFonts w:ascii="微软雅黑" w:eastAsia="微软雅黑" w:hAnsi="微软雅黑"/>
                <w:b/>
                <w:bCs/>
                <w:color w:val="000000"/>
                <w:sz w:val="20"/>
                <w:szCs w:val="20"/>
              </w:rPr>
            </w:pPr>
          </w:p>
        </w:tc>
        <w:tc>
          <w:tcPr>
            <w:tcW w:w="2241" w:type="pct"/>
            <w:gridSpan w:val="4"/>
            <w:vMerge/>
            <w:tcBorders>
              <w:top w:val="nil"/>
              <w:left w:val="single" w:sz="8" w:space="0" w:color="auto"/>
              <w:bottom w:val="single" w:sz="8" w:space="0" w:color="000000"/>
              <w:right w:val="nil"/>
            </w:tcBorders>
            <w:vAlign w:val="center"/>
            <w:hideMark/>
          </w:tcPr>
          <w:p w:rsidR="009F4EE1" w:rsidRPr="009F4EE1" w:rsidRDefault="009F4EE1" w:rsidP="009F4EE1">
            <w:pPr>
              <w:spacing w:line="240" w:lineRule="exact"/>
              <w:rPr>
                <w:rFonts w:ascii="微软雅黑" w:eastAsia="微软雅黑" w:hAnsi="微软雅黑"/>
                <w:color w:val="000000"/>
                <w:sz w:val="20"/>
                <w:szCs w:val="20"/>
              </w:rPr>
            </w:pPr>
          </w:p>
        </w:tc>
        <w:tc>
          <w:tcPr>
            <w:tcW w:w="1927" w:type="pct"/>
            <w:gridSpan w:val="4"/>
            <w:vMerge/>
            <w:tcBorders>
              <w:top w:val="nil"/>
              <w:left w:val="single" w:sz="8" w:space="0" w:color="auto"/>
              <w:bottom w:val="single" w:sz="8" w:space="0" w:color="000000"/>
              <w:right w:val="single" w:sz="8" w:space="0" w:color="000000"/>
            </w:tcBorders>
            <w:vAlign w:val="center"/>
            <w:hideMark/>
          </w:tcPr>
          <w:p w:rsidR="009F4EE1" w:rsidRPr="009F4EE1" w:rsidRDefault="009F4EE1" w:rsidP="009F4EE1">
            <w:pPr>
              <w:spacing w:line="240" w:lineRule="exact"/>
              <w:rPr>
                <w:rFonts w:ascii="微软雅黑" w:eastAsia="微软雅黑" w:hAnsi="微软雅黑"/>
                <w:color w:val="000000"/>
                <w:sz w:val="20"/>
                <w:szCs w:val="20"/>
              </w:rPr>
            </w:pPr>
          </w:p>
        </w:tc>
      </w:tr>
      <w:tr w:rsidR="009F4EE1" w:rsidRPr="009F4EE1" w:rsidTr="0041492B">
        <w:trPr>
          <w:trHeight w:hRule="exact" w:val="100"/>
        </w:trPr>
        <w:tc>
          <w:tcPr>
            <w:tcW w:w="832" w:type="pct"/>
            <w:vMerge/>
            <w:tcBorders>
              <w:top w:val="nil"/>
              <w:left w:val="single" w:sz="8" w:space="0" w:color="auto"/>
              <w:bottom w:val="single" w:sz="8" w:space="0" w:color="000000"/>
              <w:right w:val="single" w:sz="8" w:space="0" w:color="auto"/>
            </w:tcBorders>
            <w:vAlign w:val="center"/>
            <w:hideMark/>
          </w:tcPr>
          <w:p w:rsidR="009F4EE1" w:rsidRPr="009F4EE1" w:rsidRDefault="009F4EE1" w:rsidP="009F4EE1">
            <w:pPr>
              <w:spacing w:line="240" w:lineRule="exact"/>
              <w:rPr>
                <w:rFonts w:ascii="微软雅黑" w:eastAsia="微软雅黑" w:hAnsi="微软雅黑"/>
                <w:b/>
                <w:bCs/>
                <w:color w:val="000000"/>
                <w:sz w:val="20"/>
                <w:szCs w:val="20"/>
              </w:rPr>
            </w:pPr>
          </w:p>
        </w:tc>
        <w:tc>
          <w:tcPr>
            <w:tcW w:w="2241" w:type="pct"/>
            <w:gridSpan w:val="4"/>
            <w:vMerge/>
            <w:tcBorders>
              <w:top w:val="nil"/>
              <w:left w:val="single" w:sz="8" w:space="0" w:color="auto"/>
              <w:bottom w:val="single" w:sz="8" w:space="0" w:color="000000"/>
              <w:right w:val="nil"/>
            </w:tcBorders>
            <w:vAlign w:val="center"/>
            <w:hideMark/>
          </w:tcPr>
          <w:p w:rsidR="009F4EE1" w:rsidRPr="009F4EE1" w:rsidRDefault="009F4EE1" w:rsidP="009F4EE1">
            <w:pPr>
              <w:spacing w:line="240" w:lineRule="exact"/>
              <w:rPr>
                <w:rFonts w:ascii="微软雅黑" w:eastAsia="微软雅黑" w:hAnsi="微软雅黑"/>
                <w:color w:val="000000"/>
                <w:sz w:val="20"/>
                <w:szCs w:val="20"/>
              </w:rPr>
            </w:pPr>
          </w:p>
        </w:tc>
        <w:tc>
          <w:tcPr>
            <w:tcW w:w="1927" w:type="pct"/>
            <w:gridSpan w:val="4"/>
            <w:vMerge/>
            <w:tcBorders>
              <w:top w:val="nil"/>
              <w:left w:val="single" w:sz="8" w:space="0" w:color="auto"/>
              <w:bottom w:val="single" w:sz="8" w:space="0" w:color="000000"/>
              <w:right w:val="single" w:sz="8" w:space="0" w:color="000000"/>
            </w:tcBorders>
            <w:vAlign w:val="center"/>
            <w:hideMark/>
          </w:tcPr>
          <w:p w:rsidR="009F4EE1" w:rsidRPr="009F4EE1" w:rsidRDefault="009F4EE1" w:rsidP="009F4EE1">
            <w:pPr>
              <w:spacing w:line="240" w:lineRule="exact"/>
              <w:rPr>
                <w:rFonts w:ascii="微软雅黑" w:eastAsia="微软雅黑" w:hAnsi="微软雅黑"/>
                <w:color w:val="000000"/>
                <w:sz w:val="20"/>
                <w:szCs w:val="20"/>
              </w:rPr>
            </w:pPr>
          </w:p>
        </w:tc>
      </w:tr>
      <w:tr w:rsidR="009F4EE1" w:rsidRPr="009F4EE1" w:rsidTr="0041492B">
        <w:trPr>
          <w:trHeight w:hRule="exact" w:val="454"/>
        </w:trPr>
        <w:tc>
          <w:tcPr>
            <w:tcW w:w="832" w:type="pct"/>
            <w:vMerge w:val="restart"/>
            <w:tcBorders>
              <w:top w:val="nil"/>
              <w:left w:val="single" w:sz="8" w:space="0" w:color="auto"/>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绩效指标</w:t>
            </w:r>
          </w:p>
        </w:tc>
        <w:tc>
          <w:tcPr>
            <w:tcW w:w="463" w:type="pct"/>
            <w:vMerge w:val="restart"/>
            <w:tcBorders>
              <w:top w:val="nil"/>
              <w:left w:val="single" w:sz="8" w:space="0" w:color="auto"/>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b/>
                <w:bCs/>
                <w:color w:val="000000"/>
                <w:sz w:val="20"/>
                <w:szCs w:val="20"/>
              </w:rPr>
            </w:pPr>
            <w:r w:rsidRPr="009F4EE1">
              <w:rPr>
                <w:rFonts w:ascii="微软雅黑" w:eastAsia="微软雅黑" w:hAnsi="微软雅黑" w:hint="eastAsia"/>
                <w:b/>
                <w:bCs/>
                <w:color w:val="000000"/>
                <w:sz w:val="20"/>
                <w:szCs w:val="20"/>
              </w:rPr>
              <w:t>一级指标</w:t>
            </w:r>
          </w:p>
        </w:tc>
        <w:tc>
          <w:tcPr>
            <w:tcW w:w="618" w:type="pct"/>
            <w:vMerge w:val="restart"/>
            <w:tcBorders>
              <w:top w:val="nil"/>
              <w:left w:val="single" w:sz="8" w:space="0" w:color="auto"/>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b/>
                <w:bCs/>
                <w:color w:val="000000"/>
                <w:sz w:val="20"/>
                <w:szCs w:val="20"/>
              </w:rPr>
            </w:pPr>
            <w:r w:rsidRPr="009F4EE1">
              <w:rPr>
                <w:rFonts w:ascii="微软雅黑" w:eastAsia="微软雅黑" w:hAnsi="微软雅黑" w:hint="eastAsia"/>
                <w:b/>
                <w:bCs/>
                <w:color w:val="000000"/>
                <w:sz w:val="20"/>
                <w:szCs w:val="20"/>
              </w:rPr>
              <w:t>二级指标</w:t>
            </w:r>
          </w:p>
        </w:tc>
        <w:tc>
          <w:tcPr>
            <w:tcW w:w="773" w:type="pct"/>
            <w:vMerge w:val="restart"/>
            <w:tcBorders>
              <w:top w:val="nil"/>
              <w:left w:val="single" w:sz="8" w:space="0" w:color="auto"/>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b/>
                <w:bCs/>
                <w:color w:val="000000"/>
                <w:sz w:val="20"/>
                <w:szCs w:val="20"/>
              </w:rPr>
            </w:pPr>
            <w:r w:rsidRPr="009F4EE1">
              <w:rPr>
                <w:rFonts w:ascii="微软雅黑" w:eastAsia="微软雅黑" w:hAnsi="微软雅黑" w:hint="eastAsia"/>
                <w:b/>
                <w:bCs/>
                <w:color w:val="000000"/>
                <w:sz w:val="20"/>
                <w:szCs w:val="20"/>
              </w:rPr>
              <w:t>三级指标</w:t>
            </w:r>
          </w:p>
        </w:tc>
        <w:tc>
          <w:tcPr>
            <w:tcW w:w="387" w:type="pct"/>
            <w:vMerge w:val="restart"/>
            <w:tcBorders>
              <w:top w:val="nil"/>
              <w:left w:val="nil"/>
              <w:bottom w:val="single" w:sz="8" w:space="0" w:color="000000"/>
              <w:right w:val="nil"/>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b/>
                <w:bCs/>
                <w:color w:val="000000"/>
                <w:sz w:val="20"/>
                <w:szCs w:val="20"/>
              </w:rPr>
            </w:pPr>
            <w:r w:rsidRPr="009F4EE1">
              <w:rPr>
                <w:rFonts w:ascii="微软雅黑" w:eastAsia="微软雅黑" w:hAnsi="微软雅黑" w:hint="eastAsia"/>
                <w:b/>
                <w:bCs/>
                <w:color w:val="000000"/>
                <w:sz w:val="20"/>
                <w:szCs w:val="20"/>
              </w:rPr>
              <w:t>年度指标值</w:t>
            </w:r>
          </w:p>
        </w:tc>
        <w:tc>
          <w:tcPr>
            <w:tcW w:w="385" w:type="pct"/>
            <w:vMerge w:val="restart"/>
            <w:tcBorders>
              <w:top w:val="nil"/>
              <w:left w:val="single" w:sz="8" w:space="0" w:color="auto"/>
              <w:bottom w:val="single" w:sz="8" w:space="0" w:color="000000"/>
              <w:right w:val="nil"/>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b/>
                <w:bCs/>
                <w:color w:val="000000"/>
                <w:sz w:val="20"/>
                <w:szCs w:val="20"/>
              </w:rPr>
            </w:pPr>
            <w:r w:rsidRPr="009F4EE1">
              <w:rPr>
                <w:rFonts w:ascii="微软雅黑" w:eastAsia="微软雅黑" w:hAnsi="微软雅黑" w:hint="eastAsia"/>
                <w:b/>
                <w:bCs/>
                <w:color w:val="000000"/>
                <w:sz w:val="20"/>
                <w:szCs w:val="20"/>
              </w:rPr>
              <w:t>实际完成值</w:t>
            </w:r>
          </w:p>
        </w:tc>
        <w:tc>
          <w:tcPr>
            <w:tcW w:w="382" w:type="pct"/>
            <w:vMerge w:val="restart"/>
            <w:tcBorders>
              <w:top w:val="nil"/>
              <w:left w:val="single" w:sz="8" w:space="0" w:color="auto"/>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b/>
                <w:bCs/>
                <w:color w:val="000000"/>
                <w:sz w:val="20"/>
                <w:szCs w:val="20"/>
              </w:rPr>
            </w:pPr>
            <w:r w:rsidRPr="009F4EE1">
              <w:rPr>
                <w:rFonts w:ascii="微软雅黑" w:eastAsia="微软雅黑" w:hAnsi="微软雅黑" w:hint="eastAsia"/>
                <w:b/>
                <w:bCs/>
                <w:color w:val="000000"/>
                <w:sz w:val="20"/>
                <w:szCs w:val="20"/>
              </w:rPr>
              <w:t>分值</w:t>
            </w:r>
          </w:p>
        </w:tc>
        <w:tc>
          <w:tcPr>
            <w:tcW w:w="644" w:type="pct"/>
            <w:vMerge w:val="restart"/>
            <w:tcBorders>
              <w:top w:val="nil"/>
              <w:left w:val="single" w:sz="8" w:space="0" w:color="auto"/>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b/>
                <w:bCs/>
                <w:color w:val="000000"/>
                <w:sz w:val="20"/>
                <w:szCs w:val="20"/>
              </w:rPr>
            </w:pPr>
            <w:r w:rsidRPr="009F4EE1">
              <w:rPr>
                <w:rFonts w:ascii="微软雅黑" w:eastAsia="微软雅黑" w:hAnsi="微软雅黑" w:hint="eastAsia"/>
                <w:b/>
                <w:bCs/>
                <w:color w:val="000000"/>
                <w:sz w:val="20"/>
                <w:szCs w:val="20"/>
              </w:rPr>
              <w:t>得分</w:t>
            </w:r>
          </w:p>
        </w:tc>
        <w:tc>
          <w:tcPr>
            <w:tcW w:w="516" w:type="pct"/>
            <w:vMerge w:val="restart"/>
            <w:tcBorders>
              <w:top w:val="nil"/>
              <w:left w:val="single" w:sz="8" w:space="0" w:color="auto"/>
              <w:bottom w:val="single" w:sz="8" w:space="0" w:color="000000"/>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b/>
                <w:bCs/>
                <w:color w:val="000000"/>
                <w:sz w:val="20"/>
                <w:szCs w:val="20"/>
              </w:rPr>
            </w:pPr>
            <w:r w:rsidRPr="009F4EE1">
              <w:rPr>
                <w:rFonts w:ascii="微软雅黑" w:eastAsia="微软雅黑" w:hAnsi="微软雅黑" w:hint="eastAsia"/>
                <w:b/>
                <w:bCs/>
                <w:color w:val="000000"/>
                <w:sz w:val="20"/>
                <w:szCs w:val="20"/>
              </w:rPr>
              <w:t>偏差原因分析及改进措施</w:t>
            </w:r>
          </w:p>
        </w:tc>
      </w:tr>
      <w:tr w:rsidR="009F4EE1" w:rsidRPr="009F4EE1" w:rsidTr="0041492B">
        <w:trPr>
          <w:trHeight w:hRule="exact" w:val="454"/>
        </w:trPr>
        <w:tc>
          <w:tcPr>
            <w:tcW w:w="832" w:type="pct"/>
            <w:vMerge/>
            <w:tcBorders>
              <w:top w:val="nil"/>
              <w:left w:val="single" w:sz="8" w:space="0" w:color="auto"/>
              <w:bottom w:val="single" w:sz="8" w:space="0" w:color="auto"/>
              <w:right w:val="single" w:sz="8" w:space="0" w:color="auto"/>
            </w:tcBorders>
            <w:vAlign w:val="center"/>
            <w:hideMark/>
          </w:tcPr>
          <w:p w:rsidR="009F4EE1" w:rsidRPr="009F4EE1" w:rsidRDefault="009F4EE1" w:rsidP="009F4EE1">
            <w:pPr>
              <w:spacing w:line="240" w:lineRule="exact"/>
              <w:rPr>
                <w:rFonts w:ascii="微软雅黑" w:eastAsia="微软雅黑" w:hAnsi="微软雅黑"/>
                <w:color w:val="000000"/>
                <w:sz w:val="20"/>
                <w:szCs w:val="20"/>
              </w:rPr>
            </w:pPr>
          </w:p>
        </w:tc>
        <w:tc>
          <w:tcPr>
            <w:tcW w:w="463" w:type="pct"/>
            <w:vMerge/>
            <w:tcBorders>
              <w:top w:val="nil"/>
              <w:left w:val="single" w:sz="8" w:space="0" w:color="auto"/>
              <w:bottom w:val="single" w:sz="8" w:space="0" w:color="auto"/>
              <w:right w:val="single" w:sz="8" w:space="0" w:color="auto"/>
            </w:tcBorders>
            <w:vAlign w:val="center"/>
            <w:hideMark/>
          </w:tcPr>
          <w:p w:rsidR="009F4EE1" w:rsidRPr="009F4EE1" w:rsidRDefault="009F4EE1" w:rsidP="009F4EE1">
            <w:pPr>
              <w:spacing w:line="240" w:lineRule="exact"/>
              <w:rPr>
                <w:rFonts w:ascii="微软雅黑" w:eastAsia="微软雅黑" w:hAnsi="微软雅黑"/>
                <w:b/>
                <w:bCs/>
                <w:color w:val="000000"/>
                <w:sz w:val="20"/>
                <w:szCs w:val="20"/>
              </w:rPr>
            </w:pPr>
          </w:p>
        </w:tc>
        <w:tc>
          <w:tcPr>
            <w:tcW w:w="618" w:type="pct"/>
            <w:vMerge/>
            <w:tcBorders>
              <w:top w:val="nil"/>
              <w:left w:val="single" w:sz="8" w:space="0" w:color="auto"/>
              <w:bottom w:val="single" w:sz="8" w:space="0" w:color="auto"/>
              <w:right w:val="single" w:sz="8" w:space="0" w:color="auto"/>
            </w:tcBorders>
            <w:vAlign w:val="center"/>
            <w:hideMark/>
          </w:tcPr>
          <w:p w:rsidR="009F4EE1" w:rsidRPr="009F4EE1" w:rsidRDefault="009F4EE1" w:rsidP="009F4EE1">
            <w:pPr>
              <w:spacing w:line="240" w:lineRule="exact"/>
              <w:rPr>
                <w:rFonts w:ascii="微软雅黑" w:eastAsia="微软雅黑" w:hAnsi="微软雅黑"/>
                <w:b/>
                <w:bCs/>
                <w:color w:val="000000"/>
                <w:sz w:val="20"/>
                <w:szCs w:val="20"/>
              </w:rPr>
            </w:pPr>
          </w:p>
        </w:tc>
        <w:tc>
          <w:tcPr>
            <w:tcW w:w="773" w:type="pct"/>
            <w:vMerge/>
            <w:tcBorders>
              <w:top w:val="nil"/>
              <w:left w:val="single" w:sz="8" w:space="0" w:color="auto"/>
              <w:bottom w:val="single" w:sz="8" w:space="0" w:color="auto"/>
              <w:right w:val="single" w:sz="8" w:space="0" w:color="auto"/>
            </w:tcBorders>
            <w:vAlign w:val="center"/>
            <w:hideMark/>
          </w:tcPr>
          <w:p w:rsidR="009F4EE1" w:rsidRPr="009F4EE1" w:rsidRDefault="009F4EE1" w:rsidP="009F4EE1">
            <w:pPr>
              <w:spacing w:line="240" w:lineRule="exact"/>
              <w:rPr>
                <w:rFonts w:ascii="微软雅黑" w:eastAsia="微软雅黑" w:hAnsi="微软雅黑"/>
                <w:b/>
                <w:bCs/>
                <w:color w:val="000000"/>
                <w:sz w:val="20"/>
                <w:szCs w:val="20"/>
              </w:rPr>
            </w:pPr>
          </w:p>
        </w:tc>
        <w:tc>
          <w:tcPr>
            <w:tcW w:w="387" w:type="pct"/>
            <w:vMerge/>
            <w:tcBorders>
              <w:top w:val="nil"/>
              <w:left w:val="nil"/>
              <w:bottom w:val="single" w:sz="8" w:space="0" w:color="000000"/>
              <w:right w:val="nil"/>
            </w:tcBorders>
            <w:vAlign w:val="center"/>
            <w:hideMark/>
          </w:tcPr>
          <w:p w:rsidR="009F4EE1" w:rsidRPr="009F4EE1" w:rsidRDefault="009F4EE1" w:rsidP="009F4EE1">
            <w:pPr>
              <w:spacing w:line="240" w:lineRule="exact"/>
              <w:rPr>
                <w:rFonts w:ascii="微软雅黑" w:eastAsia="微软雅黑" w:hAnsi="微软雅黑"/>
                <w:b/>
                <w:bCs/>
                <w:color w:val="000000"/>
                <w:sz w:val="20"/>
                <w:szCs w:val="20"/>
              </w:rPr>
            </w:pPr>
          </w:p>
        </w:tc>
        <w:tc>
          <w:tcPr>
            <w:tcW w:w="385" w:type="pct"/>
            <w:vMerge/>
            <w:tcBorders>
              <w:top w:val="nil"/>
              <w:left w:val="single" w:sz="8" w:space="0" w:color="auto"/>
              <w:bottom w:val="single" w:sz="8" w:space="0" w:color="000000"/>
              <w:right w:val="nil"/>
            </w:tcBorders>
            <w:vAlign w:val="center"/>
            <w:hideMark/>
          </w:tcPr>
          <w:p w:rsidR="009F4EE1" w:rsidRPr="009F4EE1" w:rsidRDefault="009F4EE1" w:rsidP="009F4EE1">
            <w:pPr>
              <w:spacing w:line="240" w:lineRule="exact"/>
              <w:rPr>
                <w:rFonts w:ascii="微软雅黑" w:eastAsia="微软雅黑" w:hAnsi="微软雅黑"/>
                <w:b/>
                <w:bCs/>
                <w:color w:val="000000"/>
                <w:sz w:val="20"/>
                <w:szCs w:val="20"/>
              </w:rPr>
            </w:pPr>
          </w:p>
        </w:tc>
        <w:tc>
          <w:tcPr>
            <w:tcW w:w="382" w:type="pct"/>
            <w:vMerge/>
            <w:tcBorders>
              <w:top w:val="nil"/>
              <w:left w:val="single" w:sz="8" w:space="0" w:color="auto"/>
              <w:bottom w:val="single" w:sz="8" w:space="0" w:color="auto"/>
              <w:right w:val="single" w:sz="8" w:space="0" w:color="auto"/>
            </w:tcBorders>
            <w:vAlign w:val="center"/>
            <w:hideMark/>
          </w:tcPr>
          <w:p w:rsidR="009F4EE1" w:rsidRPr="009F4EE1" w:rsidRDefault="009F4EE1" w:rsidP="009F4EE1">
            <w:pPr>
              <w:spacing w:line="240" w:lineRule="exact"/>
              <w:rPr>
                <w:rFonts w:ascii="微软雅黑" w:eastAsia="微软雅黑" w:hAnsi="微软雅黑"/>
                <w:b/>
                <w:bCs/>
                <w:color w:val="000000"/>
                <w:sz w:val="20"/>
                <w:szCs w:val="20"/>
              </w:rPr>
            </w:pPr>
          </w:p>
        </w:tc>
        <w:tc>
          <w:tcPr>
            <w:tcW w:w="644" w:type="pct"/>
            <w:vMerge/>
            <w:tcBorders>
              <w:top w:val="nil"/>
              <w:left w:val="single" w:sz="8" w:space="0" w:color="auto"/>
              <w:bottom w:val="single" w:sz="8" w:space="0" w:color="auto"/>
              <w:right w:val="single" w:sz="8" w:space="0" w:color="auto"/>
            </w:tcBorders>
            <w:vAlign w:val="center"/>
            <w:hideMark/>
          </w:tcPr>
          <w:p w:rsidR="009F4EE1" w:rsidRPr="009F4EE1" w:rsidRDefault="009F4EE1" w:rsidP="009F4EE1">
            <w:pPr>
              <w:spacing w:line="240" w:lineRule="exact"/>
              <w:rPr>
                <w:rFonts w:ascii="微软雅黑" w:eastAsia="微软雅黑" w:hAnsi="微软雅黑"/>
                <w:b/>
                <w:bCs/>
                <w:color w:val="000000"/>
                <w:sz w:val="20"/>
                <w:szCs w:val="20"/>
              </w:rPr>
            </w:pPr>
          </w:p>
        </w:tc>
        <w:tc>
          <w:tcPr>
            <w:tcW w:w="516" w:type="pct"/>
            <w:vMerge/>
            <w:tcBorders>
              <w:top w:val="nil"/>
              <w:left w:val="single" w:sz="8" w:space="0" w:color="auto"/>
              <w:bottom w:val="single" w:sz="8" w:space="0" w:color="000000"/>
              <w:right w:val="single" w:sz="8" w:space="0" w:color="auto"/>
            </w:tcBorders>
            <w:vAlign w:val="center"/>
            <w:hideMark/>
          </w:tcPr>
          <w:p w:rsidR="009F4EE1" w:rsidRPr="009F4EE1" w:rsidRDefault="009F4EE1" w:rsidP="009F4EE1">
            <w:pPr>
              <w:spacing w:line="240" w:lineRule="exact"/>
              <w:rPr>
                <w:rFonts w:ascii="微软雅黑" w:eastAsia="微软雅黑" w:hAnsi="微软雅黑"/>
                <w:b/>
                <w:bCs/>
                <w:color w:val="000000"/>
                <w:sz w:val="20"/>
                <w:szCs w:val="20"/>
              </w:rPr>
            </w:pPr>
          </w:p>
        </w:tc>
      </w:tr>
      <w:tr w:rsidR="009F4EE1" w:rsidRPr="009F4EE1" w:rsidTr="0041492B">
        <w:trPr>
          <w:trHeight w:hRule="exact" w:val="454"/>
        </w:trPr>
        <w:tc>
          <w:tcPr>
            <w:tcW w:w="832" w:type="pct"/>
            <w:vMerge/>
            <w:tcBorders>
              <w:top w:val="nil"/>
              <w:left w:val="single" w:sz="8" w:space="0" w:color="auto"/>
              <w:bottom w:val="single" w:sz="8" w:space="0" w:color="auto"/>
              <w:right w:val="single" w:sz="8" w:space="0" w:color="auto"/>
            </w:tcBorders>
            <w:vAlign w:val="center"/>
            <w:hideMark/>
          </w:tcPr>
          <w:p w:rsidR="009F4EE1" w:rsidRPr="009F4EE1" w:rsidRDefault="009F4EE1" w:rsidP="009F4EE1">
            <w:pPr>
              <w:spacing w:line="240" w:lineRule="exact"/>
              <w:rPr>
                <w:rFonts w:ascii="微软雅黑" w:eastAsia="微软雅黑" w:hAnsi="微软雅黑"/>
                <w:color w:val="000000"/>
                <w:sz w:val="20"/>
                <w:szCs w:val="20"/>
              </w:rPr>
            </w:pPr>
          </w:p>
        </w:tc>
        <w:tc>
          <w:tcPr>
            <w:tcW w:w="463" w:type="pct"/>
            <w:vMerge/>
            <w:tcBorders>
              <w:top w:val="nil"/>
              <w:left w:val="single" w:sz="8" w:space="0" w:color="auto"/>
              <w:bottom w:val="single" w:sz="8" w:space="0" w:color="auto"/>
              <w:right w:val="single" w:sz="8" w:space="0" w:color="auto"/>
            </w:tcBorders>
            <w:vAlign w:val="center"/>
            <w:hideMark/>
          </w:tcPr>
          <w:p w:rsidR="009F4EE1" w:rsidRPr="009F4EE1" w:rsidRDefault="009F4EE1" w:rsidP="009F4EE1">
            <w:pPr>
              <w:spacing w:line="240" w:lineRule="exact"/>
              <w:rPr>
                <w:rFonts w:ascii="微软雅黑" w:eastAsia="微软雅黑" w:hAnsi="微软雅黑"/>
                <w:b/>
                <w:bCs/>
                <w:color w:val="000000"/>
                <w:sz w:val="20"/>
                <w:szCs w:val="20"/>
              </w:rPr>
            </w:pPr>
          </w:p>
        </w:tc>
        <w:tc>
          <w:tcPr>
            <w:tcW w:w="618" w:type="pct"/>
            <w:vMerge/>
            <w:tcBorders>
              <w:top w:val="nil"/>
              <w:left w:val="single" w:sz="8" w:space="0" w:color="auto"/>
              <w:bottom w:val="single" w:sz="8" w:space="0" w:color="auto"/>
              <w:right w:val="single" w:sz="8" w:space="0" w:color="auto"/>
            </w:tcBorders>
            <w:vAlign w:val="center"/>
            <w:hideMark/>
          </w:tcPr>
          <w:p w:rsidR="009F4EE1" w:rsidRPr="009F4EE1" w:rsidRDefault="009F4EE1" w:rsidP="009F4EE1">
            <w:pPr>
              <w:spacing w:line="240" w:lineRule="exact"/>
              <w:rPr>
                <w:rFonts w:ascii="微软雅黑" w:eastAsia="微软雅黑" w:hAnsi="微软雅黑"/>
                <w:b/>
                <w:bCs/>
                <w:color w:val="000000"/>
                <w:sz w:val="20"/>
                <w:szCs w:val="20"/>
              </w:rPr>
            </w:pPr>
          </w:p>
        </w:tc>
        <w:tc>
          <w:tcPr>
            <w:tcW w:w="773" w:type="pct"/>
            <w:vMerge/>
            <w:tcBorders>
              <w:top w:val="nil"/>
              <w:left w:val="single" w:sz="8" w:space="0" w:color="auto"/>
              <w:bottom w:val="single" w:sz="8" w:space="0" w:color="auto"/>
              <w:right w:val="single" w:sz="8" w:space="0" w:color="auto"/>
            </w:tcBorders>
            <w:vAlign w:val="center"/>
            <w:hideMark/>
          </w:tcPr>
          <w:p w:rsidR="009F4EE1" w:rsidRPr="009F4EE1" w:rsidRDefault="009F4EE1" w:rsidP="009F4EE1">
            <w:pPr>
              <w:spacing w:line="240" w:lineRule="exact"/>
              <w:rPr>
                <w:rFonts w:ascii="微软雅黑" w:eastAsia="微软雅黑" w:hAnsi="微软雅黑"/>
                <w:b/>
                <w:bCs/>
                <w:color w:val="000000"/>
                <w:sz w:val="20"/>
                <w:szCs w:val="20"/>
              </w:rPr>
            </w:pPr>
          </w:p>
        </w:tc>
        <w:tc>
          <w:tcPr>
            <w:tcW w:w="387" w:type="pct"/>
            <w:vMerge/>
            <w:tcBorders>
              <w:top w:val="nil"/>
              <w:left w:val="nil"/>
              <w:bottom w:val="single" w:sz="8" w:space="0" w:color="000000"/>
              <w:right w:val="nil"/>
            </w:tcBorders>
            <w:vAlign w:val="center"/>
            <w:hideMark/>
          </w:tcPr>
          <w:p w:rsidR="009F4EE1" w:rsidRPr="009F4EE1" w:rsidRDefault="009F4EE1" w:rsidP="009F4EE1">
            <w:pPr>
              <w:spacing w:line="240" w:lineRule="exact"/>
              <w:rPr>
                <w:rFonts w:ascii="微软雅黑" w:eastAsia="微软雅黑" w:hAnsi="微软雅黑"/>
                <w:b/>
                <w:bCs/>
                <w:color w:val="000000"/>
                <w:sz w:val="20"/>
                <w:szCs w:val="20"/>
              </w:rPr>
            </w:pPr>
          </w:p>
        </w:tc>
        <w:tc>
          <w:tcPr>
            <w:tcW w:w="385" w:type="pct"/>
            <w:vMerge/>
            <w:tcBorders>
              <w:top w:val="nil"/>
              <w:left w:val="single" w:sz="8" w:space="0" w:color="auto"/>
              <w:bottom w:val="single" w:sz="8" w:space="0" w:color="000000"/>
              <w:right w:val="nil"/>
            </w:tcBorders>
            <w:vAlign w:val="center"/>
            <w:hideMark/>
          </w:tcPr>
          <w:p w:rsidR="009F4EE1" w:rsidRPr="009F4EE1" w:rsidRDefault="009F4EE1" w:rsidP="009F4EE1">
            <w:pPr>
              <w:spacing w:line="240" w:lineRule="exact"/>
              <w:rPr>
                <w:rFonts w:ascii="微软雅黑" w:eastAsia="微软雅黑" w:hAnsi="微软雅黑"/>
                <w:b/>
                <w:bCs/>
                <w:color w:val="000000"/>
                <w:sz w:val="20"/>
                <w:szCs w:val="20"/>
              </w:rPr>
            </w:pPr>
          </w:p>
        </w:tc>
        <w:tc>
          <w:tcPr>
            <w:tcW w:w="382" w:type="pct"/>
            <w:vMerge/>
            <w:tcBorders>
              <w:top w:val="nil"/>
              <w:left w:val="single" w:sz="8" w:space="0" w:color="auto"/>
              <w:bottom w:val="single" w:sz="8" w:space="0" w:color="auto"/>
              <w:right w:val="single" w:sz="8" w:space="0" w:color="auto"/>
            </w:tcBorders>
            <w:vAlign w:val="center"/>
            <w:hideMark/>
          </w:tcPr>
          <w:p w:rsidR="009F4EE1" w:rsidRPr="009F4EE1" w:rsidRDefault="009F4EE1" w:rsidP="009F4EE1">
            <w:pPr>
              <w:spacing w:line="240" w:lineRule="exact"/>
              <w:rPr>
                <w:rFonts w:ascii="微软雅黑" w:eastAsia="微软雅黑" w:hAnsi="微软雅黑"/>
                <w:b/>
                <w:bCs/>
                <w:color w:val="000000"/>
                <w:sz w:val="20"/>
                <w:szCs w:val="20"/>
              </w:rPr>
            </w:pPr>
          </w:p>
        </w:tc>
        <w:tc>
          <w:tcPr>
            <w:tcW w:w="644" w:type="pct"/>
            <w:vMerge/>
            <w:tcBorders>
              <w:top w:val="nil"/>
              <w:left w:val="single" w:sz="8" w:space="0" w:color="auto"/>
              <w:bottom w:val="single" w:sz="8" w:space="0" w:color="auto"/>
              <w:right w:val="single" w:sz="8" w:space="0" w:color="auto"/>
            </w:tcBorders>
            <w:vAlign w:val="center"/>
            <w:hideMark/>
          </w:tcPr>
          <w:p w:rsidR="009F4EE1" w:rsidRPr="009F4EE1" w:rsidRDefault="009F4EE1" w:rsidP="009F4EE1">
            <w:pPr>
              <w:spacing w:line="240" w:lineRule="exact"/>
              <w:rPr>
                <w:rFonts w:ascii="微软雅黑" w:eastAsia="微软雅黑" w:hAnsi="微软雅黑"/>
                <w:b/>
                <w:bCs/>
                <w:color w:val="000000"/>
                <w:sz w:val="20"/>
                <w:szCs w:val="20"/>
              </w:rPr>
            </w:pPr>
          </w:p>
        </w:tc>
        <w:tc>
          <w:tcPr>
            <w:tcW w:w="516" w:type="pct"/>
            <w:vMerge/>
            <w:tcBorders>
              <w:top w:val="nil"/>
              <w:left w:val="single" w:sz="8" w:space="0" w:color="auto"/>
              <w:bottom w:val="single" w:sz="8" w:space="0" w:color="000000"/>
              <w:right w:val="single" w:sz="8" w:space="0" w:color="auto"/>
            </w:tcBorders>
            <w:vAlign w:val="center"/>
            <w:hideMark/>
          </w:tcPr>
          <w:p w:rsidR="009F4EE1" w:rsidRPr="009F4EE1" w:rsidRDefault="009F4EE1" w:rsidP="009F4EE1">
            <w:pPr>
              <w:spacing w:line="240" w:lineRule="exact"/>
              <w:rPr>
                <w:rFonts w:ascii="微软雅黑" w:eastAsia="微软雅黑" w:hAnsi="微软雅黑"/>
                <w:b/>
                <w:bCs/>
                <w:color w:val="000000"/>
                <w:sz w:val="20"/>
                <w:szCs w:val="20"/>
              </w:rPr>
            </w:pPr>
          </w:p>
        </w:tc>
      </w:tr>
      <w:tr w:rsidR="009F4EE1" w:rsidRPr="009F4EE1" w:rsidTr="0041492B">
        <w:trPr>
          <w:trHeight w:hRule="exact" w:val="454"/>
        </w:trPr>
        <w:tc>
          <w:tcPr>
            <w:tcW w:w="832" w:type="pct"/>
            <w:vMerge/>
            <w:tcBorders>
              <w:top w:val="nil"/>
              <w:left w:val="single" w:sz="8" w:space="0" w:color="auto"/>
              <w:bottom w:val="single" w:sz="8" w:space="0" w:color="auto"/>
              <w:right w:val="single" w:sz="8" w:space="0" w:color="auto"/>
            </w:tcBorders>
            <w:vAlign w:val="center"/>
            <w:hideMark/>
          </w:tcPr>
          <w:p w:rsidR="009F4EE1" w:rsidRPr="009F4EE1" w:rsidRDefault="009F4EE1" w:rsidP="009F4EE1">
            <w:pPr>
              <w:spacing w:line="240" w:lineRule="exact"/>
              <w:rPr>
                <w:rFonts w:ascii="微软雅黑" w:eastAsia="微软雅黑" w:hAnsi="微软雅黑"/>
                <w:color w:val="000000"/>
                <w:sz w:val="20"/>
                <w:szCs w:val="20"/>
              </w:rPr>
            </w:pPr>
          </w:p>
        </w:tc>
        <w:tc>
          <w:tcPr>
            <w:tcW w:w="463" w:type="pct"/>
            <w:vMerge w:val="restart"/>
            <w:tcBorders>
              <w:top w:val="nil"/>
              <w:left w:val="single" w:sz="8" w:space="0" w:color="auto"/>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产出指标</w:t>
            </w:r>
          </w:p>
        </w:tc>
        <w:tc>
          <w:tcPr>
            <w:tcW w:w="618" w:type="pct"/>
            <w:tcBorders>
              <w:top w:val="nil"/>
              <w:left w:val="nil"/>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数量指标</w:t>
            </w:r>
          </w:p>
        </w:tc>
        <w:tc>
          <w:tcPr>
            <w:tcW w:w="773" w:type="pct"/>
            <w:tcBorders>
              <w:top w:val="nil"/>
              <w:left w:val="nil"/>
              <w:bottom w:val="single" w:sz="8" w:space="0" w:color="auto"/>
              <w:right w:val="single" w:sz="8" w:space="0" w:color="auto"/>
            </w:tcBorders>
            <w:shd w:val="clear" w:color="auto" w:fill="auto"/>
            <w:vAlign w:val="center"/>
            <w:hideMark/>
          </w:tcPr>
          <w:p w:rsidR="009F4EE1" w:rsidRPr="009F4EE1" w:rsidRDefault="009F4EE1" w:rsidP="009F4EE1">
            <w:pPr>
              <w:spacing w:line="240" w:lineRule="exact"/>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 xml:space="preserve">　</w:t>
            </w:r>
          </w:p>
        </w:tc>
        <w:tc>
          <w:tcPr>
            <w:tcW w:w="387" w:type="pct"/>
            <w:tcBorders>
              <w:top w:val="nil"/>
              <w:left w:val="nil"/>
              <w:bottom w:val="single" w:sz="8" w:space="0" w:color="auto"/>
              <w:right w:val="nil"/>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 xml:space="preserve">　</w:t>
            </w:r>
          </w:p>
        </w:tc>
        <w:tc>
          <w:tcPr>
            <w:tcW w:w="385" w:type="pct"/>
            <w:tcBorders>
              <w:top w:val="nil"/>
              <w:left w:val="single" w:sz="8" w:space="0" w:color="auto"/>
              <w:bottom w:val="single" w:sz="8" w:space="0" w:color="auto"/>
              <w:right w:val="nil"/>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 xml:space="preserve">　</w:t>
            </w:r>
          </w:p>
        </w:tc>
        <w:tc>
          <w:tcPr>
            <w:tcW w:w="382" w:type="pct"/>
            <w:tcBorders>
              <w:top w:val="nil"/>
              <w:left w:val="single" w:sz="8" w:space="0" w:color="auto"/>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 xml:space="preserve">　</w:t>
            </w:r>
          </w:p>
        </w:tc>
        <w:tc>
          <w:tcPr>
            <w:tcW w:w="644" w:type="pct"/>
            <w:tcBorders>
              <w:top w:val="nil"/>
              <w:left w:val="nil"/>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 xml:space="preserve">　</w:t>
            </w:r>
          </w:p>
        </w:tc>
        <w:tc>
          <w:tcPr>
            <w:tcW w:w="516" w:type="pct"/>
            <w:tcBorders>
              <w:top w:val="nil"/>
              <w:left w:val="nil"/>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 xml:space="preserve">　</w:t>
            </w:r>
          </w:p>
        </w:tc>
      </w:tr>
      <w:tr w:rsidR="009F4EE1" w:rsidRPr="009F4EE1" w:rsidTr="0041492B">
        <w:trPr>
          <w:trHeight w:hRule="exact" w:val="454"/>
        </w:trPr>
        <w:tc>
          <w:tcPr>
            <w:tcW w:w="832" w:type="pct"/>
            <w:vMerge/>
            <w:tcBorders>
              <w:top w:val="nil"/>
              <w:left w:val="single" w:sz="8" w:space="0" w:color="auto"/>
              <w:bottom w:val="single" w:sz="8" w:space="0" w:color="auto"/>
              <w:right w:val="single" w:sz="8" w:space="0" w:color="auto"/>
            </w:tcBorders>
            <w:vAlign w:val="center"/>
            <w:hideMark/>
          </w:tcPr>
          <w:p w:rsidR="009F4EE1" w:rsidRPr="009F4EE1" w:rsidRDefault="009F4EE1" w:rsidP="009F4EE1">
            <w:pPr>
              <w:spacing w:line="240" w:lineRule="exact"/>
              <w:rPr>
                <w:rFonts w:ascii="微软雅黑" w:eastAsia="微软雅黑" w:hAnsi="微软雅黑"/>
                <w:color w:val="000000"/>
                <w:sz w:val="20"/>
                <w:szCs w:val="20"/>
              </w:rPr>
            </w:pPr>
          </w:p>
        </w:tc>
        <w:tc>
          <w:tcPr>
            <w:tcW w:w="463" w:type="pct"/>
            <w:vMerge/>
            <w:tcBorders>
              <w:top w:val="nil"/>
              <w:left w:val="single" w:sz="8" w:space="0" w:color="auto"/>
              <w:bottom w:val="single" w:sz="8" w:space="0" w:color="auto"/>
              <w:right w:val="single" w:sz="8" w:space="0" w:color="auto"/>
            </w:tcBorders>
            <w:vAlign w:val="center"/>
            <w:hideMark/>
          </w:tcPr>
          <w:p w:rsidR="009F4EE1" w:rsidRPr="009F4EE1" w:rsidRDefault="009F4EE1" w:rsidP="009F4EE1">
            <w:pPr>
              <w:spacing w:line="240" w:lineRule="exact"/>
              <w:rPr>
                <w:rFonts w:ascii="微软雅黑" w:eastAsia="微软雅黑" w:hAnsi="微软雅黑"/>
                <w:color w:val="000000"/>
                <w:sz w:val="20"/>
                <w:szCs w:val="20"/>
              </w:rPr>
            </w:pPr>
          </w:p>
        </w:tc>
        <w:tc>
          <w:tcPr>
            <w:tcW w:w="618" w:type="pct"/>
            <w:tcBorders>
              <w:top w:val="nil"/>
              <w:left w:val="nil"/>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质量指标</w:t>
            </w:r>
          </w:p>
        </w:tc>
        <w:tc>
          <w:tcPr>
            <w:tcW w:w="773" w:type="pct"/>
            <w:tcBorders>
              <w:top w:val="nil"/>
              <w:left w:val="nil"/>
              <w:bottom w:val="single" w:sz="8" w:space="0" w:color="auto"/>
              <w:right w:val="single" w:sz="8" w:space="0" w:color="auto"/>
            </w:tcBorders>
            <w:shd w:val="clear" w:color="auto" w:fill="auto"/>
            <w:vAlign w:val="center"/>
            <w:hideMark/>
          </w:tcPr>
          <w:p w:rsidR="009F4EE1" w:rsidRPr="009F4EE1" w:rsidRDefault="009F4EE1" w:rsidP="009F4EE1">
            <w:pPr>
              <w:spacing w:line="240" w:lineRule="exact"/>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值班值守工作成效</w:t>
            </w:r>
          </w:p>
        </w:tc>
        <w:tc>
          <w:tcPr>
            <w:tcW w:w="387" w:type="pct"/>
            <w:tcBorders>
              <w:top w:val="nil"/>
              <w:left w:val="nil"/>
              <w:bottom w:val="single" w:sz="8" w:space="0" w:color="auto"/>
              <w:right w:val="nil"/>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90</w:t>
            </w:r>
          </w:p>
        </w:tc>
        <w:tc>
          <w:tcPr>
            <w:tcW w:w="385" w:type="pct"/>
            <w:tcBorders>
              <w:top w:val="nil"/>
              <w:left w:val="single" w:sz="8" w:space="0" w:color="auto"/>
              <w:bottom w:val="single" w:sz="8" w:space="0" w:color="auto"/>
              <w:right w:val="nil"/>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95</w:t>
            </w:r>
          </w:p>
        </w:tc>
        <w:tc>
          <w:tcPr>
            <w:tcW w:w="382" w:type="pct"/>
            <w:tcBorders>
              <w:top w:val="nil"/>
              <w:left w:val="single" w:sz="8" w:space="0" w:color="auto"/>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30</w:t>
            </w:r>
          </w:p>
        </w:tc>
        <w:tc>
          <w:tcPr>
            <w:tcW w:w="644" w:type="pct"/>
            <w:tcBorders>
              <w:top w:val="nil"/>
              <w:left w:val="nil"/>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30.00</w:t>
            </w:r>
          </w:p>
        </w:tc>
        <w:tc>
          <w:tcPr>
            <w:tcW w:w="516" w:type="pct"/>
            <w:tcBorders>
              <w:top w:val="nil"/>
              <w:left w:val="nil"/>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 xml:space="preserve">　</w:t>
            </w:r>
          </w:p>
        </w:tc>
      </w:tr>
      <w:tr w:rsidR="009F4EE1" w:rsidRPr="009F4EE1" w:rsidTr="0041492B">
        <w:trPr>
          <w:trHeight w:hRule="exact" w:val="454"/>
        </w:trPr>
        <w:tc>
          <w:tcPr>
            <w:tcW w:w="832" w:type="pct"/>
            <w:vMerge/>
            <w:tcBorders>
              <w:top w:val="nil"/>
              <w:left w:val="single" w:sz="8" w:space="0" w:color="auto"/>
              <w:bottom w:val="single" w:sz="8" w:space="0" w:color="auto"/>
              <w:right w:val="single" w:sz="8" w:space="0" w:color="auto"/>
            </w:tcBorders>
            <w:vAlign w:val="center"/>
            <w:hideMark/>
          </w:tcPr>
          <w:p w:rsidR="009F4EE1" w:rsidRPr="009F4EE1" w:rsidRDefault="009F4EE1" w:rsidP="009F4EE1">
            <w:pPr>
              <w:spacing w:line="240" w:lineRule="exact"/>
              <w:rPr>
                <w:rFonts w:ascii="微软雅黑" w:eastAsia="微软雅黑" w:hAnsi="微软雅黑"/>
                <w:color w:val="000000"/>
                <w:sz w:val="20"/>
                <w:szCs w:val="20"/>
              </w:rPr>
            </w:pPr>
          </w:p>
        </w:tc>
        <w:tc>
          <w:tcPr>
            <w:tcW w:w="463" w:type="pct"/>
            <w:vMerge/>
            <w:tcBorders>
              <w:top w:val="nil"/>
              <w:left w:val="single" w:sz="8" w:space="0" w:color="auto"/>
              <w:bottom w:val="single" w:sz="8" w:space="0" w:color="auto"/>
              <w:right w:val="single" w:sz="8" w:space="0" w:color="auto"/>
            </w:tcBorders>
            <w:vAlign w:val="center"/>
            <w:hideMark/>
          </w:tcPr>
          <w:p w:rsidR="009F4EE1" w:rsidRPr="009F4EE1" w:rsidRDefault="009F4EE1" w:rsidP="009F4EE1">
            <w:pPr>
              <w:spacing w:line="240" w:lineRule="exact"/>
              <w:rPr>
                <w:rFonts w:ascii="微软雅黑" w:eastAsia="微软雅黑" w:hAnsi="微软雅黑"/>
                <w:color w:val="000000"/>
                <w:sz w:val="20"/>
                <w:szCs w:val="20"/>
              </w:rPr>
            </w:pPr>
          </w:p>
        </w:tc>
        <w:tc>
          <w:tcPr>
            <w:tcW w:w="618" w:type="pct"/>
            <w:tcBorders>
              <w:top w:val="nil"/>
              <w:left w:val="nil"/>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时效指标</w:t>
            </w:r>
          </w:p>
        </w:tc>
        <w:tc>
          <w:tcPr>
            <w:tcW w:w="773" w:type="pct"/>
            <w:tcBorders>
              <w:top w:val="nil"/>
              <w:left w:val="nil"/>
              <w:bottom w:val="single" w:sz="8" w:space="0" w:color="auto"/>
              <w:right w:val="single" w:sz="8" w:space="0" w:color="auto"/>
            </w:tcBorders>
            <w:shd w:val="clear" w:color="auto" w:fill="auto"/>
            <w:vAlign w:val="center"/>
            <w:hideMark/>
          </w:tcPr>
          <w:p w:rsidR="009F4EE1" w:rsidRPr="009F4EE1" w:rsidRDefault="009F4EE1" w:rsidP="009F4EE1">
            <w:pPr>
              <w:spacing w:line="240" w:lineRule="exact"/>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 xml:space="preserve">　</w:t>
            </w:r>
          </w:p>
        </w:tc>
        <w:tc>
          <w:tcPr>
            <w:tcW w:w="387" w:type="pct"/>
            <w:tcBorders>
              <w:top w:val="nil"/>
              <w:left w:val="nil"/>
              <w:bottom w:val="single" w:sz="8" w:space="0" w:color="auto"/>
              <w:right w:val="nil"/>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 xml:space="preserve">　</w:t>
            </w:r>
          </w:p>
        </w:tc>
        <w:tc>
          <w:tcPr>
            <w:tcW w:w="385" w:type="pct"/>
            <w:tcBorders>
              <w:top w:val="nil"/>
              <w:left w:val="single" w:sz="8" w:space="0" w:color="auto"/>
              <w:bottom w:val="single" w:sz="8" w:space="0" w:color="auto"/>
              <w:right w:val="nil"/>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 xml:space="preserve">　</w:t>
            </w:r>
          </w:p>
        </w:tc>
        <w:tc>
          <w:tcPr>
            <w:tcW w:w="382" w:type="pct"/>
            <w:tcBorders>
              <w:top w:val="nil"/>
              <w:left w:val="single" w:sz="8" w:space="0" w:color="auto"/>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 xml:space="preserve">　</w:t>
            </w:r>
          </w:p>
        </w:tc>
        <w:tc>
          <w:tcPr>
            <w:tcW w:w="644" w:type="pct"/>
            <w:tcBorders>
              <w:top w:val="nil"/>
              <w:left w:val="nil"/>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 xml:space="preserve">　</w:t>
            </w:r>
          </w:p>
        </w:tc>
        <w:tc>
          <w:tcPr>
            <w:tcW w:w="516" w:type="pct"/>
            <w:tcBorders>
              <w:top w:val="nil"/>
              <w:left w:val="nil"/>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 xml:space="preserve">　</w:t>
            </w:r>
          </w:p>
        </w:tc>
      </w:tr>
      <w:tr w:rsidR="009F4EE1" w:rsidRPr="009F4EE1" w:rsidTr="0041492B">
        <w:trPr>
          <w:trHeight w:hRule="exact" w:val="454"/>
        </w:trPr>
        <w:tc>
          <w:tcPr>
            <w:tcW w:w="832" w:type="pct"/>
            <w:vMerge/>
            <w:tcBorders>
              <w:top w:val="nil"/>
              <w:left w:val="single" w:sz="8" w:space="0" w:color="auto"/>
              <w:bottom w:val="single" w:sz="8" w:space="0" w:color="auto"/>
              <w:right w:val="single" w:sz="8" w:space="0" w:color="auto"/>
            </w:tcBorders>
            <w:vAlign w:val="center"/>
            <w:hideMark/>
          </w:tcPr>
          <w:p w:rsidR="009F4EE1" w:rsidRPr="009F4EE1" w:rsidRDefault="009F4EE1" w:rsidP="009F4EE1">
            <w:pPr>
              <w:spacing w:line="240" w:lineRule="exact"/>
              <w:rPr>
                <w:rFonts w:ascii="微软雅黑" w:eastAsia="微软雅黑" w:hAnsi="微软雅黑"/>
                <w:color w:val="000000"/>
                <w:sz w:val="20"/>
                <w:szCs w:val="20"/>
              </w:rPr>
            </w:pPr>
          </w:p>
        </w:tc>
        <w:tc>
          <w:tcPr>
            <w:tcW w:w="463" w:type="pct"/>
            <w:vMerge w:val="restart"/>
            <w:tcBorders>
              <w:top w:val="nil"/>
              <w:left w:val="single" w:sz="8" w:space="0" w:color="auto"/>
              <w:bottom w:val="single" w:sz="8" w:space="0" w:color="auto"/>
              <w:right w:val="single" w:sz="8" w:space="0" w:color="auto"/>
            </w:tcBorders>
            <w:shd w:val="clear" w:color="auto" w:fill="auto"/>
            <w:vAlign w:val="center"/>
            <w:hideMark/>
          </w:tcPr>
          <w:p w:rsidR="00A30DB9"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效益</w:t>
            </w:r>
          </w:p>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指标</w:t>
            </w:r>
          </w:p>
        </w:tc>
        <w:tc>
          <w:tcPr>
            <w:tcW w:w="618" w:type="pct"/>
            <w:tcBorders>
              <w:top w:val="nil"/>
              <w:left w:val="nil"/>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经济效益指标</w:t>
            </w:r>
          </w:p>
        </w:tc>
        <w:tc>
          <w:tcPr>
            <w:tcW w:w="773" w:type="pct"/>
            <w:tcBorders>
              <w:top w:val="nil"/>
              <w:left w:val="nil"/>
              <w:bottom w:val="single" w:sz="8" w:space="0" w:color="auto"/>
              <w:right w:val="single" w:sz="8" w:space="0" w:color="auto"/>
            </w:tcBorders>
            <w:shd w:val="clear" w:color="auto" w:fill="auto"/>
            <w:vAlign w:val="center"/>
            <w:hideMark/>
          </w:tcPr>
          <w:p w:rsidR="009F4EE1" w:rsidRPr="009F4EE1" w:rsidRDefault="009F4EE1" w:rsidP="009F4EE1">
            <w:pPr>
              <w:spacing w:line="240" w:lineRule="exact"/>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 xml:space="preserve">　</w:t>
            </w:r>
          </w:p>
        </w:tc>
        <w:tc>
          <w:tcPr>
            <w:tcW w:w="387" w:type="pct"/>
            <w:tcBorders>
              <w:top w:val="nil"/>
              <w:left w:val="nil"/>
              <w:bottom w:val="single" w:sz="8" w:space="0" w:color="auto"/>
              <w:right w:val="nil"/>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 xml:space="preserve">　</w:t>
            </w:r>
          </w:p>
        </w:tc>
        <w:tc>
          <w:tcPr>
            <w:tcW w:w="385" w:type="pct"/>
            <w:tcBorders>
              <w:top w:val="nil"/>
              <w:left w:val="single" w:sz="8" w:space="0" w:color="auto"/>
              <w:bottom w:val="single" w:sz="8" w:space="0" w:color="auto"/>
              <w:right w:val="nil"/>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 xml:space="preserve">　</w:t>
            </w:r>
          </w:p>
        </w:tc>
        <w:tc>
          <w:tcPr>
            <w:tcW w:w="382" w:type="pct"/>
            <w:tcBorders>
              <w:top w:val="nil"/>
              <w:left w:val="single" w:sz="8" w:space="0" w:color="auto"/>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 xml:space="preserve">　</w:t>
            </w:r>
          </w:p>
        </w:tc>
        <w:tc>
          <w:tcPr>
            <w:tcW w:w="644" w:type="pct"/>
            <w:tcBorders>
              <w:top w:val="nil"/>
              <w:left w:val="nil"/>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 xml:space="preserve">　</w:t>
            </w:r>
          </w:p>
        </w:tc>
        <w:tc>
          <w:tcPr>
            <w:tcW w:w="516" w:type="pct"/>
            <w:tcBorders>
              <w:top w:val="nil"/>
              <w:left w:val="nil"/>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 xml:space="preserve">　</w:t>
            </w:r>
          </w:p>
        </w:tc>
      </w:tr>
      <w:tr w:rsidR="009F4EE1" w:rsidRPr="009F4EE1" w:rsidTr="0041492B">
        <w:trPr>
          <w:trHeight w:hRule="exact" w:val="454"/>
        </w:trPr>
        <w:tc>
          <w:tcPr>
            <w:tcW w:w="832" w:type="pct"/>
            <w:vMerge/>
            <w:tcBorders>
              <w:top w:val="nil"/>
              <w:left w:val="single" w:sz="8" w:space="0" w:color="auto"/>
              <w:bottom w:val="single" w:sz="8" w:space="0" w:color="auto"/>
              <w:right w:val="single" w:sz="8" w:space="0" w:color="auto"/>
            </w:tcBorders>
            <w:vAlign w:val="center"/>
            <w:hideMark/>
          </w:tcPr>
          <w:p w:rsidR="009F4EE1" w:rsidRPr="009F4EE1" w:rsidRDefault="009F4EE1" w:rsidP="009F4EE1">
            <w:pPr>
              <w:spacing w:line="240" w:lineRule="exact"/>
              <w:rPr>
                <w:rFonts w:ascii="微软雅黑" w:eastAsia="微软雅黑" w:hAnsi="微软雅黑"/>
                <w:color w:val="000000"/>
                <w:sz w:val="20"/>
                <w:szCs w:val="20"/>
              </w:rPr>
            </w:pPr>
          </w:p>
        </w:tc>
        <w:tc>
          <w:tcPr>
            <w:tcW w:w="463" w:type="pct"/>
            <w:vMerge/>
            <w:tcBorders>
              <w:top w:val="nil"/>
              <w:left w:val="single" w:sz="8" w:space="0" w:color="auto"/>
              <w:bottom w:val="single" w:sz="8" w:space="0" w:color="auto"/>
              <w:right w:val="single" w:sz="8" w:space="0" w:color="auto"/>
            </w:tcBorders>
            <w:vAlign w:val="center"/>
            <w:hideMark/>
          </w:tcPr>
          <w:p w:rsidR="009F4EE1" w:rsidRPr="009F4EE1" w:rsidRDefault="009F4EE1" w:rsidP="009F4EE1">
            <w:pPr>
              <w:spacing w:line="240" w:lineRule="exact"/>
              <w:rPr>
                <w:rFonts w:ascii="微软雅黑" w:eastAsia="微软雅黑" w:hAnsi="微软雅黑"/>
                <w:color w:val="000000"/>
                <w:sz w:val="20"/>
                <w:szCs w:val="20"/>
              </w:rPr>
            </w:pPr>
          </w:p>
        </w:tc>
        <w:tc>
          <w:tcPr>
            <w:tcW w:w="618" w:type="pct"/>
            <w:tcBorders>
              <w:top w:val="nil"/>
              <w:left w:val="nil"/>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社会效益指标</w:t>
            </w:r>
          </w:p>
        </w:tc>
        <w:tc>
          <w:tcPr>
            <w:tcW w:w="773" w:type="pct"/>
            <w:tcBorders>
              <w:top w:val="nil"/>
              <w:left w:val="nil"/>
              <w:bottom w:val="single" w:sz="8" w:space="0" w:color="auto"/>
              <w:right w:val="single" w:sz="8" w:space="0" w:color="auto"/>
            </w:tcBorders>
            <w:shd w:val="clear" w:color="auto" w:fill="auto"/>
            <w:vAlign w:val="center"/>
            <w:hideMark/>
          </w:tcPr>
          <w:p w:rsidR="009F4EE1" w:rsidRPr="009F4EE1" w:rsidRDefault="009F4EE1" w:rsidP="009F4EE1">
            <w:pPr>
              <w:spacing w:line="240" w:lineRule="exact"/>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值班值守社会影响</w:t>
            </w:r>
          </w:p>
        </w:tc>
        <w:tc>
          <w:tcPr>
            <w:tcW w:w="387" w:type="pct"/>
            <w:tcBorders>
              <w:top w:val="nil"/>
              <w:left w:val="nil"/>
              <w:bottom w:val="single" w:sz="8" w:space="0" w:color="auto"/>
              <w:right w:val="nil"/>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90</w:t>
            </w:r>
          </w:p>
        </w:tc>
        <w:tc>
          <w:tcPr>
            <w:tcW w:w="385" w:type="pct"/>
            <w:tcBorders>
              <w:top w:val="nil"/>
              <w:left w:val="single" w:sz="8" w:space="0" w:color="auto"/>
              <w:bottom w:val="single" w:sz="8" w:space="0" w:color="auto"/>
              <w:right w:val="nil"/>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96</w:t>
            </w:r>
          </w:p>
        </w:tc>
        <w:tc>
          <w:tcPr>
            <w:tcW w:w="382" w:type="pct"/>
            <w:tcBorders>
              <w:top w:val="nil"/>
              <w:left w:val="single" w:sz="8" w:space="0" w:color="auto"/>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30</w:t>
            </w:r>
          </w:p>
        </w:tc>
        <w:tc>
          <w:tcPr>
            <w:tcW w:w="644" w:type="pct"/>
            <w:tcBorders>
              <w:top w:val="nil"/>
              <w:left w:val="nil"/>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30.00</w:t>
            </w:r>
          </w:p>
        </w:tc>
        <w:tc>
          <w:tcPr>
            <w:tcW w:w="516" w:type="pct"/>
            <w:tcBorders>
              <w:top w:val="nil"/>
              <w:left w:val="nil"/>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 xml:space="preserve">　</w:t>
            </w:r>
          </w:p>
        </w:tc>
      </w:tr>
      <w:tr w:rsidR="009F4EE1" w:rsidRPr="009F4EE1" w:rsidTr="0041492B">
        <w:trPr>
          <w:trHeight w:hRule="exact" w:val="454"/>
        </w:trPr>
        <w:tc>
          <w:tcPr>
            <w:tcW w:w="832" w:type="pct"/>
            <w:vMerge/>
            <w:tcBorders>
              <w:top w:val="nil"/>
              <w:left w:val="single" w:sz="8" w:space="0" w:color="auto"/>
              <w:bottom w:val="single" w:sz="8" w:space="0" w:color="auto"/>
              <w:right w:val="single" w:sz="8" w:space="0" w:color="auto"/>
            </w:tcBorders>
            <w:vAlign w:val="center"/>
            <w:hideMark/>
          </w:tcPr>
          <w:p w:rsidR="009F4EE1" w:rsidRPr="009F4EE1" w:rsidRDefault="009F4EE1" w:rsidP="009F4EE1">
            <w:pPr>
              <w:spacing w:line="240" w:lineRule="exact"/>
              <w:rPr>
                <w:rFonts w:ascii="微软雅黑" w:eastAsia="微软雅黑" w:hAnsi="微软雅黑"/>
                <w:color w:val="000000"/>
                <w:sz w:val="20"/>
                <w:szCs w:val="20"/>
              </w:rPr>
            </w:pPr>
          </w:p>
        </w:tc>
        <w:tc>
          <w:tcPr>
            <w:tcW w:w="463" w:type="pct"/>
            <w:vMerge/>
            <w:tcBorders>
              <w:top w:val="nil"/>
              <w:left w:val="single" w:sz="8" w:space="0" w:color="auto"/>
              <w:bottom w:val="single" w:sz="8" w:space="0" w:color="auto"/>
              <w:right w:val="single" w:sz="8" w:space="0" w:color="auto"/>
            </w:tcBorders>
            <w:vAlign w:val="center"/>
            <w:hideMark/>
          </w:tcPr>
          <w:p w:rsidR="009F4EE1" w:rsidRPr="009F4EE1" w:rsidRDefault="009F4EE1" w:rsidP="009F4EE1">
            <w:pPr>
              <w:spacing w:line="240" w:lineRule="exact"/>
              <w:rPr>
                <w:rFonts w:ascii="微软雅黑" w:eastAsia="微软雅黑" w:hAnsi="微软雅黑"/>
                <w:color w:val="000000"/>
                <w:sz w:val="20"/>
                <w:szCs w:val="20"/>
              </w:rPr>
            </w:pPr>
          </w:p>
        </w:tc>
        <w:tc>
          <w:tcPr>
            <w:tcW w:w="618" w:type="pct"/>
            <w:tcBorders>
              <w:top w:val="nil"/>
              <w:left w:val="nil"/>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生态效益指标</w:t>
            </w:r>
          </w:p>
        </w:tc>
        <w:tc>
          <w:tcPr>
            <w:tcW w:w="773" w:type="pct"/>
            <w:tcBorders>
              <w:top w:val="nil"/>
              <w:left w:val="nil"/>
              <w:bottom w:val="single" w:sz="8" w:space="0" w:color="auto"/>
              <w:right w:val="single" w:sz="8" w:space="0" w:color="auto"/>
            </w:tcBorders>
            <w:shd w:val="clear" w:color="auto" w:fill="auto"/>
            <w:vAlign w:val="center"/>
            <w:hideMark/>
          </w:tcPr>
          <w:p w:rsidR="009F4EE1" w:rsidRPr="009F4EE1" w:rsidRDefault="009F4EE1" w:rsidP="009F4EE1">
            <w:pPr>
              <w:spacing w:line="240" w:lineRule="exact"/>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 xml:space="preserve">　</w:t>
            </w:r>
          </w:p>
        </w:tc>
        <w:tc>
          <w:tcPr>
            <w:tcW w:w="387" w:type="pct"/>
            <w:tcBorders>
              <w:top w:val="nil"/>
              <w:left w:val="nil"/>
              <w:bottom w:val="single" w:sz="8" w:space="0" w:color="auto"/>
              <w:right w:val="nil"/>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 xml:space="preserve">　</w:t>
            </w:r>
          </w:p>
        </w:tc>
        <w:tc>
          <w:tcPr>
            <w:tcW w:w="385" w:type="pct"/>
            <w:tcBorders>
              <w:top w:val="nil"/>
              <w:left w:val="single" w:sz="8" w:space="0" w:color="auto"/>
              <w:bottom w:val="single" w:sz="8" w:space="0" w:color="auto"/>
              <w:right w:val="nil"/>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 xml:space="preserve">　</w:t>
            </w:r>
          </w:p>
        </w:tc>
        <w:tc>
          <w:tcPr>
            <w:tcW w:w="382" w:type="pct"/>
            <w:tcBorders>
              <w:top w:val="nil"/>
              <w:left w:val="single" w:sz="8" w:space="0" w:color="auto"/>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 xml:space="preserve">　</w:t>
            </w:r>
          </w:p>
        </w:tc>
        <w:tc>
          <w:tcPr>
            <w:tcW w:w="644" w:type="pct"/>
            <w:tcBorders>
              <w:top w:val="nil"/>
              <w:left w:val="nil"/>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 xml:space="preserve">　</w:t>
            </w:r>
          </w:p>
        </w:tc>
        <w:tc>
          <w:tcPr>
            <w:tcW w:w="516" w:type="pct"/>
            <w:tcBorders>
              <w:top w:val="nil"/>
              <w:left w:val="nil"/>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 xml:space="preserve">　</w:t>
            </w:r>
          </w:p>
        </w:tc>
      </w:tr>
      <w:tr w:rsidR="009F4EE1" w:rsidRPr="009F4EE1" w:rsidTr="0041492B">
        <w:trPr>
          <w:trHeight w:hRule="exact" w:val="454"/>
        </w:trPr>
        <w:tc>
          <w:tcPr>
            <w:tcW w:w="832" w:type="pct"/>
            <w:vMerge/>
            <w:tcBorders>
              <w:top w:val="nil"/>
              <w:left w:val="single" w:sz="8" w:space="0" w:color="auto"/>
              <w:bottom w:val="single" w:sz="8" w:space="0" w:color="auto"/>
              <w:right w:val="single" w:sz="8" w:space="0" w:color="auto"/>
            </w:tcBorders>
            <w:vAlign w:val="center"/>
            <w:hideMark/>
          </w:tcPr>
          <w:p w:rsidR="009F4EE1" w:rsidRPr="009F4EE1" w:rsidRDefault="009F4EE1" w:rsidP="009F4EE1">
            <w:pPr>
              <w:spacing w:line="240" w:lineRule="exact"/>
              <w:rPr>
                <w:rFonts w:ascii="微软雅黑" w:eastAsia="微软雅黑" w:hAnsi="微软雅黑"/>
                <w:color w:val="000000"/>
                <w:sz w:val="20"/>
                <w:szCs w:val="20"/>
              </w:rPr>
            </w:pPr>
          </w:p>
        </w:tc>
        <w:tc>
          <w:tcPr>
            <w:tcW w:w="463" w:type="pct"/>
            <w:vMerge/>
            <w:tcBorders>
              <w:top w:val="nil"/>
              <w:left w:val="single" w:sz="8" w:space="0" w:color="auto"/>
              <w:bottom w:val="single" w:sz="8" w:space="0" w:color="auto"/>
              <w:right w:val="single" w:sz="8" w:space="0" w:color="auto"/>
            </w:tcBorders>
            <w:vAlign w:val="center"/>
            <w:hideMark/>
          </w:tcPr>
          <w:p w:rsidR="009F4EE1" w:rsidRPr="009F4EE1" w:rsidRDefault="009F4EE1" w:rsidP="009F4EE1">
            <w:pPr>
              <w:spacing w:line="240" w:lineRule="exact"/>
              <w:rPr>
                <w:rFonts w:ascii="微软雅黑" w:eastAsia="微软雅黑" w:hAnsi="微软雅黑"/>
                <w:color w:val="000000"/>
                <w:sz w:val="20"/>
                <w:szCs w:val="20"/>
              </w:rPr>
            </w:pPr>
          </w:p>
        </w:tc>
        <w:tc>
          <w:tcPr>
            <w:tcW w:w="618" w:type="pct"/>
            <w:tcBorders>
              <w:top w:val="nil"/>
              <w:left w:val="nil"/>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可持续影响指标</w:t>
            </w:r>
          </w:p>
        </w:tc>
        <w:tc>
          <w:tcPr>
            <w:tcW w:w="773" w:type="pct"/>
            <w:tcBorders>
              <w:top w:val="nil"/>
              <w:left w:val="nil"/>
              <w:bottom w:val="single" w:sz="8" w:space="0" w:color="auto"/>
              <w:right w:val="single" w:sz="8" w:space="0" w:color="auto"/>
            </w:tcBorders>
            <w:shd w:val="clear" w:color="auto" w:fill="auto"/>
            <w:vAlign w:val="center"/>
            <w:hideMark/>
          </w:tcPr>
          <w:p w:rsidR="009F4EE1" w:rsidRPr="009F4EE1" w:rsidRDefault="009F4EE1" w:rsidP="009F4EE1">
            <w:pPr>
              <w:spacing w:line="240" w:lineRule="exact"/>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 xml:space="preserve">　</w:t>
            </w:r>
          </w:p>
        </w:tc>
        <w:tc>
          <w:tcPr>
            <w:tcW w:w="387" w:type="pct"/>
            <w:tcBorders>
              <w:top w:val="nil"/>
              <w:left w:val="nil"/>
              <w:bottom w:val="single" w:sz="8" w:space="0" w:color="auto"/>
              <w:right w:val="nil"/>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 xml:space="preserve">　</w:t>
            </w:r>
          </w:p>
        </w:tc>
        <w:tc>
          <w:tcPr>
            <w:tcW w:w="385" w:type="pct"/>
            <w:tcBorders>
              <w:top w:val="nil"/>
              <w:left w:val="single" w:sz="8" w:space="0" w:color="auto"/>
              <w:bottom w:val="single" w:sz="8" w:space="0" w:color="auto"/>
              <w:right w:val="nil"/>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 xml:space="preserve">　</w:t>
            </w:r>
          </w:p>
        </w:tc>
        <w:tc>
          <w:tcPr>
            <w:tcW w:w="382" w:type="pct"/>
            <w:tcBorders>
              <w:top w:val="nil"/>
              <w:left w:val="single" w:sz="8" w:space="0" w:color="auto"/>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 xml:space="preserve">　</w:t>
            </w:r>
          </w:p>
        </w:tc>
        <w:tc>
          <w:tcPr>
            <w:tcW w:w="644" w:type="pct"/>
            <w:tcBorders>
              <w:top w:val="nil"/>
              <w:left w:val="nil"/>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 xml:space="preserve">　</w:t>
            </w:r>
          </w:p>
        </w:tc>
        <w:tc>
          <w:tcPr>
            <w:tcW w:w="516" w:type="pct"/>
            <w:tcBorders>
              <w:top w:val="nil"/>
              <w:left w:val="nil"/>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 xml:space="preserve">　</w:t>
            </w:r>
          </w:p>
        </w:tc>
      </w:tr>
      <w:tr w:rsidR="009F4EE1" w:rsidRPr="009F4EE1" w:rsidTr="0041492B">
        <w:trPr>
          <w:trHeight w:hRule="exact" w:val="454"/>
        </w:trPr>
        <w:tc>
          <w:tcPr>
            <w:tcW w:w="832" w:type="pct"/>
            <w:vMerge/>
            <w:tcBorders>
              <w:top w:val="nil"/>
              <w:left w:val="single" w:sz="8" w:space="0" w:color="auto"/>
              <w:bottom w:val="single" w:sz="8" w:space="0" w:color="auto"/>
              <w:right w:val="single" w:sz="8" w:space="0" w:color="auto"/>
            </w:tcBorders>
            <w:vAlign w:val="center"/>
            <w:hideMark/>
          </w:tcPr>
          <w:p w:rsidR="009F4EE1" w:rsidRPr="009F4EE1" w:rsidRDefault="009F4EE1" w:rsidP="009F4EE1">
            <w:pPr>
              <w:spacing w:line="240" w:lineRule="exact"/>
              <w:rPr>
                <w:rFonts w:ascii="微软雅黑" w:eastAsia="微软雅黑" w:hAnsi="微软雅黑"/>
                <w:color w:val="000000"/>
                <w:sz w:val="20"/>
                <w:szCs w:val="20"/>
              </w:rPr>
            </w:pPr>
          </w:p>
        </w:tc>
        <w:tc>
          <w:tcPr>
            <w:tcW w:w="463" w:type="pct"/>
            <w:tcBorders>
              <w:top w:val="nil"/>
              <w:left w:val="nil"/>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满意度指标</w:t>
            </w:r>
          </w:p>
        </w:tc>
        <w:tc>
          <w:tcPr>
            <w:tcW w:w="618" w:type="pct"/>
            <w:tcBorders>
              <w:top w:val="nil"/>
              <w:left w:val="nil"/>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服务对象满意度指标</w:t>
            </w:r>
          </w:p>
        </w:tc>
        <w:tc>
          <w:tcPr>
            <w:tcW w:w="773" w:type="pct"/>
            <w:tcBorders>
              <w:top w:val="nil"/>
              <w:left w:val="nil"/>
              <w:bottom w:val="single" w:sz="8" w:space="0" w:color="auto"/>
              <w:right w:val="single" w:sz="8" w:space="0" w:color="auto"/>
            </w:tcBorders>
            <w:shd w:val="clear" w:color="auto" w:fill="auto"/>
            <w:vAlign w:val="center"/>
            <w:hideMark/>
          </w:tcPr>
          <w:p w:rsidR="009F4EE1" w:rsidRPr="009F4EE1" w:rsidRDefault="009F4EE1" w:rsidP="009F4EE1">
            <w:pPr>
              <w:spacing w:line="240" w:lineRule="exact"/>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群众满意度</w:t>
            </w:r>
          </w:p>
        </w:tc>
        <w:tc>
          <w:tcPr>
            <w:tcW w:w="387" w:type="pct"/>
            <w:tcBorders>
              <w:top w:val="nil"/>
              <w:left w:val="nil"/>
              <w:bottom w:val="single" w:sz="8" w:space="0" w:color="auto"/>
              <w:right w:val="nil"/>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90</w:t>
            </w:r>
          </w:p>
        </w:tc>
        <w:tc>
          <w:tcPr>
            <w:tcW w:w="385" w:type="pct"/>
            <w:tcBorders>
              <w:top w:val="nil"/>
              <w:left w:val="single" w:sz="8" w:space="0" w:color="auto"/>
              <w:bottom w:val="single" w:sz="8" w:space="0" w:color="auto"/>
              <w:right w:val="nil"/>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95</w:t>
            </w:r>
          </w:p>
        </w:tc>
        <w:tc>
          <w:tcPr>
            <w:tcW w:w="382" w:type="pct"/>
            <w:tcBorders>
              <w:top w:val="nil"/>
              <w:left w:val="single" w:sz="8" w:space="0" w:color="auto"/>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10</w:t>
            </w:r>
          </w:p>
        </w:tc>
        <w:tc>
          <w:tcPr>
            <w:tcW w:w="644" w:type="pct"/>
            <w:tcBorders>
              <w:top w:val="nil"/>
              <w:left w:val="nil"/>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10.00</w:t>
            </w:r>
          </w:p>
        </w:tc>
        <w:tc>
          <w:tcPr>
            <w:tcW w:w="516" w:type="pct"/>
            <w:tcBorders>
              <w:top w:val="nil"/>
              <w:left w:val="nil"/>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 xml:space="preserve">　</w:t>
            </w:r>
          </w:p>
        </w:tc>
      </w:tr>
      <w:tr w:rsidR="009F4EE1" w:rsidRPr="009F4EE1" w:rsidTr="0041492B">
        <w:trPr>
          <w:trHeight w:hRule="exact" w:val="454"/>
        </w:trPr>
        <w:tc>
          <w:tcPr>
            <w:tcW w:w="832" w:type="pct"/>
            <w:vMerge/>
            <w:tcBorders>
              <w:top w:val="nil"/>
              <w:left w:val="single" w:sz="8" w:space="0" w:color="auto"/>
              <w:bottom w:val="single" w:sz="8" w:space="0" w:color="auto"/>
              <w:right w:val="single" w:sz="8" w:space="0" w:color="auto"/>
            </w:tcBorders>
            <w:vAlign w:val="center"/>
            <w:hideMark/>
          </w:tcPr>
          <w:p w:rsidR="009F4EE1" w:rsidRPr="009F4EE1" w:rsidRDefault="009F4EE1" w:rsidP="009F4EE1">
            <w:pPr>
              <w:spacing w:line="240" w:lineRule="exact"/>
              <w:rPr>
                <w:rFonts w:ascii="微软雅黑" w:eastAsia="微软雅黑" w:hAnsi="微软雅黑"/>
                <w:color w:val="000000"/>
                <w:sz w:val="20"/>
                <w:szCs w:val="20"/>
              </w:rPr>
            </w:pPr>
          </w:p>
        </w:tc>
        <w:tc>
          <w:tcPr>
            <w:tcW w:w="463" w:type="pct"/>
            <w:vMerge w:val="restart"/>
            <w:tcBorders>
              <w:top w:val="nil"/>
              <w:left w:val="single" w:sz="8" w:space="0" w:color="auto"/>
              <w:bottom w:val="single" w:sz="8" w:space="0" w:color="auto"/>
              <w:right w:val="single" w:sz="8" w:space="0" w:color="auto"/>
            </w:tcBorders>
            <w:shd w:val="clear" w:color="auto" w:fill="auto"/>
            <w:vAlign w:val="center"/>
            <w:hideMark/>
          </w:tcPr>
          <w:p w:rsidR="00A30DB9"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成本</w:t>
            </w:r>
          </w:p>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指标</w:t>
            </w:r>
          </w:p>
        </w:tc>
        <w:tc>
          <w:tcPr>
            <w:tcW w:w="618" w:type="pct"/>
            <w:tcBorders>
              <w:top w:val="nil"/>
              <w:left w:val="nil"/>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经济成本指标</w:t>
            </w:r>
          </w:p>
        </w:tc>
        <w:tc>
          <w:tcPr>
            <w:tcW w:w="773" w:type="pct"/>
            <w:tcBorders>
              <w:top w:val="nil"/>
              <w:left w:val="nil"/>
              <w:bottom w:val="single" w:sz="8" w:space="0" w:color="auto"/>
              <w:right w:val="single" w:sz="8" w:space="0" w:color="auto"/>
            </w:tcBorders>
            <w:shd w:val="clear" w:color="auto" w:fill="auto"/>
            <w:vAlign w:val="center"/>
            <w:hideMark/>
          </w:tcPr>
          <w:p w:rsidR="009F4EE1" w:rsidRPr="009F4EE1" w:rsidRDefault="009F4EE1" w:rsidP="009F4EE1">
            <w:pPr>
              <w:spacing w:line="240" w:lineRule="exact"/>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 xml:space="preserve">　</w:t>
            </w:r>
          </w:p>
        </w:tc>
        <w:tc>
          <w:tcPr>
            <w:tcW w:w="387" w:type="pct"/>
            <w:tcBorders>
              <w:top w:val="nil"/>
              <w:left w:val="nil"/>
              <w:bottom w:val="single" w:sz="8" w:space="0" w:color="auto"/>
              <w:right w:val="nil"/>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 xml:space="preserve">　</w:t>
            </w:r>
          </w:p>
        </w:tc>
        <w:tc>
          <w:tcPr>
            <w:tcW w:w="385" w:type="pct"/>
            <w:tcBorders>
              <w:top w:val="nil"/>
              <w:left w:val="single" w:sz="8" w:space="0" w:color="auto"/>
              <w:bottom w:val="single" w:sz="8" w:space="0" w:color="auto"/>
              <w:right w:val="nil"/>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 xml:space="preserve">　</w:t>
            </w:r>
          </w:p>
        </w:tc>
        <w:tc>
          <w:tcPr>
            <w:tcW w:w="382" w:type="pct"/>
            <w:tcBorders>
              <w:top w:val="nil"/>
              <w:left w:val="single" w:sz="8" w:space="0" w:color="auto"/>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 xml:space="preserve">　</w:t>
            </w:r>
          </w:p>
        </w:tc>
        <w:tc>
          <w:tcPr>
            <w:tcW w:w="644" w:type="pct"/>
            <w:tcBorders>
              <w:top w:val="nil"/>
              <w:left w:val="nil"/>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 xml:space="preserve">　</w:t>
            </w:r>
          </w:p>
        </w:tc>
        <w:tc>
          <w:tcPr>
            <w:tcW w:w="516" w:type="pct"/>
            <w:tcBorders>
              <w:top w:val="nil"/>
              <w:left w:val="nil"/>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 xml:space="preserve">　</w:t>
            </w:r>
          </w:p>
        </w:tc>
      </w:tr>
      <w:tr w:rsidR="009F4EE1" w:rsidRPr="009F4EE1" w:rsidTr="0041492B">
        <w:trPr>
          <w:trHeight w:hRule="exact" w:val="454"/>
        </w:trPr>
        <w:tc>
          <w:tcPr>
            <w:tcW w:w="832" w:type="pct"/>
            <w:vMerge/>
            <w:tcBorders>
              <w:top w:val="nil"/>
              <w:left w:val="single" w:sz="8" w:space="0" w:color="auto"/>
              <w:bottom w:val="single" w:sz="8" w:space="0" w:color="auto"/>
              <w:right w:val="single" w:sz="8" w:space="0" w:color="auto"/>
            </w:tcBorders>
            <w:vAlign w:val="center"/>
            <w:hideMark/>
          </w:tcPr>
          <w:p w:rsidR="009F4EE1" w:rsidRPr="009F4EE1" w:rsidRDefault="009F4EE1" w:rsidP="009F4EE1">
            <w:pPr>
              <w:spacing w:line="240" w:lineRule="exact"/>
              <w:rPr>
                <w:rFonts w:ascii="微软雅黑" w:eastAsia="微软雅黑" w:hAnsi="微软雅黑"/>
                <w:color w:val="000000"/>
                <w:sz w:val="20"/>
                <w:szCs w:val="20"/>
              </w:rPr>
            </w:pPr>
          </w:p>
        </w:tc>
        <w:tc>
          <w:tcPr>
            <w:tcW w:w="463" w:type="pct"/>
            <w:vMerge/>
            <w:tcBorders>
              <w:top w:val="nil"/>
              <w:left w:val="single" w:sz="8" w:space="0" w:color="auto"/>
              <w:bottom w:val="single" w:sz="8" w:space="0" w:color="auto"/>
              <w:right w:val="single" w:sz="8" w:space="0" w:color="auto"/>
            </w:tcBorders>
            <w:vAlign w:val="center"/>
            <w:hideMark/>
          </w:tcPr>
          <w:p w:rsidR="009F4EE1" w:rsidRPr="009F4EE1" w:rsidRDefault="009F4EE1" w:rsidP="009F4EE1">
            <w:pPr>
              <w:spacing w:line="240" w:lineRule="exact"/>
              <w:rPr>
                <w:rFonts w:ascii="微软雅黑" w:eastAsia="微软雅黑" w:hAnsi="微软雅黑"/>
                <w:color w:val="000000"/>
                <w:sz w:val="20"/>
                <w:szCs w:val="20"/>
              </w:rPr>
            </w:pPr>
          </w:p>
        </w:tc>
        <w:tc>
          <w:tcPr>
            <w:tcW w:w="618" w:type="pct"/>
            <w:tcBorders>
              <w:top w:val="nil"/>
              <w:left w:val="nil"/>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社会成本指标</w:t>
            </w:r>
          </w:p>
        </w:tc>
        <w:tc>
          <w:tcPr>
            <w:tcW w:w="773" w:type="pct"/>
            <w:tcBorders>
              <w:top w:val="nil"/>
              <w:left w:val="nil"/>
              <w:bottom w:val="single" w:sz="8" w:space="0" w:color="auto"/>
              <w:right w:val="single" w:sz="8" w:space="0" w:color="auto"/>
            </w:tcBorders>
            <w:shd w:val="clear" w:color="auto" w:fill="auto"/>
            <w:vAlign w:val="center"/>
            <w:hideMark/>
          </w:tcPr>
          <w:p w:rsidR="009F4EE1" w:rsidRPr="009F4EE1" w:rsidRDefault="009F4EE1" w:rsidP="009F4EE1">
            <w:pPr>
              <w:spacing w:line="240" w:lineRule="exact"/>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值班值守工作经费支出进度</w:t>
            </w:r>
          </w:p>
        </w:tc>
        <w:tc>
          <w:tcPr>
            <w:tcW w:w="387" w:type="pct"/>
            <w:tcBorders>
              <w:top w:val="nil"/>
              <w:left w:val="nil"/>
              <w:bottom w:val="single" w:sz="8" w:space="0" w:color="auto"/>
              <w:right w:val="nil"/>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90</w:t>
            </w:r>
          </w:p>
        </w:tc>
        <w:tc>
          <w:tcPr>
            <w:tcW w:w="385" w:type="pct"/>
            <w:tcBorders>
              <w:top w:val="nil"/>
              <w:left w:val="single" w:sz="8" w:space="0" w:color="auto"/>
              <w:bottom w:val="single" w:sz="8" w:space="0" w:color="auto"/>
              <w:right w:val="nil"/>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95</w:t>
            </w:r>
          </w:p>
        </w:tc>
        <w:tc>
          <w:tcPr>
            <w:tcW w:w="382" w:type="pct"/>
            <w:tcBorders>
              <w:top w:val="nil"/>
              <w:left w:val="single" w:sz="8" w:space="0" w:color="auto"/>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20</w:t>
            </w:r>
          </w:p>
        </w:tc>
        <w:tc>
          <w:tcPr>
            <w:tcW w:w="644" w:type="pct"/>
            <w:tcBorders>
              <w:top w:val="nil"/>
              <w:left w:val="nil"/>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20.00</w:t>
            </w:r>
          </w:p>
        </w:tc>
        <w:tc>
          <w:tcPr>
            <w:tcW w:w="516" w:type="pct"/>
            <w:tcBorders>
              <w:top w:val="nil"/>
              <w:left w:val="nil"/>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 xml:space="preserve">　</w:t>
            </w:r>
          </w:p>
        </w:tc>
      </w:tr>
      <w:tr w:rsidR="009F4EE1" w:rsidRPr="009F4EE1" w:rsidTr="0041492B">
        <w:trPr>
          <w:trHeight w:hRule="exact" w:val="454"/>
        </w:trPr>
        <w:tc>
          <w:tcPr>
            <w:tcW w:w="832" w:type="pct"/>
            <w:vMerge/>
            <w:tcBorders>
              <w:top w:val="nil"/>
              <w:left w:val="single" w:sz="8" w:space="0" w:color="auto"/>
              <w:bottom w:val="single" w:sz="8" w:space="0" w:color="auto"/>
              <w:right w:val="single" w:sz="8" w:space="0" w:color="auto"/>
            </w:tcBorders>
            <w:vAlign w:val="center"/>
            <w:hideMark/>
          </w:tcPr>
          <w:p w:rsidR="009F4EE1" w:rsidRPr="009F4EE1" w:rsidRDefault="009F4EE1" w:rsidP="009F4EE1">
            <w:pPr>
              <w:spacing w:line="240" w:lineRule="exact"/>
              <w:rPr>
                <w:rFonts w:ascii="微软雅黑" w:eastAsia="微软雅黑" w:hAnsi="微软雅黑"/>
                <w:color w:val="000000"/>
                <w:sz w:val="20"/>
                <w:szCs w:val="20"/>
              </w:rPr>
            </w:pPr>
          </w:p>
        </w:tc>
        <w:tc>
          <w:tcPr>
            <w:tcW w:w="463" w:type="pct"/>
            <w:vMerge/>
            <w:tcBorders>
              <w:top w:val="nil"/>
              <w:left w:val="single" w:sz="8" w:space="0" w:color="auto"/>
              <w:bottom w:val="single" w:sz="8" w:space="0" w:color="auto"/>
              <w:right w:val="single" w:sz="8" w:space="0" w:color="auto"/>
            </w:tcBorders>
            <w:vAlign w:val="center"/>
            <w:hideMark/>
          </w:tcPr>
          <w:p w:rsidR="009F4EE1" w:rsidRPr="009F4EE1" w:rsidRDefault="009F4EE1" w:rsidP="009F4EE1">
            <w:pPr>
              <w:spacing w:line="240" w:lineRule="exact"/>
              <w:rPr>
                <w:rFonts w:ascii="微软雅黑" w:eastAsia="微软雅黑" w:hAnsi="微软雅黑"/>
                <w:color w:val="000000"/>
                <w:sz w:val="20"/>
                <w:szCs w:val="20"/>
              </w:rPr>
            </w:pPr>
          </w:p>
        </w:tc>
        <w:tc>
          <w:tcPr>
            <w:tcW w:w="618" w:type="pct"/>
            <w:tcBorders>
              <w:top w:val="nil"/>
              <w:left w:val="nil"/>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生态环境成本指标</w:t>
            </w:r>
          </w:p>
        </w:tc>
        <w:tc>
          <w:tcPr>
            <w:tcW w:w="773" w:type="pct"/>
            <w:tcBorders>
              <w:top w:val="nil"/>
              <w:left w:val="nil"/>
              <w:bottom w:val="single" w:sz="8" w:space="0" w:color="auto"/>
              <w:right w:val="single" w:sz="8" w:space="0" w:color="auto"/>
            </w:tcBorders>
            <w:shd w:val="clear" w:color="auto" w:fill="auto"/>
            <w:vAlign w:val="center"/>
            <w:hideMark/>
          </w:tcPr>
          <w:p w:rsidR="009F4EE1" w:rsidRPr="009F4EE1" w:rsidRDefault="009F4EE1" w:rsidP="009F4EE1">
            <w:pPr>
              <w:spacing w:line="240" w:lineRule="exact"/>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 xml:space="preserve">　</w:t>
            </w:r>
          </w:p>
        </w:tc>
        <w:tc>
          <w:tcPr>
            <w:tcW w:w="387" w:type="pct"/>
            <w:tcBorders>
              <w:top w:val="nil"/>
              <w:left w:val="nil"/>
              <w:bottom w:val="single" w:sz="8" w:space="0" w:color="auto"/>
              <w:right w:val="nil"/>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 xml:space="preserve">　</w:t>
            </w:r>
          </w:p>
        </w:tc>
        <w:tc>
          <w:tcPr>
            <w:tcW w:w="385" w:type="pct"/>
            <w:tcBorders>
              <w:top w:val="nil"/>
              <w:left w:val="single" w:sz="8" w:space="0" w:color="auto"/>
              <w:bottom w:val="single" w:sz="8" w:space="0" w:color="auto"/>
              <w:right w:val="nil"/>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 xml:space="preserve">　</w:t>
            </w:r>
          </w:p>
        </w:tc>
        <w:tc>
          <w:tcPr>
            <w:tcW w:w="382" w:type="pct"/>
            <w:tcBorders>
              <w:top w:val="nil"/>
              <w:left w:val="single" w:sz="8" w:space="0" w:color="auto"/>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 xml:space="preserve">　</w:t>
            </w:r>
          </w:p>
        </w:tc>
        <w:tc>
          <w:tcPr>
            <w:tcW w:w="644" w:type="pct"/>
            <w:tcBorders>
              <w:top w:val="nil"/>
              <w:left w:val="nil"/>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 xml:space="preserve">　</w:t>
            </w:r>
          </w:p>
        </w:tc>
        <w:tc>
          <w:tcPr>
            <w:tcW w:w="516" w:type="pct"/>
            <w:tcBorders>
              <w:top w:val="nil"/>
              <w:left w:val="nil"/>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 xml:space="preserve">　</w:t>
            </w:r>
          </w:p>
        </w:tc>
      </w:tr>
      <w:tr w:rsidR="009F4EE1" w:rsidRPr="009F4EE1" w:rsidTr="0041492B">
        <w:trPr>
          <w:trHeight w:hRule="exact" w:val="454"/>
        </w:trPr>
        <w:tc>
          <w:tcPr>
            <w:tcW w:w="3458" w:type="pct"/>
            <w:gridSpan w:val="6"/>
            <w:tcBorders>
              <w:top w:val="nil"/>
              <w:left w:val="single" w:sz="8" w:space="0" w:color="auto"/>
              <w:bottom w:val="single" w:sz="8" w:space="0" w:color="auto"/>
              <w:right w:val="nil"/>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总分</w:t>
            </w:r>
          </w:p>
        </w:tc>
        <w:tc>
          <w:tcPr>
            <w:tcW w:w="382" w:type="pct"/>
            <w:tcBorders>
              <w:top w:val="nil"/>
              <w:left w:val="single" w:sz="8" w:space="0" w:color="auto"/>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100</w:t>
            </w:r>
          </w:p>
        </w:tc>
        <w:tc>
          <w:tcPr>
            <w:tcW w:w="644" w:type="pct"/>
            <w:tcBorders>
              <w:top w:val="nil"/>
              <w:left w:val="nil"/>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100.00</w:t>
            </w:r>
          </w:p>
        </w:tc>
        <w:tc>
          <w:tcPr>
            <w:tcW w:w="516" w:type="pct"/>
            <w:tcBorders>
              <w:top w:val="nil"/>
              <w:left w:val="nil"/>
              <w:bottom w:val="single" w:sz="8" w:space="0" w:color="auto"/>
              <w:right w:val="single" w:sz="8" w:space="0" w:color="auto"/>
            </w:tcBorders>
            <w:shd w:val="clear" w:color="auto" w:fill="auto"/>
            <w:vAlign w:val="center"/>
            <w:hideMark/>
          </w:tcPr>
          <w:p w:rsidR="009F4EE1" w:rsidRPr="009F4EE1" w:rsidRDefault="009F4EE1" w:rsidP="009F4EE1">
            <w:pPr>
              <w:spacing w:line="240" w:lineRule="exact"/>
              <w:jc w:val="center"/>
              <w:rPr>
                <w:rFonts w:ascii="微软雅黑" w:eastAsia="微软雅黑" w:hAnsi="微软雅黑"/>
                <w:color w:val="000000"/>
                <w:sz w:val="20"/>
                <w:szCs w:val="20"/>
              </w:rPr>
            </w:pPr>
            <w:r w:rsidRPr="009F4EE1">
              <w:rPr>
                <w:rFonts w:ascii="微软雅黑" w:eastAsia="微软雅黑" w:hAnsi="微软雅黑" w:hint="eastAsia"/>
                <w:color w:val="000000"/>
                <w:sz w:val="20"/>
                <w:szCs w:val="20"/>
              </w:rPr>
              <w:t xml:space="preserve">　</w:t>
            </w:r>
          </w:p>
        </w:tc>
      </w:tr>
    </w:tbl>
    <w:p w:rsidR="006237BF" w:rsidRPr="009F4EE1" w:rsidRDefault="006237BF" w:rsidP="00A30DB9">
      <w:pPr>
        <w:pStyle w:val="a6"/>
        <w:widowControl w:val="0"/>
        <w:shd w:val="clear" w:color="auto" w:fill="FFFFFF"/>
        <w:spacing w:before="0" w:beforeAutospacing="0" w:after="0" w:afterAutospacing="0" w:line="600" w:lineRule="exact"/>
        <w:jc w:val="both"/>
      </w:pPr>
    </w:p>
    <w:sectPr w:rsidR="006237BF" w:rsidRPr="009F4EE1" w:rsidSect="00414C5E">
      <w:pgSz w:w="11906" w:h="16838"/>
      <w:pgMar w:top="1588" w:right="1474" w:bottom="1474" w:left="1474" w:header="851" w:footer="1191"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177" w:rsidRDefault="000B0177">
      <w:r>
        <w:separator/>
      </w:r>
    </w:p>
  </w:endnote>
  <w:endnote w:type="continuationSeparator" w:id="0">
    <w:p w:rsidR="000B0177" w:rsidRDefault="000B0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8CF3C52" w:usb2="00000016" w:usb3="00000000" w:csb0="0004001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359" w:rsidRDefault="007A3359">
    <w:pPr>
      <w:pStyle w:val="a4"/>
      <w:framePr w:wrap="around" w:vAnchor="text" w:hAnchor="margin" w:xAlign="center" w:y="1"/>
      <w:rPr>
        <w:rStyle w:val="a7"/>
      </w:rPr>
    </w:pPr>
    <w:r>
      <w:fldChar w:fldCharType="begin"/>
    </w:r>
    <w:r>
      <w:rPr>
        <w:rStyle w:val="a7"/>
      </w:rPr>
      <w:instrText xml:space="preserve">PAGE  </w:instrText>
    </w:r>
    <w:r>
      <w:fldChar w:fldCharType="end"/>
    </w:r>
  </w:p>
  <w:p w:rsidR="007A3359" w:rsidRDefault="007A335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359" w:rsidRDefault="007A3359">
    <w:pPr>
      <w:pStyle w:val="a4"/>
      <w:framePr w:wrap="around" w:vAnchor="text" w:hAnchor="margin" w:xAlign="center" w:y="1"/>
      <w:rPr>
        <w:rStyle w:val="a7"/>
        <w:sz w:val="24"/>
        <w:szCs w:val="24"/>
      </w:rPr>
    </w:pPr>
    <w:r>
      <w:rPr>
        <w:sz w:val="24"/>
        <w:szCs w:val="24"/>
      </w:rPr>
      <w:fldChar w:fldCharType="begin"/>
    </w:r>
    <w:r>
      <w:rPr>
        <w:rStyle w:val="a7"/>
        <w:sz w:val="24"/>
        <w:szCs w:val="24"/>
      </w:rPr>
      <w:instrText xml:space="preserve">PAGE  </w:instrText>
    </w:r>
    <w:r>
      <w:rPr>
        <w:sz w:val="24"/>
        <w:szCs w:val="24"/>
      </w:rPr>
      <w:fldChar w:fldCharType="separate"/>
    </w:r>
    <w:r w:rsidR="00DD43BA">
      <w:rPr>
        <w:rStyle w:val="a7"/>
        <w:noProof/>
        <w:sz w:val="24"/>
        <w:szCs w:val="24"/>
      </w:rPr>
      <w:t>- 6 -</w:t>
    </w:r>
    <w:r>
      <w:rPr>
        <w:sz w:val="24"/>
        <w:szCs w:val="24"/>
      </w:rPr>
      <w:fldChar w:fldCharType="end"/>
    </w:r>
  </w:p>
  <w:p w:rsidR="007A3359" w:rsidRDefault="007A3359">
    <w:pPr>
      <w:pStyle w:val="a4"/>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177" w:rsidRDefault="000B0177">
      <w:r>
        <w:separator/>
      </w:r>
    </w:p>
  </w:footnote>
  <w:footnote w:type="continuationSeparator" w:id="0">
    <w:p w:rsidR="000B0177" w:rsidRDefault="000B01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359" w:rsidRDefault="007A3359">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zZTUyMTAwOGE4OTY2MjhkNjk0OTRhN2MwOGZlNzQifQ=="/>
  </w:docVars>
  <w:rsids>
    <w:rsidRoot w:val="3A444B1D"/>
    <w:rsid w:val="000116AC"/>
    <w:rsid w:val="00023652"/>
    <w:rsid w:val="00025A3A"/>
    <w:rsid w:val="00034380"/>
    <w:rsid w:val="000436E8"/>
    <w:rsid w:val="00085C3C"/>
    <w:rsid w:val="000B0177"/>
    <w:rsid w:val="000C5DE2"/>
    <w:rsid w:val="001807D7"/>
    <w:rsid w:val="001A2461"/>
    <w:rsid w:val="001B588A"/>
    <w:rsid w:val="002011F4"/>
    <w:rsid w:val="002037EF"/>
    <w:rsid w:val="002104E9"/>
    <w:rsid w:val="0026281D"/>
    <w:rsid w:val="00290AC4"/>
    <w:rsid w:val="002B007C"/>
    <w:rsid w:val="002D6D2B"/>
    <w:rsid w:val="002D7450"/>
    <w:rsid w:val="00307DCD"/>
    <w:rsid w:val="003126AE"/>
    <w:rsid w:val="0033496C"/>
    <w:rsid w:val="00362A0B"/>
    <w:rsid w:val="00374ACF"/>
    <w:rsid w:val="003A5EF4"/>
    <w:rsid w:val="003D03D0"/>
    <w:rsid w:val="003E0C67"/>
    <w:rsid w:val="003F79CE"/>
    <w:rsid w:val="004130A5"/>
    <w:rsid w:val="0041492B"/>
    <w:rsid w:val="00414C5E"/>
    <w:rsid w:val="00465216"/>
    <w:rsid w:val="004B533B"/>
    <w:rsid w:val="004F3126"/>
    <w:rsid w:val="00502CE8"/>
    <w:rsid w:val="00536A01"/>
    <w:rsid w:val="00567C18"/>
    <w:rsid w:val="00573CE0"/>
    <w:rsid w:val="005A23E4"/>
    <w:rsid w:val="005A3280"/>
    <w:rsid w:val="005A333A"/>
    <w:rsid w:val="005B144F"/>
    <w:rsid w:val="005E26C6"/>
    <w:rsid w:val="005E7F63"/>
    <w:rsid w:val="005F14EC"/>
    <w:rsid w:val="00614358"/>
    <w:rsid w:val="006237BF"/>
    <w:rsid w:val="006B5399"/>
    <w:rsid w:val="006D6510"/>
    <w:rsid w:val="00702469"/>
    <w:rsid w:val="0070259E"/>
    <w:rsid w:val="00720C59"/>
    <w:rsid w:val="007438E0"/>
    <w:rsid w:val="007A029E"/>
    <w:rsid w:val="007A3359"/>
    <w:rsid w:val="007E312B"/>
    <w:rsid w:val="007E369F"/>
    <w:rsid w:val="007E64E2"/>
    <w:rsid w:val="008277EE"/>
    <w:rsid w:val="00847B8A"/>
    <w:rsid w:val="00887662"/>
    <w:rsid w:val="008C103B"/>
    <w:rsid w:val="008E6891"/>
    <w:rsid w:val="00917905"/>
    <w:rsid w:val="0095598F"/>
    <w:rsid w:val="00976F33"/>
    <w:rsid w:val="00982299"/>
    <w:rsid w:val="009866CB"/>
    <w:rsid w:val="0099249D"/>
    <w:rsid w:val="009C1111"/>
    <w:rsid w:val="009C5270"/>
    <w:rsid w:val="009F4EE1"/>
    <w:rsid w:val="00A05064"/>
    <w:rsid w:val="00A07F06"/>
    <w:rsid w:val="00A147B8"/>
    <w:rsid w:val="00A23A7E"/>
    <w:rsid w:val="00A30DB9"/>
    <w:rsid w:val="00A43A8B"/>
    <w:rsid w:val="00A716E4"/>
    <w:rsid w:val="00AB44B5"/>
    <w:rsid w:val="00AD0FAC"/>
    <w:rsid w:val="00AF610A"/>
    <w:rsid w:val="00B02EAB"/>
    <w:rsid w:val="00B25A7B"/>
    <w:rsid w:val="00B43A11"/>
    <w:rsid w:val="00B4527D"/>
    <w:rsid w:val="00B637C4"/>
    <w:rsid w:val="00B8306D"/>
    <w:rsid w:val="00B9120A"/>
    <w:rsid w:val="00B97705"/>
    <w:rsid w:val="00BA1A5A"/>
    <w:rsid w:val="00C10A57"/>
    <w:rsid w:val="00C237F4"/>
    <w:rsid w:val="00C26BE0"/>
    <w:rsid w:val="00C63CC1"/>
    <w:rsid w:val="00C761A1"/>
    <w:rsid w:val="00C91AF8"/>
    <w:rsid w:val="00C95ABC"/>
    <w:rsid w:val="00CA130F"/>
    <w:rsid w:val="00CA3E99"/>
    <w:rsid w:val="00CC1711"/>
    <w:rsid w:val="00D14740"/>
    <w:rsid w:val="00D40122"/>
    <w:rsid w:val="00D4099A"/>
    <w:rsid w:val="00DA3E61"/>
    <w:rsid w:val="00DC4DAD"/>
    <w:rsid w:val="00DD43BA"/>
    <w:rsid w:val="00DE7283"/>
    <w:rsid w:val="00E06EA1"/>
    <w:rsid w:val="00E73FC9"/>
    <w:rsid w:val="00EB20B0"/>
    <w:rsid w:val="00EC22CD"/>
    <w:rsid w:val="00ED165E"/>
    <w:rsid w:val="00F05558"/>
    <w:rsid w:val="00F26436"/>
    <w:rsid w:val="00F26DC0"/>
    <w:rsid w:val="00F446AC"/>
    <w:rsid w:val="00FB30D7"/>
    <w:rsid w:val="00FC1405"/>
    <w:rsid w:val="044B1342"/>
    <w:rsid w:val="04C2712A"/>
    <w:rsid w:val="0D0C2BF2"/>
    <w:rsid w:val="0F2C7FC2"/>
    <w:rsid w:val="28156249"/>
    <w:rsid w:val="2C8C6E23"/>
    <w:rsid w:val="328C29A2"/>
    <w:rsid w:val="391334D5"/>
    <w:rsid w:val="3A444B1D"/>
    <w:rsid w:val="469A0759"/>
    <w:rsid w:val="49107A23"/>
    <w:rsid w:val="50215FD5"/>
    <w:rsid w:val="5D2B62CD"/>
    <w:rsid w:val="71FC3878"/>
    <w:rsid w:val="76336999"/>
    <w:rsid w:val="794B20E4"/>
    <w:rsid w:val="7BC35EC0"/>
    <w:rsid w:val="7F272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8D9A52F-F1F0-4C51-A6B9-202FA10E4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6436"/>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qFormat/>
  </w:style>
  <w:style w:type="paragraph" w:styleId="a6">
    <w:name w:val="Normal (Web)"/>
    <w:basedOn w:val="a"/>
    <w:qFormat/>
    <w:pPr>
      <w:spacing w:before="100" w:beforeAutospacing="1" w:after="100" w:afterAutospacing="1"/>
    </w:pPr>
  </w:style>
  <w:style w:type="character" w:styleId="a7">
    <w:name w:val="page number"/>
    <w:basedOn w:val="a0"/>
    <w:qFormat/>
  </w:style>
  <w:style w:type="character" w:customStyle="1" w:styleId="Char">
    <w:name w:val="批注框文本 Char"/>
    <w:basedOn w:val="a0"/>
    <w:link w:val="a3"/>
    <w:qFormat/>
    <w:rPr>
      <w:kern w:val="2"/>
      <w:sz w:val="18"/>
      <w:szCs w:val="18"/>
    </w:rPr>
  </w:style>
  <w:style w:type="table" w:styleId="a8">
    <w:name w:val="Table Grid"/>
    <w:basedOn w:val="a1"/>
    <w:unhideWhenUsed/>
    <w:rsid w:val="00E73F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link w:val="Char0"/>
    <w:rsid w:val="00D4099A"/>
    <w:pPr>
      <w:spacing w:after="120"/>
      <w:ind w:leftChars="200" w:left="420"/>
    </w:pPr>
  </w:style>
  <w:style w:type="character" w:customStyle="1" w:styleId="Char0">
    <w:name w:val="正文文本缩进 Char"/>
    <w:basedOn w:val="a0"/>
    <w:link w:val="a9"/>
    <w:rsid w:val="00D4099A"/>
    <w:rPr>
      <w:kern w:val="2"/>
      <w:sz w:val="21"/>
      <w:szCs w:val="24"/>
    </w:rPr>
  </w:style>
  <w:style w:type="paragraph" w:styleId="2">
    <w:name w:val="Body Text First Indent 2"/>
    <w:basedOn w:val="a9"/>
    <w:link w:val="2Char"/>
    <w:qFormat/>
    <w:rsid w:val="00D4099A"/>
    <w:pPr>
      <w:ind w:firstLineChars="200" w:firstLine="420"/>
    </w:pPr>
  </w:style>
  <w:style w:type="character" w:customStyle="1" w:styleId="2Char">
    <w:name w:val="正文首行缩进 2 Char"/>
    <w:basedOn w:val="Char0"/>
    <w:link w:val="2"/>
    <w:rsid w:val="00D4099A"/>
    <w:rPr>
      <w:kern w:val="2"/>
      <w:sz w:val="21"/>
      <w:szCs w:val="24"/>
    </w:rPr>
  </w:style>
  <w:style w:type="paragraph" w:styleId="aa">
    <w:name w:val="Body Text"/>
    <w:basedOn w:val="a"/>
    <w:link w:val="Char1"/>
    <w:rsid w:val="00D4099A"/>
    <w:pPr>
      <w:spacing w:after="120"/>
    </w:pPr>
  </w:style>
  <w:style w:type="character" w:customStyle="1" w:styleId="Char1">
    <w:name w:val="正文文本 Char"/>
    <w:basedOn w:val="a0"/>
    <w:link w:val="aa"/>
    <w:rsid w:val="00D4099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648222">
      <w:bodyDiv w:val="1"/>
      <w:marLeft w:val="0"/>
      <w:marRight w:val="0"/>
      <w:marTop w:val="0"/>
      <w:marBottom w:val="0"/>
      <w:divBdr>
        <w:top w:val="none" w:sz="0" w:space="0" w:color="auto"/>
        <w:left w:val="none" w:sz="0" w:space="0" w:color="auto"/>
        <w:bottom w:val="none" w:sz="0" w:space="0" w:color="auto"/>
        <w:right w:val="none" w:sz="0" w:space="0" w:color="auto"/>
      </w:divBdr>
    </w:div>
    <w:div w:id="258485555">
      <w:bodyDiv w:val="1"/>
      <w:marLeft w:val="0"/>
      <w:marRight w:val="0"/>
      <w:marTop w:val="0"/>
      <w:marBottom w:val="0"/>
      <w:divBdr>
        <w:top w:val="none" w:sz="0" w:space="0" w:color="auto"/>
        <w:left w:val="none" w:sz="0" w:space="0" w:color="auto"/>
        <w:bottom w:val="none" w:sz="0" w:space="0" w:color="auto"/>
        <w:right w:val="none" w:sz="0" w:space="0" w:color="auto"/>
      </w:divBdr>
    </w:div>
    <w:div w:id="335691756">
      <w:bodyDiv w:val="1"/>
      <w:marLeft w:val="0"/>
      <w:marRight w:val="0"/>
      <w:marTop w:val="0"/>
      <w:marBottom w:val="0"/>
      <w:divBdr>
        <w:top w:val="none" w:sz="0" w:space="0" w:color="auto"/>
        <w:left w:val="none" w:sz="0" w:space="0" w:color="auto"/>
        <w:bottom w:val="none" w:sz="0" w:space="0" w:color="auto"/>
        <w:right w:val="none" w:sz="0" w:space="0" w:color="auto"/>
      </w:divBdr>
    </w:div>
    <w:div w:id="417363133">
      <w:bodyDiv w:val="1"/>
      <w:marLeft w:val="0"/>
      <w:marRight w:val="0"/>
      <w:marTop w:val="0"/>
      <w:marBottom w:val="0"/>
      <w:divBdr>
        <w:top w:val="none" w:sz="0" w:space="0" w:color="auto"/>
        <w:left w:val="none" w:sz="0" w:space="0" w:color="auto"/>
        <w:bottom w:val="none" w:sz="0" w:space="0" w:color="auto"/>
        <w:right w:val="none" w:sz="0" w:space="0" w:color="auto"/>
      </w:divBdr>
    </w:div>
    <w:div w:id="701979888">
      <w:bodyDiv w:val="1"/>
      <w:marLeft w:val="0"/>
      <w:marRight w:val="0"/>
      <w:marTop w:val="0"/>
      <w:marBottom w:val="0"/>
      <w:divBdr>
        <w:top w:val="none" w:sz="0" w:space="0" w:color="auto"/>
        <w:left w:val="none" w:sz="0" w:space="0" w:color="auto"/>
        <w:bottom w:val="none" w:sz="0" w:space="0" w:color="auto"/>
        <w:right w:val="none" w:sz="0" w:space="0" w:color="auto"/>
      </w:divBdr>
    </w:div>
    <w:div w:id="708381631">
      <w:bodyDiv w:val="1"/>
      <w:marLeft w:val="0"/>
      <w:marRight w:val="0"/>
      <w:marTop w:val="0"/>
      <w:marBottom w:val="0"/>
      <w:divBdr>
        <w:top w:val="none" w:sz="0" w:space="0" w:color="auto"/>
        <w:left w:val="none" w:sz="0" w:space="0" w:color="auto"/>
        <w:bottom w:val="none" w:sz="0" w:space="0" w:color="auto"/>
        <w:right w:val="none" w:sz="0" w:space="0" w:color="auto"/>
      </w:divBdr>
    </w:div>
    <w:div w:id="940530793">
      <w:bodyDiv w:val="1"/>
      <w:marLeft w:val="0"/>
      <w:marRight w:val="0"/>
      <w:marTop w:val="0"/>
      <w:marBottom w:val="0"/>
      <w:divBdr>
        <w:top w:val="none" w:sz="0" w:space="0" w:color="auto"/>
        <w:left w:val="none" w:sz="0" w:space="0" w:color="auto"/>
        <w:bottom w:val="none" w:sz="0" w:space="0" w:color="auto"/>
        <w:right w:val="none" w:sz="0" w:space="0" w:color="auto"/>
      </w:divBdr>
    </w:div>
    <w:div w:id="991520926">
      <w:bodyDiv w:val="1"/>
      <w:marLeft w:val="0"/>
      <w:marRight w:val="0"/>
      <w:marTop w:val="0"/>
      <w:marBottom w:val="0"/>
      <w:divBdr>
        <w:top w:val="none" w:sz="0" w:space="0" w:color="auto"/>
        <w:left w:val="none" w:sz="0" w:space="0" w:color="auto"/>
        <w:bottom w:val="none" w:sz="0" w:space="0" w:color="auto"/>
        <w:right w:val="none" w:sz="0" w:space="0" w:color="auto"/>
      </w:divBdr>
    </w:div>
    <w:div w:id="1059550700">
      <w:bodyDiv w:val="1"/>
      <w:marLeft w:val="0"/>
      <w:marRight w:val="0"/>
      <w:marTop w:val="0"/>
      <w:marBottom w:val="0"/>
      <w:divBdr>
        <w:top w:val="none" w:sz="0" w:space="0" w:color="auto"/>
        <w:left w:val="none" w:sz="0" w:space="0" w:color="auto"/>
        <w:bottom w:val="none" w:sz="0" w:space="0" w:color="auto"/>
        <w:right w:val="none" w:sz="0" w:space="0" w:color="auto"/>
      </w:divBdr>
    </w:div>
    <w:div w:id="1113479665">
      <w:bodyDiv w:val="1"/>
      <w:marLeft w:val="0"/>
      <w:marRight w:val="0"/>
      <w:marTop w:val="0"/>
      <w:marBottom w:val="0"/>
      <w:divBdr>
        <w:top w:val="none" w:sz="0" w:space="0" w:color="auto"/>
        <w:left w:val="none" w:sz="0" w:space="0" w:color="auto"/>
        <w:bottom w:val="none" w:sz="0" w:space="0" w:color="auto"/>
        <w:right w:val="none" w:sz="0" w:space="0" w:color="auto"/>
      </w:divBdr>
    </w:div>
    <w:div w:id="1232155086">
      <w:bodyDiv w:val="1"/>
      <w:marLeft w:val="0"/>
      <w:marRight w:val="0"/>
      <w:marTop w:val="0"/>
      <w:marBottom w:val="0"/>
      <w:divBdr>
        <w:top w:val="none" w:sz="0" w:space="0" w:color="auto"/>
        <w:left w:val="none" w:sz="0" w:space="0" w:color="auto"/>
        <w:bottom w:val="none" w:sz="0" w:space="0" w:color="auto"/>
        <w:right w:val="none" w:sz="0" w:space="0" w:color="auto"/>
      </w:divBdr>
    </w:div>
    <w:div w:id="1235967084">
      <w:bodyDiv w:val="1"/>
      <w:marLeft w:val="0"/>
      <w:marRight w:val="0"/>
      <w:marTop w:val="0"/>
      <w:marBottom w:val="0"/>
      <w:divBdr>
        <w:top w:val="none" w:sz="0" w:space="0" w:color="auto"/>
        <w:left w:val="none" w:sz="0" w:space="0" w:color="auto"/>
        <w:bottom w:val="none" w:sz="0" w:space="0" w:color="auto"/>
        <w:right w:val="none" w:sz="0" w:space="0" w:color="auto"/>
      </w:divBdr>
    </w:div>
    <w:div w:id="1295331465">
      <w:bodyDiv w:val="1"/>
      <w:marLeft w:val="0"/>
      <w:marRight w:val="0"/>
      <w:marTop w:val="0"/>
      <w:marBottom w:val="0"/>
      <w:divBdr>
        <w:top w:val="none" w:sz="0" w:space="0" w:color="auto"/>
        <w:left w:val="none" w:sz="0" w:space="0" w:color="auto"/>
        <w:bottom w:val="none" w:sz="0" w:space="0" w:color="auto"/>
        <w:right w:val="none" w:sz="0" w:space="0" w:color="auto"/>
      </w:divBdr>
    </w:div>
    <w:div w:id="1329822067">
      <w:bodyDiv w:val="1"/>
      <w:marLeft w:val="0"/>
      <w:marRight w:val="0"/>
      <w:marTop w:val="0"/>
      <w:marBottom w:val="0"/>
      <w:divBdr>
        <w:top w:val="none" w:sz="0" w:space="0" w:color="auto"/>
        <w:left w:val="none" w:sz="0" w:space="0" w:color="auto"/>
        <w:bottom w:val="none" w:sz="0" w:space="0" w:color="auto"/>
        <w:right w:val="none" w:sz="0" w:space="0" w:color="auto"/>
      </w:divBdr>
    </w:div>
    <w:div w:id="1424646264">
      <w:bodyDiv w:val="1"/>
      <w:marLeft w:val="0"/>
      <w:marRight w:val="0"/>
      <w:marTop w:val="0"/>
      <w:marBottom w:val="0"/>
      <w:divBdr>
        <w:top w:val="none" w:sz="0" w:space="0" w:color="auto"/>
        <w:left w:val="none" w:sz="0" w:space="0" w:color="auto"/>
        <w:bottom w:val="none" w:sz="0" w:space="0" w:color="auto"/>
        <w:right w:val="none" w:sz="0" w:space="0" w:color="auto"/>
      </w:divBdr>
    </w:div>
    <w:div w:id="1444501212">
      <w:bodyDiv w:val="1"/>
      <w:marLeft w:val="0"/>
      <w:marRight w:val="0"/>
      <w:marTop w:val="0"/>
      <w:marBottom w:val="0"/>
      <w:divBdr>
        <w:top w:val="none" w:sz="0" w:space="0" w:color="auto"/>
        <w:left w:val="none" w:sz="0" w:space="0" w:color="auto"/>
        <w:bottom w:val="none" w:sz="0" w:space="0" w:color="auto"/>
        <w:right w:val="none" w:sz="0" w:space="0" w:color="auto"/>
      </w:divBdr>
    </w:div>
    <w:div w:id="1609004722">
      <w:bodyDiv w:val="1"/>
      <w:marLeft w:val="0"/>
      <w:marRight w:val="0"/>
      <w:marTop w:val="0"/>
      <w:marBottom w:val="0"/>
      <w:divBdr>
        <w:top w:val="none" w:sz="0" w:space="0" w:color="auto"/>
        <w:left w:val="none" w:sz="0" w:space="0" w:color="auto"/>
        <w:bottom w:val="none" w:sz="0" w:space="0" w:color="auto"/>
        <w:right w:val="none" w:sz="0" w:space="0" w:color="auto"/>
      </w:divBdr>
    </w:div>
    <w:div w:id="1612741425">
      <w:bodyDiv w:val="1"/>
      <w:marLeft w:val="0"/>
      <w:marRight w:val="0"/>
      <w:marTop w:val="0"/>
      <w:marBottom w:val="0"/>
      <w:divBdr>
        <w:top w:val="none" w:sz="0" w:space="0" w:color="auto"/>
        <w:left w:val="none" w:sz="0" w:space="0" w:color="auto"/>
        <w:bottom w:val="none" w:sz="0" w:space="0" w:color="auto"/>
        <w:right w:val="none" w:sz="0" w:space="0" w:color="auto"/>
      </w:divBdr>
    </w:div>
    <w:div w:id="1657765279">
      <w:bodyDiv w:val="1"/>
      <w:marLeft w:val="0"/>
      <w:marRight w:val="0"/>
      <w:marTop w:val="0"/>
      <w:marBottom w:val="0"/>
      <w:divBdr>
        <w:top w:val="none" w:sz="0" w:space="0" w:color="auto"/>
        <w:left w:val="none" w:sz="0" w:space="0" w:color="auto"/>
        <w:bottom w:val="none" w:sz="0" w:space="0" w:color="auto"/>
        <w:right w:val="none" w:sz="0" w:space="0" w:color="auto"/>
      </w:divBdr>
    </w:div>
    <w:div w:id="1698695646">
      <w:bodyDiv w:val="1"/>
      <w:marLeft w:val="0"/>
      <w:marRight w:val="0"/>
      <w:marTop w:val="0"/>
      <w:marBottom w:val="0"/>
      <w:divBdr>
        <w:top w:val="none" w:sz="0" w:space="0" w:color="auto"/>
        <w:left w:val="none" w:sz="0" w:space="0" w:color="auto"/>
        <w:bottom w:val="none" w:sz="0" w:space="0" w:color="auto"/>
        <w:right w:val="none" w:sz="0" w:space="0" w:color="auto"/>
      </w:divBdr>
    </w:div>
    <w:div w:id="1793669351">
      <w:bodyDiv w:val="1"/>
      <w:marLeft w:val="0"/>
      <w:marRight w:val="0"/>
      <w:marTop w:val="0"/>
      <w:marBottom w:val="0"/>
      <w:divBdr>
        <w:top w:val="none" w:sz="0" w:space="0" w:color="auto"/>
        <w:left w:val="none" w:sz="0" w:space="0" w:color="auto"/>
        <w:bottom w:val="none" w:sz="0" w:space="0" w:color="auto"/>
        <w:right w:val="none" w:sz="0" w:space="0" w:color="auto"/>
      </w:divBdr>
    </w:div>
    <w:div w:id="1829437508">
      <w:bodyDiv w:val="1"/>
      <w:marLeft w:val="0"/>
      <w:marRight w:val="0"/>
      <w:marTop w:val="0"/>
      <w:marBottom w:val="0"/>
      <w:divBdr>
        <w:top w:val="none" w:sz="0" w:space="0" w:color="auto"/>
        <w:left w:val="none" w:sz="0" w:space="0" w:color="auto"/>
        <w:bottom w:val="none" w:sz="0" w:space="0" w:color="auto"/>
        <w:right w:val="none" w:sz="0" w:space="0" w:color="auto"/>
      </w:divBdr>
    </w:div>
    <w:div w:id="2009017079">
      <w:bodyDiv w:val="1"/>
      <w:marLeft w:val="0"/>
      <w:marRight w:val="0"/>
      <w:marTop w:val="0"/>
      <w:marBottom w:val="0"/>
      <w:divBdr>
        <w:top w:val="none" w:sz="0" w:space="0" w:color="auto"/>
        <w:left w:val="none" w:sz="0" w:space="0" w:color="auto"/>
        <w:bottom w:val="none" w:sz="0" w:space="0" w:color="auto"/>
        <w:right w:val="none" w:sz="0" w:space="0" w:color="auto"/>
      </w:divBdr>
    </w:div>
    <w:div w:id="2061635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5224</TotalTime>
  <Pages>33</Pages>
  <Words>2915</Words>
  <Characters>16617</Characters>
  <Application>Microsoft Office Word</Application>
  <DocSecurity>0</DocSecurity>
  <Lines>138</Lines>
  <Paragraphs>38</Paragraphs>
  <ScaleCrop>false</ScaleCrop>
  <Company/>
  <LinksUpToDate>false</LinksUpToDate>
  <CharactersWithSpaces>19494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甘清</dc:creator>
  <cp:lastModifiedBy>admin</cp:lastModifiedBy>
  <cp:revision>91</cp:revision>
  <cp:lastPrinted>2024-09-03T01:24:00Z</cp:lastPrinted>
  <dcterms:created xsi:type="dcterms:W3CDTF">2020-07-09T06:55:00Z</dcterms:created>
  <dcterms:modified xsi:type="dcterms:W3CDTF">2024-09-03T01:32:00Z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9E8696C32794409C81BC8E019E4EA017_13</vt:lpwstr>
  </property>
</Properties>
</file>