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jc w:val="left"/>
        <w:rPr>
          <w:rFonts w:ascii="Arial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附件1</w:t>
      </w:r>
    </w:p>
    <w:p>
      <w:pPr>
        <w:pStyle w:val="3"/>
        <w:bidi w:val="0"/>
        <w:jc w:val="center"/>
      </w:pPr>
      <w:r>
        <w:rPr>
          <w:rFonts w:hint="eastAsia" w:ascii="方正小标宋简体" w:hAnsi="方正小标宋简体" w:eastAsia="方正小标宋简体" w:cs="方正小标宋简体"/>
        </w:rPr>
        <w:t>202</w:t>
      </w:r>
      <w:r>
        <w:rPr>
          <w:rFonts w:hint="eastAsia" w:ascii="方正小标宋简体" w:hAnsi="方正小标宋简体" w:cs="方正小标宋简体"/>
          <w:lang w:val="en-US" w:eastAsia="zh-CN"/>
        </w:rPr>
        <w:t>4</w:t>
      </w:r>
      <w:r>
        <w:t>年度</w:t>
      </w:r>
      <w:r>
        <w:rPr>
          <w:rFonts w:hint="eastAsia"/>
          <w:lang w:eastAsia="zh-CN"/>
        </w:rPr>
        <w:t>赫山区</w:t>
      </w:r>
      <w:r>
        <w:t xml:space="preserve">打造城市一刻钟便民生活圈 </w:t>
      </w:r>
      <w:r>
        <w:rPr>
          <w:rFonts w:hint="eastAsia"/>
          <w:lang w:eastAsia="zh-CN"/>
        </w:rPr>
        <w:t>建设奖励</w:t>
      </w:r>
      <w:r>
        <w:t>资金申报材料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9"/>
          <w:position w:val="19"/>
          <w:sz w:val="32"/>
          <w:szCs w:val="32"/>
        </w:rPr>
        <w:t>项目名称</w:t>
      </w:r>
      <w:r>
        <w:rPr>
          <w:rFonts w:hint="eastAsia" w:ascii="黑体" w:hAnsi="黑体" w:eastAsia="黑体" w:cs="黑体"/>
          <w:spacing w:val="-9"/>
          <w:position w:val="19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项目单位</w:t>
      </w:r>
      <w:r>
        <w:rPr>
          <w:rFonts w:hint="eastAsia" w:ascii="黑体" w:hAnsi="黑体" w:eastAsia="黑体" w:cs="黑体"/>
          <w:spacing w:val="-9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7"/>
          <w:position w:val="16"/>
          <w:sz w:val="32"/>
          <w:szCs w:val="32"/>
        </w:rPr>
        <w:t>申报支持方向</w:t>
      </w:r>
      <w:r>
        <w:rPr>
          <w:rFonts w:hint="eastAsia" w:ascii="黑体" w:hAnsi="黑体" w:eastAsia="黑体" w:cs="黑体"/>
          <w:spacing w:val="-7"/>
          <w:position w:val="16"/>
          <w:sz w:val="32"/>
          <w:szCs w:val="32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项目负责人：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5"/>
          <w:position w:val="17"/>
          <w:sz w:val="32"/>
          <w:szCs w:val="32"/>
        </w:rPr>
        <w:t>项目联系人：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联系电话：</w:t>
      </w: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1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36" w:line="204" w:lineRule="auto"/>
        <w:ind w:left="121" w:firstLine="3300" w:firstLineChars="1100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申报时间：202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position w:val="-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  <w:lang w:val="en-US" w:eastAsia="zh-CN"/>
        </w:rPr>
        <w:t xml:space="preserve"> 日</w:t>
      </w:r>
      <w:r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  <w:t xml:space="preserve">  </w:t>
      </w: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spacing w:before="136" w:line="204" w:lineRule="auto"/>
        <w:ind w:left="121"/>
        <w:rPr>
          <w:rFonts w:hint="eastAsia" w:ascii="仿宋_GB2312" w:hAnsi="仿宋_GB2312" w:eastAsia="仿宋_GB2312" w:cs="仿宋_GB2312"/>
          <w:spacing w:val="27"/>
          <w:position w:val="-1"/>
          <w:sz w:val="32"/>
          <w:szCs w:val="32"/>
        </w:rPr>
      </w:pPr>
    </w:p>
    <w:p>
      <w:pPr>
        <w:pStyle w:val="3"/>
        <w:bidi w:val="0"/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</w:rPr>
        <w:t>202</w:t>
      </w:r>
      <w:r>
        <w:rPr>
          <w:rFonts w:hint="eastAsia" w:ascii="方正小标宋简体" w:hAnsi="方正小标宋简体" w:cs="方正小标宋简体"/>
          <w:bCs/>
          <w:spacing w:val="-11"/>
          <w:sz w:val="44"/>
          <w:lang w:val="en-US" w:eastAsia="zh-CN"/>
        </w:rPr>
        <w:t>4年度</w:t>
      </w:r>
      <w:r>
        <w:rPr>
          <w:rFonts w:hint="eastAsia"/>
          <w:bCs/>
          <w:spacing w:val="-11"/>
          <w:sz w:val="44"/>
          <w:lang w:eastAsia="zh-CN"/>
        </w:rPr>
        <w:t>赫山区</w:t>
      </w:r>
      <w:r>
        <w:t>打造城市一刻钟便民生活圈</w:t>
      </w:r>
    </w:p>
    <w:p>
      <w:pPr>
        <w:pStyle w:val="3"/>
        <w:bidi w:val="0"/>
        <w:rPr>
          <w:bCs/>
          <w:spacing w:val="-11"/>
          <w:sz w:val="44"/>
        </w:rPr>
      </w:pPr>
      <w:r>
        <w:rPr>
          <w:rFonts w:hint="eastAsia"/>
          <w:bCs/>
          <w:spacing w:val="-11"/>
          <w:sz w:val="44"/>
          <w:lang w:eastAsia="zh-CN"/>
        </w:rPr>
        <w:t>建设奖励</w:t>
      </w:r>
      <w:r>
        <w:rPr>
          <w:bCs/>
          <w:spacing w:val="-11"/>
          <w:sz w:val="44"/>
        </w:rPr>
        <w:t>资金申请表</w:t>
      </w:r>
    </w:p>
    <w:tbl>
      <w:tblPr>
        <w:tblStyle w:val="15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0"/>
        <w:gridCol w:w="998"/>
        <w:gridCol w:w="4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15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申请单位名称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单位公章):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5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申请支持类别：</w:t>
            </w:r>
          </w:p>
        </w:tc>
        <w:tc>
          <w:tcPr>
            <w:tcW w:w="51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6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申请支持金额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万元):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5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联系人：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4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67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54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办公地址：</w:t>
            </w:r>
          </w:p>
        </w:tc>
        <w:tc>
          <w:tcPr>
            <w:tcW w:w="99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ind w:left="67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9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8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（项目）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简介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（含申报理由）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7" w:hRule="atLeast"/>
          <w:jc w:val="center"/>
        </w:trPr>
        <w:tc>
          <w:tcPr>
            <w:tcW w:w="8989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tabs>
          <w:tab w:val="left" w:pos="973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15"/>
        <w:tblW w:w="8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3"/>
        <w:gridCol w:w="5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exac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见</w:t>
            </w:r>
          </w:p>
        </w:tc>
        <w:tc>
          <w:tcPr>
            <w:tcW w:w="5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exac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区商务局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股室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意见</w:t>
            </w:r>
          </w:p>
        </w:tc>
        <w:tc>
          <w:tcPr>
            <w:tcW w:w="5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exact"/>
          <w:jc w:val="center"/>
        </w:trPr>
        <w:tc>
          <w:tcPr>
            <w:tcW w:w="3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区商务局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582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884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</w:rPr>
              <w:t>盖章)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20"/>
          <w:pgMar w:top="2098" w:right="1474" w:bottom="1984" w:left="1587" w:header="0" w:footer="1082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eastAsia="仿宋_GB2312"/>
          <w:color w:val="auto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A5E9C5-8557-4970-9A20-ABFAAA216CF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8DC955-B1A6-4DCF-ACC2-16E745122D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D79BA83-1D5A-47B9-A33A-06E76A6828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FF4FC81-432B-49A8-9B19-F2244B7C9C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11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MmY0ZDk5NjM1NDUyMTIzOGVlODZmM2FiNTc3ZDYifQ=="/>
  </w:docVars>
  <w:rsids>
    <w:rsidRoot w:val="00000000"/>
    <w:rsid w:val="0135569B"/>
    <w:rsid w:val="04322006"/>
    <w:rsid w:val="07797F74"/>
    <w:rsid w:val="08AB286A"/>
    <w:rsid w:val="09D62C4C"/>
    <w:rsid w:val="09DC4B3D"/>
    <w:rsid w:val="0B874B25"/>
    <w:rsid w:val="0BAB5D44"/>
    <w:rsid w:val="0C515D27"/>
    <w:rsid w:val="0F5C0AA4"/>
    <w:rsid w:val="102F43BF"/>
    <w:rsid w:val="11C0478F"/>
    <w:rsid w:val="12455E7F"/>
    <w:rsid w:val="135D5E1D"/>
    <w:rsid w:val="15BF1395"/>
    <w:rsid w:val="18D20446"/>
    <w:rsid w:val="1ACF4A90"/>
    <w:rsid w:val="1AD0039B"/>
    <w:rsid w:val="1B2F62F6"/>
    <w:rsid w:val="1B6E62E2"/>
    <w:rsid w:val="1DB25262"/>
    <w:rsid w:val="1EA60A9A"/>
    <w:rsid w:val="1F671CD7"/>
    <w:rsid w:val="21171DFE"/>
    <w:rsid w:val="2362153A"/>
    <w:rsid w:val="249D7540"/>
    <w:rsid w:val="25AB2BE0"/>
    <w:rsid w:val="27222CA4"/>
    <w:rsid w:val="272F51E3"/>
    <w:rsid w:val="27814EF7"/>
    <w:rsid w:val="2912008F"/>
    <w:rsid w:val="29252C62"/>
    <w:rsid w:val="29B82726"/>
    <w:rsid w:val="2ABB2E2F"/>
    <w:rsid w:val="2B634A26"/>
    <w:rsid w:val="2C2916B9"/>
    <w:rsid w:val="2C301605"/>
    <w:rsid w:val="2CA50ADA"/>
    <w:rsid w:val="2CF010DC"/>
    <w:rsid w:val="2D5B50F8"/>
    <w:rsid w:val="2FAF7B4B"/>
    <w:rsid w:val="33934C4B"/>
    <w:rsid w:val="35741150"/>
    <w:rsid w:val="37090CD6"/>
    <w:rsid w:val="3B2B4D5B"/>
    <w:rsid w:val="3DE6695A"/>
    <w:rsid w:val="3E2C6DE7"/>
    <w:rsid w:val="3EC31FDE"/>
    <w:rsid w:val="3FA43369"/>
    <w:rsid w:val="40891217"/>
    <w:rsid w:val="421D1624"/>
    <w:rsid w:val="46B03993"/>
    <w:rsid w:val="483150D4"/>
    <w:rsid w:val="48502DB9"/>
    <w:rsid w:val="49253461"/>
    <w:rsid w:val="49833E8B"/>
    <w:rsid w:val="4A990D3F"/>
    <w:rsid w:val="4CCD236B"/>
    <w:rsid w:val="4D516A07"/>
    <w:rsid w:val="4D5A0B32"/>
    <w:rsid w:val="500D46FB"/>
    <w:rsid w:val="51BD7EB7"/>
    <w:rsid w:val="51C15432"/>
    <w:rsid w:val="53A92ABE"/>
    <w:rsid w:val="56747EF2"/>
    <w:rsid w:val="59CF2FF0"/>
    <w:rsid w:val="5A785436"/>
    <w:rsid w:val="5C0D7E00"/>
    <w:rsid w:val="5D9C1477"/>
    <w:rsid w:val="5EC96CDA"/>
    <w:rsid w:val="5F721D2A"/>
    <w:rsid w:val="5FA3259C"/>
    <w:rsid w:val="60167499"/>
    <w:rsid w:val="609C314E"/>
    <w:rsid w:val="618B0C9E"/>
    <w:rsid w:val="61F96EFF"/>
    <w:rsid w:val="62E8278B"/>
    <w:rsid w:val="635D341B"/>
    <w:rsid w:val="65332685"/>
    <w:rsid w:val="68320981"/>
    <w:rsid w:val="68D0643D"/>
    <w:rsid w:val="6AB01298"/>
    <w:rsid w:val="6DE42F72"/>
    <w:rsid w:val="74D819BE"/>
    <w:rsid w:val="785B1243"/>
    <w:rsid w:val="78D719BF"/>
    <w:rsid w:val="797E23E2"/>
    <w:rsid w:val="7EBD68AB"/>
    <w:rsid w:val="7FBB4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Tahoma" w:hAnsi="Tahoma" w:eastAsia="方正小标宋简体" w:cs="Arial"/>
      <w:bCs/>
      <w:kern w:val="44"/>
      <w:sz w:val="44"/>
      <w:szCs w:val="22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basedOn w:val="1"/>
    <w:next w:val="1"/>
    <w:qFormat/>
    <w:uiPriority w:val="0"/>
    <w:pPr>
      <w:tabs>
        <w:tab w:val="right" w:leader="dot" w:pos="8835"/>
      </w:tabs>
      <w:spacing w:before="120" w:after="120"/>
      <w:jc w:val="left"/>
    </w:pPr>
    <w:rPr>
      <w:rFonts w:eastAsia="仿宋_GB2312"/>
      <w:b/>
      <w:bCs/>
      <w:caps/>
      <w:sz w:val="30"/>
      <w:szCs w:val="30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bidi="ar-SA"/>
    </w:r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7">
    <w:name w:val="Header or footer|2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1000</Words>
  <Characters>1056</Characters>
  <Lines>0</Lines>
  <Paragraphs>0</Paragraphs>
  <TotalTime>4</TotalTime>
  <ScaleCrop>false</ScaleCrop>
  <LinksUpToDate>false</LinksUpToDate>
  <CharactersWithSpaces>1147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2021-09-13T01:36:00Z</dcterms:created>
  <dc:creator>Lenovo</dc:creator>
  <cp:lastModifiedBy>丫丫</cp:lastModifiedBy>
  <cp:lastPrinted>2024-10-30T01:42:00Z</cp:lastPrinted>
  <dcterms:modified xsi:type="dcterms:W3CDTF">2024-10-31T02:15:35Z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65D455D99DA848E186DD0C95E4F45CF3</vt:lpwstr>
  </property>
</Properties>
</file>