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64"/>
        <w:jc w:val="left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cs="方正小标宋简体"/>
          <w:lang w:val="en-US" w:eastAsia="zh-CN"/>
        </w:rPr>
        <w:t>4</w:t>
      </w:r>
      <w:r>
        <w:t>年度</w:t>
      </w:r>
      <w:r>
        <w:rPr>
          <w:rFonts w:hint="eastAsia"/>
          <w:lang w:eastAsia="zh-CN"/>
        </w:rPr>
        <w:t>赫山区支持开展会展促进消费</w:t>
      </w:r>
    </w:p>
    <w:p>
      <w:pPr>
        <w:pStyle w:val="2"/>
        <w:bidi w:val="0"/>
        <w:jc w:val="center"/>
      </w:pPr>
      <w:r>
        <w:rPr>
          <w:rFonts w:hint="eastAsia"/>
          <w:lang w:eastAsia="zh-CN"/>
        </w:rPr>
        <w:t>奖励</w:t>
      </w:r>
      <w:r>
        <w:t>资金申报材料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pacing w:val="-9"/>
          <w:position w:val="19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position w:val="19"/>
          <w:sz w:val="32"/>
          <w:szCs w:val="32"/>
        </w:rPr>
        <w:t>项目名称</w:t>
      </w:r>
      <w:r>
        <w:rPr>
          <w:rFonts w:hint="eastAsia" w:ascii="黑体" w:hAnsi="黑体" w:eastAsia="黑体" w:cs="黑体"/>
          <w:spacing w:val="-9"/>
          <w:position w:val="19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项目单位</w:t>
      </w:r>
      <w:r>
        <w:rPr>
          <w:rFonts w:hint="eastAsia" w:ascii="黑体" w:hAnsi="黑体" w:eastAsia="黑体" w:cs="黑体"/>
          <w:spacing w:val="-9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7"/>
          <w:position w:val="16"/>
          <w:sz w:val="32"/>
          <w:szCs w:val="32"/>
        </w:rPr>
        <w:t>申报支持方向</w:t>
      </w:r>
      <w:r>
        <w:rPr>
          <w:rFonts w:hint="eastAsia" w:ascii="黑体" w:hAnsi="黑体" w:eastAsia="黑体" w:cs="黑体"/>
          <w:spacing w:val="-7"/>
          <w:position w:val="16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项目负责人：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position w:val="17"/>
          <w:sz w:val="32"/>
          <w:szCs w:val="32"/>
        </w:rPr>
        <w:t>项目联系人：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联系电话：</w:t>
      </w: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36" w:line="204" w:lineRule="auto"/>
        <w:ind w:left="121" w:firstLine="3300" w:firstLineChars="1100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申报时间：202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position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  <w:t xml:space="preserve">  </w:t>
      </w: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cs="方正小标宋简体"/>
          <w:lang w:val="en-US" w:eastAsia="zh-CN"/>
        </w:rPr>
        <w:t>4</w:t>
      </w:r>
      <w:r>
        <w:t>年度</w:t>
      </w:r>
      <w:r>
        <w:rPr>
          <w:rFonts w:hint="eastAsia"/>
          <w:lang w:eastAsia="zh-CN"/>
        </w:rPr>
        <w:t>赫山区支持开展会展促进消费</w:t>
      </w:r>
    </w:p>
    <w:p>
      <w:pPr>
        <w:pStyle w:val="2"/>
        <w:bidi w:val="0"/>
        <w:jc w:val="center"/>
        <w:rPr>
          <w:bCs/>
          <w:spacing w:val="-11"/>
          <w:sz w:val="44"/>
        </w:rPr>
      </w:pPr>
      <w:r>
        <w:rPr>
          <w:rFonts w:hint="eastAsia"/>
          <w:lang w:val="en-US" w:eastAsia="zh-CN"/>
        </w:rPr>
        <w:t>奖励</w:t>
      </w:r>
      <w:r>
        <w:t>资金</w:t>
      </w:r>
      <w:r>
        <w:rPr>
          <w:bCs/>
          <w:spacing w:val="-11"/>
          <w:sz w:val="44"/>
        </w:rPr>
        <w:t>申请表</w:t>
      </w:r>
    </w:p>
    <w:tbl>
      <w:tblPr>
        <w:tblStyle w:val="13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0"/>
        <w:gridCol w:w="998"/>
        <w:gridCol w:w="4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申请单位名称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单位公章):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申请支持类别：</w:t>
            </w:r>
          </w:p>
        </w:tc>
        <w:tc>
          <w:tcPr>
            <w:tcW w:w="5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申请支持金额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万元):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5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联系人：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4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7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5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办公地址：</w:t>
            </w:r>
          </w:p>
        </w:tc>
        <w:tc>
          <w:tcPr>
            <w:tcW w:w="99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67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（项目）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（含申报理由）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7" w:hRule="atLeast"/>
          <w:jc w:val="center"/>
        </w:trPr>
        <w:tc>
          <w:tcPr>
            <w:tcW w:w="898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</w:pPr>
    </w:p>
    <w:p>
      <w:pPr>
        <w:tabs>
          <w:tab w:val="left" w:pos="973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13"/>
        <w:tblW w:w="8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3"/>
        <w:gridCol w:w="5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见</w:t>
            </w:r>
          </w:p>
        </w:tc>
        <w:tc>
          <w:tcPr>
            <w:tcW w:w="5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区商务局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股室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意见</w:t>
            </w:r>
          </w:p>
        </w:tc>
        <w:tc>
          <w:tcPr>
            <w:tcW w:w="5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区商务局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582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884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盖章)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2098" w:right="1474" w:bottom="1984" w:left="1587" w:header="0" w:footer="1082" w:gutter="0"/>
          <w:pgNumType w:fmt="numberInDash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FF12A1-D741-4983-B243-5F9B966AF9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03859C-1267-4059-B5F4-EFF4048BFF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F90BAEC-C6C9-479B-86FE-9BACDD040E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36F86B-DD75-460E-A85F-8E0E8472C060}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1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MmY0ZDk5NjM1NDUyMTIzOGVlODZmM2FiNTc3ZDYifQ=="/>
  </w:docVars>
  <w:rsids>
    <w:rsidRoot w:val="00000000"/>
    <w:rsid w:val="0135569B"/>
    <w:rsid w:val="04322006"/>
    <w:rsid w:val="07797F74"/>
    <w:rsid w:val="08AB286A"/>
    <w:rsid w:val="09D62C4C"/>
    <w:rsid w:val="09DC4B3D"/>
    <w:rsid w:val="0B874B25"/>
    <w:rsid w:val="0BAB5D44"/>
    <w:rsid w:val="0C515D27"/>
    <w:rsid w:val="0F5C0AA4"/>
    <w:rsid w:val="102F43BF"/>
    <w:rsid w:val="11C0478F"/>
    <w:rsid w:val="12455E7F"/>
    <w:rsid w:val="135D5E1D"/>
    <w:rsid w:val="15BF1395"/>
    <w:rsid w:val="18D20446"/>
    <w:rsid w:val="1ACF4A90"/>
    <w:rsid w:val="1AD0039B"/>
    <w:rsid w:val="1B2F62F6"/>
    <w:rsid w:val="1B6E62E2"/>
    <w:rsid w:val="1DB25262"/>
    <w:rsid w:val="1EA60A9A"/>
    <w:rsid w:val="1F671CD7"/>
    <w:rsid w:val="21171DFE"/>
    <w:rsid w:val="2362153A"/>
    <w:rsid w:val="249D7540"/>
    <w:rsid w:val="25AB2BE0"/>
    <w:rsid w:val="27222CA4"/>
    <w:rsid w:val="272F51E3"/>
    <w:rsid w:val="27814EF7"/>
    <w:rsid w:val="2912008F"/>
    <w:rsid w:val="29252C62"/>
    <w:rsid w:val="29B82726"/>
    <w:rsid w:val="2ABB2E2F"/>
    <w:rsid w:val="2B634A26"/>
    <w:rsid w:val="2C301605"/>
    <w:rsid w:val="2CA50ADA"/>
    <w:rsid w:val="2CF010DC"/>
    <w:rsid w:val="2E8A01FF"/>
    <w:rsid w:val="2FAF7B4B"/>
    <w:rsid w:val="33934C4B"/>
    <w:rsid w:val="35741150"/>
    <w:rsid w:val="37090CD6"/>
    <w:rsid w:val="3B2B4D5B"/>
    <w:rsid w:val="3DE6695A"/>
    <w:rsid w:val="3E2C6DE7"/>
    <w:rsid w:val="3EC31FDE"/>
    <w:rsid w:val="3FA43369"/>
    <w:rsid w:val="40891217"/>
    <w:rsid w:val="421D1624"/>
    <w:rsid w:val="46B03993"/>
    <w:rsid w:val="483150D4"/>
    <w:rsid w:val="48502DB9"/>
    <w:rsid w:val="49253461"/>
    <w:rsid w:val="49833E8B"/>
    <w:rsid w:val="4A990D3F"/>
    <w:rsid w:val="4CCD236B"/>
    <w:rsid w:val="4D516A07"/>
    <w:rsid w:val="4D5A0B32"/>
    <w:rsid w:val="500D46FB"/>
    <w:rsid w:val="51BD7EB7"/>
    <w:rsid w:val="51C15432"/>
    <w:rsid w:val="56747EF2"/>
    <w:rsid w:val="59CF2FF0"/>
    <w:rsid w:val="5A785436"/>
    <w:rsid w:val="5D9C1477"/>
    <w:rsid w:val="5EC96CDA"/>
    <w:rsid w:val="5F721D2A"/>
    <w:rsid w:val="60167499"/>
    <w:rsid w:val="609C314E"/>
    <w:rsid w:val="618B0C9E"/>
    <w:rsid w:val="61F96EFF"/>
    <w:rsid w:val="62E8278B"/>
    <w:rsid w:val="635D341B"/>
    <w:rsid w:val="65332685"/>
    <w:rsid w:val="68320981"/>
    <w:rsid w:val="68D0643D"/>
    <w:rsid w:val="6AB01298"/>
    <w:rsid w:val="6DE42F72"/>
    <w:rsid w:val="74D819BE"/>
    <w:rsid w:val="78D719BF"/>
    <w:rsid w:val="797E23E2"/>
    <w:rsid w:val="7EBD68AB"/>
    <w:rsid w:val="7FBB4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Tahoma" w:hAnsi="Tahoma" w:eastAsia="方正小标宋简体" w:cs="Arial"/>
      <w:bCs/>
      <w:kern w:val="44"/>
      <w:sz w:val="44"/>
      <w:szCs w:val="22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Header or footer|2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806</Words>
  <Characters>865</Characters>
  <Lines>0</Lines>
  <Paragraphs>0</Paragraphs>
  <TotalTime>16</TotalTime>
  <ScaleCrop>false</ScaleCrop>
  <LinksUpToDate>false</LinksUpToDate>
  <CharactersWithSpaces>943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2021-09-13T01:36:00Z</dcterms:created>
  <dc:creator>Lenovo</dc:creator>
  <cp:lastModifiedBy>丫丫</cp:lastModifiedBy>
  <cp:lastPrinted>2024-10-30T01:42:00Z</cp:lastPrinted>
  <dcterms:modified xsi:type="dcterms:W3CDTF">2024-10-31T02:19:17Z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8236DD9143D447AAA07ED1264E19B3A0</vt:lpwstr>
  </property>
</Properties>
</file>