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10" w:rsidRDefault="00085410" w:rsidP="00D31D50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177FB3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益阳市赫山区20</w:t>
      </w:r>
      <w:r w:rsidR="00694F0C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 w:rsidR="000F0D2D">
        <w:rPr>
          <w:rFonts w:asciiTheme="majorEastAsia" w:eastAsiaTheme="majorEastAsia" w:hAnsiTheme="majorEastAsia" w:hint="eastAsia"/>
          <w:b/>
          <w:sz w:val="44"/>
          <w:szCs w:val="44"/>
        </w:rPr>
        <w:t>3</w:t>
      </w: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</w:p>
    <w:p w:rsidR="004358AB" w:rsidRDefault="004320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债务</w:t>
      </w:r>
      <w:r w:rsidR="00177FB3">
        <w:rPr>
          <w:rFonts w:asciiTheme="majorEastAsia" w:eastAsiaTheme="majorEastAsia" w:hAnsiTheme="majorEastAsia" w:hint="eastAsia"/>
          <w:b/>
          <w:sz w:val="44"/>
          <w:szCs w:val="44"/>
        </w:rPr>
        <w:t>发行、债务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付息</w:t>
      </w:r>
      <w:r w:rsidR="00085410" w:rsidRPr="00085410">
        <w:rPr>
          <w:rFonts w:asciiTheme="majorEastAsia" w:eastAsiaTheme="majorEastAsia" w:hAnsiTheme="majorEastAsia" w:hint="eastAsia"/>
          <w:b/>
          <w:sz w:val="44"/>
          <w:szCs w:val="44"/>
        </w:rPr>
        <w:t>情况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说明</w:t>
      </w:r>
    </w:p>
    <w:p w:rsidR="00085410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085410" w:rsidRDefault="00085410" w:rsidP="00177FB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赫山区20</w:t>
      </w:r>
      <w:r w:rsidR="00694F0C">
        <w:rPr>
          <w:rFonts w:ascii="仿宋" w:eastAsia="仿宋" w:hAnsi="仿宋" w:hint="eastAsia"/>
          <w:sz w:val="32"/>
          <w:szCs w:val="32"/>
        </w:rPr>
        <w:t>2</w:t>
      </w:r>
      <w:r w:rsidR="000F0D2D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</w:t>
      </w:r>
      <w:r w:rsidR="00432010">
        <w:rPr>
          <w:rFonts w:ascii="仿宋" w:eastAsia="仿宋" w:hAnsi="仿宋" w:hint="eastAsia"/>
          <w:sz w:val="32"/>
          <w:szCs w:val="32"/>
        </w:rPr>
        <w:t>一般公共预算</w:t>
      </w:r>
      <w:r w:rsidR="00177FB3">
        <w:rPr>
          <w:rFonts w:ascii="仿宋" w:eastAsia="仿宋" w:hAnsi="仿宋" w:hint="eastAsia"/>
          <w:sz w:val="32"/>
          <w:szCs w:val="32"/>
        </w:rPr>
        <w:t>债务发行</w:t>
      </w:r>
      <w:r w:rsidR="000F0D2D">
        <w:rPr>
          <w:rFonts w:ascii="仿宋" w:eastAsia="仿宋" w:hAnsi="仿宋" w:hint="eastAsia"/>
          <w:sz w:val="32"/>
          <w:szCs w:val="32"/>
        </w:rPr>
        <w:t>48427</w:t>
      </w:r>
      <w:r w:rsidR="00177FB3">
        <w:rPr>
          <w:rFonts w:ascii="仿宋" w:eastAsia="仿宋" w:hAnsi="仿宋" w:hint="eastAsia"/>
          <w:sz w:val="32"/>
          <w:szCs w:val="32"/>
        </w:rPr>
        <w:t>万元、</w:t>
      </w:r>
      <w:r w:rsidR="005830A6">
        <w:rPr>
          <w:rFonts w:ascii="仿宋" w:eastAsia="仿宋" w:hAnsi="仿宋" w:hint="eastAsia"/>
          <w:sz w:val="32"/>
          <w:szCs w:val="32"/>
        </w:rPr>
        <w:t>还本支出</w:t>
      </w:r>
      <w:r w:rsidR="0080157C">
        <w:rPr>
          <w:rFonts w:ascii="仿宋" w:eastAsia="仿宋" w:hAnsi="仿宋" w:hint="eastAsia"/>
          <w:sz w:val="32"/>
          <w:szCs w:val="32"/>
        </w:rPr>
        <w:t>33280</w:t>
      </w:r>
      <w:r w:rsidR="005830A6">
        <w:rPr>
          <w:rFonts w:ascii="仿宋" w:eastAsia="仿宋" w:hAnsi="仿宋" w:hint="eastAsia"/>
          <w:sz w:val="32"/>
          <w:szCs w:val="32"/>
        </w:rPr>
        <w:t>万元、</w:t>
      </w:r>
      <w:r w:rsidR="00432010">
        <w:rPr>
          <w:rFonts w:ascii="仿宋" w:eastAsia="仿宋" w:hAnsi="仿宋" w:hint="eastAsia"/>
          <w:sz w:val="32"/>
          <w:szCs w:val="32"/>
        </w:rPr>
        <w:t>债务付息支出</w:t>
      </w:r>
      <w:r w:rsidR="000F0D2D">
        <w:rPr>
          <w:rFonts w:ascii="仿宋" w:eastAsia="仿宋" w:hAnsi="仿宋" w:hint="eastAsia"/>
          <w:sz w:val="32"/>
          <w:szCs w:val="32"/>
        </w:rPr>
        <w:t>6824</w:t>
      </w:r>
      <w:r w:rsidR="00432010">
        <w:rPr>
          <w:rFonts w:ascii="仿宋" w:eastAsia="仿宋" w:hAnsi="仿宋" w:hint="eastAsia"/>
          <w:sz w:val="32"/>
          <w:szCs w:val="32"/>
        </w:rPr>
        <w:t>万元，政府性基金预算</w:t>
      </w:r>
      <w:r w:rsidR="00177FB3">
        <w:rPr>
          <w:rFonts w:ascii="仿宋" w:eastAsia="仿宋" w:hAnsi="仿宋" w:hint="eastAsia"/>
          <w:sz w:val="32"/>
          <w:szCs w:val="32"/>
        </w:rPr>
        <w:t>债务发行</w:t>
      </w:r>
      <w:r w:rsidR="000F0D2D">
        <w:rPr>
          <w:rFonts w:ascii="仿宋" w:eastAsia="仿宋" w:hAnsi="仿宋" w:hint="eastAsia"/>
          <w:sz w:val="32"/>
          <w:szCs w:val="32"/>
        </w:rPr>
        <w:t>96025</w:t>
      </w:r>
      <w:r w:rsidR="00177FB3">
        <w:rPr>
          <w:rFonts w:ascii="仿宋" w:eastAsia="仿宋" w:hAnsi="仿宋" w:hint="eastAsia"/>
          <w:sz w:val="32"/>
          <w:szCs w:val="32"/>
        </w:rPr>
        <w:t>万元、</w:t>
      </w:r>
      <w:r w:rsidR="000F0D2D">
        <w:rPr>
          <w:rFonts w:ascii="仿宋" w:eastAsia="仿宋" w:hAnsi="仿宋" w:hint="eastAsia"/>
          <w:sz w:val="32"/>
          <w:szCs w:val="32"/>
        </w:rPr>
        <w:t>还本支出47525万元、</w:t>
      </w:r>
      <w:r w:rsidR="00432010">
        <w:rPr>
          <w:rFonts w:ascii="仿宋" w:eastAsia="仿宋" w:hAnsi="仿宋" w:hint="eastAsia"/>
          <w:sz w:val="32"/>
          <w:szCs w:val="32"/>
        </w:rPr>
        <w:t>债务付息支出</w:t>
      </w:r>
      <w:r w:rsidR="000F0D2D">
        <w:rPr>
          <w:rFonts w:ascii="仿宋" w:eastAsia="仿宋" w:hAnsi="仿宋" w:hint="eastAsia"/>
          <w:sz w:val="32"/>
          <w:szCs w:val="32"/>
        </w:rPr>
        <w:t>11855</w:t>
      </w:r>
      <w:r w:rsidR="00432010">
        <w:rPr>
          <w:rFonts w:ascii="仿宋" w:eastAsia="仿宋" w:hAnsi="仿宋" w:hint="eastAsia"/>
          <w:sz w:val="32"/>
          <w:szCs w:val="32"/>
        </w:rPr>
        <w:t>万元。</w:t>
      </w: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6D3587" w:rsidRDefault="006D3587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赫山区财政局国库股</w:t>
      </w:r>
    </w:p>
    <w:p w:rsidR="00085410" w:rsidRP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</w:p>
    <w:sectPr w:rsidR="00085410" w:rsidRPr="00085410" w:rsidSect="00085410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85410"/>
    <w:rsid w:val="000F0D2D"/>
    <w:rsid w:val="00177FB3"/>
    <w:rsid w:val="002744B9"/>
    <w:rsid w:val="002A6285"/>
    <w:rsid w:val="00323B43"/>
    <w:rsid w:val="003D37D8"/>
    <w:rsid w:val="00426133"/>
    <w:rsid w:val="00432010"/>
    <w:rsid w:val="004358AB"/>
    <w:rsid w:val="00463306"/>
    <w:rsid w:val="005439D0"/>
    <w:rsid w:val="005830A6"/>
    <w:rsid w:val="00694F0C"/>
    <w:rsid w:val="006B1123"/>
    <w:rsid w:val="006D3587"/>
    <w:rsid w:val="007F5A12"/>
    <w:rsid w:val="0080157C"/>
    <w:rsid w:val="00886206"/>
    <w:rsid w:val="008B7726"/>
    <w:rsid w:val="00CE237A"/>
    <w:rsid w:val="00D31D50"/>
    <w:rsid w:val="00D8482B"/>
    <w:rsid w:val="00DB6E7F"/>
    <w:rsid w:val="00FD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12</cp:revision>
  <dcterms:created xsi:type="dcterms:W3CDTF">2008-09-11T17:20:00Z</dcterms:created>
  <dcterms:modified xsi:type="dcterms:W3CDTF">2024-09-05T03:16:00Z</dcterms:modified>
</cp:coreProperties>
</file>