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黑体" w:hAnsi="黑体" w:eastAsia="黑体" w:cs="黑体"/>
          <w:color w:val="030A1A"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030A1A"/>
          <w:kern w:val="0"/>
          <w:sz w:val="32"/>
          <w:szCs w:val="32"/>
          <w:shd w:val="clear" w:color="auto" w:fill="FFFFFF"/>
        </w:rPr>
        <w:t>附件3</w:t>
      </w:r>
    </w:p>
    <w:p>
      <w:pPr>
        <w:spacing w:after="156" w:afterLines="50"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各实施主体服务面积和区域</w:t>
      </w:r>
    </w:p>
    <w:bookmarkEnd w:id="0"/>
    <w:tbl>
      <w:tblPr>
        <w:tblStyle w:val="10"/>
        <w:tblW w:w="910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65"/>
        <w:gridCol w:w="1701"/>
        <w:gridCol w:w="44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 w:hRule="atLeast"/>
          <w:jc w:val="center"/>
        </w:trPr>
        <w:tc>
          <w:tcPr>
            <w:tcW w:w="296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sz w:val="28"/>
                <w:szCs w:val="28"/>
              </w:rPr>
              <w:t>组织名称</w:t>
            </w:r>
          </w:p>
        </w:tc>
        <w:tc>
          <w:tcPr>
            <w:tcW w:w="1701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sz w:val="28"/>
                <w:szCs w:val="28"/>
              </w:rPr>
              <w:t>面积</w:t>
            </w:r>
          </w:p>
          <w:p>
            <w:pPr>
              <w:spacing w:line="440" w:lineRule="exact"/>
              <w:jc w:val="center"/>
              <w:rPr>
                <w:rFonts w:ascii="仿宋_GB2312" w:hAnsi="宋体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sz w:val="28"/>
                <w:szCs w:val="28"/>
              </w:rPr>
              <w:t>（亩）</w:t>
            </w:r>
          </w:p>
        </w:tc>
        <w:tc>
          <w:tcPr>
            <w:tcW w:w="4438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sz w:val="28"/>
                <w:szCs w:val="28"/>
              </w:rPr>
              <w:t>服务区域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4" w:hRule="atLeast"/>
          <w:jc w:val="center"/>
        </w:trPr>
        <w:tc>
          <w:tcPr>
            <w:tcW w:w="296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益阳市新型农业科技植保有限公司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7700</w:t>
            </w:r>
          </w:p>
        </w:tc>
        <w:tc>
          <w:tcPr>
            <w:tcW w:w="4438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岳家桥镇、沧水铺镇、衡龙桥镇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2965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益阳市农田谋士水稻种植专业合作社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9380</w:t>
            </w:r>
          </w:p>
        </w:tc>
        <w:tc>
          <w:tcPr>
            <w:tcW w:w="4438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笔架山乡、泥江口镇、兰溪镇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4" w:hRule="atLeast"/>
          <w:jc w:val="center"/>
        </w:trPr>
        <w:tc>
          <w:tcPr>
            <w:tcW w:w="2965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益阳市赫山区农保农作物病虫害防治有限公司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8064.5</w:t>
            </w:r>
          </w:p>
        </w:tc>
        <w:tc>
          <w:tcPr>
            <w:tcW w:w="4438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泉交河镇、新市渡镇、会龙山街道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2" w:hRule="atLeast"/>
          <w:jc w:val="center"/>
        </w:trPr>
        <w:tc>
          <w:tcPr>
            <w:tcW w:w="2965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益阳市赫山区红胜水稻种植专业合作社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4500</w:t>
            </w:r>
          </w:p>
        </w:tc>
        <w:tc>
          <w:tcPr>
            <w:tcW w:w="4438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欧江岔镇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  <w:jc w:val="center"/>
        </w:trPr>
        <w:tc>
          <w:tcPr>
            <w:tcW w:w="2965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益阳市新山乡巨变农机服务专业合作社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8800</w:t>
            </w:r>
          </w:p>
        </w:tc>
        <w:tc>
          <w:tcPr>
            <w:tcW w:w="4438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八字哨镇、龙光桥街道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  <w:jc w:val="center"/>
        </w:trPr>
        <w:tc>
          <w:tcPr>
            <w:tcW w:w="2965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合计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38444.5</w:t>
            </w:r>
          </w:p>
        </w:tc>
        <w:tc>
          <w:tcPr>
            <w:tcW w:w="4438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</w:tbl>
    <w:p>
      <w:pPr>
        <w:rPr>
          <w:rFonts w:ascii="黑体" w:hAnsi="黑体" w:eastAsia="黑体" w:cs="仿宋"/>
          <w:sz w:val="32"/>
          <w:szCs w:val="32"/>
        </w:rPr>
      </w:pPr>
    </w:p>
    <w:p>
      <w:pPr>
        <w:widowControl/>
        <w:spacing w:line="572" w:lineRule="exact"/>
        <w:jc w:val="left"/>
        <w:rPr>
          <w:rFonts w:ascii="黑体" w:hAnsi="黑体" w:eastAsia="黑体" w:cs="黑体"/>
          <w:color w:val="030A1A"/>
          <w:kern w:val="0"/>
          <w:sz w:val="32"/>
          <w:szCs w:val="32"/>
          <w:shd w:val="clear" w:color="auto" w:fill="FFFFFF"/>
        </w:rPr>
      </w:pPr>
    </w:p>
    <w:p>
      <w:pPr>
        <w:widowControl/>
        <w:spacing w:line="572" w:lineRule="exact"/>
        <w:jc w:val="left"/>
        <w:rPr>
          <w:rFonts w:ascii="黑体" w:hAnsi="黑体" w:eastAsia="黑体" w:cs="黑体"/>
          <w:color w:val="030A1A"/>
          <w:kern w:val="0"/>
          <w:sz w:val="32"/>
          <w:szCs w:val="32"/>
          <w:shd w:val="clear" w:color="auto" w:fill="FFFFFF"/>
        </w:rPr>
      </w:pPr>
    </w:p>
    <w:p>
      <w:pPr>
        <w:widowControl/>
        <w:spacing w:line="572" w:lineRule="exact"/>
        <w:jc w:val="left"/>
        <w:rPr>
          <w:rFonts w:ascii="黑体" w:hAnsi="黑体" w:eastAsia="黑体" w:cs="黑体"/>
          <w:color w:val="030A1A"/>
          <w:kern w:val="0"/>
          <w:sz w:val="32"/>
          <w:szCs w:val="32"/>
          <w:shd w:val="clear" w:color="auto" w:fill="FFFFFF"/>
        </w:rPr>
      </w:pPr>
    </w:p>
    <w:sectPr>
      <w:footerReference r:id="rId3" w:type="default"/>
      <w:pgSz w:w="11906" w:h="16838"/>
      <w:pgMar w:top="2098" w:right="1474" w:bottom="1985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altName w:val="仿宋"/>
    <w:panose1 w:val="00000000000000000000"/>
    <w:charset w:val="86"/>
    <w:family w:val="auto"/>
    <w:pitch w:val="default"/>
    <w:sig w:usb0="00000000" w:usb1="00000000" w:usb2="00000000" w:usb3="00000000" w:csb0="0004009F" w:csb1="DFD70000"/>
  </w:font>
  <w:font w:name="Levenim MT">
    <w:altName w:val="Segoe Print"/>
    <w:panose1 w:val="00000000000000000000"/>
    <w:charset w:val="B1"/>
    <w:family w:val="auto"/>
    <w:pitch w:val="default"/>
    <w:sig w:usb0="00000000" w:usb1="00000000" w:usb2="00000000" w:usb3="00000000" w:csb0="00000020" w:csb1="002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-95250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- 3 -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7.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KgVjynVAAAACAEAAA8AAAAAAAAAAQAgAAAA&#10;IgAAAGRycy9kb3ducmV2LnhtbFBLAQIUABQAAAAIAIdO4kD6TuaaDgIAAAcEAAAOAAAAAAAAAAEA&#10;IAAAACQ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- 3 -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5ZGIxNzdkZTI1MGI1YWRhM2ViMTFiNmI2MGQ0ZTcifQ=="/>
  </w:docVars>
  <w:rsids>
    <w:rsidRoot w:val="255C314F"/>
    <w:rsid w:val="0011764E"/>
    <w:rsid w:val="00247A64"/>
    <w:rsid w:val="0028041C"/>
    <w:rsid w:val="00284F98"/>
    <w:rsid w:val="0034457B"/>
    <w:rsid w:val="0035167A"/>
    <w:rsid w:val="003A75DB"/>
    <w:rsid w:val="00427F2B"/>
    <w:rsid w:val="00561B11"/>
    <w:rsid w:val="00565E30"/>
    <w:rsid w:val="005A1795"/>
    <w:rsid w:val="006E582C"/>
    <w:rsid w:val="00705B27"/>
    <w:rsid w:val="007438DA"/>
    <w:rsid w:val="00753BB3"/>
    <w:rsid w:val="007717A0"/>
    <w:rsid w:val="00803C83"/>
    <w:rsid w:val="008B2907"/>
    <w:rsid w:val="008D3DE4"/>
    <w:rsid w:val="009443C8"/>
    <w:rsid w:val="0096387E"/>
    <w:rsid w:val="009A4AE3"/>
    <w:rsid w:val="009D0DA1"/>
    <w:rsid w:val="00AA1B2D"/>
    <w:rsid w:val="00B93F52"/>
    <w:rsid w:val="00BF2A4F"/>
    <w:rsid w:val="00CE5870"/>
    <w:rsid w:val="00D0786C"/>
    <w:rsid w:val="00DA18D1"/>
    <w:rsid w:val="00E01277"/>
    <w:rsid w:val="00E02380"/>
    <w:rsid w:val="00ED1EB6"/>
    <w:rsid w:val="00F25B43"/>
    <w:rsid w:val="0AFD2DEF"/>
    <w:rsid w:val="18972950"/>
    <w:rsid w:val="245042DF"/>
    <w:rsid w:val="255C314F"/>
    <w:rsid w:val="2E3F476A"/>
    <w:rsid w:val="37F41257"/>
    <w:rsid w:val="3E554666"/>
    <w:rsid w:val="446A53CF"/>
    <w:rsid w:val="5078590F"/>
    <w:rsid w:val="51C07B1A"/>
    <w:rsid w:val="6C7F2B77"/>
    <w:rsid w:val="78C15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Balloon Text"/>
    <w:basedOn w:val="1"/>
    <w:link w:val="11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toc 1"/>
    <w:basedOn w:val="1"/>
    <w:next w:val="1"/>
    <w:qFormat/>
    <w:uiPriority w:val="0"/>
    <w:rPr>
      <w:rFonts w:hint="eastAsia"/>
    </w:rPr>
  </w:style>
  <w:style w:type="table" w:styleId="8">
    <w:name w:val="Table Grid"/>
    <w:basedOn w:val="7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</w:tblPr>
  </w:style>
  <w:style w:type="table" w:customStyle="1" w:styleId="10">
    <w:name w:val="Grid Table Light"/>
    <w:basedOn w:val="7"/>
    <w:qFormat/>
    <w:uiPriority w:val="40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  <w:tblLayout w:type="fixed"/>
    </w:tblPr>
  </w:style>
  <w:style w:type="character" w:customStyle="1" w:styleId="11">
    <w:name w:val="批注框文本 Char"/>
    <w:basedOn w:val="9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52ADB47-2A89-44A4-B0EA-C1048AE0BCF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530</Words>
  <Characters>3027</Characters>
  <Lines>25</Lines>
  <Paragraphs>7</Paragraphs>
  <TotalTime>22</TotalTime>
  <ScaleCrop>false</ScaleCrop>
  <LinksUpToDate>false</LinksUpToDate>
  <CharactersWithSpaces>3550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2024-10-10T06:40:00Z</dcterms:created>
  <dc:creator>孔志强</dc:creator>
  <cp:lastModifiedBy>清</cp:lastModifiedBy>
  <cp:lastPrinted>2024-11-11T08:56:00Z</cp:lastPrinted>
  <dcterms:modified xsi:type="dcterms:W3CDTF">2025-04-01T03:43:22Z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5FA6E66684394413A5E3C9E099F78E17_13</vt:lpwstr>
  </property>
</Properties>
</file>