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41" w:rsidRDefault="00194241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5B38F5" w:rsidRDefault="005B38F5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5B38F5">
        <w:rPr>
          <w:rFonts w:ascii="方正小标宋简体" w:eastAsia="方正小标宋简体" w:hAnsi="新宋体" w:hint="eastAsia"/>
          <w:b/>
          <w:sz w:val="44"/>
          <w:szCs w:val="44"/>
        </w:rPr>
        <w:t>益阳市赫山区202</w:t>
      </w:r>
      <w:r w:rsidR="0030681E">
        <w:rPr>
          <w:rFonts w:ascii="方正小标宋简体" w:eastAsia="方正小标宋简体" w:hAnsi="新宋体" w:hint="eastAsia"/>
          <w:b/>
          <w:sz w:val="44"/>
          <w:szCs w:val="44"/>
        </w:rPr>
        <w:t>4</w:t>
      </w:r>
      <w:r w:rsidRPr="005B38F5">
        <w:rPr>
          <w:rFonts w:ascii="方正小标宋简体" w:eastAsia="方正小标宋简体" w:hAnsi="新宋体" w:hint="eastAsia"/>
          <w:b/>
          <w:sz w:val="44"/>
          <w:szCs w:val="44"/>
        </w:rPr>
        <w:t>年国有资本经营预算</w:t>
      </w:r>
    </w:p>
    <w:p w:rsidR="00194241" w:rsidRPr="00C50B71" w:rsidRDefault="005B38F5" w:rsidP="00194241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5B38F5">
        <w:rPr>
          <w:rFonts w:ascii="方正小标宋简体" w:eastAsia="方正小标宋简体" w:hAnsi="新宋体" w:hint="eastAsia"/>
          <w:b/>
          <w:sz w:val="44"/>
          <w:szCs w:val="44"/>
        </w:rPr>
        <w:t>收支及转移支付情况说明</w:t>
      </w:r>
    </w:p>
    <w:p w:rsidR="00194241" w:rsidRDefault="00194241" w:rsidP="00194241">
      <w:pPr>
        <w:spacing w:line="560" w:lineRule="exact"/>
      </w:pPr>
    </w:p>
    <w:p w:rsidR="00194241" w:rsidRDefault="00194241" w:rsidP="0019424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</w:t>
      </w:r>
      <w:r w:rsidR="0043002C">
        <w:rPr>
          <w:rFonts w:ascii="仿宋" w:eastAsia="仿宋" w:hAnsi="仿宋" w:hint="eastAsia"/>
          <w:sz w:val="32"/>
          <w:szCs w:val="32"/>
        </w:rPr>
        <w:t>2</w:t>
      </w:r>
      <w:r w:rsidR="0030681E">
        <w:rPr>
          <w:rFonts w:ascii="仿宋" w:eastAsia="仿宋" w:hAnsi="仿宋" w:hint="eastAsia"/>
          <w:sz w:val="32"/>
          <w:szCs w:val="32"/>
        </w:rPr>
        <w:t>4</w:t>
      </w:r>
      <w:r w:rsidRPr="0097120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赫山区国有资本经营</w:t>
      </w:r>
      <w:r w:rsidR="0043002C">
        <w:rPr>
          <w:rFonts w:ascii="仿宋" w:eastAsia="仿宋" w:hAnsi="仿宋" w:hint="eastAsia"/>
          <w:sz w:val="32"/>
          <w:szCs w:val="32"/>
        </w:rPr>
        <w:t>收入</w:t>
      </w:r>
      <w:r w:rsidR="0030681E">
        <w:rPr>
          <w:rFonts w:ascii="仿宋" w:eastAsia="仿宋" w:hAnsi="仿宋" w:hint="eastAsia"/>
          <w:sz w:val="32"/>
          <w:szCs w:val="32"/>
        </w:rPr>
        <w:t>1196</w:t>
      </w:r>
      <w:r w:rsidR="009E5FCB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</w:t>
      </w:r>
      <w:r w:rsidR="009E5FCB">
        <w:rPr>
          <w:rFonts w:ascii="仿宋" w:eastAsia="仿宋" w:hAnsi="仿宋" w:hint="eastAsia"/>
          <w:sz w:val="32"/>
          <w:szCs w:val="32"/>
        </w:rPr>
        <w:t>其中国有资本经营预算收入</w:t>
      </w:r>
      <w:r w:rsidR="00AC4F40">
        <w:rPr>
          <w:rFonts w:ascii="仿宋" w:eastAsia="仿宋" w:hAnsi="仿宋" w:hint="eastAsia"/>
          <w:sz w:val="32"/>
          <w:szCs w:val="32"/>
        </w:rPr>
        <w:t>1000</w:t>
      </w:r>
      <w:r w:rsidR="009E5FCB">
        <w:rPr>
          <w:rFonts w:ascii="仿宋" w:eastAsia="仿宋" w:hAnsi="仿宋" w:hint="eastAsia"/>
          <w:sz w:val="32"/>
          <w:szCs w:val="32"/>
        </w:rPr>
        <w:t>万元，上级补助收入</w:t>
      </w:r>
      <w:r w:rsidR="00AC4F40">
        <w:rPr>
          <w:rFonts w:ascii="仿宋" w:eastAsia="仿宋" w:hAnsi="仿宋" w:hint="eastAsia"/>
          <w:sz w:val="32"/>
          <w:szCs w:val="32"/>
        </w:rPr>
        <w:t>119</w:t>
      </w:r>
      <w:r w:rsidR="00214CDA">
        <w:rPr>
          <w:rFonts w:ascii="仿宋" w:eastAsia="仿宋" w:hAnsi="仿宋" w:hint="eastAsia"/>
          <w:sz w:val="32"/>
          <w:szCs w:val="32"/>
        </w:rPr>
        <w:t>万元</w:t>
      </w:r>
      <w:r w:rsidR="00AC4F40">
        <w:rPr>
          <w:rFonts w:ascii="仿宋" w:eastAsia="仿宋" w:hAnsi="仿宋" w:hint="eastAsia"/>
          <w:sz w:val="32"/>
          <w:szCs w:val="32"/>
        </w:rPr>
        <w:t>，上年结余</w:t>
      </w:r>
      <w:r w:rsidR="0030681E">
        <w:rPr>
          <w:rFonts w:ascii="仿宋" w:eastAsia="仿宋" w:hAnsi="仿宋" w:hint="eastAsia"/>
          <w:sz w:val="32"/>
          <w:szCs w:val="32"/>
        </w:rPr>
        <w:t>77</w:t>
      </w:r>
      <w:r w:rsidR="00AC4F40">
        <w:rPr>
          <w:rFonts w:ascii="仿宋" w:eastAsia="仿宋" w:hAnsi="仿宋" w:hint="eastAsia"/>
          <w:sz w:val="32"/>
          <w:szCs w:val="32"/>
        </w:rPr>
        <w:t>万元</w:t>
      </w:r>
      <w:r w:rsidR="009E5FC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国有资本经营预算支出</w:t>
      </w:r>
      <w:r w:rsidR="0030681E">
        <w:rPr>
          <w:rFonts w:ascii="仿宋" w:eastAsia="仿宋" w:hAnsi="仿宋" w:hint="eastAsia"/>
          <w:sz w:val="32"/>
          <w:szCs w:val="32"/>
        </w:rPr>
        <w:t>1196</w:t>
      </w:r>
      <w:r w:rsidR="00214CDA">
        <w:rPr>
          <w:rFonts w:ascii="仿宋" w:eastAsia="仿宋" w:hAnsi="仿宋" w:hint="eastAsia"/>
          <w:sz w:val="32"/>
          <w:szCs w:val="32"/>
        </w:rPr>
        <w:t>万元,</w:t>
      </w:r>
      <w:r w:rsidR="00AC4F40">
        <w:rPr>
          <w:rFonts w:ascii="仿宋" w:eastAsia="仿宋" w:hAnsi="仿宋" w:hint="eastAsia"/>
          <w:sz w:val="32"/>
          <w:szCs w:val="32"/>
        </w:rPr>
        <w:t>其中国有资本经营预算支出119万元，</w:t>
      </w:r>
      <w:r w:rsidR="00214CDA">
        <w:rPr>
          <w:rFonts w:ascii="仿宋" w:eastAsia="仿宋" w:hAnsi="仿宋" w:hint="eastAsia"/>
          <w:sz w:val="32"/>
          <w:szCs w:val="32"/>
        </w:rPr>
        <w:t>调出到一般公共预算</w:t>
      </w:r>
      <w:r w:rsidR="0030681E">
        <w:rPr>
          <w:rFonts w:ascii="仿宋" w:eastAsia="仿宋" w:hAnsi="仿宋" w:hint="eastAsia"/>
          <w:sz w:val="32"/>
          <w:szCs w:val="32"/>
        </w:rPr>
        <w:t>1077</w:t>
      </w:r>
      <w:r w:rsidR="00214CDA">
        <w:rPr>
          <w:rFonts w:ascii="仿宋" w:eastAsia="仿宋" w:hAnsi="仿宋" w:hint="eastAsia"/>
          <w:sz w:val="32"/>
          <w:szCs w:val="32"/>
        </w:rPr>
        <w:t>万元，年终</w:t>
      </w:r>
      <w:r w:rsidR="0043002C">
        <w:rPr>
          <w:rFonts w:ascii="仿宋" w:eastAsia="仿宋" w:hAnsi="仿宋" w:hint="eastAsia"/>
          <w:sz w:val="32"/>
          <w:szCs w:val="32"/>
        </w:rPr>
        <w:t>结余</w:t>
      </w:r>
      <w:r w:rsidR="0030681E">
        <w:rPr>
          <w:rFonts w:ascii="仿宋" w:eastAsia="仿宋" w:hAnsi="仿宋" w:hint="eastAsia"/>
          <w:sz w:val="32"/>
          <w:szCs w:val="32"/>
        </w:rPr>
        <w:t>0</w:t>
      </w:r>
      <w:r w:rsidR="00214CDA">
        <w:rPr>
          <w:rFonts w:ascii="仿宋" w:eastAsia="仿宋" w:hAnsi="仿宋" w:hint="eastAsia"/>
          <w:sz w:val="32"/>
          <w:szCs w:val="32"/>
        </w:rPr>
        <w:t>万元</w:t>
      </w:r>
      <w:r w:rsidRPr="00971203">
        <w:rPr>
          <w:rFonts w:ascii="仿宋" w:eastAsia="仿宋" w:hAnsi="仿宋" w:hint="eastAsia"/>
          <w:sz w:val="32"/>
          <w:szCs w:val="32"/>
        </w:rPr>
        <w:t>。</w:t>
      </w:r>
    </w:p>
    <w:p w:rsidR="004358AB" w:rsidRDefault="004358AB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Default="00194241" w:rsidP="00D31D50">
      <w:pPr>
        <w:spacing w:line="220" w:lineRule="atLeast"/>
      </w:pPr>
    </w:p>
    <w:p w:rsidR="00194241" w:rsidRPr="008776C6" w:rsidRDefault="00194241" w:rsidP="00194241">
      <w:pPr>
        <w:spacing w:line="560" w:lineRule="exact"/>
        <w:ind w:firstLineChars="200" w:firstLine="4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194241" w:rsidRDefault="00194241" w:rsidP="00D31D50">
      <w:pPr>
        <w:spacing w:line="220" w:lineRule="atLeast"/>
      </w:pPr>
    </w:p>
    <w:sectPr w:rsidR="0019424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E3463"/>
    <w:rsid w:val="00194241"/>
    <w:rsid w:val="001D0004"/>
    <w:rsid w:val="00214CDA"/>
    <w:rsid w:val="0030681E"/>
    <w:rsid w:val="00323B43"/>
    <w:rsid w:val="003D37D8"/>
    <w:rsid w:val="00426133"/>
    <w:rsid w:val="0043002C"/>
    <w:rsid w:val="004358AB"/>
    <w:rsid w:val="00465BEB"/>
    <w:rsid w:val="005771AA"/>
    <w:rsid w:val="005A7AAB"/>
    <w:rsid w:val="005B38F5"/>
    <w:rsid w:val="00640021"/>
    <w:rsid w:val="008B7726"/>
    <w:rsid w:val="009E5FCB"/>
    <w:rsid w:val="00A55930"/>
    <w:rsid w:val="00AC4F40"/>
    <w:rsid w:val="00C523E0"/>
    <w:rsid w:val="00D2295E"/>
    <w:rsid w:val="00D31D50"/>
    <w:rsid w:val="00E7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10</cp:revision>
  <dcterms:created xsi:type="dcterms:W3CDTF">2008-09-11T17:20:00Z</dcterms:created>
  <dcterms:modified xsi:type="dcterms:W3CDTF">2025-08-13T09:11:00Z</dcterms:modified>
</cp:coreProperties>
</file>