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F23" w:rsidRPr="00732743" w:rsidRDefault="00E55F23" w:rsidP="004C1656">
      <w:pPr>
        <w:spacing w:line="500" w:lineRule="exact"/>
        <w:jc w:val="center"/>
        <w:rPr>
          <w:rFonts w:ascii="方正小标宋简体" w:eastAsia="方正小标宋简体" w:hAnsi="Simsun" w:hint="eastAsia"/>
          <w:spacing w:val="-20"/>
          <w:sz w:val="44"/>
          <w:szCs w:val="44"/>
          <w:shd w:val="clear" w:color="auto" w:fill="FFFFFF"/>
        </w:rPr>
      </w:pPr>
      <w:r w:rsidRPr="00732743">
        <w:rPr>
          <w:rFonts w:ascii="方正小标宋简体" w:eastAsia="方正小标宋简体" w:hAnsi="Simsun" w:hint="eastAsia"/>
          <w:spacing w:val="-20"/>
          <w:sz w:val="44"/>
          <w:szCs w:val="44"/>
          <w:shd w:val="clear" w:color="auto" w:fill="FFFFFF"/>
        </w:rPr>
        <w:t>2015</w:t>
      </w:r>
      <w:r w:rsidR="004C1656" w:rsidRPr="00732743">
        <w:rPr>
          <w:rFonts w:ascii="方正小标宋简体" w:eastAsia="方正小标宋简体" w:hAnsi="Simsun" w:hint="eastAsia"/>
          <w:spacing w:val="-20"/>
          <w:sz w:val="44"/>
          <w:szCs w:val="44"/>
          <w:shd w:val="clear" w:color="auto" w:fill="FFFFFF"/>
        </w:rPr>
        <w:t>年</w:t>
      </w:r>
      <w:r w:rsidR="00732743" w:rsidRPr="00732743">
        <w:rPr>
          <w:rFonts w:ascii="方正小标宋简体" w:eastAsia="方正小标宋简体" w:hAnsi="Simsun" w:hint="eastAsia"/>
          <w:spacing w:val="-20"/>
          <w:sz w:val="44"/>
          <w:szCs w:val="44"/>
          <w:shd w:val="clear" w:color="auto" w:fill="FFFFFF"/>
        </w:rPr>
        <w:t>度</w:t>
      </w:r>
      <w:r w:rsidR="004C1656" w:rsidRPr="00732743">
        <w:rPr>
          <w:rFonts w:ascii="方正小标宋简体" w:eastAsia="方正小标宋简体" w:hAnsi="Simsun" w:hint="eastAsia"/>
          <w:spacing w:val="-20"/>
          <w:sz w:val="44"/>
          <w:szCs w:val="44"/>
          <w:shd w:val="clear" w:color="auto" w:fill="FFFFFF"/>
        </w:rPr>
        <w:t>赫山区科协</w:t>
      </w:r>
      <w:r w:rsidRPr="00732743">
        <w:rPr>
          <w:rFonts w:ascii="方正小标宋简体" w:eastAsia="方正小标宋简体" w:hAnsi="Simsun" w:hint="eastAsia"/>
          <w:spacing w:val="-20"/>
          <w:sz w:val="44"/>
          <w:szCs w:val="44"/>
          <w:shd w:val="clear" w:color="auto" w:fill="FFFFFF"/>
        </w:rPr>
        <w:t>财务决算报表情况说明</w:t>
      </w:r>
    </w:p>
    <w:p w:rsidR="007D771D" w:rsidRDefault="007D771D" w:rsidP="007D771D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 xml:space="preserve">  </w:t>
      </w:r>
      <w:r w:rsidRPr="007D771D">
        <w:rPr>
          <w:rFonts w:ascii="仿宋_GB2312" w:eastAsia="仿宋_GB2312" w:hint="eastAsia"/>
          <w:sz w:val="32"/>
          <w:szCs w:val="32"/>
        </w:rPr>
        <w:t xml:space="preserve">  </w:t>
      </w:r>
    </w:p>
    <w:p w:rsidR="00E55F23" w:rsidRPr="006D0FF4" w:rsidRDefault="007D771D" w:rsidP="007D771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D0FF4">
        <w:rPr>
          <w:rFonts w:ascii="仿宋" w:eastAsia="仿宋" w:hAnsi="仿宋" w:hint="eastAsia"/>
          <w:sz w:val="32"/>
          <w:szCs w:val="32"/>
        </w:rPr>
        <w:t>按照财政部门关于编制部门决算的有关要求，现将赫山</w:t>
      </w:r>
      <w:r w:rsidR="004C1656" w:rsidRPr="006D0FF4">
        <w:rPr>
          <w:rFonts w:ascii="仿宋" w:eastAsia="仿宋" w:hAnsi="仿宋" w:hint="eastAsia"/>
          <w:sz w:val="32"/>
          <w:szCs w:val="32"/>
        </w:rPr>
        <w:t>区科协</w:t>
      </w:r>
      <w:r w:rsidRPr="006D0FF4">
        <w:rPr>
          <w:rFonts w:ascii="仿宋" w:eastAsia="仿宋" w:hAnsi="仿宋" w:hint="eastAsia"/>
          <w:sz w:val="32"/>
          <w:szCs w:val="32"/>
        </w:rPr>
        <w:t>2015年度经费收支决算情况说明如下：</w:t>
      </w:r>
    </w:p>
    <w:p w:rsidR="00CB752F" w:rsidRPr="006D0FF4" w:rsidRDefault="007D771D" w:rsidP="00CB752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D0FF4">
        <w:rPr>
          <w:rFonts w:ascii="仿宋" w:eastAsia="仿宋" w:hAnsi="仿宋" w:hint="eastAsia"/>
          <w:sz w:val="32"/>
          <w:szCs w:val="32"/>
        </w:rPr>
        <w:t>一、</w:t>
      </w:r>
      <w:r w:rsidR="005D7926" w:rsidRPr="006D0FF4">
        <w:rPr>
          <w:rFonts w:ascii="仿宋" w:eastAsia="仿宋" w:hAnsi="仿宋" w:hint="eastAsia"/>
          <w:sz w:val="32"/>
          <w:szCs w:val="32"/>
        </w:rPr>
        <w:t>单位</w:t>
      </w:r>
      <w:r w:rsidRPr="006D0FF4">
        <w:rPr>
          <w:rFonts w:ascii="仿宋" w:eastAsia="仿宋" w:hAnsi="仿宋" w:hint="eastAsia"/>
          <w:sz w:val="32"/>
          <w:szCs w:val="32"/>
        </w:rPr>
        <w:t>基本情况</w:t>
      </w:r>
    </w:p>
    <w:p w:rsidR="004C1656" w:rsidRPr="006D0FF4" w:rsidRDefault="004C1656" w:rsidP="00F979B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  <w:shd w:val="clear" w:color="auto" w:fill="FFFFFF"/>
        </w:rPr>
      </w:pPr>
      <w:r w:rsidRPr="006D0FF4">
        <w:rPr>
          <w:rFonts w:ascii="仿宋" w:eastAsia="仿宋" w:hAnsi="仿宋" w:cs="仿宋" w:hint="eastAsia"/>
          <w:sz w:val="32"/>
          <w:szCs w:val="32"/>
        </w:rPr>
        <w:t>区科协属参照公务员管理的事业单位，财务隶属于区级财政；设办公室、普及部学会部2个内设机构，一个二级机构——区科技咨询服务站（未独立核算）；行政编制数4人，事业编制3人；2015年12月31日实际在职人员8人，退休人员6人。</w:t>
      </w:r>
      <w:r w:rsidR="00F979B0" w:rsidRPr="006D0FF4">
        <w:rPr>
          <w:rFonts w:ascii="仿宋" w:eastAsia="仿宋" w:hAnsi="仿宋" w:cs="仿宋" w:hint="eastAsia"/>
          <w:sz w:val="32"/>
          <w:szCs w:val="32"/>
        </w:rPr>
        <w:t>单位主要职责：</w:t>
      </w:r>
      <w:r w:rsidR="00F979B0" w:rsidRPr="006D0FF4">
        <w:rPr>
          <w:rFonts w:ascii="仿宋" w:eastAsia="仿宋" w:hAnsi="仿宋" w:hint="eastAsia"/>
          <w:sz w:val="32"/>
          <w:szCs w:val="32"/>
        </w:rPr>
        <w:t>1.组织广大科技工作者为赫山经济社会发展服务，推动科教兴区战略和可持续发展战略的实施；2.组织开展学术交流活动，活跃学术思想，促进学科发展和科技创新；3.组织开展科学普及活动和青少年科技教育活动，弘扬科学精神，捍卫科学尊严；4.联系科技工作者，反映科技工作者的意见和要求，维护科技工作者的合法权益；开展评选表彰优秀科技工作者和科普工作先进单位、优秀科普工作者的工作；5.组织科技工作者开展科技咨询、科学论证和献计献策活动，促进科学技术成果的转化；6.组织开展民间科技交流与合作；7.对我区科技类社会团体及有关学会（协会、研究会）进行监督管理；对基层科协工作进行业务指导；8.承办赫山区党委、区政府交办的其它事项。</w:t>
      </w:r>
    </w:p>
    <w:p w:rsidR="00FC2B7B" w:rsidRPr="006D0FF4" w:rsidRDefault="00FC2B7B" w:rsidP="00501A77">
      <w:pPr>
        <w:spacing w:line="560" w:lineRule="exact"/>
        <w:ind w:firstLineChars="200" w:firstLine="640"/>
        <w:rPr>
          <w:rFonts w:ascii="仿宋" w:eastAsia="仿宋" w:hAnsi="仿宋"/>
          <w:color w:val="935A00"/>
          <w:sz w:val="32"/>
          <w:szCs w:val="32"/>
          <w:shd w:val="clear" w:color="auto" w:fill="FFFFFF"/>
        </w:rPr>
      </w:pPr>
      <w:r w:rsidRPr="006D0FF4">
        <w:rPr>
          <w:rFonts w:ascii="仿宋" w:eastAsia="仿宋" w:hAnsi="仿宋" w:hint="eastAsia"/>
          <w:sz w:val="32"/>
          <w:szCs w:val="32"/>
        </w:rPr>
        <w:t>二、经费收支情况</w:t>
      </w:r>
    </w:p>
    <w:p w:rsidR="00FC2B7B" w:rsidRPr="006D0FF4" w:rsidRDefault="00FC2B7B" w:rsidP="00FC2B7B">
      <w:pPr>
        <w:spacing w:line="560" w:lineRule="exact"/>
        <w:rPr>
          <w:rFonts w:ascii="仿宋" w:eastAsia="仿宋" w:hAnsi="仿宋"/>
          <w:sz w:val="32"/>
          <w:szCs w:val="32"/>
        </w:rPr>
      </w:pPr>
      <w:r w:rsidRPr="006D0FF4">
        <w:rPr>
          <w:rFonts w:ascii="仿宋" w:eastAsia="仿宋" w:hAnsi="仿宋" w:hint="eastAsia"/>
          <w:sz w:val="32"/>
          <w:szCs w:val="32"/>
        </w:rPr>
        <w:t xml:space="preserve">    （</w:t>
      </w:r>
      <w:r w:rsidR="00501A77" w:rsidRPr="006D0FF4">
        <w:rPr>
          <w:rFonts w:ascii="仿宋" w:eastAsia="仿宋" w:hAnsi="仿宋" w:hint="eastAsia"/>
          <w:sz w:val="32"/>
          <w:szCs w:val="32"/>
        </w:rPr>
        <w:t>1</w:t>
      </w:r>
      <w:r w:rsidR="008357EC" w:rsidRPr="006D0FF4">
        <w:rPr>
          <w:rFonts w:ascii="仿宋" w:eastAsia="仿宋" w:hAnsi="仿宋" w:hint="eastAsia"/>
          <w:sz w:val="32"/>
          <w:szCs w:val="32"/>
        </w:rPr>
        <w:t>）</w:t>
      </w:r>
      <w:r w:rsidRPr="006D0FF4">
        <w:rPr>
          <w:rFonts w:ascii="仿宋" w:eastAsia="仿宋" w:hAnsi="仿宋" w:hint="eastAsia"/>
          <w:sz w:val="32"/>
          <w:szCs w:val="32"/>
        </w:rPr>
        <w:t>本年收入情况</w:t>
      </w:r>
    </w:p>
    <w:p w:rsidR="00FC2B7B" w:rsidRPr="006D0FF4" w:rsidRDefault="00FC2B7B" w:rsidP="00FC2B7B">
      <w:pPr>
        <w:spacing w:line="560" w:lineRule="exact"/>
        <w:rPr>
          <w:rFonts w:ascii="仿宋" w:eastAsia="仿宋" w:hAnsi="仿宋" w:cs="Arial"/>
          <w:color w:val="000000"/>
          <w:sz w:val="32"/>
          <w:szCs w:val="32"/>
        </w:rPr>
      </w:pPr>
      <w:r w:rsidRPr="006D0FF4">
        <w:rPr>
          <w:rFonts w:ascii="仿宋" w:eastAsia="仿宋" w:hAnsi="仿宋" w:hint="eastAsia"/>
          <w:sz w:val="32"/>
          <w:szCs w:val="32"/>
        </w:rPr>
        <w:t xml:space="preserve">    2015年经费总收入</w:t>
      </w:r>
      <w:r w:rsidR="004C1656" w:rsidRPr="006D0FF4">
        <w:rPr>
          <w:rFonts w:ascii="仿宋" w:eastAsia="仿宋" w:hAnsi="仿宋" w:hint="eastAsia"/>
          <w:sz w:val="32"/>
          <w:szCs w:val="32"/>
        </w:rPr>
        <w:t>918738</w:t>
      </w:r>
      <w:r w:rsidR="009D4C7A" w:rsidRPr="006D0FF4">
        <w:rPr>
          <w:rFonts w:ascii="仿宋" w:eastAsia="仿宋" w:hAnsi="仿宋" w:hint="eastAsia"/>
          <w:sz w:val="32"/>
          <w:szCs w:val="32"/>
        </w:rPr>
        <w:t>元</w:t>
      </w:r>
      <w:r w:rsidRPr="006D0FF4">
        <w:rPr>
          <w:rFonts w:ascii="仿宋" w:eastAsia="仿宋" w:hAnsi="仿宋" w:hint="eastAsia"/>
          <w:sz w:val="32"/>
          <w:szCs w:val="32"/>
        </w:rPr>
        <w:t>，</w:t>
      </w:r>
      <w:r w:rsidR="004C1656" w:rsidRPr="006D0FF4">
        <w:rPr>
          <w:rFonts w:ascii="仿宋" w:eastAsia="仿宋" w:hAnsi="仿宋" w:hint="eastAsia"/>
          <w:sz w:val="32"/>
          <w:szCs w:val="32"/>
        </w:rPr>
        <w:t>全部为财政预算拨款。</w:t>
      </w:r>
      <w:r w:rsidR="004C1656" w:rsidRPr="006D0FF4">
        <w:rPr>
          <w:rFonts w:ascii="仿宋" w:eastAsia="仿宋" w:hAnsi="仿宋" w:cs="Arial"/>
          <w:color w:val="000000"/>
          <w:sz w:val="32"/>
          <w:szCs w:val="32"/>
        </w:rPr>
        <w:t xml:space="preserve"> </w:t>
      </w:r>
    </w:p>
    <w:p w:rsidR="005C01E5" w:rsidRPr="006D0FF4" w:rsidRDefault="00FC2B7B" w:rsidP="005C01E5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 w:rsidRPr="006D0FF4">
        <w:rPr>
          <w:rFonts w:ascii="仿宋" w:eastAsia="仿宋" w:hAnsi="仿宋" w:hint="eastAsia"/>
          <w:sz w:val="32"/>
          <w:szCs w:val="32"/>
        </w:rPr>
        <w:t>（3）本年支出情况</w:t>
      </w:r>
    </w:p>
    <w:p w:rsidR="00FC2B7B" w:rsidRPr="006D0FF4" w:rsidRDefault="00FC2B7B" w:rsidP="00EF710E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 w:rsidRPr="006D0FF4">
        <w:rPr>
          <w:rFonts w:ascii="仿宋" w:eastAsia="仿宋" w:hAnsi="仿宋" w:hint="eastAsia"/>
          <w:sz w:val="32"/>
          <w:szCs w:val="32"/>
        </w:rPr>
        <w:lastRenderedPageBreak/>
        <w:t>2015年经费总支出</w:t>
      </w:r>
      <w:r w:rsidR="004C1656" w:rsidRPr="006D0FF4">
        <w:rPr>
          <w:rFonts w:ascii="仿宋" w:eastAsia="仿宋" w:hAnsi="仿宋" w:hint="eastAsia"/>
          <w:sz w:val="32"/>
          <w:szCs w:val="32"/>
        </w:rPr>
        <w:t>913538</w:t>
      </w:r>
      <w:r w:rsidRPr="006D0FF4">
        <w:rPr>
          <w:rFonts w:ascii="仿宋" w:eastAsia="仿宋" w:hAnsi="仿宋" w:hint="eastAsia"/>
          <w:sz w:val="32"/>
          <w:szCs w:val="32"/>
        </w:rPr>
        <w:t>元，其中</w:t>
      </w:r>
      <w:r w:rsidR="009D4C7A" w:rsidRPr="006D0FF4">
        <w:rPr>
          <w:rFonts w:ascii="仿宋" w:eastAsia="仿宋" w:hAnsi="仿宋" w:hint="eastAsia"/>
          <w:sz w:val="32"/>
          <w:szCs w:val="32"/>
        </w:rPr>
        <w:t>：</w:t>
      </w:r>
      <w:r w:rsidRPr="006D0FF4">
        <w:rPr>
          <w:rFonts w:ascii="仿宋" w:eastAsia="仿宋" w:hAnsi="仿宋" w:hint="eastAsia"/>
          <w:sz w:val="32"/>
          <w:szCs w:val="32"/>
        </w:rPr>
        <w:t>工资福利支出</w:t>
      </w:r>
      <w:r w:rsidR="004C1656" w:rsidRPr="006D0FF4">
        <w:rPr>
          <w:rFonts w:ascii="仿宋" w:eastAsia="仿宋" w:hAnsi="仿宋" w:cs="Arial" w:hint="eastAsia"/>
          <w:color w:val="000000"/>
          <w:sz w:val="32"/>
          <w:szCs w:val="32"/>
        </w:rPr>
        <w:t>480789</w:t>
      </w:r>
      <w:r w:rsidRPr="006D0FF4">
        <w:rPr>
          <w:rFonts w:ascii="仿宋" w:eastAsia="仿宋" w:hAnsi="仿宋" w:hint="eastAsia"/>
          <w:sz w:val="32"/>
          <w:szCs w:val="32"/>
        </w:rPr>
        <w:t>元，</w:t>
      </w:r>
      <w:r w:rsidR="009D4C7A" w:rsidRPr="006D0FF4">
        <w:rPr>
          <w:rFonts w:ascii="仿宋" w:eastAsia="仿宋" w:hAnsi="仿宋" w:hint="eastAsia"/>
          <w:sz w:val="32"/>
          <w:szCs w:val="32"/>
        </w:rPr>
        <w:t>占</w:t>
      </w:r>
      <w:r w:rsidR="00EF710E" w:rsidRPr="006D0FF4">
        <w:rPr>
          <w:rFonts w:ascii="仿宋" w:eastAsia="仿宋" w:hAnsi="仿宋" w:hint="eastAsia"/>
          <w:sz w:val="32"/>
          <w:szCs w:val="32"/>
        </w:rPr>
        <w:t>52.6</w:t>
      </w:r>
      <w:r w:rsidR="009D4C7A" w:rsidRPr="006D0FF4">
        <w:rPr>
          <w:rFonts w:ascii="仿宋" w:eastAsia="仿宋" w:hAnsi="仿宋" w:hint="eastAsia"/>
          <w:sz w:val="32"/>
          <w:szCs w:val="32"/>
        </w:rPr>
        <w:t>%；商</w:t>
      </w:r>
      <w:r w:rsidRPr="006D0FF4">
        <w:rPr>
          <w:rFonts w:ascii="仿宋" w:eastAsia="仿宋" w:hAnsi="仿宋" w:hint="eastAsia"/>
          <w:sz w:val="32"/>
          <w:szCs w:val="32"/>
        </w:rPr>
        <w:t>品和服务支出</w:t>
      </w:r>
      <w:r w:rsidR="004C1656" w:rsidRPr="006D0FF4">
        <w:rPr>
          <w:rFonts w:ascii="仿宋" w:eastAsia="仿宋" w:hAnsi="仿宋" w:hint="eastAsia"/>
          <w:sz w:val="32"/>
          <w:szCs w:val="32"/>
        </w:rPr>
        <w:t>320868</w:t>
      </w:r>
      <w:r w:rsidRPr="006D0FF4">
        <w:rPr>
          <w:rFonts w:ascii="仿宋" w:eastAsia="仿宋" w:hAnsi="仿宋" w:hint="eastAsia"/>
          <w:sz w:val="32"/>
          <w:szCs w:val="32"/>
        </w:rPr>
        <w:t>元，占</w:t>
      </w:r>
      <w:r w:rsidR="00EF710E" w:rsidRPr="006D0FF4">
        <w:rPr>
          <w:rFonts w:ascii="仿宋" w:eastAsia="仿宋" w:hAnsi="仿宋" w:hint="eastAsia"/>
          <w:sz w:val="32"/>
          <w:szCs w:val="32"/>
        </w:rPr>
        <w:t>35.2%</w:t>
      </w:r>
      <w:r w:rsidRPr="006D0FF4">
        <w:rPr>
          <w:rFonts w:ascii="仿宋" w:eastAsia="仿宋" w:hAnsi="仿宋" w:hint="eastAsia"/>
          <w:sz w:val="32"/>
          <w:szCs w:val="32"/>
        </w:rPr>
        <w:t>，对个人和家庭的补助支出</w:t>
      </w:r>
      <w:r w:rsidR="004C1656" w:rsidRPr="006D0FF4">
        <w:rPr>
          <w:rFonts w:ascii="仿宋" w:eastAsia="仿宋" w:hAnsi="仿宋" w:cs="Arial" w:hint="eastAsia"/>
          <w:color w:val="000000"/>
          <w:sz w:val="32"/>
          <w:szCs w:val="32"/>
        </w:rPr>
        <w:t>111881</w:t>
      </w:r>
      <w:r w:rsidRPr="006D0FF4">
        <w:rPr>
          <w:rFonts w:ascii="仿宋" w:eastAsia="仿宋" w:hAnsi="仿宋" w:hint="eastAsia"/>
          <w:sz w:val="32"/>
          <w:szCs w:val="32"/>
        </w:rPr>
        <w:t>元，占</w:t>
      </w:r>
      <w:r w:rsidR="00EF710E" w:rsidRPr="006D0FF4">
        <w:rPr>
          <w:rFonts w:ascii="仿宋" w:eastAsia="仿宋" w:hAnsi="仿宋" w:hint="eastAsia"/>
          <w:sz w:val="32"/>
          <w:szCs w:val="32"/>
        </w:rPr>
        <w:t>12.2</w:t>
      </w:r>
      <w:r w:rsidR="005C01E5" w:rsidRPr="006D0FF4">
        <w:rPr>
          <w:rFonts w:ascii="仿宋" w:eastAsia="仿宋" w:hAnsi="仿宋" w:hint="eastAsia"/>
          <w:sz w:val="32"/>
          <w:szCs w:val="32"/>
        </w:rPr>
        <w:t>%。</w:t>
      </w:r>
    </w:p>
    <w:p w:rsidR="00FC2B7B" w:rsidRPr="006D0FF4" w:rsidRDefault="00FC2B7B" w:rsidP="00FC2B7B">
      <w:pPr>
        <w:spacing w:line="560" w:lineRule="exact"/>
        <w:rPr>
          <w:rFonts w:ascii="仿宋" w:eastAsia="仿宋" w:hAnsi="仿宋"/>
          <w:sz w:val="32"/>
          <w:szCs w:val="32"/>
        </w:rPr>
      </w:pPr>
      <w:r w:rsidRPr="006D0FF4">
        <w:rPr>
          <w:rFonts w:ascii="仿宋" w:eastAsia="仿宋" w:hAnsi="仿宋" w:hint="eastAsia"/>
          <w:sz w:val="32"/>
          <w:szCs w:val="32"/>
        </w:rPr>
        <w:t xml:space="preserve">   三、</w:t>
      </w:r>
      <w:r w:rsidR="00BB77B0" w:rsidRPr="006D0FF4">
        <w:rPr>
          <w:rFonts w:ascii="仿宋" w:eastAsia="仿宋" w:hAnsi="仿宋" w:hint="eastAsia"/>
          <w:sz w:val="32"/>
          <w:szCs w:val="32"/>
        </w:rPr>
        <w:t>“</w:t>
      </w:r>
      <w:r w:rsidRPr="006D0FF4">
        <w:rPr>
          <w:rFonts w:ascii="仿宋" w:eastAsia="仿宋" w:hAnsi="仿宋" w:hint="eastAsia"/>
          <w:sz w:val="32"/>
          <w:szCs w:val="32"/>
        </w:rPr>
        <w:t>三公经费</w:t>
      </w:r>
      <w:r w:rsidR="00BB77B0" w:rsidRPr="006D0FF4">
        <w:rPr>
          <w:rFonts w:ascii="仿宋" w:eastAsia="仿宋" w:hAnsi="仿宋" w:hint="eastAsia"/>
          <w:sz w:val="32"/>
          <w:szCs w:val="32"/>
        </w:rPr>
        <w:t>”</w:t>
      </w:r>
      <w:r w:rsidRPr="006D0FF4">
        <w:rPr>
          <w:rFonts w:ascii="仿宋" w:eastAsia="仿宋" w:hAnsi="仿宋" w:hint="eastAsia"/>
          <w:sz w:val="32"/>
          <w:szCs w:val="32"/>
        </w:rPr>
        <w:t>支出情况</w:t>
      </w:r>
    </w:p>
    <w:p w:rsidR="00FC2B7B" w:rsidRPr="006D0FF4" w:rsidRDefault="00FC2B7B" w:rsidP="00FC2B7B">
      <w:pPr>
        <w:spacing w:line="560" w:lineRule="exact"/>
        <w:rPr>
          <w:rFonts w:ascii="仿宋" w:eastAsia="仿宋" w:hAnsi="仿宋"/>
          <w:sz w:val="32"/>
          <w:szCs w:val="32"/>
        </w:rPr>
      </w:pPr>
      <w:r w:rsidRPr="006D0FF4">
        <w:rPr>
          <w:rFonts w:ascii="仿宋" w:eastAsia="仿宋" w:hAnsi="仿宋" w:hint="eastAsia"/>
          <w:sz w:val="32"/>
          <w:szCs w:val="32"/>
        </w:rPr>
        <w:t xml:space="preserve">    2015年我单位严格落实中央“八项规定”，厉行节约，</w:t>
      </w:r>
      <w:r w:rsidR="00E75FA9" w:rsidRPr="006D0FF4">
        <w:rPr>
          <w:rFonts w:ascii="仿宋" w:eastAsia="仿宋" w:hAnsi="仿宋" w:hint="eastAsia"/>
          <w:sz w:val="32"/>
          <w:szCs w:val="32"/>
        </w:rPr>
        <w:t>有效控制了“三公经费”支出</w:t>
      </w:r>
      <w:r w:rsidRPr="006D0FF4">
        <w:rPr>
          <w:rFonts w:ascii="仿宋" w:eastAsia="仿宋" w:hAnsi="仿宋" w:hint="eastAsia"/>
          <w:sz w:val="32"/>
          <w:szCs w:val="32"/>
        </w:rPr>
        <w:t>。</w:t>
      </w:r>
      <w:r w:rsidR="00FE28AA">
        <w:rPr>
          <w:rFonts w:ascii="仿宋" w:eastAsia="仿宋" w:hAnsi="仿宋" w:hint="eastAsia"/>
          <w:sz w:val="32"/>
          <w:szCs w:val="32"/>
        </w:rPr>
        <w:t>其他交通费</w:t>
      </w:r>
      <w:r w:rsidRPr="006D0FF4">
        <w:rPr>
          <w:rFonts w:ascii="仿宋" w:eastAsia="仿宋" w:hAnsi="仿宋" w:hint="eastAsia"/>
          <w:sz w:val="32"/>
          <w:szCs w:val="32"/>
        </w:rPr>
        <w:t>支出</w:t>
      </w:r>
      <w:r w:rsidR="00960201" w:rsidRPr="006D0FF4">
        <w:rPr>
          <w:rFonts w:ascii="仿宋" w:eastAsia="仿宋" w:hAnsi="仿宋" w:hint="eastAsia"/>
          <w:sz w:val="32"/>
          <w:szCs w:val="32"/>
        </w:rPr>
        <w:t>37419元（当年没有公务车购置）</w:t>
      </w:r>
      <w:r w:rsidRPr="006D0FF4">
        <w:rPr>
          <w:rFonts w:ascii="仿宋" w:eastAsia="仿宋" w:hAnsi="仿宋" w:hint="eastAsia"/>
          <w:sz w:val="32"/>
          <w:szCs w:val="32"/>
        </w:rPr>
        <w:t>；公务接待费支出</w:t>
      </w:r>
      <w:r w:rsidR="00960201" w:rsidRPr="006D0FF4">
        <w:rPr>
          <w:rFonts w:ascii="仿宋" w:eastAsia="仿宋" w:hAnsi="仿宋" w:hint="eastAsia"/>
          <w:sz w:val="32"/>
          <w:szCs w:val="32"/>
        </w:rPr>
        <w:t>27305</w:t>
      </w:r>
      <w:r w:rsidRPr="006D0FF4">
        <w:rPr>
          <w:rFonts w:ascii="仿宋" w:eastAsia="仿宋" w:hAnsi="仿宋" w:hint="eastAsia"/>
          <w:sz w:val="32"/>
          <w:szCs w:val="32"/>
        </w:rPr>
        <w:t>元。</w:t>
      </w:r>
    </w:p>
    <w:p w:rsidR="00FC2B7B" w:rsidRPr="006D0FF4" w:rsidRDefault="00FC2B7B" w:rsidP="00FC2B7B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E75FA9" w:rsidRPr="006D0FF4" w:rsidRDefault="00E75FA9" w:rsidP="00FC2B7B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E75FA9" w:rsidRPr="006D0FF4" w:rsidRDefault="00E75FA9" w:rsidP="00FC2B7B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E75FA9" w:rsidRPr="006D0FF4" w:rsidRDefault="00E75FA9" w:rsidP="00FC2B7B">
      <w:pPr>
        <w:spacing w:line="560" w:lineRule="exact"/>
        <w:rPr>
          <w:rFonts w:ascii="仿宋" w:eastAsia="仿宋" w:hAnsi="仿宋"/>
          <w:sz w:val="32"/>
          <w:szCs w:val="32"/>
        </w:rPr>
      </w:pPr>
      <w:r w:rsidRPr="006D0FF4">
        <w:rPr>
          <w:rFonts w:ascii="仿宋" w:eastAsia="仿宋" w:hAnsi="仿宋" w:hint="eastAsia"/>
          <w:sz w:val="32"/>
          <w:szCs w:val="32"/>
        </w:rPr>
        <w:t xml:space="preserve">                      益阳市赫山区</w:t>
      </w:r>
      <w:r w:rsidR="00F87A07" w:rsidRPr="006D0FF4">
        <w:rPr>
          <w:rFonts w:ascii="仿宋" w:eastAsia="仿宋" w:hAnsi="仿宋" w:hint="eastAsia"/>
          <w:sz w:val="32"/>
          <w:szCs w:val="32"/>
        </w:rPr>
        <w:t>科学技术协会</w:t>
      </w:r>
    </w:p>
    <w:p w:rsidR="00E75FA9" w:rsidRPr="006D0FF4" w:rsidRDefault="00E75FA9" w:rsidP="00FC2B7B">
      <w:pPr>
        <w:spacing w:line="560" w:lineRule="exact"/>
        <w:rPr>
          <w:rFonts w:ascii="仿宋" w:eastAsia="仿宋" w:hAnsi="仿宋"/>
          <w:sz w:val="32"/>
          <w:szCs w:val="32"/>
        </w:rPr>
      </w:pPr>
      <w:r w:rsidRPr="006D0FF4">
        <w:rPr>
          <w:rFonts w:ascii="仿宋" w:eastAsia="仿宋" w:hAnsi="仿宋" w:hint="eastAsia"/>
          <w:sz w:val="32"/>
          <w:szCs w:val="32"/>
        </w:rPr>
        <w:t xml:space="preserve">                           2016年8月10日</w:t>
      </w:r>
    </w:p>
    <w:p w:rsidR="00FC2B7B" w:rsidRPr="006D0FF4" w:rsidRDefault="00FC2B7B" w:rsidP="00FC2B7B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922C1D" w:rsidRPr="006D0FF4" w:rsidRDefault="00922C1D" w:rsidP="007D771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922C1D" w:rsidRPr="006D0FF4" w:rsidSect="00922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5FE" w:rsidRDefault="006875FE" w:rsidP="008357EC">
      <w:r>
        <w:separator/>
      </w:r>
    </w:p>
  </w:endnote>
  <w:endnote w:type="continuationSeparator" w:id="0">
    <w:p w:rsidR="006875FE" w:rsidRDefault="006875FE" w:rsidP="008357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5FE" w:rsidRDefault="006875FE" w:rsidP="008357EC">
      <w:r>
        <w:separator/>
      </w:r>
    </w:p>
  </w:footnote>
  <w:footnote w:type="continuationSeparator" w:id="0">
    <w:p w:rsidR="006875FE" w:rsidRDefault="006875FE" w:rsidP="008357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5F23"/>
    <w:rsid w:val="0038157F"/>
    <w:rsid w:val="004C1656"/>
    <w:rsid w:val="00501A77"/>
    <w:rsid w:val="005261FF"/>
    <w:rsid w:val="005726AA"/>
    <w:rsid w:val="005C01E5"/>
    <w:rsid w:val="005D7926"/>
    <w:rsid w:val="006611BC"/>
    <w:rsid w:val="006758A4"/>
    <w:rsid w:val="006875FE"/>
    <w:rsid w:val="006D0FF4"/>
    <w:rsid w:val="006F4F84"/>
    <w:rsid w:val="007207AC"/>
    <w:rsid w:val="00732743"/>
    <w:rsid w:val="007904FA"/>
    <w:rsid w:val="00790C22"/>
    <w:rsid w:val="007D771D"/>
    <w:rsid w:val="008357EC"/>
    <w:rsid w:val="00922C1D"/>
    <w:rsid w:val="00960201"/>
    <w:rsid w:val="009B2D12"/>
    <w:rsid w:val="009D4C7A"/>
    <w:rsid w:val="00BB77B0"/>
    <w:rsid w:val="00C5674C"/>
    <w:rsid w:val="00CB752F"/>
    <w:rsid w:val="00E55F23"/>
    <w:rsid w:val="00E678FC"/>
    <w:rsid w:val="00E75FA9"/>
    <w:rsid w:val="00EF710E"/>
    <w:rsid w:val="00F87A07"/>
    <w:rsid w:val="00F979B0"/>
    <w:rsid w:val="00FC2B7B"/>
    <w:rsid w:val="00FC4D3E"/>
    <w:rsid w:val="00FD3296"/>
    <w:rsid w:val="00FE2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C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55F23"/>
  </w:style>
  <w:style w:type="paragraph" w:styleId="a3">
    <w:name w:val="List Paragraph"/>
    <w:basedOn w:val="a"/>
    <w:uiPriority w:val="34"/>
    <w:qFormat/>
    <w:rsid w:val="007D771D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8357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357E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357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357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125</Words>
  <Characters>719</Characters>
  <Application>Microsoft Office Word</Application>
  <DocSecurity>0</DocSecurity>
  <Lines>5</Lines>
  <Paragraphs>1</Paragraphs>
  <ScaleCrop>false</ScaleCrop>
  <Company>iyspring.com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iyspl</dc:creator>
  <cp:keywords/>
  <dc:description/>
  <cp:lastModifiedBy>admin</cp:lastModifiedBy>
  <cp:revision>14</cp:revision>
  <cp:lastPrinted>2016-09-07T00:50:00Z</cp:lastPrinted>
  <dcterms:created xsi:type="dcterms:W3CDTF">2016-09-05T07:16:00Z</dcterms:created>
  <dcterms:modified xsi:type="dcterms:W3CDTF">2016-09-07T00:50:00Z</dcterms:modified>
</cp:coreProperties>
</file>