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益阳市赫山区儿童玩具</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6E6FA2A6">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每批次产品抽取样品3 个，其中2 个作为检验样品，1 个作为备用样品。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46C492FB">
      <w:pPr>
        <w:widowControl/>
        <w:kinsoku w:val="0"/>
        <w:autoSpaceDE w:val="0"/>
        <w:autoSpaceDN w:val="0"/>
        <w:adjustRightInd w:val="0"/>
        <w:snapToGrid w:val="0"/>
        <w:spacing w:before="288" w:line="228" w:lineRule="auto"/>
        <w:ind w:left="3201"/>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表</w:t>
      </w:r>
      <w:r>
        <w:rPr>
          <w:rFonts w:ascii="宋体" w:hAnsi="宋体" w:eastAsia="宋体" w:cs="宋体"/>
          <w:snapToGrid w:val="0"/>
          <w:color w:val="000000"/>
          <w:spacing w:val="-17"/>
          <w:kern w:val="0"/>
          <w:sz w:val="20"/>
          <w:szCs w:val="20"/>
          <w:lang w:eastAsia="en-US"/>
        </w:rPr>
        <w:t xml:space="preserve"> </w:t>
      </w:r>
      <w:r>
        <w:rPr>
          <w:rFonts w:ascii="宋体" w:hAnsi="宋体" w:eastAsia="宋体" w:cs="宋体"/>
          <w:snapToGrid w:val="0"/>
          <w:color w:val="000000"/>
          <w:spacing w:val="5"/>
          <w:kern w:val="0"/>
          <w:sz w:val="20"/>
          <w:szCs w:val="20"/>
          <w:lang w:eastAsia="en-US"/>
        </w:rPr>
        <w:t>1 毛绒、布制玩具</w:t>
      </w:r>
    </w:p>
    <w:p w14:paraId="4AEC701B">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lang w:eastAsia="en-US"/>
        </w:rPr>
      </w:pPr>
    </w:p>
    <w:tbl>
      <w:tblPr>
        <w:tblStyle w:val="13"/>
        <w:tblW w:w="7842" w:type="dxa"/>
        <w:tblInd w:w="2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0"/>
        <w:gridCol w:w="3589"/>
        <w:gridCol w:w="3553"/>
      </w:tblGrid>
      <w:tr w14:paraId="79DF9D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700" w:type="dxa"/>
            <w:vAlign w:val="top"/>
          </w:tcPr>
          <w:p w14:paraId="38089E18">
            <w:pPr>
              <w:kinsoku w:val="0"/>
              <w:autoSpaceDE w:val="0"/>
              <w:autoSpaceDN w:val="0"/>
              <w:adjustRightInd w:val="0"/>
              <w:snapToGrid w:val="0"/>
              <w:spacing w:before="60" w:line="230" w:lineRule="auto"/>
              <w:ind w:left="14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589" w:type="dxa"/>
            <w:vAlign w:val="top"/>
          </w:tcPr>
          <w:p w14:paraId="067A8D59">
            <w:pPr>
              <w:kinsoku w:val="0"/>
              <w:autoSpaceDE w:val="0"/>
              <w:autoSpaceDN w:val="0"/>
              <w:adjustRightInd w:val="0"/>
              <w:snapToGrid w:val="0"/>
              <w:spacing w:before="61" w:line="228" w:lineRule="auto"/>
              <w:ind w:left="13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553" w:type="dxa"/>
            <w:vAlign w:val="top"/>
          </w:tcPr>
          <w:p w14:paraId="0C2FB078">
            <w:pPr>
              <w:kinsoku w:val="0"/>
              <w:autoSpaceDE w:val="0"/>
              <w:autoSpaceDN w:val="0"/>
              <w:adjustRightInd w:val="0"/>
              <w:snapToGrid w:val="0"/>
              <w:spacing w:before="61" w:line="228" w:lineRule="auto"/>
              <w:ind w:left="13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23CE2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27B859F8">
            <w:pPr>
              <w:numPr>
                <w:ilvl w:val="0"/>
                <w:numId w:val="1"/>
              </w:numPr>
              <w:kinsoku w:val="0"/>
              <w:autoSpaceDE w:val="0"/>
              <w:autoSpaceDN w:val="0"/>
              <w:adjustRightInd w:val="0"/>
              <w:snapToGrid w:val="0"/>
              <w:spacing w:before="31" w:line="217"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0D1158D5">
            <w:pPr>
              <w:kinsoku w:val="0"/>
              <w:autoSpaceDE w:val="0"/>
              <w:autoSpaceDN w:val="0"/>
              <w:adjustRightInd w:val="0"/>
              <w:snapToGrid w:val="0"/>
              <w:spacing w:before="31" w:line="217" w:lineRule="auto"/>
              <w:ind w:left="13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缝纫质量</w:t>
            </w:r>
          </w:p>
        </w:tc>
        <w:tc>
          <w:tcPr>
            <w:tcW w:w="3553" w:type="dxa"/>
            <w:vAlign w:val="top"/>
          </w:tcPr>
          <w:p w14:paraId="5D9E4CA5">
            <w:pPr>
              <w:kinsoku w:val="0"/>
              <w:autoSpaceDE w:val="0"/>
              <w:autoSpaceDN w:val="0"/>
              <w:adjustRightInd w:val="0"/>
              <w:snapToGrid w:val="0"/>
              <w:spacing w:before="31" w:line="217"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67847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1F6F7313">
            <w:pPr>
              <w:numPr>
                <w:ilvl w:val="0"/>
                <w:numId w:val="1"/>
              </w:numPr>
              <w:kinsoku w:val="0"/>
              <w:autoSpaceDE w:val="0"/>
              <w:autoSpaceDN w:val="0"/>
              <w:adjustRightInd w:val="0"/>
              <w:snapToGrid w:val="0"/>
              <w:spacing w:before="33" w:line="216"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4A39936D">
            <w:pPr>
              <w:kinsoku w:val="0"/>
              <w:autoSpaceDE w:val="0"/>
              <w:autoSpaceDN w:val="0"/>
              <w:adjustRightInd w:val="0"/>
              <w:snapToGrid w:val="0"/>
              <w:spacing w:before="33" w:line="216" w:lineRule="auto"/>
              <w:ind w:left="13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成品外观</w:t>
            </w:r>
          </w:p>
        </w:tc>
        <w:tc>
          <w:tcPr>
            <w:tcW w:w="3553" w:type="dxa"/>
            <w:vAlign w:val="top"/>
          </w:tcPr>
          <w:p w14:paraId="306C142C">
            <w:pPr>
              <w:kinsoku w:val="0"/>
              <w:autoSpaceDE w:val="0"/>
              <w:autoSpaceDN w:val="0"/>
              <w:adjustRightInd w:val="0"/>
              <w:snapToGrid w:val="0"/>
              <w:spacing w:before="33" w:line="216"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12C93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00" w:type="dxa"/>
            <w:vAlign w:val="top"/>
          </w:tcPr>
          <w:p w14:paraId="118A71DB">
            <w:pPr>
              <w:numPr>
                <w:ilvl w:val="0"/>
                <w:numId w:val="1"/>
              </w:numPr>
              <w:kinsoku w:val="0"/>
              <w:autoSpaceDE w:val="0"/>
              <w:autoSpaceDN w:val="0"/>
              <w:adjustRightInd w:val="0"/>
              <w:snapToGrid w:val="0"/>
              <w:spacing w:before="31" w:line="218"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66F8AAB5">
            <w:pPr>
              <w:kinsoku w:val="0"/>
              <w:autoSpaceDE w:val="0"/>
              <w:autoSpaceDN w:val="0"/>
              <w:adjustRightInd w:val="0"/>
              <w:snapToGrid w:val="0"/>
              <w:spacing w:before="31" w:line="218" w:lineRule="auto"/>
              <w:ind w:left="15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破洞</w:t>
            </w:r>
          </w:p>
        </w:tc>
        <w:tc>
          <w:tcPr>
            <w:tcW w:w="3553" w:type="dxa"/>
            <w:vAlign w:val="top"/>
          </w:tcPr>
          <w:p w14:paraId="0DCCDE01">
            <w:pPr>
              <w:kinsoku w:val="0"/>
              <w:autoSpaceDE w:val="0"/>
              <w:autoSpaceDN w:val="0"/>
              <w:adjustRightInd w:val="0"/>
              <w:snapToGrid w:val="0"/>
              <w:spacing w:before="31" w:line="218"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151B4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700" w:type="dxa"/>
            <w:vAlign w:val="top"/>
          </w:tcPr>
          <w:p w14:paraId="3981CA99">
            <w:pPr>
              <w:numPr>
                <w:ilvl w:val="0"/>
                <w:numId w:val="1"/>
              </w:numPr>
              <w:kinsoku w:val="0"/>
              <w:autoSpaceDE w:val="0"/>
              <w:autoSpaceDN w:val="0"/>
              <w:adjustRightInd w:val="0"/>
              <w:snapToGrid w:val="0"/>
              <w:spacing w:before="43" w:line="228"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4A0FCD31">
            <w:pPr>
              <w:kinsoku w:val="0"/>
              <w:autoSpaceDE w:val="0"/>
              <w:autoSpaceDN w:val="0"/>
              <w:adjustRightInd w:val="0"/>
              <w:snapToGrid w:val="0"/>
              <w:spacing w:before="43" w:line="228" w:lineRule="auto"/>
              <w:ind w:left="14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露底布</w:t>
            </w:r>
          </w:p>
        </w:tc>
        <w:tc>
          <w:tcPr>
            <w:tcW w:w="3553" w:type="dxa"/>
            <w:vAlign w:val="top"/>
          </w:tcPr>
          <w:p w14:paraId="36833947">
            <w:pPr>
              <w:kinsoku w:val="0"/>
              <w:autoSpaceDE w:val="0"/>
              <w:autoSpaceDN w:val="0"/>
              <w:adjustRightInd w:val="0"/>
              <w:snapToGrid w:val="0"/>
              <w:spacing w:before="43" w:line="228"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393A5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00" w:type="dxa"/>
            <w:vAlign w:val="top"/>
          </w:tcPr>
          <w:p w14:paraId="3DCE9DCD">
            <w:pPr>
              <w:numPr>
                <w:ilvl w:val="0"/>
                <w:numId w:val="1"/>
              </w:numPr>
              <w:kinsoku w:val="0"/>
              <w:autoSpaceDE w:val="0"/>
              <w:autoSpaceDN w:val="0"/>
              <w:adjustRightInd w:val="0"/>
              <w:snapToGrid w:val="0"/>
              <w:spacing w:before="33" w:line="217"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2783C258">
            <w:pPr>
              <w:kinsoku w:val="0"/>
              <w:autoSpaceDE w:val="0"/>
              <w:autoSpaceDN w:val="0"/>
              <w:adjustRightInd w:val="0"/>
              <w:snapToGrid w:val="0"/>
              <w:spacing w:before="33" w:line="217" w:lineRule="auto"/>
              <w:ind w:left="12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表情装饰线</w:t>
            </w:r>
          </w:p>
        </w:tc>
        <w:tc>
          <w:tcPr>
            <w:tcW w:w="3553" w:type="dxa"/>
            <w:vAlign w:val="top"/>
          </w:tcPr>
          <w:p w14:paraId="1E46D02D">
            <w:pPr>
              <w:kinsoku w:val="0"/>
              <w:autoSpaceDE w:val="0"/>
              <w:autoSpaceDN w:val="0"/>
              <w:adjustRightInd w:val="0"/>
              <w:snapToGrid w:val="0"/>
              <w:spacing w:before="33" w:line="217"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16E1C7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66F3A84A">
            <w:pPr>
              <w:numPr>
                <w:ilvl w:val="0"/>
                <w:numId w:val="1"/>
              </w:numPr>
              <w:kinsoku w:val="0"/>
              <w:autoSpaceDE w:val="0"/>
              <w:autoSpaceDN w:val="0"/>
              <w:adjustRightInd w:val="0"/>
              <w:snapToGrid w:val="0"/>
              <w:spacing w:before="35" w:line="214"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69195199">
            <w:pPr>
              <w:kinsoku w:val="0"/>
              <w:autoSpaceDE w:val="0"/>
              <w:autoSpaceDN w:val="0"/>
              <w:adjustRightInd w:val="0"/>
              <w:snapToGrid w:val="0"/>
              <w:spacing w:before="35" w:line="214" w:lineRule="auto"/>
              <w:ind w:left="14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填充物</w:t>
            </w:r>
          </w:p>
        </w:tc>
        <w:tc>
          <w:tcPr>
            <w:tcW w:w="3553" w:type="dxa"/>
            <w:vAlign w:val="top"/>
          </w:tcPr>
          <w:p w14:paraId="76354A47">
            <w:pPr>
              <w:kinsoku w:val="0"/>
              <w:autoSpaceDE w:val="0"/>
              <w:autoSpaceDN w:val="0"/>
              <w:adjustRightInd w:val="0"/>
              <w:snapToGrid w:val="0"/>
              <w:spacing w:before="35" w:line="214"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34CDC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3C479CF1">
            <w:pPr>
              <w:numPr>
                <w:ilvl w:val="0"/>
                <w:numId w:val="1"/>
              </w:numPr>
              <w:kinsoku w:val="0"/>
              <w:autoSpaceDE w:val="0"/>
              <w:autoSpaceDN w:val="0"/>
              <w:adjustRightInd w:val="0"/>
              <w:snapToGrid w:val="0"/>
              <w:spacing w:before="36" w:line="213"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143F1BC4">
            <w:pPr>
              <w:kinsoku w:val="0"/>
              <w:autoSpaceDE w:val="0"/>
              <w:autoSpaceDN w:val="0"/>
              <w:adjustRightInd w:val="0"/>
              <w:snapToGrid w:val="0"/>
              <w:spacing w:before="36" w:line="213" w:lineRule="auto"/>
              <w:ind w:left="106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颗粒填充物内胆</w:t>
            </w:r>
          </w:p>
        </w:tc>
        <w:tc>
          <w:tcPr>
            <w:tcW w:w="3553" w:type="dxa"/>
            <w:vAlign w:val="top"/>
          </w:tcPr>
          <w:p w14:paraId="2FCEA3A4">
            <w:pPr>
              <w:kinsoku w:val="0"/>
              <w:autoSpaceDE w:val="0"/>
              <w:autoSpaceDN w:val="0"/>
              <w:adjustRightInd w:val="0"/>
              <w:snapToGrid w:val="0"/>
              <w:spacing w:before="36" w:line="213"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1770C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00" w:type="dxa"/>
            <w:vAlign w:val="top"/>
          </w:tcPr>
          <w:p w14:paraId="02F662F6">
            <w:pPr>
              <w:numPr>
                <w:ilvl w:val="0"/>
                <w:numId w:val="1"/>
              </w:numPr>
              <w:kinsoku w:val="0"/>
              <w:autoSpaceDE w:val="0"/>
              <w:autoSpaceDN w:val="0"/>
              <w:adjustRightInd w:val="0"/>
              <w:snapToGrid w:val="0"/>
              <w:spacing w:before="35" w:line="215"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3B32DFA5">
            <w:pPr>
              <w:kinsoku w:val="0"/>
              <w:autoSpaceDE w:val="0"/>
              <w:autoSpaceDN w:val="0"/>
              <w:adjustRightInd w:val="0"/>
              <w:snapToGrid w:val="0"/>
              <w:spacing w:before="35" w:line="215" w:lineRule="auto"/>
              <w:ind w:left="14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完整性</w:t>
            </w:r>
          </w:p>
        </w:tc>
        <w:tc>
          <w:tcPr>
            <w:tcW w:w="3553" w:type="dxa"/>
            <w:vAlign w:val="top"/>
          </w:tcPr>
          <w:p w14:paraId="4766B0B0">
            <w:pPr>
              <w:kinsoku w:val="0"/>
              <w:autoSpaceDE w:val="0"/>
              <w:autoSpaceDN w:val="0"/>
              <w:adjustRightInd w:val="0"/>
              <w:snapToGrid w:val="0"/>
              <w:spacing w:before="35" w:line="215"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1EE812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6A5F2AA7">
            <w:pPr>
              <w:numPr>
                <w:ilvl w:val="0"/>
                <w:numId w:val="1"/>
              </w:numPr>
              <w:kinsoku w:val="0"/>
              <w:autoSpaceDE w:val="0"/>
              <w:autoSpaceDN w:val="0"/>
              <w:adjustRightInd w:val="0"/>
              <w:snapToGrid w:val="0"/>
              <w:spacing w:before="35" w:line="214"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4E85548D">
            <w:pPr>
              <w:kinsoku w:val="0"/>
              <w:autoSpaceDE w:val="0"/>
              <w:autoSpaceDN w:val="0"/>
              <w:adjustRightInd w:val="0"/>
              <w:snapToGrid w:val="0"/>
              <w:spacing w:before="35" w:line="214" w:lineRule="auto"/>
              <w:ind w:left="14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对称性</w:t>
            </w:r>
          </w:p>
        </w:tc>
        <w:tc>
          <w:tcPr>
            <w:tcW w:w="3553" w:type="dxa"/>
            <w:vAlign w:val="top"/>
          </w:tcPr>
          <w:p w14:paraId="6ED4FFFF">
            <w:pPr>
              <w:kinsoku w:val="0"/>
              <w:autoSpaceDE w:val="0"/>
              <w:autoSpaceDN w:val="0"/>
              <w:adjustRightInd w:val="0"/>
              <w:snapToGrid w:val="0"/>
              <w:spacing w:before="35" w:line="214"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4ECDE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10918502">
            <w:pPr>
              <w:numPr>
                <w:ilvl w:val="0"/>
                <w:numId w:val="1"/>
              </w:numPr>
              <w:kinsoku w:val="0"/>
              <w:autoSpaceDE w:val="0"/>
              <w:autoSpaceDN w:val="0"/>
              <w:adjustRightInd w:val="0"/>
              <w:snapToGrid w:val="0"/>
              <w:spacing w:before="34" w:line="215"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1DD15666">
            <w:pPr>
              <w:kinsoku w:val="0"/>
              <w:autoSpaceDE w:val="0"/>
              <w:autoSpaceDN w:val="0"/>
              <w:adjustRightInd w:val="0"/>
              <w:snapToGrid w:val="0"/>
              <w:spacing w:before="34" w:line="215" w:lineRule="auto"/>
              <w:ind w:left="15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色差</w:t>
            </w:r>
          </w:p>
        </w:tc>
        <w:tc>
          <w:tcPr>
            <w:tcW w:w="3553" w:type="dxa"/>
            <w:vAlign w:val="top"/>
          </w:tcPr>
          <w:p w14:paraId="237F5D76">
            <w:pPr>
              <w:kinsoku w:val="0"/>
              <w:autoSpaceDE w:val="0"/>
              <w:autoSpaceDN w:val="0"/>
              <w:adjustRightInd w:val="0"/>
              <w:snapToGrid w:val="0"/>
              <w:spacing w:before="34" w:line="215"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4EC5F9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00" w:type="dxa"/>
            <w:vAlign w:val="top"/>
          </w:tcPr>
          <w:p w14:paraId="05D545A5">
            <w:pPr>
              <w:numPr>
                <w:ilvl w:val="0"/>
                <w:numId w:val="1"/>
              </w:numPr>
              <w:kinsoku w:val="0"/>
              <w:autoSpaceDE w:val="0"/>
              <w:autoSpaceDN w:val="0"/>
              <w:adjustRightInd w:val="0"/>
              <w:snapToGrid w:val="0"/>
              <w:spacing w:before="35" w:line="215"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5BFD30A2">
            <w:pPr>
              <w:kinsoku w:val="0"/>
              <w:autoSpaceDE w:val="0"/>
              <w:autoSpaceDN w:val="0"/>
              <w:adjustRightInd w:val="0"/>
              <w:snapToGrid w:val="0"/>
              <w:spacing w:before="35" w:line="215" w:lineRule="auto"/>
              <w:ind w:left="11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涂料附着牢度</w:t>
            </w:r>
          </w:p>
        </w:tc>
        <w:tc>
          <w:tcPr>
            <w:tcW w:w="3553" w:type="dxa"/>
            <w:vAlign w:val="top"/>
          </w:tcPr>
          <w:p w14:paraId="52794EA7">
            <w:pPr>
              <w:kinsoku w:val="0"/>
              <w:autoSpaceDE w:val="0"/>
              <w:autoSpaceDN w:val="0"/>
              <w:adjustRightInd w:val="0"/>
              <w:snapToGrid w:val="0"/>
              <w:spacing w:before="35" w:line="215"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171CD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637EFD3A">
            <w:pPr>
              <w:numPr>
                <w:ilvl w:val="0"/>
                <w:numId w:val="1"/>
              </w:numPr>
              <w:kinsoku w:val="0"/>
              <w:autoSpaceDE w:val="0"/>
              <w:autoSpaceDN w:val="0"/>
              <w:adjustRightInd w:val="0"/>
              <w:snapToGrid w:val="0"/>
              <w:spacing w:before="33" w:line="216"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6A471BD4">
            <w:pPr>
              <w:kinsoku w:val="0"/>
              <w:autoSpaceDE w:val="0"/>
              <w:autoSpaceDN w:val="0"/>
              <w:adjustRightInd w:val="0"/>
              <w:snapToGrid w:val="0"/>
              <w:spacing w:before="33" w:line="216" w:lineRule="auto"/>
              <w:ind w:left="127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塑料件表面</w:t>
            </w:r>
          </w:p>
        </w:tc>
        <w:tc>
          <w:tcPr>
            <w:tcW w:w="3553" w:type="dxa"/>
            <w:vAlign w:val="top"/>
          </w:tcPr>
          <w:p w14:paraId="48371CD9">
            <w:pPr>
              <w:kinsoku w:val="0"/>
              <w:autoSpaceDE w:val="0"/>
              <w:autoSpaceDN w:val="0"/>
              <w:adjustRightInd w:val="0"/>
              <w:snapToGrid w:val="0"/>
              <w:spacing w:before="33" w:line="216"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64E36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1F113891">
            <w:pPr>
              <w:numPr>
                <w:ilvl w:val="0"/>
                <w:numId w:val="1"/>
              </w:numPr>
              <w:kinsoku w:val="0"/>
              <w:autoSpaceDE w:val="0"/>
              <w:autoSpaceDN w:val="0"/>
              <w:adjustRightInd w:val="0"/>
              <w:snapToGrid w:val="0"/>
              <w:spacing w:before="34" w:line="215"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50E30D45">
            <w:pPr>
              <w:kinsoku w:val="0"/>
              <w:autoSpaceDE w:val="0"/>
              <w:autoSpaceDN w:val="0"/>
              <w:adjustRightInd w:val="0"/>
              <w:snapToGrid w:val="0"/>
              <w:spacing w:before="34" w:line="215" w:lineRule="auto"/>
              <w:ind w:left="1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不可拆卸塑料小物件牢度和装配质量</w:t>
            </w:r>
          </w:p>
        </w:tc>
        <w:tc>
          <w:tcPr>
            <w:tcW w:w="3553" w:type="dxa"/>
            <w:vAlign w:val="top"/>
          </w:tcPr>
          <w:p w14:paraId="4D1B1E36">
            <w:pPr>
              <w:kinsoku w:val="0"/>
              <w:autoSpaceDE w:val="0"/>
              <w:autoSpaceDN w:val="0"/>
              <w:adjustRightInd w:val="0"/>
              <w:snapToGrid w:val="0"/>
              <w:spacing w:before="34" w:line="215"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4E4F9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00" w:type="dxa"/>
            <w:vAlign w:val="top"/>
          </w:tcPr>
          <w:p w14:paraId="0E739C9C">
            <w:pPr>
              <w:numPr>
                <w:ilvl w:val="0"/>
                <w:numId w:val="1"/>
              </w:numPr>
              <w:kinsoku w:val="0"/>
              <w:autoSpaceDE w:val="0"/>
              <w:autoSpaceDN w:val="0"/>
              <w:adjustRightInd w:val="0"/>
              <w:snapToGrid w:val="0"/>
              <w:spacing w:before="36" w:line="214"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34E1CCA1">
            <w:pPr>
              <w:kinsoku w:val="0"/>
              <w:autoSpaceDE w:val="0"/>
              <w:autoSpaceDN w:val="0"/>
              <w:adjustRightInd w:val="0"/>
              <w:snapToGrid w:val="0"/>
              <w:spacing w:before="36" w:line="214" w:lineRule="auto"/>
              <w:ind w:left="8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活动关节的装配牢度</w:t>
            </w:r>
          </w:p>
        </w:tc>
        <w:tc>
          <w:tcPr>
            <w:tcW w:w="3553" w:type="dxa"/>
            <w:vAlign w:val="top"/>
          </w:tcPr>
          <w:p w14:paraId="60F04919">
            <w:pPr>
              <w:kinsoku w:val="0"/>
              <w:autoSpaceDE w:val="0"/>
              <w:autoSpaceDN w:val="0"/>
              <w:adjustRightInd w:val="0"/>
              <w:snapToGrid w:val="0"/>
              <w:spacing w:before="36" w:line="214"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69299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0A52AF52">
            <w:pPr>
              <w:numPr>
                <w:ilvl w:val="0"/>
                <w:numId w:val="1"/>
              </w:numPr>
              <w:kinsoku w:val="0"/>
              <w:autoSpaceDE w:val="0"/>
              <w:autoSpaceDN w:val="0"/>
              <w:adjustRightInd w:val="0"/>
              <w:snapToGrid w:val="0"/>
              <w:spacing w:before="33" w:line="216"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16067CAC">
            <w:pPr>
              <w:kinsoku w:val="0"/>
              <w:autoSpaceDE w:val="0"/>
              <w:autoSpaceDN w:val="0"/>
              <w:adjustRightInd w:val="0"/>
              <w:snapToGrid w:val="0"/>
              <w:spacing w:before="33" w:line="216" w:lineRule="auto"/>
              <w:ind w:left="11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活动关节功能</w:t>
            </w:r>
          </w:p>
        </w:tc>
        <w:tc>
          <w:tcPr>
            <w:tcW w:w="3553" w:type="dxa"/>
            <w:vAlign w:val="top"/>
          </w:tcPr>
          <w:p w14:paraId="5EC247B9">
            <w:pPr>
              <w:kinsoku w:val="0"/>
              <w:autoSpaceDE w:val="0"/>
              <w:autoSpaceDN w:val="0"/>
              <w:adjustRightInd w:val="0"/>
              <w:snapToGrid w:val="0"/>
              <w:spacing w:before="33" w:line="216"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197A05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00" w:type="dxa"/>
            <w:vAlign w:val="top"/>
          </w:tcPr>
          <w:p w14:paraId="4354AE60">
            <w:pPr>
              <w:numPr>
                <w:ilvl w:val="0"/>
                <w:numId w:val="1"/>
              </w:numPr>
              <w:kinsoku w:val="0"/>
              <w:autoSpaceDE w:val="0"/>
              <w:autoSpaceDN w:val="0"/>
              <w:adjustRightInd w:val="0"/>
              <w:snapToGrid w:val="0"/>
              <w:spacing w:before="35" w:line="215"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58094E43">
            <w:pPr>
              <w:kinsoku w:val="0"/>
              <w:autoSpaceDE w:val="0"/>
              <w:autoSpaceDN w:val="0"/>
              <w:adjustRightInd w:val="0"/>
              <w:snapToGrid w:val="0"/>
              <w:spacing w:before="35" w:line="215" w:lineRule="auto"/>
              <w:ind w:left="85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缝纫拼缝及布绒牢度</w:t>
            </w:r>
          </w:p>
        </w:tc>
        <w:tc>
          <w:tcPr>
            <w:tcW w:w="3553" w:type="dxa"/>
            <w:vAlign w:val="top"/>
          </w:tcPr>
          <w:p w14:paraId="186969E8">
            <w:pPr>
              <w:kinsoku w:val="0"/>
              <w:autoSpaceDE w:val="0"/>
              <w:autoSpaceDN w:val="0"/>
              <w:adjustRightInd w:val="0"/>
              <w:snapToGrid w:val="0"/>
              <w:spacing w:before="35" w:line="215"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9832-2007</w:t>
            </w:r>
          </w:p>
        </w:tc>
      </w:tr>
      <w:tr w14:paraId="2617A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00" w:type="dxa"/>
            <w:vAlign w:val="top"/>
          </w:tcPr>
          <w:p w14:paraId="2692B8D6">
            <w:pPr>
              <w:numPr>
                <w:ilvl w:val="0"/>
                <w:numId w:val="1"/>
              </w:numPr>
              <w:kinsoku w:val="0"/>
              <w:autoSpaceDE w:val="0"/>
              <w:autoSpaceDN w:val="0"/>
              <w:adjustRightInd w:val="0"/>
              <w:snapToGrid w:val="0"/>
              <w:spacing w:before="170" w:line="271"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54B9ED41">
            <w:pPr>
              <w:kinsoku w:val="0"/>
              <w:autoSpaceDE w:val="0"/>
              <w:autoSpaceDN w:val="0"/>
              <w:adjustRightInd w:val="0"/>
              <w:snapToGrid w:val="0"/>
              <w:spacing w:before="170" w:line="228" w:lineRule="auto"/>
              <w:ind w:left="10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标志和使用说明</w:t>
            </w:r>
          </w:p>
        </w:tc>
        <w:tc>
          <w:tcPr>
            <w:tcW w:w="3553" w:type="dxa"/>
            <w:vAlign w:val="top"/>
          </w:tcPr>
          <w:p w14:paraId="0E4BB81E">
            <w:pPr>
              <w:kinsoku w:val="0"/>
              <w:autoSpaceDE w:val="0"/>
              <w:autoSpaceDN w:val="0"/>
              <w:adjustRightInd w:val="0"/>
              <w:snapToGrid w:val="0"/>
              <w:spacing w:before="34" w:line="233" w:lineRule="auto"/>
              <w:ind w:left="938" w:right="933"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6675.1-2014</w:t>
            </w:r>
            <w:r>
              <w:rPr>
                <w:rFonts w:ascii="宋体" w:hAnsi="宋体" w:eastAsia="宋体" w:cs="宋体"/>
                <w:snapToGrid w:val="0"/>
                <w:color w:val="000000"/>
                <w:spacing w:val="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5296.5-2006</w:t>
            </w:r>
          </w:p>
        </w:tc>
      </w:tr>
      <w:tr w14:paraId="6E5CC9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00" w:type="dxa"/>
            <w:vAlign w:val="top"/>
          </w:tcPr>
          <w:p w14:paraId="3BD4A68D">
            <w:pPr>
              <w:numPr>
                <w:ilvl w:val="0"/>
                <w:numId w:val="1"/>
              </w:numPr>
              <w:kinsoku w:val="0"/>
              <w:autoSpaceDE w:val="0"/>
              <w:autoSpaceDN w:val="0"/>
              <w:adjustRightInd w:val="0"/>
              <w:snapToGrid w:val="0"/>
              <w:spacing w:before="36" w:line="213"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40AF1102">
            <w:pPr>
              <w:kinsoku w:val="0"/>
              <w:autoSpaceDE w:val="0"/>
              <w:autoSpaceDN w:val="0"/>
              <w:adjustRightInd w:val="0"/>
              <w:snapToGrid w:val="0"/>
              <w:spacing w:before="36" w:line="213" w:lineRule="auto"/>
              <w:ind w:left="13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易燃性能</w:t>
            </w:r>
          </w:p>
        </w:tc>
        <w:tc>
          <w:tcPr>
            <w:tcW w:w="3553" w:type="dxa"/>
            <w:vAlign w:val="top"/>
          </w:tcPr>
          <w:p w14:paraId="110486E4">
            <w:pPr>
              <w:kinsoku w:val="0"/>
              <w:autoSpaceDE w:val="0"/>
              <w:autoSpaceDN w:val="0"/>
              <w:adjustRightInd w:val="0"/>
              <w:snapToGrid w:val="0"/>
              <w:spacing w:before="36" w:line="213"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6675.3-2014</w:t>
            </w:r>
          </w:p>
        </w:tc>
      </w:tr>
      <w:tr w14:paraId="503B0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700" w:type="dxa"/>
            <w:vAlign w:val="top"/>
          </w:tcPr>
          <w:p w14:paraId="2ACF2332">
            <w:pPr>
              <w:numPr>
                <w:ilvl w:val="0"/>
                <w:numId w:val="1"/>
              </w:numPr>
              <w:kinsoku w:val="0"/>
              <w:autoSpaceDE w:val="0"/>
              <w:autoSpaceDN w:val="0"/>
              <w:adjustRightInd w:val="0"/>
              <w:snapToGrid w:val="0"/>
              <w:spacing w:before="34" w:line="218" w:lineRule="auto"/>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89" w:type="dxa"/>
            <w:vAlign w:val="top"/>
          </w:tcPr>
          <w:p w14:paraId="265C8ECA">
            <w:pPr>
              <w:kinsoku w:val="0"/>
              <w:autoSpaceDE w:val="0"/>
              <w:autoSpaceDN w:val="0"/>
              <w:adjustRightInd w:val="0"/>
              <w:snapToGrid w:val="0"/>
              <w:spacing w:before="34" w:line="218" w:lineRule="auto"/>
              <w:ind w:left="12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可迁移元素</w:t>
            </w:r>
          </w:p>
        </w:tc>
        <w:tc>
          <w:tcPr>
            <w:tcW w:w="3553" w:type="dxa"/>
            <w:vAlign w:val="top"/>
          </w:tcPr>
          <w:p w14:paraId="03829127">
            <w:pPr>
              <w:kinsoku w:val="0"/>
              <w:autoSpaceDE w:val="0"/>
              <w:autoSpaceDN w:val="0"/>
              <w:adjustRightInd w:val="0"/>
              <w:snapToGrid w:val="0"/>
              <w:spacing w:before="34" w:line="218"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6675.4-2014</w:t>
            </w:r>
          </w:p>
        </w:tc>
      </w:tr>
    </w:tbl>
    <w:p w14:paraId="6AE962E7">
      <w:pPr>
        <w:widowControl/>
        <w:kinsoku w:val="0"/>
        <w:autoSpaceDE w:val="0"/>
        <w:autoSpaceDN w:val="0"/>
        <w:adjustRightInd w:val="0"/>
        <w:snapToGrid w:val="0"/>
        <w:spacing w:before="272" w:line="228" w:lineRule="auto"/>
        <w:ind w:left="1941"/>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8"/>
          <w:kern w:val="0"/>
          <w:sz w:val="20"/>
          <w:szCs w:val="20"/>
          <w:lang w:eastAsia="en-US"/>
        </w:rPr>
        <w:t>表</w:t>
      </w:r>
      <w:r>
        <w:rPr>
          <w:rFonts w:ascii="宋体" w:hAnsi="宋体" w:eastAsia="宋体" w:cs="宋体"/>
          <w:snapToGrid w:val="0"/>
          <w:color w:val="000000"/>
          <w:spacing w:val="-23"/>
          <w:kern w:val="0"/>
          <w:sz w:val="20"/>
          <w:szCs w:val="20"/>
          <w:lang w:eastAsia="en-US"/>
        </w:rPr>
        <w:t xml:space="preserve"> </w:t>
      </w:r>
      <w:r>
        <w:rPr>
          <w:rFonts w:ascii="宋体" w:hAnsi="宋体" w:eastAsia="宋体" w:cs="宋体"/>
          <w:snapToGrid w:val="0"/>
          <w:color w:val="000000"/>
          <w:spacing w:val="8"/>
          <w:kern w:val="0"/>
          <w:sz w:val="20"/>
          <w:szCs w:val="20"/>
          <w:lang w:eastAsia="en-US"/>
        </w:rPr>
        <w:t>2 金属玩具、弹射玩具、娃娃玩具、塑胶玩具</w:t>
      </w:r>
    </w:p>
    <w:p w14:paraId="20CC488F">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lang w:eastAsia="en-US"/>
        </w:rPr>
      </w:pPr>
    </w:p>
    <w:tbl>
      <w:tblPr>
        <w:tblStyle w:val="13"/>
        <w:tblW w:w="7856" w:type="dxa"/>
        <w:tblInd w:w="23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8"/>
        <w:gridCol w:w="3501"/>
        <w:gridCol w:w="3667"/>
      </w:tblGrid>
      <w:tr w14:paraId="3CE88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688" w:type="dxa"/>
            <w:vAlign w:val="top"/>
          </w:tcPr>
          <w:p w14:paraId="4C836AF6">
            <w:pPr>
              <w:kinsoku w:val="0"/>
              <w:autoSpaceDE w:val="0"/>
              <w:autoSpaceDN w:val="0"/>
              <w:adjustRightInd w:val="0"/>
              <w:snapToGrid w:val="0"/>
              <w:spacing w:before="78" w:line="230" w:lineRule="auto"/>
              <w:ind w:left="1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501" w:type="dxa"/>
            <w:vAlign w:val="top"/>
          </w:tcPr>
          <w:p w14:paraId="079ACCE0">
            <w:pPr>
              <w:kinsoku w:val="0"/>
              <w:autoSpaceDE w:val="0"/>
              <w:autoSpaceDN w:val="0"/>
              <w:adjustRightInd w:val="0"/>
              <w:snapToGrid w:val="0"/>
              <w:spacing w:before="78" w:line="228" w:lineRule="auto"/>
              <w:ind w:left="13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667" w:type="dxa"/>
            <w:vAlign w:val="top"/>
          </w:tcPr>
          <w:p w14:paraId="52302C62">
            <w:pPr>
              <w:kinsoku w:val="0"/>
              <w:autoSpaceDE w:val="0"/>
              <w:autoSpaceDN w:val="0"/>
              <w:adjustRightInd w:val="0"/>
              <w:snapToGrid w:val="0"/>
              <w:spacing w:before="78" w:line="228" w:lineRule="auto"/>
              <w:ind w:left="14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36294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7856" w:type="dxa"/>
            <w:gridSpan w:val="3"/>
            <w:vAlign w:val="top"/>
          </w:tcPr>
          <w:p w14:paraId="11AA27F2">
            <w:pPr>
              <w:kinsoku w:val="0"/>
              <w:autoSpaceDE w:val="0"/>
              <w:autoSpaceDN w:val="0"/>
              <w:adjustRightInd w:val="0"/>
              <w:snapToGrid w:val="0"/>
              <w:spacing w:before="60" w:line="228" w:lineRule="auto"/>
              <w:ind w:left="23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一、机械与物理性能（正常使用）</w:t>
            </w:r>
          </w:p>
        </w:tc>
      </w:tr>
      <w:tr w14:paraId="5ECFE3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73A94D21">
            <w:pPr>
              <w:kinsoku w:val="0"/>
              <w:autoSpaceDE w:val="0"/>
              <w:autoSpaceDN w:val="0"/>
              <w:adjustRightInd w:val="0"/>
              <w:snapToGrid w:val="0"/>
              <w:spacing w:before="34" w:line="216" w:lineRule="auto"/>
              <w:ind w:left="3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501" w:type="dxa"/>
            <w:vAlign w:val="top"/>
          </w:tcPr>
          <w:p w14:paraId="30A0158C">
            <w:pPr>
              <w:kinsoku w:val="0"/>
              <w:autoSpaceDE w:val="0"/>
              <w:autoSpaceDN w:val="0"/>
              <w:adjustRightInd w:val="0"/>
              <w:snapToGrid w:val="0"/>
              <w:spacing w:before="34" w:line="216" w:lineRule="auto"/>
              <w:ind w:left="15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材料</w:t>
            </w:r>
          </w:p>
        </w:tc>
        <w:tc>
          <w:tcPr>
            <w:tcW w:w="3667" w:type="dxa"/>
            <w:vAlign w:val="top"/>
          </w:tcPr>
          <w:p w14:paraId="0950FFAC">
            <w:pPr>
              <w:kinsoku w:val="0"/>
              <w:autoSpaceDE w:val="0"/>
              <w:autoSpaceDN w:val="0"/>
              <w:adjustRightInd w:val="0"/>
              <w:snapToGrid w:val="0"/>
              <w:spacing w:before="34"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211D7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3DD3E46E">
            <w:pPr>
              <w:kinsoku w:val="0"/>
              <w:autoSpaceDE w:val="0"/>
              <w:autoSpaceDN w:val="0"/>
              <w:adjustRightInd w:val="0"/>
              <w:snapToGrid w:val="0"/>
              <w:spacing w:before="32" w:line="216" w:lineRule="auto"/>
              <w:ind w:left="3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501" w:type="dxa"/>
            <w:vAlign w:val="top"/>
          </w:tcPr>
          <w:p w14:paraId="4A7D5A01">
            <w:pPr>
              <w:kinsoku w:val="0"/>
              <w:autoSpaceDE w:val="0"/>
              <w:autoSpaceDN w:val="0"/>
              <w:adjustRightInd w:val="0"/>
              <w:snapToGrid w:val="0"/>
              <w:spacing w:before="32" w:line="216" w:lineRule="auto"/>
              <w:ind w:left="14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小零件</w:t>
            </w:r>
          </w:p>
        </w:tc>
        <w:tc>
          <w:tcPr>
            <w:tcW w:w="3667" w:type="dxa"/>
            <w:vAlign w:val="top"/>
          </w:tcPr>
          <w:p w14:paraId="2025C59D">
            <w:pPr>
              <w:kinsoku w:val="0"/>
              <w:autoSpaceDE w:val="0"/>
              <w:autoSpaceDN w:val="0"/>
              <w:adjustRightInd w:val="0"/>
              <w:snapToGrid w:val="0"/>
              <w:spacing w:before="32"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14E6B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0779E6A9">
            <w:pPr>
              <w:kinsoku w:val="0"/>
              <w:autoSpaceDE w:val="0"/>
              <w:autoSpaceDN w:val="0"/>
              <w:adjustRightInd w:val="0"/>
              <w:snapToGrid w:val="0"/>
              <w:spacing w:before="31" w:line="218" w:lineRule="auto"/>
              <w:ind w:left="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501" w:type="dxa"/>
            <w:vAlign w:val="top"/>
          </w:tcPr>
          <w:p w14:paraId="727C6257">
            <w:pPr>
              <w:kinsoku w:val="0"/>
              <w:autoSpaceDE w:val="0"/>
              <w:autoSpaceDN w:val="0"/>
              <w:adjustRightInd w:val="0"/>
              <w:snapToGrid w:val="0"/>
              <w:spacing w:before="31" w:line="218" w:lineRule="auto"/>
              <w:ind w:left="4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挤压玩具、摇铃及类似玩具</w:t>
            </w:r>
          </w:p>
        </w:tc>
        <w:tc>
          <w:tcPr>
            <w:tcW w:w="3667" w:type="dxa"/>
            <w:vAlign w:val="top"/>
          </w:tcPr>
          <w:p w14:paraId="40281E2E">
            <w:pPr>
              <w:kinsoku w:val="0"/>
              <w:autoSpaceDE w:val="0"/>
              <w:autoSpaceDN w:val="0"/>
              <w:adjustRightInd w:val="0"/>
              <w:snapToGrid w:val="0"/>
              <w:spacing w:before="31" w:line="218"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33DF6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13CB50D1">
            <w:pPr>
              <w:kinsoku w:val="0"/>
              <w:autoSpaceDE w:val="0"/>
              <w:autoSpaceDN w:val="0"/>
              <w:adjustRightInd w:val="0"/>
              <w:snapToGrid w:val="0"/>
              <w:spacing w:before="32" w:line="216" w:lineRule="auto"/>
              <w:ind w:left="2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501" w:type="dxa"/>
            <w:vAlign w:val="top"/>
          </w:tcPr>
          <w:p w14:paraId="0271D55F">
            <w:pPr>
              <w:kinsoku w:val="0"/>
              <w:autoSpaceDE w:val="0"/>
              <w:autoSpaceDN w:val="0"/>
              <w:adjustRightInd w:val="0"/>
              <w:snapToGrid w:val="0"/>
              <w:spacing w:before="32" w:line="216" w:lineRule="auto"/>
              <w:ind w:left="15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小球</w:t>
            </w:r>
          </w:p>
        </w:tc>
        <w:tc>
          <w:tcPr>
            <w:tcW w:w="3667" w:type="dxa"/>
            <w:vAlign w:val="top"/>
          </w:tcPr>
          <w:p w14:paraId="3D3C81D3">
            <w:pPr>
              <w:kinsoku w:val="0"/>
              <w:autoSpaceDE w:val="0"/>
              <w:autoSpaceDN w:val="0"/>
              <w:adjustRightInd w:val="0"/>
              <w:snapToGrid w:val="0"/>
              <w:spacing w:before="32"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2D9A9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7E6D8BE6">
            <w:pPr>
              <w:kinsoku w:val="0"/>
              <w:autoSpaceDE w:val="0"/>
              <w:autoSpaceDN w:val="0"/>
              <w:adjustRightInd w:val="0"/>
              <w:snapToGrid w:val="0"/>
              <w:spacing w:before="30" w:line="218" w:lineRule="auto"/>
              <w:ind w:left="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501" w:type="dxa"/>
            <w:vAlign w:val="top"/>
          </w:tcPr>
          <w:p w14:paraId="0955E047">
            <w:pPr>
              <w:kinsoku w:val="0"/>
              <w:autoSpaceDE w:val="0"/>
              <w:autoSpaceDN w:val="0"/>
              <w:adjustRightInd w:val="0"/>
              <w:snapToGrid w:val="0"/>
              <w:spacing w:before="30" w:line="218" w:lineRule="auto"/>
              <w:ind w:left="15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毛球</w:t>
            </w:r>
          </w:p>
        </w:tc>
        <w:tc>
          <w:tcPr>
            <w:tcW w:w="3667" w:type="dxa"/>
            <w:vAlign w:val="top"/>
          </w:tcPr>
          <w:p w14:paraId="7C55904C">
            <w:pPr>
              <w:kinsoku w:val="0"/>
              <w:autoSpaceDE w:val="0"/>
              <w:autoSpaceDN w:val="0"/>
              <w:adjustRightInd w:val="0"/>
              <w:snapToGrid w:val="0"/>
              <w:spacing w:before="30" w:line="218"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2F89E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60D74354">
            <w:pPr>
              <w:kinsoku w:val="0"/>
              <w:autoSpaceDE w:val="0"/>
              <w:autoSpaceDN w:val="0"/>
              <w:adjustRightInd w:val="0"/>
              <w:snapToGrid w:val="0"/>
              <w:spacing w:before="32" w:line="217" w:lineRule="auto"/>
              <w:ind w:left="2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501" w:type="dxa"/>
            <w:vAlign w:val="top"/>
          </w:tcPr>
          <w:p w14:paraId="6106ABC8">
            <w:pPr>
              <w:kinsoku w:val="0"/>
              <w:autoSpaceDE w:val="0"/>
              <w:autoSpaceDN w:val="0"/>
              <w:adjustRightInd w:val="0"/>
              <w:snapToGrid w:val="0"/>
              <w:spacing w:before="32" w:line="217" w:lineRule="auto"/>
              <w:ind w:left="13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学前玩偶</w:t>
            </w:r>
          </w:p>
        </w:tc>
        <w:tc>
          <w:tcPr>
            <w:tcW w:w="3667" w:type="dxa"/>
            <w:vAlign w:val="top"/>
          </w:tcPr>
          <w:p w14:paraId="4FF111CE">
            <w:pPr>
              <w:kinsoku w:val="0"/>
              <w:autoSpaceDE w:val="0"/>
              <w:autoSpaceDN w:val="0"/>
              <w:adjustRightInd w:val="0"/>
              <w:snapToGrid w:val="0"/>
              <w:spacing w:before="32" w:line="217"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33BA18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7E5CEFD5">
            <w:pPr>
              <w:kinsoku w:val="0"/>
              <w:autoSpaceDE w:val="0"/>
              <w:autoSpaceDN w:val="0"/>
              <w:adjustRightInd w:val="0"/>
              <w:snapToGrid w:val="0"/>
              <w:spacing w:before="29" w:line="219" w:lineRule="auto"/>
              <w:ind w:left="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3501" w:type="dxa"/>
            <w:vAlign w:val="top"/>
          </w:tcPr>
          <w:p w14:paraId="0724009A">
            <w:pPr>
              <w:kinsoku w:val="0"/>
              <w:autoSpaceDE w:val="0"/>
              <w:autoSpaceDN w:val="0"/>
              <w:adjustRightInd w:val="0"/>
              <w:snapToGrid w:val="0"/>
              <w:spacing w:before="29" w:line="219" w:lineRule="auto"/>
              <w:ind w:left="13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玩具奶嘴</w:t>
            </w:r>
          </w:p>
        </w:tc>
        <w:tc>
          <w:tcPr>
            <w:tcW w:w="3667" w:type="dxa"/>
            <w:vAlign w:val="top"/>
          </w:tcPr>
          <w:p w14:paraId="28252DDB">
            <w:pPr>
              <w:kinsoku w:val="0"/>
              <w:autoSpaceDE w:val="0"/>
              <w:autoSpaceDN w:val="0"/>
              <w:adjustRightInd w:val="0"/>
              <w:snapToGrid w:val="0"/>
              <w:spacing w:before="29" w:line="219"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522F61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46E53913">
            <w:pPr>
              <w:kinsoku w:val="0"/>
              <w:autoSpaceDE w:val="0"/>
              <w:autoSpaceDN w:val="0"/>
              <w:adjustRightInd w:val="0"/>
              <w:snapToGrid w:val="0"/>
              <w:spacing w:before="31" w:line="217" w:lineRule="auto"/>
              <w:ind w:left="2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3501" w:type="dxa"/>
            <w:vAlign w:val="top"/>
          </w:tcPr>
          <w:p w14:paraId="11617451">
            <w:pPr>
              <w:kinsoku w:val="0"/>
              <w:autoSpaceDE w:val="0"/>
              <w:autoSpaceDN w:val="0"/>
              <w:adjustRightInd w:val="0"/>
              <w:snapToGrid w:val="0"/>
              <w:spacing w:before="31" w:line="217" w:lineRule="auto"/>
              <w:ind w:left="15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气球</w:t>
            </w:r>
          </w:p>
        </w:tc>
        <w:tc>
          <w:tcPr>
            <w:tcW w:w="3667" w:type="dxa"/>
            <w:vAlign w:val="top"/>
          </w:tcPr>
          <w:p w14:paraId="3FDE0D37">
            <w:pPr>
              <w:kinsoku w:val="0"/>
              <w:autoSpaceDE w:val="0"/>
              <w:autoSpaceDN w:val="0"/>
              <w:adjustRightInd w:val="0"/>
              <w:snapToGrid w:val="0"/>
              <w:spacing w:before="31" w:line="217"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2875B2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41DA3C18">
            <w:pPr>
              <w:kinsoku w:val="0"/>
              <w:autoSpaceDE w:val="0"/>
              <w:autoSpaceDN w:val="0"/>
              <w:adjustRightInd w:val="0"/>
              <w:snapToGrid w:val="0"/>
              <w:spacing w:before="32" w:line="217" w:lineRule="auto"/>
              <w:ind w:left="2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9</w:t>
            </w:r>
          </w:p>
        </w:tc>
        <w:tc>
          <w:tcPr>
            <w:tcW w:w="3501" w:type="dxa"/>
            <w:vAlign w:val="top"/>
          </w:tcPr>
          <w:p w14:paraId="5ADE8343">
            <w:pPr>
              <w:kinsoku w:val="0"/>
              <w:autoSpaceDE w:val="0"/>
              <w:autoSpaceDN w:val="0"/>
              <w:adjustRightInd w:val="0"/>
              <w:snapToGrid w:val="0"/>
              <w:spacing w:before="32" w:line="217" w:lineRule="auto"/>
              <w:ind w:left="15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弹珠</w:t>
            </w:r>
          </w:p>
        </w:tc>
        <w:tc>
          <w:tcPr>
            <w:tcW w:w="3667" w:type="dxa"/>
            <w:vAlign w:val="top"/>
          </w:tcPr>
          <w:p w14:paraId="54CCB444">
            <w:pPr>
              <w:kinsoku w:val="0"/>
              <w:autoSpaceDE w:val="0"/>
              <w:autoSpaceDN w:val="0"/>
              <w:adjustRightInd w:val="0"/>
              <w:snapToGrid w:val="0"/>
              <w:spacing w:before="32" w:line="217"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35ABF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4F14B068">
            <w:pPr>
              <w:kinsoku w:val="0"/>
              <w:autoSpaceDE w:val="0"/>
              <w:autoSpaceDN w:val="0"/>
              <w:adjustRightInd w:val="0"/>
              <w:snapToGrid w:val="0"/>
              <w:spacing w:before="30" w:line="218"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10</w:t>
            </w:r>
          </w:p>
        </w:tc>
        <w:tc>
          <w:tcPr>
            <w:tcW w:w="3501" w:type="dxa"/>
            <w:vAlign w:val="top"/>
          </w:tcPr>
          <w:p w14:paraId="7AA0CFF1">
            <w:pPr>
              <w:kinsoku w:val="0"/>
              <w:autoSpaceDE w:val="0"/>
              <w:autoSpaceDN w:val="0"/>
              <w:adjustRightInd w:val="0"/>
              <w:snapToGrid w:val="0"/>
              <w:spacing w:before="30" w:line="218" w:lineRule="auto"/>
              <w:ind w:left="12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半球形玩具</w:t>
            </w:r>
          </w:p>
        </w:tc>
        <w:tc>
          <w:tcPr>
            <w:tcW w:w="3667" w:type="dxa"/>
            <w:vAlign w:val="top"/>
          </w:tcPr>
          <w:p w14:paraId="5010DCE1">
            <w:pPr>
              <w:kinsoku w:val="0"/>
              <w:autoSpaceDE w:val="0"/>
              <w:autoSpaceDN w:val="0"/>
              <w:adjustRightInd w:val="0"/>
              <w:snapToGrid w:val="0"/>
              <w:spacing w:before="30" w:line="218"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71268A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331983BA">
            <w:pPr>
              <w:kinsoku w:val="0"/>
              <w:autoSpaceDE w:val="0"/>
              <w:autoSpaceDN w:val="0"/>
              <w:adjustRightInd w:val="0"/>
              <w:snapToGrid w:val="0"/>
              <w:spacing w:before="31" w:line="217"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11</w:t>
            </w:r>
          </w:p>
        </w:tc>
        <w:tc>
          <w:tcPr>
            <w:tcW w:w="3501" w:type="dxa"/>
            <w:vAlign w:val="top"/>
          </w:tcPr>
          <w:p w14:paraId="59CDB91C">
            <w:pPr>
              <w:kinsoku w:val="0"/>
              <w:autoSpaceDE w:val="0"/>
              <w:autoSpaceDN w:val="0"/>
              <w:adjustRightInd w:val="0"/>
              <w:snapToGrid w:val="0"/>
              <w:spacing w:before="31" w:line="217" w:lineRule="auto"/>
              <w:ind w:left="6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可触及的金属或玻璃边缘</w:t>
            </w:r>
          </w:p>
        </w:tc>
        <w:tc>
          <w:tcPr>
            <w:tcW w:w="3667" w:type="dxa"/>
            <w:vAlign w:val="top"/>
          </w:tcPr>
          <w:p w14:paraId="1BB0BCD5">
            <w:pPr>
              <w:kinsoku w:val="0"/>
              <w:autoSpaceDE w:val="0"/>
              <w:autoSpaceDN w:val="0"/>
              <w:adjustRightInd w:val="0"/>
              <w:snapToGrid w:val="0"/>
              <w:spacing w:before="31"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0137C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55784A6A">
            <w:pPr>
              <w:kinsoku w:val="0"/>
              <w:autoSpaceDE w:val="0"/>
              <w:autoSpaceDN w:val="0"/>
              <w:adjustRightInd w:val="0"/>
              <w:snapToGrid w:val="0"/>
              <w:spacing w:before="32" w:line="217"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12</w:t>
            </w:r>
          </w:p>
        </w:tc>
        <w:tc>
          <w:tcPr>
            <w:tcW w:w="3501" w:type="dxa"/>
            <w:vAlign w:val="top"/>
          </w:tcPr>
          <w:p w14:paraId="5EBCEC6E">
            <w:pPr>
              <w:kinsoku w:val="0"/>
              <w:autoSpaceDE w:val="0"/>
              <w:autoSpaceDN w:val="0"/>
              <w:adjustRightInd w:val="0"/>
              <w:snapToGrid w:val="0"/>
              <w:spacing w:before="32" w:line="217" w:lineRule="auto"/>
              <w:ind w:left="10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功能性锐利边缘</w:t>
            </w:r>
          </w:p>
        </w:tc>
        <w:tc>
          <w:tcPr>
            <w:tcW w:w="3667" w:type="dxa"/>
            <w:vAlign w:val="top"/>
          </w:tcPr>
          <w:p w14:paraId="39C81097">
            <w:pPr>
              <w:kinsoku w:val="0"/>
              <w:autoSpaceDE w:val="0"/>
              <w:autoSpaceDN w:val="0"/>
              <w:adjustRightInd w:val="0"/>
              <w:snapToGrid w:val="0"/>
              <w:spacing w:before="32"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62ECC9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4DB1FCB1">
            <w:pPr>
              <w:kinsoku w:val="0"/>
              <w:autoSpaceDE w:val="0"/>
              <w:autoSpaceDN w:val="0"/>
              <w:adjustRightInd w:val="0"/>
              <w:snapToGrid w:val="0"/>
              <w:spacing w:before="30" w:line="218"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13</w:t>
            </w:r>
          </w:p>
        </w:tc>
        <w:tc>
          <w:tcPr>
            <w:tcW w:w="3501" w:type="dxa"/>
            <w:vAlign w:val="top"/>
          </w:tcPr>
          <w:p w14:paraId="22E3D897">
            <w:pPr>
              <w:kinsoku w:val="0"/>
              <w:autoSpaceDE w:val="0"/>
              <w:autoSpaceDN w:val="0"/>
              <w:adjustRightInd w:val="0"/>
              <w:snapToGrid w:val="0"/>
              <w:spacing w:before="30" w:line="218" w:lineRule="auto"/>
              <w:ind w:left="11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金属玩具边缘</w:t>
            </w:r>
          </w:p>
        </w:tc>
        <w:tc>
          <w:tcPr>
            <w:tcW w:w="3667" w:type="dxa"/>
            <w:vAlign w:val="top"/>
          </w:tcPr>
          <w:p w14:paraId="2E4DCF9B">
            <w:pPr>
              <w:kinsoku w:val="0"/>
              <w:autoSpaceDE w:val="0"/>
              <w:autoSpaceDN w:val="0"/>
              <w:adjustRightInd w:val="0"/>
              <w:snapToGrid w:val="0"/>
              <w:spacing w:before="30" w:line="218"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9219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70323192">
            <w:pPr>
              <w:kinsoku w:val="0"/>
              <w:autoSpaceDE w:val="0"/>
              <w:autoSpaceDN w:val="0"/>
              <w:adjustRightInd w:val="0"/>
              <w:snapToGrid w:val="0"/>
              <w:spacing w:before="31" w:line="217"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14</w:t>
            </w:r>
          </w:p>
        </w:tc>
        <w:tc>
          <w:tcPr>
            <w:tcW w:w="3501" w:type="dxa"/>
            <w:vAlign w:val="top"/>
          </w:tcPr>
          <w:p w14:paraId="14D8F2F8">
            <w:pPr>
              <w:kinsoku w:val="0"/>
              <w:autoSpaceDE w:val="0"/>
              <w:autoSpaceDN w:val="0"/>
              <w:adjustRightInd w:val="0"/>
              <w:snapToGrid w:val="0"/>
              <w:spacing w:before="31" w:line="217" w:lineRule="auto"/>
              <w:ind w:left="11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模型玩具边缘</w:t>
            </w:r>
          </w:p>
        </w:tc>
        <w:tc>
          <w:tcPr>
            <w:tcW w:w="3667" w:type="dxa"/>
            <w:vAlign w:val="top"/>
          </w:tcPr>
          <w:p w14:paraId="7437E516">
            <w:pPr>
              <w:kinsoku w:val="0"/>
              <w:autoSpaceDE w:val="0"/>
              <w:autoSpaceDN w:val="0"/>
              <w:adjustRightInd w:val="0"/>
              <w:snapToGrid w:val="0"/>
              <w:spacing w:before="31"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53F5B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77CC3524">
            <w:pPr>
              <w:kinsoku w:val="0"/>
              <w:autoSpaceDE w:val="0"/>
              <w:autoSpaceDN w:val="0"/>
              <w:adjustRightInd w:val="0"/>
              <w:snapToGrid w:val="0"/>
              <w:spacing w:before="32" w:line="217"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15</w:t>
            </w:r>
          </w:p>
        </w:tc>
        <w:tc>
          <w:tcPr>
            <w:tcW w:w="3501" w:type="dxa"/>
            <w:vAlign w:val="top"/>
          </w:tcPr>
          <w:p w14:paraId="38B8826B">
            <w:pPr>
              <w:kinsoku w:val="0"/>
              <w:autoSpaceDE w:val="0"/>
              <w:autoSpaceDN w:val="0"/>
              <w:adjustRightInd w:val="0"/>
              <w:snapToGrid w:val="0"/>
              <w:spacing w:before="32" w:line="217" w:lineRule="auto"/>
              <w:ind w:left="6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外露螺栓或螺纹杆的边缘</w:t>
            </w:r>
          </w:p>
        </w:tc>
        <w:tc>
          <w:tcPr>
            <w:tcW w:w="3667" w:type="dxa"/>
            <w:vAlign w:val="top"/>
          </w:tcPr>
          <w:p w14:paraId="394E2FA4">
            <w:pPr>
              <w:kinsoku w:val="0"/>
              <w:autoSpaceDE w:val="0"/>
              <w:autoSpaceDN w:val="0"/>
              <w:adjustRightInd w:val="0"/>
              <w:snapToGrid w:val="0"/>
              <w:spacing w:before="32"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0DBF4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51228427">
            <w:pPr>
              <w:kinsoku w:val="0"/>
              <w:autoSpaceDE w:val="0"/>
              <w:autoSpaceDN w:val="0"/>
              <w:adjustRightInd w:val="0"/>
              <w:snapToGrid w:val="0"/>
              <w:spacing w:before="30" w:line="218"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16</w:t>
            </w:r>
          </w:p>
        </w:tc>
        <w:tc>
          <w:tcPr>
            <w:tcW w:w="3501" w:type="dxa"/>
            <w:vAlign w:val="top"/>
          </w:tcPr>
          <w:p w14:paraId="15FD24C9">
            <w:pPr>
              <w:kinsoku w:val="0"/>
              <w:autoSpaceDE w:val="0"/>
              <w:autoSpaceDN w:val="0"/>
              <w:adjustRightInd w:val="0"/>
              <w:snapToGrid w:val="0"/>
              <w:spacing w:before="30" w:line="218" w:lineRule="auto"/>
              <w:ind w:left="9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可触及的锐利尖端</w:t>
            </w:r>
          </w:p>
        </w:tc>
        <w:tc>
          <w:tcPr>
            <w:tcW w:w="3667" w:type="dxa"/>
            <w:vAlign w:val="top"/>
          </w:tcPr>
          <w:p w14:paraId="03222349">
            <w:pPr>
              <w:kinsoku w:val="0"/>
              <w:autoSpaceDE w:val="0"/>
              <w:autoSpaceDN w:val="0"/>
              <w:adjustRightInd w:val="0"/>
              <w:snapToGrid w:val="0"/>
              <w:spacing w:before="30" w:line="218"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F08C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090605F9">
            <w:pPr>
              <w:kinsoku w:val="0"/>
              <w:autoSpaceDE w:val="0"/>
              <w:autoSpaceDN w:val="0"/>
              <w:adjustRightInd w:val="0"/>
              <w:snapToGrid w:val="0"/>
              <w:spacing w:before="31" w:line="218"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17</w:t>
            </w:r>
          </w:p>
        </w:tc>
        <w:tc>
          <w:tcPr>
            <w:tcW w:w="3501" w:type="dxa"/>
            <w:vAlign w:val="top"/>
          </w:tcPr>
          <w:p w14:paraId="2C93AEA6">
            <w:pPr>
              <w:kinsoku w:val="0"/>
              <w:autoSpaceDE w:val="0"/>
              <w:autoSpaceDN w:val="0"/>
              <w:adjustRightInd w:val="0"/>
              <w:snapToGrid w:val="0"/>
              <w:spacing w:before="31" w:line="218" w:lineRule="auto"/>
              <w:ind w:left="10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功能性锐利尖端</w:t>
            </w:r>
          </w:p>
        </w:tc>
        <w:tc>
          <w:tcPr>
            <w:tcW w:w="3667" w:type="dxa"/>
            <w:vAlign w:val="top"/>
          </w:tcPr>
          <w:p w14:paraId="4664E1C4">
            <w:pPr>
              <w:kinsoku w:val="0"/>
              <w:autoSpaceDE w:val="0"/>
              <w:autoSpaceDN w:val="0"/>
              <w:adjustRightInd w:val="0"/>
              <w:snapToGrid w:val="0"/>
              <w:spacing w:before="31" w:line="218"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1E468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2E9E17F8">
            <w:pPr>
              <w:kinsoku w:val="0"/>
              <w:autoSpaceDE w:val="0"/>
              <w:autoSpaceDN w:val="0"/>
              <w:adjustRightInd w:val="0"/>
              <w:snapToGrid w:val="0"/>
              <w:spacing w:before="31" w:line="217"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18</w:t>
            </w:r>
          </w:p>
        </w:tc>
        <w:tc>
          <w:tcPr>
            <w:tcW w:w="3501" w:type="dxa"/>
            <w:vAlign w:val="top"/>
          </w:tcPr>
          <w:p w14:paraId="254F8ACE">
            <w:pPr>
              <w:kinsoku w:val="0"/>
              <w:autoSpaceDE w:val="0"/>
              <w:autoSpaceDN w:val="0"/>
              <w:adjustRightInd w:val="0"/>
              <w:snapToGrid w:val="0"/>
              <w:spacing w:before="31" w:line="217" w:lineRule="auto"/>
              <w:ind w:left="13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木制玩具</w:t>
            </w:r>
          </w:p>
        </w:tc>
        <w:tc>
          <w:tcPr>
            <w:tcW w:w="3667" w:type="dxa"/>
            <w:vAlign w:val="top"/>
          </w:tcPr>
          <w:p w14:paraId="4215246D">
            <w:pPr>
              <w:kinsoku w:val="0"/>
              <w:autoSpaceDE w:val="0"/>
              <w:autoSpaceDN w:val="0"/>
              <w:adjustRightInd w:val="0"/>
              <w:snapToGrid w:val="0"/>
              <w:spacing w:before="31"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6C10A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688" w:type="dxa"/>
            <w:vAlign w:val="top"/>
          </w:tcPr>
          <w:p w14:paraId="495BC5A7">
            <w:pPr>
              <w:kinsoku w:val="0"/>
              <w:autoSpaceDE w:val="0"/>
              <w:autoSpaceDN w:val="0"/>
              <w:adjustRightInd w:val="0"/>
              <w:snapToGrid w:val="0"/>
              <w:spacing w:before="52" w:line="240"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19</w:t>
            </w:r>
          </w:p>
        </w:tc>
        <w:tc>
          <w:tcPr>
            <w:tcW w:w="3501" w:type="dxa"/>
            <w:vAlign w:val="top"/>
          </w:tcPr>
          <w:p w14:paraId="7A1CA39A">
            <w:pPr>
              <w:kinsoku w:val="0"/>
              <w:autoSpaceDE w:val="0"/>
              <w:autoSpaceDN w:val="0"/>
              <w:adjustRightInd w:val="0"/>
              <w:snapToGrid w:val="0"/>
              <w:spacing w:before="53" w:line="228" w:lineRule="auto"/>
              <w:ind w:left="13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突出部件</w:t>
            </w:r>
          </w:p>
        </w:tc>
        <w:tc>
          <w:tcPr>
            <w:tcW w:w="3667" w:type="dxa"/>
            <w:vAlign w:val="top"/>
          </w:tcPr>
          <w:p w14:paraId="7737574D">
            <w:pPr>
              <w:kinsoku w:val="0"/>
              <w:autoSpaceDE w:val="0"/>
              <w:autoSpaceDN w:val="0"/>
              <w:adjustRightInd w:val="0"/>
              <w:snapToGrid w:val="0"/>
              <w:spacing w:before="52" w:line="240"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7D02E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700F7813">
            <w:pPr>
              <w:kinsoku w:val="0"/>
              <w:autoSpaceDE w:val="0"/>
              <w:autoSpaceDN w:val="0"/>
              <w:adjustRightInd w:val="0"/>
              <w:snapToGrid w:val="0"/>
              <w:spacing w:before="31" w:line="217" w:lineRule="auto"/>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20</w:t>
            </w:r>
          </w:p>
        </w:tc>
        <w:tc>
          <w:tcPr>
            <w:tcW w:w="3501" w:type="dxa"/>
            <w:vAlign w:val="top"/>
          </w:tcPr>
          <w:p w14:paraId="454569D8">
            <w:pPr>
              <w:kinsoku w:val="0"/>
              <w:autoSpaceDE w:val="0"/>
              <w:autoSpaceDN w:val="0"/>
              <w:adjustRightInd w:val="0"/>
              <w:snapToGrid w:val="0"/>
              <w:spacing w:before="31" w:line="217" w:lineRule="auto"/>
              <w:ind w:left="11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金属丝和杆件</w:t>
            </w:r>
          </w:p>
        </w:tc>
        <w:tc>
          <w:tcPr>
            <w:tcW w:w="3667" w:type="dxa"/>
            <w:vAlign w:val="top"/>
          </w:tcPr>
          <w:p w14:paraId="340457A9">
            <w:pPr>
              <w:kinsoku w:val="0"/>
              <w:autoSpaceDE w:val="0"/>
              <w:autoSpaceDN w:val="0"/>
              <w:adjustRightInd w:val="0"/>
              <w:snapToGrid w:val="0"/>
              <w:spacing w:before="31" w:line="217"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6EEF27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8" w:type="dxa"/>
            <w:vAlign w:val="top"/>
          </w:tcPr>
          <w:p w14:paraId="0D5CBE0A">
            <w:pPr>
              <w:kinsoku w:val="0"/>
              <w:autoSpaceDE w:val="0"/>
              <w:autoSpaceDN w:val="0"/>
              <w:adjustRightInd w:val="0"/>
              <w:snapToGrid w:val="0"/>
              <w:spacing w:before="167" w:line="271" w:lineRule="exact"/>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position w:val="1"/>
                <w:sz w:val="20"/>
                <w:szCs w:val="20"/>
                <w:lang w:val="en-US" w:eastAsia="en-US" w:bidi="ar-SA"/>
              </w:rPr>
              <w:t>21</w:t>
            </w:r>
          </w:p>
        </w:tc>
        <w:tc>
          <w:tcPr>
            <w:tcW w:w="3501" w:type="dxa"/>
            <w:vAlign w:val="top"/>
          </w:tcPr>
          <w:p w14:paraId="60363E6D">
            <w:pPr>
              <w:kinsoku w:val="0"/>
              <w:autoSpaceDE w:val="0"/>
              <w:autoSpaceDN w:val="0"/>
              <w:adjustRightInd w:val="0"/>
              <w:snapToGrid w:val="0"/>
              <w:spacing w:before="33" w:line="229" w:lineRule="auto"/>
              <w:ind w:left="1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用于包装或玩具中的塑料袋或塑料</w:t>
            </w:r>
          </w:p>
          <w:p w14:paraId="25D2D5EC">
            <w:pPr>
              <w:kinsoku w:val="0"/>
              <w:autoSpaceDE w:val="0"/>
              <w:autoSpaceDN w:val="0"/>
              <w:adjustRightInd w:val="0"/>
              <w:snapToGrid w:val="0"/>
              <w:spacing w:before="22" w:line="217" w:lineRule="auto"/>
              <w:ind w:left="15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薄膜</w:t>
            </w:r>
          </w:p>
        </w:tc>
        <w:tc>
          <w:tcPr>
            <w:tcW w:w="3667" w:type="dxa"/>
            <w:vAlign w:val="top"/>
          </w:tcPr>
          <w:p w14:paraId="7F709180">
            <w:pPr>
              <w:kinsoku w:val="0"/>
              <w:autoSpaceDE w:val="0"/>
              <w:autoSpaceDN w:val="0"/>
              <w:adjustRightInd w:val="0"/>
              <w:snapToGrid w:val="0"/>
              <w:spacing w:before="167" w:line="269" w:lineRule="exact"/>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6675.2-2014</w:t>
            </w:r>
          </w:p>
        </w:tc>
      </w:tr>
      <w:tr w14:paraId="068916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8" w:type="dxa"/>
            <w:vAlign w:val="top"/>
          </w:tcPr>
          <w:p w14:paraId="2C5A6D91">
            <w:pPr>
              <w:kinsoku w:val="0"/>
              <w:autoSpaceDE w:val="0"/>
              <w:autoSpaceDN w:val="0"/>
              <w:adjustRightInd w:val="0"/>
              <w:snapToGrid w:val="0"/>
              <w:spacing w:before="167" w:line="271" w:lineRule="exact"/>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position w:val="1"/>
                <w:sz w:val="20"/>
                <w:szCs w:val="20"/>
                <w:lang w:val="en-US" w:eastAsia="en-US" w:bidi="ar-SA"/>
              </w:rPr>
              <w:t>22</w:t>
            </w:r>
          </w:p>
        </w:tc>
        <w:tc>
          <w:tcPr>
            <w:tcW w:w="3501" w:type="dxa"/>
            <w:vAlign w:val="top"/>
          </w:tcPr>
          <w:p w14:paraId="780339E4">
            <w:pPr>
              <w:kinsoku w:val="0"/>
              <w:autoSpaceDE w:val="0"/>
              <w:autoSpaceDN w:val="0"/>
              <w:adjustRightInd w:val="0"/>
              <w:snapToGrid w:val="0"/>
              <w:spacing w:before="33" w:line="228" w:lineRule="auto"/>
              <w:ind w:left="1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18</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7"/>
                <w:kern w:val="0"/>
                <w:sz w:val="20"/>
                <w:szCs w:val="20"/>
                <w:lang w:val="en-US" w:eastAsia="en-US" w:bidi="ar-SA"/>
              </w:rPr>
              <w:t>个月以下儿童使用的玩具上的绳</w:t>
            </w:r>
          </w:p>
          <w:p w14:paraId="3A6A99A7">
            <w:pPr>
              <w:kinsoku w:val="0"/>
              <w:autoSpaceDE w:val="0"/>
              <w:autoSpaceDN w:val="0"/>
              <w:adjustRightInd w:val="0"/>
              <w:snapToGrid w:val="0"/>
              <w:spacing w:before="24" w:line="216" w:lineRule="auto"/>
              <w:ind w:left="12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索和弹性绳</w:t>
            </w:r>
          </w:p>
        </w:tc>
        <w:tc>
          <w:tcPr>
            <w:tcW w:w="3667" w:type="dxa"/>
            <w:vAlign w:val="top"/>
          </w:tcPr>
          <w:p w14:paraId="1287E3C8">
            <w:pPr>
              <w:kinsoku w:val="0"/>
              <w:autoSpaceDE w:val="0"/>
              <w:autoSpaceDN w:val="0"/>
              <w:adjustRightInd w:val="0"/>
              <w:snapToGrid w:val="0"/>
              <w:spacing w:before="167" w:line="269" w:lineRule="exact"/>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6675.2-2014</w:t>
            </w:r>
          </w:p>
        </w:tc>
      </w:tr>
      <w:tr w14:paraId="1FA38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8" w:type="dxa"/>
            <w:vAlign w:val="top"/>
          </w:tcPr>
          <w:p w14:paraId="42BF6DDE">
            <w:pPr>
              <w:kinsoku w:val="0"/>
              <w:autoSpaceDE w:val="0"/>
              <w:autoSpaceDN w:val="0"/>
              <w:adjustRightInd w:val="0"/>
              <w:snapToGrid w:val="0"/>
              <w:spacing w:before="168" w:line="269" w:lineRule="exact"/>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position w:val="1"/>
                <w:sz w:val="20"/>
                <w:szCs w:val="20"/>
                <w:lang w:val="en-US" w:eastAsia="en-US" w:bidi="ar-SA"/>
              </w:rPr>
              <w:t>23</w:t>
            </w:r>
          </w:p>
        </w:tc>
        <w:tc>
          <w:tcPr>
            <w:tcW w:w="3501" w:type="dxa"/>
            <w:vAlign w:val="top"/>
          </w:tcPr>
          <w:p w14:paraId="00FE6872">
            <w:pPr>
              <w:kinsoku w:val="0"/>
              <w:autoSpaceDE w:val="0"/>
              <w:autoSpaceDN w:val="0"/>
              <w:adjustRightInd w:val="0"/>
              <w:snapToGrid w:val="0"/>
              <w:spacing w:before="34" w:line="228" w:lineRule="auto"/>
              <w:ind w:left="1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18</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7"/>
                <w:kern w:val="0"/>
                <w:sz w:val="20"/>
                <w:szCs w:val="20"/>
                <w:lang w:val="en-US" w:eastAsia="en-US" w:bidi="ar-SA"/>
              </w:rPr>
              <w:t>个月以下儿童使用的玩具上的自</w:t>
            </w:r>
          </w:p>
          <w:p w14:paraId="1318E3A5">
            <w:pPr>
              <w:kinsoku w:val="0"/>
              <w:autoSpaceDE w:val="0"/>
              <w:autoSpaceDN w:val="0"/>
              <w:adjustRightInd w:val="0"/>
              <w:snapToGrid w:val="0"/>
              <w:spacing w:before="23" w:line="216" w:lineRule="auto"/>
              <w:ind w:left="14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回缩绳</w:t>
            </w:r>
          </w:p>
        </w:tc>
        <w:tc>
          <w:tcPr>
            <w:tcW w:w="3667" w:type="dxa"/>
            <w:vAlign w:val="top"/>
          </w:tcPr>
          <w:p w14:paraId="130B60C1">
            <w:pPr>
              <w:kinsoku w:val="0"/>
              <w:autoSpaceDE w:val="0"/>
              <w:autoSpaceDN w:val="0"/>
              <w:adjustRightInd w:val="0"/>
              <w:snapToGrid w:val="0"/>
              <w:spacing w:before="168" w:line="268" w:lineRule="exact"/>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6675.2-2014</w:t>
            </w:r>
          </w:p>
        </w:tc>
      </w:tr>
      <w:tr w14:paraId="3AF864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688" w:type="dxa"/>
            <w:vAlign w:val="top"/>
          </w:tcPr>
          <w:p w14:paraId="65CB3154">
            <w:pPr>
              <w:kinsoku w:val="0"/>
              <w:autoSpaceDE w:val="0"/>
              <w:autoSpaceDN w:val="0"/>
              <w:adjustRightInd w:val="0"/>
              <w:snapToGrid w:val="0"/>
              <w:spacing w:before="168" w:line="271" w:lineRule="exact"/>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position w:val="1"/>
                <w:sz w:val="20"/>
                <w:szCs w:val="20"/>
                <w:lang w:val="en-US" w:eastAsia="en-US" w:bidi="ar-SA"/>
              </w:rPr>
              <w:t>24</w:t>
            </w:r>
          </w:p>
        </w:tc>
        <w:tc>
          <w:tcPr>
            <w:tcW w:w="3501" w:type="dxa"/>
            <w:vAlign w:val="top"/>
          </w:tcPr>
          <w:p w14:paraId="10E5FF90">
            <w:pPr>
              <w:kinsoku w:val="0"/>
              <w:autoSpaceDE w:val="0"/>
              <w:autoSpaceDN w:val="0"/>
              <w:adjustRightInd w:val="0"/>
              <w:snapToGrid w:val="0"/>
              <w:spacing w:before="34" w:line="228" w:lineRule="auto"/>
              <w:ind w:left="1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36</w:t>
            </w:r>
            <w:r>
              <w:rPr>
                <w:rFonts w:ascii="宋体" w:hAnsi="宋体" w:eastAsia="宋体" w:cs="宋体"/>
                <w:snapToGrid w:val="0"/>
                <w:color w:val="000000"/>
                <w:spacing w:val="-27"/>
                <w:kern w:val="0"/>
                <w:sz w:val="20"/>
                <w:szCs w:val="20"/>
                <w:lang w:val="en-US" w:eastAsia="en-US" w:bidi="ar-SA"/>
              </w:rPr>
              <w:t xml:space="preserve"> </w:t>
            </w:r>
            <w:r>
              <w:rPr>
                <w:rFonts w:ascii="宋体" w:hAnsi="宋体" w:eastAsia="宋体" w:cs="宋体"/>
                <w:snapToGrid w:val="0"/>
                <w:color w:val="000000"/>
                <w:spacing w:val="7"/>
                <w:kern w:val="0"/>
                <w:sz w:val="20"/>
                <w:szCs w:val="20"/>
                <w:lang w:val="en-US" w:eastAsia="en-US" w:bidi="ar-SA"/>
              </w:rPr>
              <w:t>个月以下儿童使用的拖拉玩具上</w:t>
            </w:r>
          </w:p>
          <w:p w14:paraId="66C84567">
            <w:pPr>
              <w:kinsoku w:val="0"/>
              <w:autoSpaceDE w:val="0"/>
              <w:autoSpaceDN w:val="0"/>
              <w:adjustRightInd w:val="0"/>
              <w:snapToGrid w:val="0"/>
              <w:spacing w:before="24" w:line="216" w:lineRule="auto"/>
              <w:ind w:left="10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的绳索或弹性绳</w:t>
            </w:r>
          </w:p>
        </w:tc>
        <w:tc>
          <w:tcPr>
            <w:tcW w:w="3667" w:type="dxa"/>
            <w:vAlign w:val="top"/>
          </w:tcPr>
          <w:p w14:paraId="7D723E62">
            <w:pPr>
              <w:kinsoku w:val="0"/>
              <w:autoSpaceDE w:val="0"/>
              <w:autoSpaceDN w:val="0"/>
              <w:adjustRightInd w:val="0"/>
              <w:snapToGrid w:val="0"/>
              <w:spacing w:before="168" w:line="269" w:lineRule="exact"/>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6675.2-2014</w:t>
            </w:r>
          </w:p>
        </w:tc>
      </w:tr>
      <w:tr w14:paraId="108D4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1A1D1863">
            <w:pPr>
              <w:kinsoku w:val="0"/>
              <w:autoSpaceDE w:val="0"/>
              <w:autoSpaceDN w:val="0"/>
              <w:adjustRightInd w:val="0"/>
              <w:snapToGrid w:val="0"/>
              <w:spacing w:before="34" w:line="215" w:lineRule="auto"/>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25</w:t>
            </w:r>
          </w:p>
        </w:tc>
        <w:tc>
          <w:tcPr>
            <w:tcW w:w="3501" w:type="dxa"/>
            <w:vAlign w:val="top"/>
          </w:tcPr>
          <w:p w14:paraId="3AABF028">
            <w:pPr>
              <w:kinsoku w:val="0"/>
              <w:autoSpaceDE w:val="0"/>
              <w:autoSpaceDN w:val="0"/>
              <w:adjustRightInd w:val="0"/>
              <w:snapToGrid w:val="0"/>
              <w:spacing w:before="34" w:line="215" w:lineRule="auto"/>
              <w:ind w:left="10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玩具袋上的绳索</w:t>
            </w:r>
          </w:p>
        </w:tc>
        <w:tc>
          <w:tcPr>
            <w:tcW w:w="3667" w:type="dxa"/>
            <w:vAlign w:val="top"/>
          </w:tcPr>
          <w:p w14:paraId="55307F35">
            <w:pPr>
              <w:kinsoku w:val="0"/>
              <w:autoSpaceDE w:val="0"/>
              <w:autoSpaceDN w:val="0"/>
              <w:adjustRightInd w:val="0"/>
              <w:snapToGrid w:val="0"/>
              <w:spacing w:before="34" w:line="215"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2D000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308E13BF">
            <w:pPr>
              <w:kinsoku w:val="0"/>
              <w:autoSpaceDE w:val="0"/>
              <w:autoSpaceDN w:val="0"/>
              <w:adjustRightInd w:val="0"/>
              <w:snapToGrid w:val="0"/>
              <w:spacing w:before="35" w:line="215" w:lineRule="auto"/>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26</w:t>
            </w:r>
          </w:p>
        </w:tc>
        <w:tc>
          <w:tcPr>
            <w:tcW w:w="3501" w:type="dxa"/>
            <w:vAlign w:val="top"/>
          </w:tcPr>
          <w:p w14:paraId="3BE435E0">
            <w:pPr>
              <w:kinsoku w:val="0"/>
              <w:autoSpaceDE w:val="0"/>
              <w:autoSpaceDN w:val="0"/>
              <w:adjustRightInd w:val="0"/>
              <w:snapToGrid w:val="0"/>
              <w:spacing w:before="35" w:line="215" w:lineRule="auto"/>
              <w:ind w:left="3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童床或游戏围栏上的悬挂玩具</w:t>
            </w:r>
          </w:p>
        </w:tc>
        <w:tc>
          <w:tcPr>
            <w:tcW w:w="3667" w:type="dxa"/>
            <w:vAlign w:val="top"/>
          </w:tcPr>
          <w:p w14:paraId="457AA578">
            <w:pPr>
              <w:kinsoku w:val="0"/>
              <w:autoSpaceDE w:val="0"/>
              <w:autoSpaceDN w:val="0"/>
              <w:adjustRightInd w:val="0"/>
              <w:snapToGrid w:val="0"/>
              <w:spacing w:before="35" w:line="215"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7C264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4122B00D">
            <w:pPr>
              <w:kinsoku w:val="0"/>
              <w:autoSpaceDE w:val="0"/>
              <w:autoSpaceDN w:val="0"/>
              <w:adjustRightInd w:val="0"/>
              <w:snapToGrid w:val="0"/>
              <w:spacing w:before="33" w:line="216" w:lineRule="auto"/>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27</w:t>
            </w:r>
          </w:p>
        </w:tc>
        <w:tc>
          <w:tcPr>
            <w:tcW w:w="3501" w:type="dxa"/>
            <w:vAlign w:val="top"/>
          </w:tcPr>
          <w:p w14:paraId="30CC16BC">
            <w:pPr>
              <w:kinsoku w:val="0"/>
              <w:autoSpaceDE w:val="0"/>
              <w:autoSpaceDN w:val="0"/>
              <w:adjustRightInd w:val="0"/>
              <w:snapToGrid w:val="0"/>
              <w:spacing w:before="33" w:line="216" w:lineRule="auto"/>
              <w:ind w:left="3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童床上的健身玩具及类似玩具</w:t>
            </w:r>
          </w:p>
        </w:tc>
        <w:tc>
          <w:tcPr>
            <w:tcW w:w="3667" w:type="dxa"/>
            <w:vAlign w:val="top"/>
          </w:tcPr>
          <w:p w14:paraId="14262ED8">
            <w:pPr>
              <w:kinsoku w:val="0"/>
              <w:autoSpaceDE w:val="0"/>
              <w:autoSpaceDN w:val="0"/>
              <w:adjustRightInd w:val="0"/>
              <w:snapToGrid w:val="0"/>
              <w:spacing w:before="33"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530948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046E6F04">
            <w:pPr>
              <w:kinsoku w:val="0"/>
              <w:autoSpaceDE w:val="0"/>
              <w:autoSpaceDN w:val="0"/>
              <w:adjustRightInd w:val="0"/>
              <w:snapToGrid w:val="0"/>
              <w:spacing w:before="34" w:line="215" w:lineRule="auto"/>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28</w:t>
            </w:r>
          </w:p>
        </w:tc>
        <w:tc>
          <w:tcPr>
            <w:tcW w:w="3501" w:type="dxa"/>
            <w:vAlign w:val="top"/>
          </w:tcPr>
          <w:p w14:paraId="638A3CFA">
            <w:pPr>
              <w:kinsoku w:val="0"/>
              <w:autoSpaceDE w:val="0"/>
              <w:autoSpaceDN w:val="0"/>
              <w:adjustRightInd w:val="0"/>
              <w:snapToGrid w:val="0"/>
              <w:spacing w:before="34" w:line="215" w:lineRule="auto"/>
              <w:ind w:left="5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飞行玩具的绳索、细绳或线</w:t>
            </w:r>
          </w:p>
        </w:tc>
        <w:tc>
          <w:tcPr>
            <w:tcW w:w="3667" w:type="dxa"/>
            <w:vAlign w:val="top"/>
          </w:tcPr>
          <w:p w14:paraId="7DB8BFBE">
            <w:pPr>
              <w:kinsoku w:val="0"/>
              <w:autoSpaceDE w:val="0"/>
              <w:autoSpaceDN w:val="0"/>
              <w:adjustRightInd w:val="0"/>
              <w:snapToGrid w:val="0"/>
              <w:spacing w:before="34" w:line="215"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7AC1C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8" w:type="dxa"/>
            <w:vAlign w:val="top"/>
          </w:tcPr>
          <w:p w14:paraId="37872BE4">
            <w:pPr>
              <w:kinsoku w:val="0"/>
              <w:autoSpaceDE w:val="0"/>
              <w:autoSpaceDN w:val="0"/>
              <w:adjustRightInd w:val="0"/>
              <w:snapToGrid w:val="0"/>
              <w:spacing w:before="169" w:line="269" w:lineRule="exact"/>
              <w:ind w:left="2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position w:val="1"/>
                <w:sz w:val="20"/>
                <w:szCs w:val="20"/>
                <w:lang w:val="en-US" w:eastAsia="en-US" w:bidi="ar-SA"/>
              </w:rPr>
              <w:t>29</w:t>
            </w:r>
          </w:p>
        </w:tc>
        <w:tc>
          <w:tcPr>
            <w:tcW w:w="3501" w:type="dxa"/>
            <w:vAlign w:val="top"/>
          </w:tcPr>
          <w:p w14:paraId="52876781">
            <w:pPr>
              <w:kinsoku w:val="0"/>
              <w:autoSpaceDE w:val="0"/>
              <w:autoSpaceDN w:val="0"/>
              <w:adjustRightInd w:val="0"/>
              <w:snapToGrid w:val="0"/>
              <w:spacing w:before="35" w:line="228" w:lineRule="auto"/>
              <w:ind w:left="5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玩具推车、玩具婴儿车及</w:t>
            </w:r>
          </w:p>
          <w:p w14:paraId="000B78F1">
            <w:pPr>
              <w:kinsoku w:val="0"/>
              <w:autoSpaceDE w:val="0"/>
              <w:autoSpaceDN w:val="0"/>
              <w:adjustRightInd w:val="0"/>
              <w:snapToGrid w:val="0"/>
              <w:spacing w:before="23" w:line="215" w:lineRule="auto"/>
              <w:ind w:left="13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类似玩具</w:t>
            </w:r>
          </w:p>
        </w:tc>
        <w:tc>
          <w:tcPr>
            <w:tcW w:w="3667" w:type="dxa"/>
            <w:vAlign w:val="top"/>
          </w:tcPr>
          <w:p w14:paraId="3250A5EC">
            <w:pPr>
              <w:kinsoku w:val="0"/>
              <w:autoSpaceDE w:val="0"/>
              <w:autoSpaceDN w:val="0"/>
              <w:adjustRightInd w:val="0"/>
              <w:snapToGrid w:val="0"/>
              <w:spacing w:before="169" w:line="269" w:lineRule="exact"/>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6675.2-2014</w:t>
            </w:r>
          </w:p>
        </w:tc>
      </w:tr>
      <w:tr w14:paraId="60210C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37FA76B6">
            <w:pPr>
              <w:kinsoku w:val="0"/>
              <w:autoSpaceDE w:val="0"/>
              <w:autoSpaceDN w:val="0"/>
              <w:adjustRightInd w:val="0"/>
              <w:snapToGrid w:val="0"/>
              <w:spacing w:before="35" w:line="214"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30</w:t>
            </w:r>
          </w:p>
        </w:tc>
        <w:tc>
          <w:tcPr>
            <w:tcW w:w="3501" w:type="dxa"/>
            <w:vAlign w:val="top"/>
          </w:tcPr>
          <w:p w14:paraId="41D5C88A">
            <w:pPr>
              <w:kinsoku w:val="0"/>
              <w:autoSpaceDE w:val="0"/>
              <w:autoSpaceDN w:val="0"/>
              <w:adjustRightInd w:val="0"/>
              <w:snapToGrid w:val="0"/>
              <w:spacing w:before="35" w:line="214" w:lineRule="auto"/>
              <w:ind w:left="6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带有折叠机构的其他玩具</w:t>
            </w:r>
          </w:p>
        </w:tc>
        <w:tc>
          <w:tcPr>
            <w:tcW w:w="3667" w:type="dxa"/>
            <w:vAlign w:val="top"/>
          </w:tcPr>
          <w:p w14:paraId="5E99211C">
            <w:pPr>
              <w:kinsoku w:val="0"/>
              <w:autoSpaceDE w:val="0"/>
              <w:autoSpaceDN w:val="0"/>
              <w:adjustRightInd w:val="0"/>
              <w:snapToGrid w:val="0"/>
              <w:spacing w:before="35" w:line="214"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3E3B1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2061370C">
            <w:pPr>
              <w:kinsoku w:val="0"/>
              <w:autoSpaceDE w:val="0"/>
              <w:autoSpaceDN w:val="0"/>
              <w:adjustRightInd w:val="0"/>
              <w:snapToGrid w:val="0"/>
              <w:spacing w:before="33" w:line="216"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31</w:t>
            </w:r>
          </w:p>
        </w:tc>
        <w:tc>
          <w:tcPr>
            <w:tcW w:w="3501" w:type="dxa"/>
            <w:vAlign w:val="top"/>
          </w:tcPr>
          <w:p w14:paraId="0C7B274A">
            <w:pPr>
              <w:kinsoku w:val="0"/>
              <w:autoSpaceDE w:val="0"/>
              <w:autoSpaceDN w:val="0"/>
              <w:adjustRightInd w:val="0"/>
              <w:snapToGrid w:val="0"/>
              <w:spacing w:before="33" w:line="216" w:lineRule="auto"/>
              <w:ind w:left="13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铰链间隙</w:t>
            </w:r>
          </w:p>
        </w:tc>
        <w:tc>
          <w:tcPr>
            <w:tcW w:w="3667" w:type="dxa"/>
            <w:vAlign w:val="top"/>
          </w:tcPr>
          <w:p w14:paraId="03071B25">
            <w:pPr>
              <w:kinsoku w:val="0"/>
              <w:autoSpaceDE w:val="0"/>
              <w:autoSpaceDN w:val="0"/>
              <w:adjustRightInd w:val="0"/>
              <w:snapToGrid w:val="0"/>
              <w:spacing w:before="33"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68DEF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6215C6E4">
            <w:pPr>
              <w:kinsoku w:val="0"/>
              <w:autoSpaceDE w:val="0"/>
              <w:autoSpaceDN w:val="0"/>
              <w:adjustRightInd w:val="0"/>
              <w:snapToGrid w:val="0"/>
              <w:spacing w:before="34" w:line="215"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32</w:t>
            </w:r>
          </w:p>
        </w:tc>
        <w:tc>
          <w:tcPr>
            <w:tcW w:w="3501" w:type="dxa"/>
            <w:vAlign w:val="top"/>
          </w:tcPr>
          <w:p w14:paraId="5B706C3F">
            <w:pPr>
              <w:kinsoku w:val="0"/>
              <w:autoSpaceDE w:val="0"/>
              <w:autoSpaceDN w:val="0"/>
              <w:adjustRightInd w:val="0"/>
              <w:snapToGrid w:val="0"/>
              <w:spacing w:before="34" w:line="215" w:lineRule="auto"/>
              <w:ind w:left="9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刚性材料上的圆孔</w:t>
            </w:r>
          </w:p>
        </w:tc>
        <w:tc>
          <w:tcPr>
            <w:tcW w:w="3667" w:type="dxa"/>
            <w:vAlign w:val="top"/>
          </w:tcPr>
          <w:p w14:paraId="1FCC4F97">
            <w:pPr>
              <w:kinsoku w:val="0"/>
              <w:autoSpaceDE w:val="0"/>
              <w:autoSpaceDN w:val="0"/>
              <w:adjustRightInd w:val="0"/>
              <w:snapToGrid w:val="0"/>
              <w:spacing w:before="34" w:line="215"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5013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3A66FAE1">
            <w:pPr>
              <w:kinsoku w:val="0"/>
              <w:autoSpaceDE w:val="0"/>
              <w:autoSpaceDN w:val="0"/>
              <w:adjustRightInd w:val="0"/>
              <w:snapToGrid w:val="0"/>
              <w:spacing w:before="35" w:line="214"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33</w:t>
            </w:r>
          </w:p>
        </w:tc>
        <w:tc>
          <w:tcPr>
            <w:tcW w:w="3501" w:type="dxa"/>
            <w:vAlign w:val="top"/>
          </w:tcPr>
          <w:p w14:paraId="7A79A37B">
            <w:pPr>
              <w:kinsoku w:val="0"/>
              <w:autoSpaceDE w:val="0"/>
              <w:autoSpaceDN w:val="0"/>
              <w:adjustRightInd w:val="0"/>
              <w:snapToGrid w:val="0"/>
              <w:spacing w:before="35" w:line="214" w:lineRule="auto"/>
              <w:ind w:left="9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活动部件间的间隙</w:t>
            </w:r>
          </w:p>
        </w:tc>
        <w:tc>
          <w:tcPr>
            <w:tcW w:w="3667" w:type="dxa"/>
            <w:vAlign w:val="top"/>
          </w:tcPr>
          <w:p w14:paraId="72F09AED">
            <w:pPr>
              <w:kinsoku w:val="0"/>
              <w:autoSpaceDE w:val="0"/>
              <w:autoSpaceDN w:val="0"/>
              <w:adjustRightInd w:val="0"/>
              <w:snapToGrid w:val="0"/>
              <w:spacing w:before="35" w:line="214"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47E4B4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60594231">
            <w:pPr>
              <w:kinsoku w:val="0"/>
              <w:autoSpaceDE w:val="0"/>
              <w:autoSpaceDN w:val="0"/>
              <w:adjustRightInd w:val="0"/>
              <w:snapToGrid w:val="0"/>
              <w:spacing w:before="33" w:line="216"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34</w:t>
            </w:r>
          </w:p>
        </w:tc>
        <w:tc>
          <w:tcPr>
            <w:tcW w:w="3501" w:type="dxa"/>
            <w:vAlign w:val="top"/>
          </w:tcPr>
          <w:p w14:paraId="29250558">
            <w:pPr>
              <w:kinsoku w:val="0"/>
              <w:autoSpaceDE w:val="0"/>
              <w:autoSpaceDN w:val="0"/>
              <w:adjustRightInd w:val="0"/>
              <w:snapToGrid w:val="0"/>
              <w:spacing w:before="33" w:line="216" w:lineRule="auto"/>
              <w:ind w:left="11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其他驱动机构</w:t>
            </w:r>
          </w:p>
        </w:tc>
        <w:tc>
          <w:tcPr>
            <w:tcW w:w="3667" w:type="dxa"/>
            <w:vAlign w:val="top"/>
          </w:tcPr>
          <w:p w14:paraId="1827A64C">
            <w:pPr>
              <w:kinsoku w:val="0"/>
              <w:autoSpaceDE w:val="0"/>
              <w:autoSpaceDN w:val="0"/>
              <w:adjustRightInd w:val="0"/>
              <w:snapToGrid w:val="0"/>
              <w:spacing w:before="33"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639EE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117A84CA">
            <w:pPr>
              <w:kinsoku w:val="0"/>
              <w:autoSpaceDE w:val="0"/>
              <w:autoSpaceDN w:val="0"/>
              <w:adjustRightInd w:val="0"/>
              <w:snapToGrid w:val="0"/>
              <w:spacing w:before="35" w:line="214"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35</w:t>
            </w:r>
          </w:p>
        </w:tc>
        <w:tc>
          <w:tcPr>
            <w:tcW w:w="3501" w:type="dxa"/>
            <w:vAlign w:val="top"/>
          </w:tcPr>
          <w:p w14:paraId="7A427F3F">
            <w:pPr>
              <w:kinsoku w:val="0"/>
              <w:autoSpaceDE w:val="0"/>
              <w:autoSpaceDN w:val="0"/>
              <w:adjustRightInd w:val="0"/>
              <w:snapToGrid w:val="0"/>
              <w:spacing w:before="35" w:line="214" w:lineRule="auto"/>
              <w:ind w:left="13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发条钥匙</w:t>
            </w:r>
          </w:p>
        </w:tc>
        <w:tc>
          <w:tcPr>
            <w:tcW w:w="3667" w:type="dxa"/>
            <w:vAlign w:val="top"/>
          </w:tcPr>
          <w:p w14:paraId="6C14A3EC">
            <w:pPr>
              <w:kinsoku w:val="0"/>
              <w:autoSpaceDE w:val="0"/>
              <w:autoSpaceDN w:val="0"/>
              <w:adjustRightInd w:val="0"/>
              <w:snapToGrid w:val="0"/>
              <w:spacing w:before="35" w:line="214"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1C696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3D93A9B9">
            <w:pPr>
              <w:kinsoku w:val="0"/>
              <w:autoSpaceDE w:val="0"/>
              <w:autoSpaceDN w:val="0"/>
              <w:adjustRightInd w:val="0"/>
              <w:snapToGrid w:val="0"/>
              <w:spacing w:before="36" w:line="213"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36</w:t>
            </w:r>
          </w:p>
        </w:tc>
        <w:tc>
          <w:tcPr>
            <w:tcW w:w="3501" w:type="dxa"/>
            <w:vAlign w:val="top"/>
          </w:tcPr>
          <w:p w14:paraId="00D9054E">
            <w:pPr>
              <w:kinsoku w:val="0"/>
              <w:autoSpaceDE w:val="0"/>
              <w:autoSpaceDN w:val="0"/>
              <w:adjustRightInd w:val="0"/>
              <w:snapToGrid w:val="0"/>
              <w:spacing w:before="36" w:line="213" w:lineRule="auto"/>
              <w:ind w:left="15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弹簧</w:t>
            </w:r>
          </w:p>
        </w:tc>
        <w:tc>
          <w:tcPr>
            <w:tcW w:w="3667" w:type="dxa"/>
            <w:vAlign w:val="top"/>
          </w:tcPr>
          <w:p w14:paraId="2F43E002">
            <w:pPr>
              <w:kinsoku w:val="0"/>
              <w:autoSpaceDE w:val="0"/>
              <w:autoSpaceDN w:val="0"/>
              <w:adjustRightInd w:val="0"/>
              <w:snapToGrid w:val="0"/>
              <w:spacing w:before="36" w:line="213"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5414E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7BCFBE95">
            <w:pPr>
              <w:kinsoku w:val="0"/>
              <w:autoSpaceDE w:val="0"/>
              <w:autoSpaceDN w:val="0"/>
              <w:adjustRightInd w:val="0"/>
              <w:snapToGrid w:val="0"/>
              <w:spacing w:before="35" w:line="215"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37</w:t>
            </w:r>
          </w:p>
        </w:tc>
        <w:tc>
          <w:tcPr>
            <w:tcW w:w="3501" w:type="dxa"/>
            <w:vAlign w:val="top"/>
          </w:tcPr>
          <w:p w14:paraId="18939A34">
            <w:pPr>
              <w:kinsoku w:val="0"/>
              <w:autoSpaceDE w:val="0"/>
              <w:autoSpaceDN w:val="0"/>
              <w:adjustRightInd w:val="0"/>
              <w:snapToGrid w:val="0"/>
              <w:spacing w:before="35" w:line="215" w:lineRule="auto"/>
              <w:ind w:left="7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封闭式玩具的通风装置</w:t>
            </w:r>
          </w:p>
        </w:tc>
        <w:tc>
          <w:tcPr>
            <w:tcW w:w="3667" w:type="dxa"/>
            <w:vAlign w:val="top"/>
          </w:tcPr>
          <w:p w14:paraId="78466946">
            <w:pPr>
              <w:kinsoku w:val="0"/>
              <w:autoSpaceDE w:val="0"/>
              <w:autoSpaceDN w:val="0"/>
              <w:adjustRightInd w:val="0"/>
              <w:snapToGrid w:val="0"/>
              <w:spacing w:before="35" w:line="215"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360DA6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09BD2349">
            <w:pPr>
              <w:kinsoku w:val="0"/>
              <w:autoSpaceDE w:val="0"/>
              <w:autoSpaceDN w:val="0"/>
              <w:adjustRightInd w:val="0"/>
              <w:snapToGrid w:val="0"/>
              <w:spacing w:before="35" w:line="214"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38</w:t>
            </w:r>
          </w:p>
        </w:tc>
        <w:tc>
          <w:tcPr>
            <w:tcW w:w="3501" w:type="dxa"/>
            <w:vAlign w:val="top"/>
          </w:tcPr>
          <w:p w14:paraId="0F8DC835">
            <w:pPr>
              <w:kinsoku w:val="0"/>
              <w:autoSpaceDE w:val="0"/>
              <w:autoSpaceDN w:val="0"/>
              <w:adjustRightInd w:val="0"/>
              <w:snapToGrid w:val="0"/>
              <w:spacing w:before="35" w:line="214" w:lineRule="auto"/>
              <w:ind w:left="8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封闭式玩具的关闭件</w:t>
            </w:r>
          </w:p>
        </w:tc>
        <w:tc>
          <w:tcPr>
            <w:tcW w:w="3667" w:type="dxa"/>
            <w:vAlign w:val="top"/>
          </w:tcPr>
          <w:p w14:paraId="1FFE093F">
            <w:pPr>
              <w:kinsoku w:val="0"/>
              <w:autoSpaceDE w:val="0"/>
              <w:autoSpaceDN w:val="0"/>
              <w:adjustRightInd w:val="0"/>
              <w:snapToGrid w:val="0"/>
              <w:spacing w:before="35" w:line="214"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286A03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6EF0A6F6">
            <w:pPr>
              <w:kinsoku w:val="0"/>
              <w:autoSpaceDE w:val="0"/>
              <w:autoSpaceDN w:val="0"/>
              <w:adjustRightInd w:val="0"/>
              <w:snapToGrid w:val="0"/>
              <w:spacing w:before="36" w:line="213"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39</w:t>
            </w:r>
          </w:p>
        </w:tc>
        <w:tc>
          <w:tcPr>
            <w:tcW w:w="3501" w:type="dxa"/>
            <w:vAlign w:val="top"/>
          </w:tcPr>
          <w:p w14:paraId="0FE31AEB">
            <w:pPr>
              <w:kinsoku w:val="0"/>
              <w:autoSpaceDE w:val="0"/>
              <w:autoSpaceDN w:val="0"/>
              <w:adjustRightInd w:val="0"/>
              <w:snapToGrid w:val="0"/>
              <w:spacing w:before="36" w:line="213" w:lineRule="auto"/>
              <w:ind w:left="10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封闭头部的玩具</w:t>
            </w:r>
          </w:p>
        </w:tc>
        <w:tc>
          <w:tcPr>
            <w:tcW w:w="3667" w:type="dxa"/>
            <w:vAlign w:val="top"/>
          </w:tcPr>
          <w:p w14:paraId="3CD2751F">
            <w:pPr>
              <w:kinsoku w:val="0"/>
              <w:autoSpaceDE w:val="0"/>
              <w:autoSpaceDN w:val="0"/>
              <w:adjustRightInd w:val="0"/>
              <w:snapToGrid w:val="0"/>
              <w:spacing w:before="36" w:line="213"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50B32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8" w:type="dxa"/>
            <w:vAlign w:val="top"/>
          </w:tcPr>
          <w:p w14:paraId="2727D208">
            <w:pPr>
              <w:kinsoku w:val="0"/>
              <w:autoSpaceDE w:val="0"/>
              <w:autoSpaceDN w:val="0"/>
              <w:adjustRightInd w:val="0"/>
              <w:snapToGrid w:val="0"/>
              <w:spacing w:before="169" w:line="269" w:lineRule="exact"/>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position w:val="1"/>
                <w:sz w:val="20"/>
                <w:szCs w:val="20"/>
                <w:lang w:val="en-US" w:eastAsia="en-US" w:bidi="ar-SA"/>
              </w:rPr>
              <w:t>40</w:t>
            </w:r>
          </w:p>
        </w:tc>
        <w:tc>
          <w:tcPr>
            <w:tcW w:w="3501" w:type="dxa"/>
            <w:vAlign w:val="top"/>
          </w:tcPr>
          <w:p w14:paraId="17EB24F9">
            <w:pPr>
              <w:kinsoku w:val="0"/>
              <w:autoSpaceDE w:val="0"/>
              <w:autoSpaceDN w:val="0"/>
              <w:adjustRightInd w:val="0"/>
              <w:snapToGrid w:val="0"/>
              <w:spacing w:before="34" w:line="229" w:lineRule="auto"/>
              <w:ind w:left="11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仿制防护玩具</w:t>
            </w:r>
          </w:p>
          <w:p w14:paraId="299E467F">
            <w:pPr>
              <w:kinsoku w:val="0"/>
              <w:autoSpaceDE w:val="0"/>
              <w:autoSpaceDN w:val="0"/>
              <w:adjustRightInd w:val="0"/>
              <w:snapToGrid w:val="0"/>
              <w:spacing w:before="25" w:line="213" w:lineRule="auto"/>
              <w:ind w:left="6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（头盔、帽子、护目镜）</w:t>
            </w:r>
          </w:p>
        </w:tc>
        <w:tc>
          <w:tcPr>
            <w:tcW w:w="3667" w:type="dxa"/>
            <w:vAlign w:val="top"/>
          </w:tcPr>
          <w:p w14:paraId="563D0FD8">
            <w:pPr>
              <w:kinsoku w:val="0"/>
              <w:autoSpaceDE w:val="0"/>
              <w:autoSpaceDN w:val="0"/>
              <w:adjustRightInd w:val="0"/>
              <w:snapToGrid w:val="0"/>
              <w:spacing w:before="169" w:line="268" w:lineRule="exact"/>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6675.2-2014</w:t>
            </w:r>
          </w:p>
        </w:tc>
      </w:tr>
      <w:tr w14:paraId="791559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2FB60BFA">
            <w:pPr>
              <w:kinsoku w:val="0"/>
              <w:autoSpaceDE w:val="0"/>
              <w:autoSpaceDN w:val="0"/>
              <w:adjustRightInd w:val="0"/>
              <w:snapToGrid w:val="0"/>
              <w:spacing w:before="35" w:line="214" w:lineRule="auto"/>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41</w:t>
            </w:r>
          </w:p>
        </w:tc>
        <w:tc>
          <w:tcPr>
            <w:tcW w:w="3501" w:type="dxa"/>
            <w:vAlign w:val="top"/>
          </w:tcPr>
          <w:p w14:paraId="108EB05F">
            <w:pPr>
              <w:kinsoku w:val="0"/>
              <w:autoSpaceDE w:val="0"/>
              <w:autoSpaceDN w:val="0"/>
              <w:adjustRightInd w:val="0"/>
              <w:snapToGrid w:val="0"/>
              <w:spacing w:before="35" w:line="214" w:lineRule="auto"/>
              <w:ind w:left="9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弹射玩具一般要求</w:t>
            </w:r>
          </w:p>
        </w:tc>
        <w:tc>
          <w:tcPr>
            <w:tcW w:w="3667" w:type="dxa"/>
            <w:vAlign w:val="top"/>
          </w:tcPr>
          <w:p w14:paraId="241D70AE">
            <w:pPr>
              <w:kinsoku w:val="0"/>
              <w:autoSpaceDE w:val="0"/>
              <w:autoSpaceDN w:val="0"/>
              <w:adjustRightInd w:val="0"/>
              <w:snapToGrid w:val="0"/>
              <w:spacing w:before="35" w:line="214"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0A2B6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385AA661">
            <w:pPr>
              <w:kinsoku w:val="0"/>
              <w:autoSpaceDE w:val="0"/>
              <w:autoSpaceDN w:val="0"/>
              <w:adjustRightInd w:val="0"/>
              <w:snapToGrid w:val="0"/>
              <w:spacing w:before="36" w:line="214" w:lineRule="auto"/>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42</w:t>
            </w:r>
          </w:p>
        </w:tc>
        <w:tc>
          <w:tcPr>
            <w:tcW w:w="3501" w:type="dxa"/>
            <w:vAlign w:val="top"/>
          </w:tcPr>
          <w:p w14:paraId="7B23B5A3">
            <w:pPr>
              <w:kinsoku w:val="0"/>
              <w:autoSpaceDE w:val="0"/>
              <w:autoSpaceDN w:val="0"/>
              <w:adjustRightInd w:val="0"/>
              <w:snapToGrid w:val="0"/>
              <w:spacing w:before="36" w:line="214" w:lineRule="auto"/>
              <w:ind w:left="11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蓄能弹射玩具</w:t>
            </w:r>
          </w:p>
        </w:tc>
        <w:tc>
          <w:tcPr>
            <w:tcW w:w="3667" w:type="dxa"/>
            <w:vAlign w:val="top"/>
          </w:tcPr>
          <w:p w14:paraId="21667D15">
            <w:pPr>
              <w:kinsoku w:val="0"/>
              <w:autoSpaceDE w:val="0"/>
              <w:autoSpaceDN w:val="0"/>
              <w:adjustRightInd w:val="0"/>
              <w:snapToGrid w:val="0"/>
              <w:spacing w:before="36" w:line="214"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169A2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688" w:type="dxa"/>
            <w:vAlign w:val="top"/>
          </w:tcPr>
          <w:p w14:paraId="66C1F9EB">
            <w:pPr>
              <w:kinsoku w:val="0"/>
              <w:autoSpaceDE w:val="0"/>
              <w:autoSpaceDN w:val="0"/>
              <w:adjustRightInd w:val="0"/>
              <w:snapToGrid w:val="0"/>
              <w:spacing w:before="33" w:line="217" w:lineRule="auto"/>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43</w:t>
            </w:r>
          </w:p>
        </w:tc>
        <w:tc>
          <w:tcPr>
            <w:tcW w:w="3501" w:type="dxa"/>
            <w:vAlign w:val="top"/>
          </w:tcPr>
          <w:p w14:paraId="0F643A52">
            <w:pPr>
              <w:kinsoku w:val="0"/>
              <w:autoSpaceDE w:val="0"/>
              <w:autoSpaceDN w:val="0"/>
              <w:adjustRightInd w:val="0"/>
              <w:snapToGrid w:val="0"/>
              <w:spacing w:before="33" w:line="217" w:lineRule="auto"/>
              <w:ind w:left="10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非蓄能弹射玩具</w:t>
            </w:r>
          </w:p>
        </w:tc>
        <w:tc>
          <w:tcPr>
            <w:tcW w:w="3667" w:type="dxa"/>
            <w:vAlign w:val="top"/>
          </w:tcPr>
          <w:p w14:paraId="4A5536F8">
            <w:pPr>
              <w:kinsoku w:val="0"/>
              <w:autoSpaceDE w:val="0"/>
              <w:autoSpaceDN w:val="0"/>
              <w:adjustRightInd w:val="0"/>
              <w:snapToGrid w:val="0"/>
              <w:spacing w:before="33"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5225E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1280FEA5">
            <w:pPr>
              <w:kinsoku w:val="0"/>
              <w:autoSpaceDE w:val="0"/>
              <w:autoSpaceDN w:val="0"/>
              <w:adjustRightInd w:val="0"/>
              <w:snapToGrid w:val="0"/>
              <w:spacing w:before="32" w:line="216" w:lineRule="auto"/>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44</w:t>
            </w:r>
          </w:p>
        </w:tc>
        <w:tc>
          <w:tcPr>
            <w:tcW w:w="3501" w:type="dxa"/>
            <w:vAlign w:val="top"/>
          </w:tcPr>
          <w:p w14:paraId="65E7A995">
            <w:pPr>
              <w:kinsoku w:val="0"/>
              <w:autoSpaceDE w:val="0"/>
              <w:autoSpaceDN w:val="0"/>
              <w:adjustRightInd w:val="0"/>
              <w:snapToGrid w:val="0"/>
              <w:spacing w:before="32" w:line="216" w:lineRule="auto"/>
              <w:ind w:left="13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水上玩具</w:t>
            </w:r>
          </w:p>
        </w:tc>
        <w:tc>
          <w:tcPr>
            <w:tcW w:w="3667" w:type="dxa"/>
            <w:vAlign w:val="top"/>
          </w:tcPr>
          <w:p w14:paraId="7E2F33A4">
            <w:pPr>
              <w:kinsoku w:val="0"/>
              <w:autoSpaceDE w:val="0"/>
              <w:autoSpaceDN w:val="0"/>
              <w:adjustRightInd w:val="0"/>
              <w:snapToGrid w:val="0"/>
              <w:spacing w:before="32"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09C54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575381A7">
            <w:pPr>
              <w:kinsoku w:val="0"/>
              <w:autoSpaceDE w:val="0"/>
              <w:autoSpaceDN w:val="0"/>
              <w:adjustRightInd w:val="0"/>
              <w:snapToGrid w:val="0"/>
              <w:spacing w:before="31" w:line="218" w:lineRule="auto"/>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45</w:t>
            </w:r>
          </w:p>
        </w:tc>
        <w:tc>
          <w:tcPr>
            <w:tcW w:w="3501" w:type="dxa"/>
            <w:vAlign w:val="top"/>
          </w:tcPr>
          <w:p w14:paraId="1B1458BC">
            <w:pPr>
              <w:kinsoku w:val="0"/>
              <w:autoSpaceDE w:val="0"/>
              <w:autoSpaceDN w:val="0"/>
              <w:adjustRightInd w:val="0"/>
              <w:snapToGrid w:val="0"/>
              <w:spacing w:before="31" w:line="218" w:lineRule="auto"/>
              <w:ind w:left="13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热源玩具</w:t>
            </w:r>
          </w:p>
        </w:tc>
        <w:tc>
          <w:tcPr>
            <w:tcW w:w="3667" w:type="dxa"/>
            <w:vAlign w:val="top"/>
          </w:tcPr>
          <w:p w14:paraId="73AD1B5A">
            <w:pPr>
              <w:kinsoku w:val="0"/>
              <w:autoSpaceDE w:val="0"/>
              <w:autoSpaceDN w:val="0"/>
              <w:adjustRightInd w:val="0"/>
              <w:snapToGrid w:val="0"/>
              <w:spacing w:before="31" w:line="218"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742CD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3AFA256D">
            <w:pPr>
              <w:kinsoku w:val="0"/>
              <w:autoSpaceDE w:val="0"/>
              <w:autoSpaceDN w:val="0"/>
              <w:adjustRightInd w:val="0"/>
              <w:snapToGrid w:val="0"/>
              <w:spacing w:before="32" w:line="216" w:lineRule="auto"/>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46</w:t>
            </w:r>
          </w:p>
        </w:tc>
        <w:tc>
          <w:tcPr>
            <w:tcW w:w="3501" w:type="dxa"/>
            <w:vAlign w:val="top"/>
          </w:tcPr>
          <w:p w14:paraId="5DB952A0">
            <w:pPr>
              <w:kinsoku w:val="0"/>
              <w:autoSpaceDE w:val="0"/>
              <w:autoSpaceDN w:val="0"/>
              <w:adjustRightInd w:val="0"/>
              <w:snapToGrid w:val="0"/>
              <w:spacing w:before="32" w:line="216" w:lineRule="auto"/>
              <w:ind w:left="11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液体填充玩具</w:t>
            </w:r>
          </w:p>
        </w:tc>
        <w:tc>
          <w:tcPr>
            <w:tcW w:w="3667" w:type="dxa"/>
            <w:vAlign w:val="top"/>
          </w:tcPr>
          <w:p w14:paraId="414F4854">
            <w:pPr>
              <w:kinsoku w:val="0"/>
              <w:autoSpaceDE w:val="0"/>
              <w:autoSpaceDN w:val="0"/>
              <w:adjustRightInd w:val="0"/>
              <w:snapToGrid w:val="0"/>
              <w:spacing w:before="32"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1BD8A6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3380ECA1">
            <w:pPr>
              <w:kinsoku w:val="0"/>
              <w:autoSpaceDE w:val="0"/>
              <w:autoSpaceDN w:val="0"/>
              <w:adjustRightInd w:val="0"/>
              <w:snapToGrid w:val="0"/>
              <w:spacing w:before="30" w:line="218" w:lineRule="auto"/>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47</w:t>
            </w:r>
          </w:p>
        </w:tc>
        <w:tc>
          <w:tcPr>
            <w:tcW w:w="3501" w:type="dxa"/>
            <w:vAlign w:val="top"/>
          </w:tcPr>
          <w:p w14:paraId="134635A9">
            <w:pPr>
              <w:kinsoku w:val="0"/>
              <w:autoSpaceDE w:val="0"/>
              <w:autoSpaceDN w:val="0"/>
              <w:adjustRightInd w:val="0"/>
              <w:snapToGrid w:val="0"/>
              <w:spacing w:before="30" w:line="218" w:lineRule="auto"/>
              <w:ind w:left="13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口动玩具</w:t>
            </w:r>
          </w:p>
        </w:tc>
        <w:tc>
          <w:tcPr>
            <w:tcW w:w="3667" w:type="dxa"/>
            <w:vAlign w:val="top"/>
          </w:tcPr>
          <w:p w14:paraId="75E6B6EB">
            <w:pPr>
              <w:kinsoku w:val="0"/>
              <w:autoSpaceDE w:val="0"/>
              <w:autoSpaceDN w:val="0"/>
              <w:adjustRightInd w:val="0"/>
              <w:snapToGrid w:val="0"/>
              <w:spacing w:before="30" w:line="218"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1A73CC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8" w:type="dxa"/>
            <w:vAlign w:val="top"/>
          </w:tcPr>
          <w:p w14:paraId="31B55606">
            <w:pPr>
              <w:kinsoku w:val="0"/>
              <w:autoSpaceDE w:val="0"/>
              <w:autoSpaceDN w:val="0"/>
              <w:adjustRightInd w:val="0"/>
              <w:snapToGrid w:val="0"/>
              <w:spacing w:before="166" w:line="270" w:lineRule="exact"/>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position w:val="1"/>
                <w:sz w:val="20"/>
                <w:szCs w:val="20"/>
                <w:lang w:val="en-US" w:eastAsia="en-US" w:bidi="ar-SA"/>
              </w:rPr>
              <w:t>48</w:t>
            </w:r>
          </w:p>
        </w:tc>
        <w:tc>
          <w:tcPr>
            <w:tcW w:w="3501" w:type="dxa"/>
            <w:vAlign w:val="top"/>
          </w:tcPr>
          <w:p w14:paraId="7160309A">
            <w:pPr>
              <w:kinsoku w:val="0"/>
              <w:autoSpaceDE w:val="0"/>
              <w:autoSpaceDN w:val="0"/>
              <w:adjustRightInd w:val="0"/>
              <w:snapToGrid w:val="0"/>
              <w:spacing w:before="32" w:line="228" w:lineRule="auto"/>
              <w:ind w:left="1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玩具滚轴溜冰鞋、单排滚轴溜冰鞋及</w:t>
            </w:r>
          </w:p>
          <w:p w14:paraId="0DB03C00">
            <w:pPr>
              <w:kinsoku w:val="0"/>
              <w:autoSpaceDE w:val="0"/>
              <w:autoSpaceDN w:val="0"/>
              <w:adjustRightInd w:val="0"/>
              <w:snapToGrid w:val="0"/>
              <w:spacing w:before="24" w:line="217" w:lineRule="auto"/>
              <w:ind w:left="13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玩具滑板</w:t>
            </w:r>
          </w:p>
        </w:tc>
        <w:tc>
          <w:tcPr>
            <w:tcW w:w="3667" w:type="dxa"/>
            <w:vAlign w:val="top"/>
          </w:tcPr>
          <w:p w14:paraId="4247CAA1">
            <w:pPr>
              <w:kinsoku w:val="0"/>
              <w:autoSpaceDE w:val="0"/>
              <w:autoSpaceDN w:val="0"/>
              <w:adjustRightInd w:val="0"/>
              <w:snapToGrid w:val="0"/>
              <w:spacing w:before="166" w:line="269" w:lineRule="exact"/>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6675.2-2014</w:t>
            </w:r>
          </w:p>
        </w:tc>
      </w:tr>
      <w:tr w14:paraId="352BC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03E7305F">
            <w:pPr>
              <w:kinsoku w:val="0"/>
              <w:autoSpaceDE w:val="0"/>
              <w:autoSpaceDN w:val="0"/>
              <w:adjustRightInd w:val="0"/>
              <w:snapToGrid w:val="0"/>
              <w:spacing w:before="32" w:line="216" w:lineRule="auto"/>
              <w:ind w:left="2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49</w:t>
            </w:r>
          </w:p>
        </w:tc>
        <w:tc>
          <w:tcPr>
            <w:tcW w:w="3501" w:type="dxa"/>
            <w:vAlign w:val="top"/>
          </w:tcPr>
          <w:p w14:paraId="6E68D372">
            <w:pPr>
              <w:kinsoku w:val="0"/>
              <w:autoSpaceDE w:val="0"/>
              <w:autoSpaceDN w:val="0"/>
              <w:adjustRightInd w:val="0"/>
              <w:snapToGrid w:val="0"/>
              <w:spacing w:before="32" w:line="216" w:lineRule="auto"/>
              <w:ind w:left="12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玩具火药帽</w:t>
            </w:r>
          </w:p>
        </w:tc>
        <w:tc>
          <w:tcPr>
            <w:tcW w:w="3667" w:type="dxa"/>
            <w:vAlign w:val="top"/>
          </w:tcPr>
          <w:p w14:paraId="64E1C544">
            <w:pPr>
              <w:kinsoku w:val="0"/>
              <w:autoSpaceDE w:val="0"/>
              <w:autoSpaceDN w:val="0"/>
              <w:adjustRightInd w:val="0"/>
              <w:snapToGrid w:val="0"/>
              <w:spacing w:before="32"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67E83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1F6574CE">
            <w:pPr>
              <w:kinsoku w:val="0"/>
              <w:autoSpaceDE w:val="0"/>
              <w:autoSpaceDN w:val="0"/>
              <w:adjustRightInd w:val="0"/>
              <w:snapToGrid w:val="0"/>
              <w:spacing w:before="34" w:line="216"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50</w:t>
            </w:r>
          </w:p>
        </w:tc>
        <w:tc>
          <w:tcPr>
            <w:tcW w:w="3501" w:type="dxa"/>
            <w:vAlign w:val="top"/>
          </w:tcPr>
          <w:p w14:paraId="0E50D8F0">
            <w:pPr>
              <w:kinsoku w:val="0"/>
              <w:autoSpaceDE w:val="0"/>
              <w:autoSpaceDN w:val="0"/>
              <w:adjustRightInd w:val="0"/>
              <w:snapToGrid w:val="0"/>
              <w:spacing w:before="34" w:line="216" w:lineRule="auto"/>
              <w:ind w:left="13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声响要求</w:t>
            </w:r>
          </w:p>
        </w:tc>
        <w:tc>
          <w:tcPr>
            <w:tcW w:w="3667" w:type="dxa"/>
            <w:vAlign w:val="top"/>
          </w:tcPr>
          <w:p w14:paraId="722D1EEF">
            <w:pPr>
              <w:kinsoku w:val="0"/>
              <w:autoSpaceDE w:val="0"/>
              <w:autoSpaceDN w:val="0"/>
              <w:adjustRightInd w:val="0"/>
              <w:snapToGrid w:val="0"/>
              <w:spacing w:before="34"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430D68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435FD8A8">
            <w:pPr>
              <w:kinsoku w:val="0"/>
              <w:autoSpaceDE w:val="0"/>
              <w:autoSpaceDN w:val="0"/>
              <w:adjustRightInd w:val="0"/>
              <w:snapToGrid w:val="0"/>
              <w:spacing w:before="31" w:line="217" w:lineRule="auto"/>
              <w:ind w:left="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51</w:t>
            </w:r>
          </w:p>
        </w:tc>
        <w:tc>
          <w:tcPr>
            <w:tcW w:w="3501" w:type="dxa"/>
            <w:vAlign w:val="top"/>
          </w:tcPr>
          <w:p w14:paraId="142D6443">
            <w:pPr>
              <w:kinsoku w:val="0"/>
              <w:autoSpaceDE w:val="0"/>
              <w:autoSpaceDN w:val="0"/>
              <w:adjustRightInd w:val="0"/>
              <w:snapToGrid w:val="0"/>
              <w:spacing w:before="31" w:line="217" w:lineRule="auto"/>
              <w:ind w:left="10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磁体和磁性部件</w:t>
            </w:r>
          </w:p>
        </w:tc>
        <w:tc>
          <w:tcPr>
            <w:tcW w:w="3667" w:type="dxa"/>
            <w:vAlign w:val="top"/>
          </w:tcPr>
          <w:p w14:paraId="0FD77477">
            <w:pPr>
              <w:kinsoku w:val="0"/>
              <w:autoSpaceDE w:val="0"/>
              <w:autoSpaceDN w:val="0"/>
              <w:adjustRightInd w:val="0"/>
              <w:snapToGrid w:val="0"/>
              <w:spacing w:before="31" w:line="217"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6675.2-2014</w:t>
            </w:r>
          </w:p>
        </w:tc>
      </w:tr>
      <w:tr w14:paraId="3EFA8A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856" w:type="dxa"/>
            <w:gridSpan w:val="3"/>
            <w:vAlign w:val="top"/>
          </w:tcPr>
          <w:p w14:paraId="34A9804C">
            <w:pPr>
              <w:kinsoku w:val="0"/>
              <w:autoSpaceDE w:val="0"/>
              <w:autoSpaceDN w:val="0"/>
              <w:adjustRightInd w:val="0"/>
              <w:snapToGrid w:val="0"/>
              <w:spacing w:before="32" w:line="216" w:lineRule="auto"/>
              <w:ind w:left="19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二、机械与物理性能（可预见的合理滥用）</w:t>
            </w:r>
          </w:p>
        </w:tc>
      </w:tr>
      <w:tr w14:paraId="7C685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7CDFB828">
            <w:pPr>
              <w:kinsoku w:val="0"/>
              <w:autoSpaceDE w:val="0"/>
              <w:autoSpaceDN w:val="0"/>
              <w:adjustRightInd w:val="0"/>
              <w:snapToGrid w:val="0"/>
              <w:spacing w:before="34" w:line="216" w:lineRule="auto"/>
              <w:ind w:left="3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501" w:type="dxa"/>
            <w:vAlign w:val="top"/>
          </w:tcPr>
          <w:p w14:paraId="6894D774">
            <w:pPr>
              <w:kinsoku w:val="0"/>
              <w:autoSpaceDE w:val="0"/>
              <w:autoSpaceDN w:val="0"/>
              <w:adjustRightInd w:val="0"/>
              <w:snapToGrid w:val="0"/>
              <w:spacing w:before="34" w:line="216" w:lineRule="auto"/>
              <w:ind w:left="14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小零件</w:t>
            </w:r>
          </w:p>
        </w:tc>
        <w:tc>
          <w:tcPr>
            <w:tcW w:w="3667" w:type="dxa"/>
            <w:vAlign w:val="top"/>
          </w:tcPr>
          <w:p w14:paraId="72A5B9F7">
            <w:pPr>
              <w:kinsoku w:val="0"/>
              <w:autoSpaceDE w:val="0"/>
              <w:autoSpaceDN w:val="0"/>
              <w:adjustRightInd w:val="0"/>
              <w:snapToGrid w:val="0"/>
              <w:spacing w:before="34"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B5FE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400A7E44">
            <w:pPr>
              <w:kinsoku w:val="0"/>
              <w:autoSpaceDE w:val="0"/>
              <w:autoSpaceDN w:val="0"/>
              <w:adjustRightInd w:val="0"/>
              <w:snapToGrid w:val="0"/>
              <w:spacing w:before="31" w:line="217" w:lineRule="auto"/>
              <w:ind w:left="3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501" w:type="dxa"/>
            <w:vAlign w:val="top"/>
          </w:tcPr>
          <w:p w14:paraId="0F520890">
            <w:pPr>
              <w:kinsoku w:val="0"/>
              <w:autoSpaceDE w:val="0"/>
              <w:autoSpaceDN w:val="0"/>
              <w:adjustRightInd w:val="0"/>
              <w:snapToGrid w:val="0"/>
              <w:spacing w:before="31" w:line="217" w:lineRule="auto"/>
              <w:ind w:left="15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小球</w:t>
            </w:r>
          </w:p>
        </w:tc>
        <w:tc>
          <w:tcPr>
            <w:tcW w:w="3667" w:type="dxa"/>
            <w:vAlign w:val="top"/>
          </w:tcPr>
          <w:p w14:paraId="5CC65BDC">
            <w:pPr>
              <w:kinsoku w:val="0"/>
              <w:autoSpaceDE w:val="0"/>
              <w:autoSpaceDN w:val="0"/>
              <w:adjustRightInd w:val="0"/>
              <w:snapToGrid w:val="0"/>
              <w:spacing w:before="31"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2FFBF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0FC9A4E5">
            <w:pPr>
              <w:kinsoku w:val="0"/>
              <w:autoSpaceDE w:val="0"/>
              <w:autoSpaceDN w:val="0"/>
              <w:adjustRightInd w:val="0"/>
              <w:snapToGrid w:val="0"/>
              <w:spacing w:before="32" w:line="216" w:lineRule="auto"/>
              <w:ind w:left="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501" w:type="dxa"/>
            <w:vAlign w:val="top"/>
          </w:tcPr>
          <w:p w14:paraId="79ACB52A">
            <w:pPr>
              <w:kinsoku w:val="0"/>
              <w:autoSpaceDE w:val="0"/>
              <w:autoSpaceDN w:val="0"/>
              <w:adjustRightInd w:val="0"/>
              <w:snapToGrid w:val="0"/>
              <w:spacing w:before="32" w:line="216" w:lineRule="auto"/>
              <w:ind w:left="15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毛球</w:t>
            </w:r>
          </w:p>
        </w:tc>
        <w:tc>
          <w:tcPr>
            <w:tcW w:w="3667" w:type="dxa"/>
            <w:vAlign w:val="top"/>
          </w:tcPr>
          <w:p w14:paraId="5396D8D6">
            <w:pPr>
              <w:kinsoku w:val="0"/>
              <w:autoSpaceDE w:val="0"/>
              <w:autoSpaceDN w:val="0"/>
              <w:adjustRightInd w:val="0"/>
              <w:snapToGrid w:val="0"/>
              <w:spacing w:before="32"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2DD169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0986459D">
            <w:pPr>
              <w:kinsoku w:val="0"/>
              <w:autoSpaceDE w:val="0"/>
              <w:autoSpaceDN w:val="0"/>
              <w:adjustRightInd w:val="0"/>
              <w:snapToGrid w:val="0"/>
              <w:spacing w:before="34" w:line="216" w:lineRule="auto"/>
              <w:ind w:left="2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501" w:type="dxa"/>
            <w:vAlign w:val="top"/>
          </w:tcPr>
          <w:p w14:paraId="4CB22196">
            <w:pPr>
              <w:kinsoku w:val="0"/>
              <w:autoSpaceDE w:val="0"/>
              <w:autoSpaceDN w:val="0"/>
              <w:adjustRightInd w:val="0"/>
              <w:snapToGrid w:val="0"/>
              <w:spacing w:before="34" w:line="216" w:lineRule="auto"/>
              <w:ind w:left="15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弹珠</w:t>
            </w:r>
          </w:p>
        </w:tc>
        <w:tc>
          <w:tcPr>
            <w:tcW w:w="3667" w:type="dxa"/>
            <w:vAlign w:val="top"/>
          </w:tcPr>
          <w:p w14:paraId="7EBBC043">
            <w:pPr>
              <w:kinsoku w:val="0"/>
              <w:autoSpaceDE w:val="0"/>
              <w:autoSpaceDN w:val="0"/>
              <w:adjustRightInd w:val="0"/>
              <w:snapToGrid w:val="0"/>
              <w:spacing w:before="34"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64F642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0C3A4634">
            <w:pPr>
              <w:kinsoku w:val="0"/>
              <w:autoSpaceDE w:val="0"/>
              <w:autoSpaceDN w:val="0"/>
              <w:adjustRightInd w:val="0"/>
              <w:snapToGrid w:val="0"/>
              <w:spacing w:before="31" w:line="217" w:lineRule="auto"/>
              <w:ind w:left="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501" w:type="dxa"/>
            <w:vAlign w:val="top"/>
          </w:tcPr>
          <w:p w14:paraId="5B460270">
            <w:pPr>
              <w:kinsoku w:val="0"/>
              <w:autoSpaceDE w:val="0"/>
              <w:autoSpaceDN w:val="0"/>
              <w:adjustRightInd w:val="0"/>
              <w:snapToGrid w:val="0"/>
              <w:spacing w:before="31" w:line="217" w:lineRule="auto"/>
              <w:ind w:left="6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可触及的金属或玻璃边缘</w:t>
            </w:r>
          </w:p>
        </w:tc>
        <w:tc>
          <w:tcPr>
            <w:tcW w:w="3667" w:type="dxa"/>
            <w:vAlign w:val="top"/>
          </w:tcPr>
          <w:p w14:paraId="60F8CE91">
            <w:pPr>
              <w:kinsoku w:val="0"/>
              <w:autoSpaceDE w:val="0"/>
              <w:autoSpaceDN w:val="0"/>
              <w:adjustRightInd w:val="0"/>
              <w:snapToGrid w:val="0"/>
              <w:spacing w:before="31"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70615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482B8167">
            <w:pPr>
              <w:kinsoku w:val="0"/>
              <w:autoSpaceDE w:val="0"/>
              <w:autoSpaceDN w:val="0"/>
              <w:adjustRightInd w:val="0"/>
              <w:snapToGrid w:val="0"/>
              <w:spacing w:before="34" w:line="216" w:lineRule="auto"/>
              <w:ind w:left="2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501" w:type="dxa"/>
            <w:vAlign w:val="top"/>
          </w:tcPr>
          <w:p w14:paraId="20761D17">
            <w:pPr>
              <w:kinsoku w:val="0"/>
              <w:autoSpaceDE w:val="0"/>
              <w:autoSpaceDN w:val="0"/>
              <w:adjustRightInd w:val="0"/>
              <w:snapToGrid w:val="0"/>
              <w:spacing w:before="34" w:line="216" w:lineRule="auto"/>
              <w:ind w:left="11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金属玩具边缘</w:t>
            </w:r>
          </w:p>
        </w:tc>
        <w:tc>
          <w:tcPr>
            <w:tcW w:w="3667" w:type="dxa"/>
            <w:vAlign w:val="top"/>
          </w:tcPr>
          <w:p w14:paraId="553F6C3B">
            <w:pPr>
              <w:kinsoku w:val="0"/>
              <w:autoSpaceDE w:val="0"/>
              <w:autoSpaceDN w:val="0"/>
              <w:adjustRightInd w:val="0"/>
              <w:snapToGrid w:val="0"/>
              <w:spacing w:before="34"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479DC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7FA1E86F">
            <w:pPr>
              <w:kinsoku w:val="0"/>
              <w:autoSpaceDE w:val="0"/>
              <w:autoSpaceDN w:val="0"/>
              <w:adjustRightInd w:val="0"/>
              <w:snapToGrid w:val="0"/>
              <w:spacing w:before="30" w:line="218" w:lineRule="auto"/>
              <w:ind w:left="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3501" w:type="dxa"/>
            <w:vAlign w:val="top"/>
          </w:tcPr>
          <w:p w14:paraId="29067366">
            <w:pPr>
              <w:kinsoku w:val="0"/>
              <w:autoSpaceDE w:val="0"/>
              <w:autoSpaceDN w:val="0"/>
              <w:adjustRightInd w:val="0"/>
              <w:snapToGrid w:val="0"/>
              <w:spacing w:before="30" w:line="218" w:lineRule="auto"/>
              <w:ind w:left="11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模塑玩具边缘</w:t>
            </w:r>
          </w:p>
        </w:tc>
        <w:tc>
          <w:tcPr>
            <w:tcW w:w="3667" w:type="dxa"/>
            <w:vAlign w:val="top"/>
          </w:tcPr>
          <w:p w14:paraId="51F3E211">
            <w:pPr>
              <w:kinsoku w:val="0"/>
              <w:autoSpaceDE w:val="0"/>
              <w:autoSpaceDN w:val="0"/>
              <w:adjustRightInd w:val="0"/>
              <w:snapToGrid w:val="0"/>
              <w:spacing w:before="30" w:line="218"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227DFD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6683BB46">
            <w:pPr>
              <w:kinsoku w:val="0"/>
              <w:autoSpaceDE w:val="0"/>
              <w:autoSpaceDN w:val="0"/>
              <w:adjustRightInd w:val="0"/>
              <w:snapToGrid w:val="0"/>
              <w:spacing w:before="33" w:line="216" w:lineRule="auto"/>
              <w:ind w:left="2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3501" w:type="dxa"/>
            <w:vAlign w:val="top"/>
          </w:tcPr>
          <w:p w14:paraId="2BA5E8D1">
            <w:pPr>
              <w:kinsoku w:val="0"/>
              <w:autoSpaceDE w:val="0"/>
              <w:autoSpaceDN w:val="0"/>
              <w:adjustRightInd w:val="0"/>
              <w:snapToGrid w:val="0"/>
              <w:spacing w:before="33" w:line="216" w:lineRule="auto"/>
              <w:ind w:left="6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外露螺栓或螺纹杆的边缘</w:t>
            </w:r>
          </w:p>
        </w:tc>
        <w:tc>
          <w:tcPr>
            <w:tcW w:w="3667" w:type="dxa"/>
            <w:vAlign w:val="top"/>
          </w:tcPr>
          <w:p w14:paraId="2D09853E">
            <w:pPr>
              <w:kinsoku w:val="0"/>
              <w:autoSpaceDE w:val="0"/>
              <w:autoSpaceDN w:val="0"/>
              <w:adjustRightInd w:val="0"/>
              <w:snapToGrid w:val="0"/>
              <w:spacing w:before="33"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2A33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0C17C49F">
            <w:pPr>
              <w:kinsoku w:val="0"/>
              <w:autoSpaceDE w:val="0"/>
              <w:autoSpaceDN w:val="0"/>
              <w:adjustRightInd w:val="0"/>
              <w:snapToGrid w:val="0"/>
              <w:spacing w:before="33" w:line="216" w:lineRule="auto"/>
              <w:ind w:left="2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9</w:t>
            </w:r>
          </w:p>
        </w:tc>
        <w:tc>
          <w:tcPr>
            <w:tcW w:w="3501" w:type="dxa"/>
            <w:vAlign w:val="top"/>
          </w:tcPr>
          <w:p w14:paraId="5FEBD9DC">
            <w:pPr>
              <w:kinsoku w:val="0"/>
              <w:autoSpaceDE w:val="0"/>
              <w:autoSpaceDN w:val="0"/>
              <w:adjustRightInd w:val="0"/>
              <w:snapToGrid w:val="0"/>
              <w:spacing w:before="33" w:line="216" w:lineRule="auto"/>
              <w:ind w:left="9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可触及的锐利尖端</w:t>
            </w:r>
          </w:p>
        </w:tc>
        <w:tc>
          <w:tcPr>
            <w:tcW w:w="3667" w:type="dxa"/>
            <w:vAlign w:val="top"/>
          </w:tcPr>
          <w:p w14:paraId="264801C8">
            <w:pPr>
              <w:kinsoku w:val="0"/>
              <w:autoSpaceDE w:val="0"/>
              <w:autoSpaceDN w:val="0"/>
              <w:adjustRightInd w:val="0"/>
              <w:snapToGrid w:val="0"/>
              <w:spacing w:before="33"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6CB77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17CF321D">
            <w:pPr>
              <w:kinsoku w:val="0"/>
              <w:autoSpaceDE w:val="0"/>
              <w:autoSpaceDN w:val="0"/>
              <w:adjustRightInd w:val="0"/>
              <w:snapToGrid w:val="0"/>
              <w:spacing w:before="31" w:line="217"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10</w:t>
            </w:r>
          </w:p>
        </w:tc>
        <w:tc>
          <w:tcPr>
            <w:tcW w:w="3501" w:type="dxa"/>
            <w:vAlign w:val="top"/>
          </w:tcPr>
          <w:p w14:paraId="141F3946">
            <w:pPr>
              <w:kinsoku w:val="0"/>
              <w:autoSpaceDE w:val="0"/>
              <w:autoSpaceDN w:val="0"/>
              <w:adjustRightInd w:val="0"/>
              <w:snapToGrid w:val="0"/>
              <w:spacing w:before="31" w:line="217" w:lineRule="auto"/>
              <w:ind w:left="13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木制玩具</w:t>
            </w:r>
          </w:p>
        </w:tc>
        <w:tc>
          <w:tcPr>
            <w:tcW w:w="3667" w:type="dxa"/>
            <w:vAlign w:val="top"/>
          </w:tcPr>
          <w:p w14:paraId="28EEAF51">
            <w:pPr>
              <w:kinsoku w:val="0"/>
              <w:autoSpaceDE w:val="0"/>
              <w:autoSpaceDN w:val="0"/>
              <w:adjustRightInd w:val="0"/>
              <w:snapToGrid w:val="0"/>
              <w:spacing w:before="31"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1B026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0552F31D">
            <w:pPr>
              <w:kinsoku w:val="0"/>
              <w:autoSpaceDE w:val="0"/>
              <w:autoSpaceDN w:val="0"/>
              <w:adjustRightInd w:val="0"/>
              <w:snapToGrid w:val="0"/>
              <w:spacing w:before="33" w:line="216"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11</w:t>
            </w:r>
          </w:p>
        </w:tc>
        <w:tc>
          <w:tcPr>
            <w:tcW w:w="3501" w:type="dxa"/>
            <w:vAlign w:val="top"/>
          </w:tcPr>
          <w:p w14:paraId="0C21E107">
            <w:pPr>
              <w:kinsoku w:val="0"/>
              <w:autoSpaceDE w:val="0"/>
              <w:autoSpaceDN w:val="0"/>
              <w:adjustRightInd w:val="0"/>
              <w:snapToGrid w:val="0"/>
              <w:spacing w:before="33" w:line="216" w:lineRule="auto"/>
              <w:ind w:left="13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突出部件</w:t>
            </w:r>
          </w:p>
        </w:tc>
        <w:tc>
          <w:tcPr>
            <w:tcW w:w="3667" w:type="dxa"/>
            <w:vAlign w:val="top"/>
          </w:tcPr>
          <w:p w14:paraId="6E3E711C">
            <w:pPr>
              <w:kinsoku w:val="0"/>
              <w:autoSpaceDE w:val="0"/>
              <w:autoSpaceDN w:val="0"/>
              <w:adjustRightInd w:val="0"/>
              <w:snapToGrid w:val="0"/>
              <w:spacing w:before="33"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2AB52F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03D83EF3">
            <w:pPr>
              <w:kinsoku w:val="0"/>
              <w:autoSpaceDE w:val="0"/>
              <w:autoSpaceDN w:val="0"/>
              <w:adjustRightInd w:val="0"/>
              <w:snapToGrid w:val="0"/>
              <w:spacing w:before="33" w:line="216"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12</w:t>
            </w:r>
          </w:p>
        </w:tc>
        <w:tc>
          <w:tcPr>
            <w:tcW w:w="3501" w:type="dxa"/>
            <w:vAlign w:val="top"/>
          </w:tcPr>
          <w:p w14:paraId="4C58EEC3">
            <w:pPr>
              <w:kinsoku w:val="0"/>
              <w:autoSpaceDE w:val="0"/>
              <w:autoSpaceDN w:val="0"/>
              <w:adjustRightInd w:val="0"/>
              <w:snapToGrid w:val="0"/>
              <w:spacing w:before="33" w:line="216" w:lineRule="auto"/>
              <w:ind w:left="11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金属丝和杆件</w:t>
            </w:r>
          </w:p>
        </w:tc>
        <w:tc>
          <w:tcPr>
            <w:tcW w:w="3667" w:type="dxa"/>
            <w:vAlign w:val="top"/>
          </w:tcPr>
          <w:p w14:paraId="3E964063">
            <w:pPr>
              <w:kinsoku w:val="0"/>
              <w:autoSpaceDE w:val="0"/>
              <w:autoSpaceDN w:val="0"/>
              <w:adjustRightInd w:val="0"/>
              <w:snapToGrid w:val="0"/>
              <w:spacing w:before="33"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1A1C1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6B356EB1">
            <w:pPr>
              <w:kinsoku w:val="0"/>
              <w:autoSpaceDE w:val="0"/>
              <w:autoSpaceDN w:val="0"/>
              <w:adjustRightInd w:val="0"/>
              <w:snapToGrid w:val="0"/>
              <w:spacing w:before="31" w:line="217"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13</w:t>
            </w:r>
          </w:p>
        </w:tc>
        <w:tc>
          <w:tcPr>
            <w:tcW w:w="3501" w:type="dxa"/>
            <w:vAlign w:val="top"/>
          </w:tcPr>
          <w:p w14:paraId="27A5F270">
            <w:pPr>
              <w:kinsoku w:val="0"/>
              <w:autoSpaceDE w:val="0"/>
              <w:autoSpaceDN w:val="0"/>
              <w:adjustRightInd w:val="0"/>
              <w:snapToGrid w:val="0"/>
              <w:spacing w:before="31" w:line="217" w:lineRule="auto"/>
              <w:ind w:left="9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刚性材料上的圆孔</w:t>
            </w:r>
          </w:p>
        </w:tc>
        <w:tc>
          <w:tcPr>
            <w:tcW w:w="3667" w:type="dxa"/>
            <w:vAlign w:val="top"/>
          </w:tcPr>
          <w:p w14:paraId="2482BE5D">
            <w:pPr>
              <w:kinsoku w:val="0"/>
              <w:autoSpaceDE w:val="0"/>
              <w:autoSpaceDN w:val="0"/>
              <w:adjustRightInd w:val="0"/>
              <w:snapToGrid w:val="0"/>
              <w:spacing w:before="31"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2A19AC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28F4CED5">
            <w:pPr>
              <w:kinsoku w:val="0"/>
              <w:autoSpaceDE w:val="0"/>
              <w:autoSpaceDN w:val="0"/>
              <w:adjustRightInd w:val="0"/>
              <w:snapToGrid w:val="0"/>
              <w:spacing w:before="33" w:line="216"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14</w:t>
            </w:r>
          </w:p>
        </w:tc>
        <w:tc>
          <w:tcPr>
            <w:tcW w:w="3501" w:type="dxa"/>
            <w:vAlign w:val="top"/>
          </w:tcPr>
          <w:p w14:paraId="7E1CE9F5">
            <w:pPr>
              <w:kinsoku w:val="0"/>
              <w:autoSpaceDE w:val="0"/>
              <w:autoSpaceDN w:val="0"/>
              <w:adjustRightInd w:val="0"/>
              <w:snapToGrid w:val="0"/>
              <w:spacing w:before="33" w:line="216" w:lineRule="auto"/>
              <w:ind w:left="9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活动部件间的间隙</w:t>
            </w:r>
          </w:p>
        </w:tc>
        <w:tc>
          <w:tcPr>
            <w:tcW w:w="3667" w:type="dxa"/>
            <w:vAlign w:val="top"/>
          </w:tcPr>
          <w:p w14:paraId="2E8D0994">
            <w:pPr>
              <w:kinsoku w:val="0"/>
              <w:autoSpaceDE w:val="0"/>
              <w:autoSpaceDN w:val="0"/>
              <w:adjustRightInd w:val="0"/>
              <w:snapToGrid w:val="0"/>
              <w:spacing w:before="33"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EF04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790B592C">
            <w:pPr>
              <w:kinsoku w:val="0"/>
              <w:autoSpaceDE w:val="0"/>
              <w:autoSpaceDN w:val="0"/>
              <w:adjustRightInd w:val="0"/>
              <w:snapToGrid w:val="0"/>
              <w:spacing w:before="33" w:line="216"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15</w:t>
            </w:r>
          </w:p>
        </w:tc>
        <w:tc>
          <w:tcPr>
            <w:tcW w:w="3501" w:type="dxa"/>
            <w:vAlign w:val="top"/>
          </w:tcPr>
          <w:p w14:paraId="2885B6F8">
            <w:pPr>
              <w:kinsoku w:val="0"/>
              <w:autoSpaceDE w:val="0"/>
              <w:autoSpaceDN w:val="0"/>
              <w:adjustRightInd w:val="0"/>
              <w:snapToGrid w:val="0"/>
              <w:spacing w:before="33" w:line="216" w:lineRule="auto"/>
              <w:ind w:left="11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其他驱动机构</w:t>
            </w:r>
          </w:p>
        </w:tc>
        <w:tc>
          <w:tcPr>
            <w:tcW w:w="3667" w:type="dxa"/>
            <w:vAlign w:val="top"/>
          </w:tcPr>
          <w:p w14:paraId="02E2907F">
            <w:pPr>
              <w:kinsoku w:val="0"/>
              <w:autoSpaceDE w:val="0"/>
              <w:autoSpaceDN w:val="0"/>
              <w:adjustRightInd w:val="0"/>
              <w:snapToGrid w:val="0"/>
              <w:spacing w:before="33"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5CDC84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4FBE0874">
            <w:pPr>
              <w:kinsoku w:val="0"/>
              <w:autoSpaceDE w:val="0"/>
              <w:autoSpaceDN w:val="0"/>
              <w:adjustRightInd w:val="0"/>
              <w:snapToGrid w:val="0"/>
              <w:spacing w:before="31" w:line="217"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16</w:t>
            </w:r>
          </w:p>
        </w:tc>
        <w:tc>
          <w:tcPr>
            <w:tcW w:w="3501" w:type="dxa"/>
            <w:vAlign w:val="top"/>
          </w:tcPr>
          <w:p w14:paraId="28C5159E">
            <w:pPr>
              <w:kinsoku w:val="0"/>
              <w:autoSpaceDE w:val="0"/>
              <w:autoSpaceDN w:val="0"/>
              <w:adjustRightInd w:val="0"/>
              <w:snapToGrid w:val="0"/>
              <w:spacing w:before="31" w:line="217" w:lineRule="auto"/>
              <w:ind w:left="13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发条钥匙</w:t>
            </w:r>
          </w:p>
        </w:tc>
        <w:tc>
          <w:tcPr>
            <w:tcW w:w="3667" w:type="dxa"/>
            <w:vAlign w:val="top"/>
          </w:tcPr>
          <w:p w14:paraId="060C0D23">
            <w:pPr>
              <w:kinsoku w:val="0"/>
              <w:autoSpaceDE w:val="0"/>
              <w:autoSpaceDN w:val="0"/>
              <w:adjustRightInd w:val="0"/>
              <w:snapToGrid w:val="0"/>
              <w:spacing w:before="31" w:line="217"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56B3E5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32482658">
            <w:pPr>
              <w:kinsoku w:val="0"/>
              <w:autoSpaceDE w:val="0"/>
              <w:autoSpaceDN w:val="0"/>
              <w:adjustRightInd w:val="0"/>
              <w:snapToGrid w:val="0"/>
              <w:spacing w:before="33" w:line="216"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17</w:t>
            </w:r>
          </w:p>
        </w:tc>
        <w:tc>
          <w:tcPr>
            <w:tcW w:w="3501" w:type="dxa"/>
            <w:vAlign w:val="top"/>
          </w:tcPr>
          <w:p w14:paraId="171133AD">
            <w:pPr>
              <w:kinsoku w:val="0"/>
              <w:autoSpaceDE w:val="0"/>
              <w:autoSpaceDN w:val="0"/>
              <w:adjustRightInd w:val="0"/>
              <w:snapToGrid w:val="0"/>
              <w:spacing w:before="33" w:line="216" w:lineRule="auto"/>
              <w:ind w:left="11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蓄能弹射玩具</w:t>
            </w:r>
          </w:p>
        </w:tc>
        <w:tc>
          <w:tcPr>
            <w:tcW w:w="3667" w:type="dxa"/>
            <w:vAlign w:val="top"/>
          </w:tcPr>
          <w:p w14:paraId="70AAA5B0">
            <w:pPr>
              <w:kinsoku w:val="0"/>
              <w:autoSpaceDE w:val="0"/>
              <w:autoSpaceDN w:val="0"/>
              <w:adjustRightInd w:val="0"/>
              <w:snapToGrid w:val="0"/>
              <w:spacing w:before="33"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00EF9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688" w:type="dxa"/>
            <w:vAlign w:val="top"/>
          </w:tcPr>
          <w:p w14:paraId="093F7016">
            <w:pPr>
              <w:kinsoku w:val="0"/>
              <w:autoSpaceDE w:val="0"/>
              <w:autoSpaceDN w:val="0"/>
              <w:adjustRightInd w:val="0"/>
              <w:snapToGrid w:val="0"/>
              <w:spacing w:before="48" w:line="229"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18</w:t>
            </w:r>
          </w:p>
        </w:tc>
        <w:tc>
          <w:tcPr>
            <w:tcW w:w="3501" w:type="dxa"/>
            <w:vAlign w:val="top"/>
          </w:tcPr>
          <w:p w14:paraId="4ED44051">
            <w:pPr>
              <w:kinsoku w:val="0"/>
              <w:autoSpaceDE w:val="0"/>
              <w:autoSpaceDN w:val="0"/>
              <w:adjustRightInd w:val="0"/>
              <w:snapToGrid w:val="0"/>
              <w:spacing w:before="48" w:line="228" w:lineRule="auto"/>
              <w:ind w:left="10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非蓄能弹射玩具</w:t>
            </w:r>
          </w:p>
        </w:tc>
        <w:tc>
          <w:tcPr>
            <w:tcW w:w="3667" w:type="dxa"/>
            <w:vAlign w:val="top"/>
          </w:tcPr>
          <w:p w14:paraId="5D357ED9">
            <w:pPr>
              <w:kinsoku w:val="0"/>
              <w:autoSpaceDE w:val="0"/>
              <w:autoSpaceDN w:val="0"/>
              <w:adjustRightInd w:val="0"/>
              <w:snapToGrid w:val="0"/>
              <w:spacing w:before="49" w:line="228"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097F2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130092E4">
            <w:pPr>
              <w:kinsoku w:val="0"/>
              <w:autoSpaceDE w:val="0"/>
              <w:autoSpaceDN w:val="0"/>
              <w:adjustRightInd w:val="0"/>
              <w:snapToGrid w:val="0"/>
              <w:spacing w:before="33" w:line="216" w:lineRule="auto"/>
              <w:ind w:left="2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19</w:t>
            </w:r>
          </w:p>
        </w:tc>
        <w:tc>
          <w:tcPr>
            <w:tcW w:w="3501" w:type="dxa"/>
            <w:vAlign w:val="top"/>
          </w:tcPr>
          <w:p w14:paraId="1060FA92">
            <w:pPr>
              <w:kinsoku w:val="0"/>
              <w:autoSpaceDE w:val="0"/>
              <w:autoSpaceDN w:val="0"/>
              <w:adjustRightInd w:val="0"/>
              <w:snapToGrid w:val="0"/>
              <w:spacing w:before="33" w:line="216" w:lineRule="auto"/>
              <w:ind w:left="13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口动玩具</w:t>
            </w:r>
          </w:p>
        </w:tc>
        <w:tc>
          <w:tcPr>
            <w:tcW w:w="3667" w:type="dxa"/>
            <w:vAlign w:val="top"/>
          </w:tcPr>
          <w:p w14:paraId="06B5EA41">
            <w:pPr>
              <w:kinsoku w:val="0"/>
              <w:autoSpaceDE w:val="0"/>
              <w:autoSpaceDN w:val="0"/>
              <w:adjustRightInd w:val="0"/>
              <w:snapToGrid w:val="0"/>
              <w:spacing w:before="33" w:line="216" w:lineRule="auto"/>
              <w:ind w:left="2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6675.2—2014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97CB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7856" w:type="dxa"/>
            <w:gridSpan w:val="3"/>
            <w:vAlign w:val="top"/>
          </w:tcPr>
          <w:p w14:paraId="2AC87988">
            <w:pPr>
              <w:kinsoku w:val="0"/>
              <w:autoSpaceDE w:val="0"/>
              <w:autoSpaceDN w:val="0"/>
              <w:adjustRightInd w:val="0"/>
              <w:snapToGrid w:val="0"/>
              <w:spacing w:before="70" w:line="230" w:lineRule="auto"/>
              <w:ind w:left="3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三、易燃性能</w:t>
            </w:r>
          </w:p>
        </w:tc>
      </w:tr>
      <w:tr w14:paraId="59317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467B4AA3">
            <w:pPr>
              <w:kinsoku w:val="0"/>
              <w:autoSpaceDE w:val="0"/>
              <w:autoSpaceDN w:val="0"/>
              <w:adjustRightInd w:val="0"/>
              <w:snapToGrid w:val="0"/>
              <w:spacing w:before="33" w:line="216" w:lineRule="auto"/>
              <w:ind w:left="3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501" w:type="dxa"/>
            <w:vAlign w:val="top"/>
          </w:tcPr>
          <w:p w14:paraId="7A481650">
            <w:pPr>
              <w:kinsoku w:val="0"/>
              <w:autoSpaceDE w:val="0"/>
              <w:autoSpaceDN w:val="0"/>
              <w:adjustRightInd w:val="0"/>
              <w:snapToGrid w:val="0"/>
              <w:spacing w:before="33" w:line="216" w:lineRule="auto"/>
              <w:ind w:left="13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一般要求</w:t>
            </w:r>
          </w:p>
        </w:tc>
        <w:tc>
          <w:tcPr>
            <w:tcW w:w="3667" w:type="dxa"/>
            <w:vAlign w:val="top"/>
          </w:tcPr>
          <w:p w14:paraId="7689F2D9">
            <w:pPr>
              <w:kinsoku w:val="0"/>
              <w:autoSpaceDE w:val="0"/>
              <w:autoSpaceDN w:val="0"/>
              <w:adjustRightInd w:val="0"/>
              <w:snapToGrid w:val="0"/>
              <w:spacing w:before="33"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6675.3-2014</w:t>
            </w:r>
          </w:p>
        </w:tc>
      </w:tr>
      <w:tr w14:paraId="6E65D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546245EB">
            <w:pPr>
              <w:kinsoku w:val="0"/>
              <w:autoSpaceDE w:val="0"/>
              <w:autoSpaceDN w:val="0"/>
              <w:adjustRightInd w:val="0"/>
              <w:snapToGrid w:val="0"/>
              <w:spacing w:before="34" w:line="215" w:lineRule="auto"/>
              <w:ind w:left="3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501" w:type="dxa"/>
            <w:vAlign w:val="top"/>
          </w:tcPr>
          <w:p w14:paraId="76476BDE">
            <w:pPr>
              <w:kinsoku w:val="0"/>
              <w:autoSpaceDE w:val="0"/>
              <w:autoSpaceDN w:val="0"/>
              <w:adjustRightInd w:val="0"/>
              <w:snapToGrid w:val="0"/>
              <w:spacing w:before="34" w:line="215" w:lineRule="auto"/>
              <w:ind w:left="13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头戴玩具</w:t>
            </w:r>
          </w:p>
        </w:tc>
        <w:tc>
          <w:tcPr>
            <w:tcW w:w="3667" w:type="dxa"/>
            <w:vAlign w:val="top"/>
          </w:tcPr>
          <w:p w14:paraId="08F3EF18">
            <w:pPr>
              <w:kinsoku w:val="0"/>
              <w:autoSpaceDE w:val="0"/>
              <w:autoSpaceDN w:val="0"/>
              <w:adjustRightInd w:val="0"/>
              <w:snapToGrid w:val="0"/>
              <w:spacing w:before="34" w:line="215"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6675.3-2014</w:t>
            </w:r>
          </w:p>
        </w:tc>
      </w:tr>
      <w:tr w14:paraId="647A5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88" w:type="dxa"/>
            <w:vAlign w:val="top"/>
          </w:tcPr>
          <w:p w14:paraId="06676F8E">
            <w:pPr>
              <w:kinsoku w:val="0"/>
              <w:autoSpaceDE w:val="0"/>
              <w:autoSpaceDN w:val="0"/>
              <w:adjustRightInd w:val="0"/>
              <w:snapToGrid w:val="0"/>
              <w:spacing w:before="36" w:line="214" w:lineRule="auto"/>
              <w:ind w:left="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501" w:type="dxa"/>
            <w:vAlign w:val="top"/>
          </w:tcPr>
          <w:p w14:paraId="76DFBCFE">
            <w:pPr>
              <w:kinsoku w:val="0"/>
              <w:autoSpaceDE w:val="0"/>
              <w:autoSpaceDN w:val="0"/>
              <w:adjustRightInd w:val="0"/>
              <w:snapToGrid w:val="0"/>
              <w:spacing w:before="36" w:line="214" w:lineRule="auto"/>
              <w:ind w:left="13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化妆服饰</w:t>
            </w:r>
          </w:p>
        </w:tc>
        <w:tc>
          <w:tcPr>
            <w:tcW w:w="3667" w:type="dxa"/>
            <w:vAlign w:val="top"/>
          </w:tcPr>
          <w:p w14:paraId="52FC7229">
            <w:pPr>
              <w:kinsoku w:val="0"/>
              <w:autoSpaceDE w:val="0"/>
              <w:autoSpaceDN w:val="0"/>
              <w:adjustRightInd w:val="0"/>
              <w:snapToGrid w:val="0"/>
              <w:spacing w:before="36" w:line="214"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6675.3-2014</w:t>
            </w:r>
          </w:p>
        </w:tc>
      </w:tr>
      <w:tr w14:paraId="69C2CA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4C73A2D7">
            <w:pPr>
              <w:kinsoku w:val="0"/>
              <w:autoSpaceDE w:val="0"/>
              <w:autoSpaceDN w:val="0"/>
              <w:adjustRightInd w:val="0"/>
              <w:snapToGrid w:val="0"/>
              <w:spacing w:before="33" w:line="216" w:lineRule="auto"/>
              <w:ind w:left="2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501" w:type="dxa"/>
            <w:vAlign w:val="top"/>
          </w:tcPr>
          <w:p w14:paraId="02E6FE7F">
            <w:pPr>
              <w:kinsoku w:val="0"/>
              <w:autoSpaceDE w:val="0"/>
              <w:autoSpaceDN w:val="0"/>
              <w:adjustRightInd w:val="0"/>
              <w:snapToGrid w:val="0"/>
              <w:spacing w:before="33" w:line="216" w:lineRule="auto"/>
              <w:ind w:left="9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供儿童进入的玩具</w:t>
            </w:r>
          </w:p>
        </w:tc>
        <w:tc>
          <w:tcPr>
            <w:tcW w:w="3667" w:type="dxa"/>
            <w:vAlign w:val="top"/>
          </w:tcPr>
          <w:p w14:paraId="194AD968">
            <w:pPr>
              <w:kinsoku w:val="0"/>
              <w:autoSpaceDE w:val="0"/>
              <w:autoSpaceDN w:val="0"/>
              <w:adjustRightInd w:val="0"/>
              <w:snapToGrid w:val="0"/>
              <w:spacing w:before="33" w:line="216"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6675.3-2014</w:t>
            </w:r>
          </w:p>
        </w:tc>
      </w:tr>
      <w:tr w14:paraId="466B6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8" w:type="dxa"/>
            <w:vAlign w:val="top"/>
          </w:tcPr>
          <w:p w14:paraId="4CB93DDC">
            <w:pPr>
              <w:kinsoku w:val="0"/>
              <w:autoSpaceDE w:val="0"/>
              <w:autoSpaceDN w:val="0"/>
              <w:adjustRightInd w:val="0"/>
              <w:snapToGrid w:val="0"/>
              <w:spacing w:before="171" w:line="269" w:lineRule="exact"/>
              <w:ind w:left="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501" w:type="dxa"/>
            <w:vAlign w:val="top"/>
          </w:tcPr>
          <w:p w14:paraId="088740C4">
            <w:pPr>
              <w:kinsoku w:val="0"/>
              <w:autoSpaceDE w:val="0"/>
              <w:autoSpaceDN w:val="0"/>
              <w:adjustRightInd w:val="0"/>
              <w:snapToGrid w:val="0"/>
              <w:spacing w:before="34" w:line="229" w:lineRule="auto"/>
              <w:ind w:left="1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具有毛绒或纺织表面的软体填充玩</w:t>
            </w:r>
          </w:p>
          <w:p w14:paraId="717B7E42">
            <w:pPr>
              <w:kinsoku w:val="0"/>
              <w:autoSpaceDE w:val="0"/>
              <w:autoSpaceDN w:val="0"/>
              <w:adjustRightInd w:val="0"/>
              <w:snapToGrid w:val="0"/>
              <w:spacing w:before="25" w:line="213" w:lineRule="auto"/>
              <w:ind w:left="8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具（动物和娃娃等）</w:t>
            </w:r>
          </w:p>
        </w:tc>
        <w:tc>
          <w:tcPr>
            <w:tcW w:w="3667" w:type="dxa"/>
            <w:vAlign w:val="top"/>
          </w:tcPr>
          <w:p w14:paraId="0E815EA2">
            <w:pPr>
              <w:kinsoku w:val="0"/>
              <w:autoSpaceDE w:val="0"/>
              <w:autoSpaceDN w:val="0"/>
              <w:adjustRightInd w:val="0"/>
              <w:snapToGrid w:val="0"/>
              <w:spacing w:before="171" w:line="269" w:lineRule="exact"/>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6675.3-2014</w:t>
            </w:r>
          </w:p>
        </w:tc>
      </w:tr>
      <w:tr w14:paraId="3FE42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856" w:type="dxa"/>
            <w:gridSpan w:val="3"/>
            <w:vAlign w:val="top"/>
          </w:tcPr>
          <w:p w14:paraId="2DE18D98">
            <w:pPr>
              <w:kinsoku w:val="0"/>
              <w:autoSpaceDE w:val="0"/>
              <w:autoSpaceDN w:val="0"/>
              <w:adjustRightInd w:val="0"/>
              <w:snapToGrid w:val="0"/>
              <w:spacing w:before="35" w:line="214" w:lineRule="auto"/>
              <w:ind w:left="300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四、特定元素的迁移</w:t>
            </w:r>
          </w:p>
        </w:tc>
      </w:tr>
      <w:tr w14:paraId="6551F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7BC9DB00">
            <w:pPr>
              <w:kinsoku w:val="0"/>
              <w:autoSpaceDE w:val="0"/>
              <w:autoSpaceDN w:val="0"/>
              <w:adjustRightInd w:val="0"/>
              <w:snapToGrid w:val="0"/>
              <w:spacing w:before="36" w:line="213" w:lineRule="auto"/>
              <w:ind w:left="3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501" w:type="dxa"/>
            <w:vAlign w:val="top"/>
          </w:tcPr>
          <w:p w14:paraId="33097D15">
            <w:pPr>
              <w:kinsoku w:val="0"/>
              <w:autoSpaceDE w:val="0"/>
              <w:autoSpaceDN w:val="0"/>
              <w:adjustRightInd w:val="0"/>
              <w:snapToGrid w:val="0"/>
              <w:spacing w:before="36" w:line="213" w:lineRule="auto"/>
              <w:ind w:left="8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可迁移元素最大限量</w:t>
            </w:r>
          </w:p>
        </w:tc>
        <w:tc>
          <w:tcPr>
            <w:tcW w:w="3667" w:type="dxa"/>
            <w:vAlign w:val="top"/>
          </w:tcPr>
          <w:p w14:paraId="12A558DC">
            <w:pPr>
              <w:kinsoku w:val="0"/>
              <w:autoSpaceDE w:val="0"/>
              <w:autoSpaceDN w:val="0"/>
              <w:adjustRightInd w:val="0"/>
              <w:snapToGrid w:val="0"/>
              <w:spacing w:before="36" w:line="213" w:lineRule="auto"/>
              <w:ind w:left="11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6675.4-2014</w:t>
            </w:r>
          </w:p>
        </w:tc>
      </w:tr>
      <w:tr w14:paraId="255F9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856" w:type="dxa"/>
            <w:gridSpan w:val="3"/>
            <w:vAlign w:val="top"/>
          </w:tcPr>
          <w:p w14:paraId="72916DE3">
            <w:pPr>
              <w:kinsoku w:val="0"/>
              <w:autoSpaceDE w:val="0"/>
              <w:autoSpaceDN w:val="0"/>
              <w:adjustRightInd w:val="0"/>
              <w:snapToGrid w:val="0"/>
              <w:spacing w:before="37" w:line="213" w:lineRule="auto"/>
              <w:ind w:left="34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五、增塑剂</w:t>
            </w:r>
          </w:p>
        </w:tc>
      </w:tr>
      <w:tr w14:paraId="63B7AB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88" w:type="dxa"/>
            <w:vAlign w:val="top"/>
          </w:tcPr>
          <w:p w14:paraId="7BC2845B">
            <w:pPr>
              <w:kinsoku w:val="0"/>
              <w:autoSpaceDE w:val="0"/>
              <w:autoSpaceDN w:val="0"/>
              <w:adjustRightInd w:val="0"/>
              <w:snapToGrid w:val="0"/>
              <w:spacing w:before="35" w:line="214" w:lineRule="auto"/>
              <w:ind w:left="3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501" w:type="dxa"/>
            <w:vAlign w:val="top"/>
          </w:tcPr>
          <w:p w14:paraId="0EB01224">
            <w:pPr>
              <w:kinsoku w:val="0"/>
              <w:autoSpaceDE w:val="0"/>
              <w:autoSpaceDN w:val="0"/>
              <w:adjustRightInd w:val="0"/>
              <w:snapToGrid w:val="0"/>
              <w:spacing w:before="35" w:line="214" w:lineRule="auto"/>
              <w:ind w:left="8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限定增塑剂限量要求</w:t>
            </w:r>
          </w:p>
        </w:tc>
        <w:tc>
          <w:tcPr>
            <w:tcW w:w="3667" w:type="dxa"/>
            <w:vAlign w:val="top"/>
          </w:tcPr>
          <w:p w14:paraId="1171838C">
            <w:pPr>
              <w:kinsoku w:val="0"/>
              <w:autoSpaceDE w:val="0"/>
              <w:autoSpaceDN w:val="0"/>
              <w:adjustRightInd w:val="0"/>
              <w:snapToGrid w:val="0"/>
              <w:spacing w:before="35" w:line="214"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22048-2022</w:t>
            </w:r>
          </w:p>
        </w:tc>
      </w:tr>
      <w:tr w14:paraId="346F4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856" w:type="dxa"/>
            <w:gridSpan w:val="3"/>
            <w:vAlign w:val="top"/>
          </w:tcPr>
          <w:p w14:paraId="17289E32">
            <w:pPr>
              <w:kinsoku w:val="0"/>
              <w:autoSpaceDE w:val="0"/>
              <w:autoSpaceDN w:val="0"/>
              <w:adjustRightInd w:val="0"/>
              <w:snapToGrid w:val="0"/>
              <w:spacing w:before="36" w:line="213" w:lineRule="auto"/>
              <w:ind w:left="29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六、标志和使用说明</w:t>
            </w:r>
          </w:p>
        </w:tc>
      </w:tr>
      <w:tr w14:paraId="3FF9D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688" w:type="dxa"/>
            <w:vAlign w:val="top"/>
          </w:tcPr>
          <w:p w14:paraId="5EE43310">
            <w:pPr>
              <w:kinsoku w:val="0"/>
              <w:autoSpaceDE w:val="0"/>
              <w:autoSpaceDN w:val="0"/>
              <w:adjustRightInd w:val="0"/>
              <w:snapToGrid w:val="0"/>
              <w:spacing w:before="188" w:line="271" w:lineRule="exact"/>
              <w:ind w:left="3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501" w:type="dxa"/>
            <w:vAlign w:val="top"/>
          </w:tcPr>
          <w:p w14:paraId="4BD662B3">
            <w:pPr>
              <w:kinsoku w:val="0"/>
              <w:autoSpaceDE w:val="0"/>
              <w:autoSpaceDN w:val="0"/>
              <w:adjustRightInd w:val="0"/>
              <w:snapToGrid w:val="0"/>
              <w:spacing w:before="189" w:line="228" w:lineRule="auto"/>
              <w:ind w:left="10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标志和使用说明</w:t>
            </w:r>
          </w:p>
        </w:tc>
        <w:tc>
          <w:tcPr>
            <w:tcW w:w="3667" w:type="dxa"/>
            <w:vAlign w:val="top"/>
          </w:tcPr>
          <w:p w14:paraId="3341DBE9">
            <w:pPr>
              <w:kinsoku w:val="0"/>
              <w:autoSpaceDE w:val="0"/>
              <w:autoSpaceDN w:val="0"/>
              <w:adjustRightInd w:val="0"/>
              <w:snapToGrid w:val="0"/>
              <w:spacing w:before="54" w:line="242" w:lineRule="auto"/>
              <w:ind w:left="995" w:right="991"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6675.1-2014</w:t>
            </w:r>
            <w:r>
              <w:rPr>
                <w:rFonts w:ascii="宋体" w:hAnsi="宋体" w:eastAsia="宋体" w:cs="宋体"/>
                <w:snapToGrid w:val="0"/>
                <w:color w:val="000000"/>
                <w:spacing w:val="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5296.5-2006</w:t>
            </w:r>
          </w:p>
        </w:tc>
      </w:tr>
    </w:tbl>
    <w:p w14:paraId="527D6DFB">
      <w:pPr>
        <w:widowControl/>
        <w:kinsoku w:val="0"/>
        <w:autoSpaceDE w:val="0"/>
        <w:autoSpaceDN w:val="0"/>
        <w:adjustRightInd w:val="0"/>
        <w:snapToGrid w:val="0"/>
        <w:spacing w:before="271" w:line="229" w:lineRule="auto"/>
        <w:ind w:left="3518"/>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3"/>
          <w:kern w:val="0"/>
          <w:sz w:val="20"/>
          <w:szCs w:val="20"/>
          <w:lang w:eastAsia="en-US"/>
        </w:rPr>
        <w:t>表</w:t>
      </w:r>
      <w:r>
        <w:rPr>
          <w:rFonts w:ascii="宋体" w:hAnsi="宋体" w:eastAsia="宋体" w:cs="宋体"/>
          <w:snapToGrid w:val="0"/>
          <w:color w:val="000000"/>
          <w:spacing w:val="-34"/>
          <w:kern w:val="0"/>
          <w:sz w:val="20"/>
          <w:szCs w:val="20"/>
          <w:lang w:eastAsia="en-US"/>
        </w:rPr>
        <w:t xml:space="preserve"> </w:t>
      </w:r>
      <w:r>
        <w:rPr>
          <w:rFonts w:ascii="宋体" w:hAnsi="宋体" w:eastAsia="宋体" w:cs="宋体"/>
          <w:snapToGrid w:val="0"/>
          <w:color w:val="000000"/>
          <w:spacing w:val="3"/>
          <w:kern w:val="0"/>
          <w:sz w:val="20"/>
          <w:szCs w:val="20"/>
          <w:lang w:eastAsia="en-US"/>
        </w:rPr>
        <w:t>3</w:t>
      </w:r>
      <w:r>
        <w:rPr>
          <w:rFonts w:ascii="宋体" w:hAnsi="宋体" w:eastAsia="宋体" w:cs="宋体"/>
          <w:snapToGrid w:val="0"/>
          <w:color w:val="000000"/>
          <w:spacing w:val="15"/>
          <w:kern w:val="0"/>
          <w:sz w:val="20"/>
          <w:szCs w:val="20"/>
          <w:lang w:eastAsia="en-US"/>
        </w:rPr>
        <w:t xml:space="preserve"> </w:t>
      </w:r>
      <w:r>
        <w:rPr>
          <w:rFonts w:ascii="宋体" w:hAnsi="宋体" w:eastAsia="宋体" w:cs="宋体"/>
          <w:snapToGrid w:val="0"/>
          <w:color w:val="000000"/>
          <w:spacing w:val="3"/>
          <w:kern w:val="0"/>
          <w:sz w:val="20"/>
          <w:szCs w:val="20"/>
          <w:lang w:eastAsia="en-US"/>
        </w:rPr>
        <w:t>充气玩具</w:t>
      </w:r>
    </w:p>
    <w:p w14:paraId="7AEBE823">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Cs w:val="21"/>
          <w:lang w:eastAsia="en-US"/>
        </w:rPr>
      </w:pPr>
    </w:p>
    <w:tbl>
      <w:tblPr>
        <w:tblStyle w:val="13"/>
        <w:tblW w:w="7883" w:type="dxa"/>
        <w:tblInd w:w="2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1"/>
        <w:gridCol w:w="3472"/>
        <w:gridCol w:w="3670"/>
      </w:tblGrid>
      <w:tr w14:paraId="5920F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741" w:type="dxa"/>
            <w:vAlign w:val="top"/>
          </w:tcPr>
          <w:p w14:paraId="324EFEAB">
            <w:pPr>
              <w:kinsoku w:val="0"/>
              <w:autoSpaceDE w:val="0"/>
              <w:autoSpaceDN w:val="0"/>
              <w:adjustRightInd w:val="0"/>
              <w:snapToGrid w:val="0"/>
              <w:spacing w:before="62" w:line="230" w:lineRule="auto"/>
              <w:ind w:left="16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472" w:type="dxa"/>
            <w:vAlign w:val="top"/>
          </w:tcPr>
          <w:p w14:paraId="0FD6B9EE">
            <w:pPr>
              <w:kinsoku w:val="0"/>
              <w:autoSpaceDE w:val="0"/>
              <w:autoSpaceDN w:val="0"/>
              <w:adjustRightInd w:val="0"/>
              <w:snapToGrid w:val="0"/>
              <w:spacing w:before="63" w:line="228" w:lineRule="auto"/>
              <w:ind w:left="13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670" w:type="dxa"/>
            <w:vAlign w:val="top"/>
          </w:tcPr>
          <w:p w14:paraId="6C986BBE">
            <w:pPr>
              <w:kinsoku w:val="0"/>
              <w:autoSpaceDE w:val="0"/>
              <w:autoSpaceDN w:val="0"/>
              <w:adjustRightInd w:val="0"/>
              <w:snapToGrid w:val="0"/>
              <w:spacing w:before="63" w:line="228" w:lineRule="auto"/>
              <w:ind w:left="14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6A093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41" w:type="dxa"/>
            <w:vAlign w:val="top"/>
          </w:tcPr>
          <w:p w14:paraId="35E13DD3">
            <w:pPr>
              <w:kinsoku w:val="0"/>
              <w:autoSpaceDE w:val="0"/>
              <w:autoSpaceDN w:val="0"/>
              <w:adjustRightInd w:val="0"/>
              <w:snapToGrid w:val="0"/>
              <w:spacing w:before="34" w:line="215" w:lineRule="auto"/>
              <w:ind w:left="3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472" w:type="dxa"/>
            <w:vAlign w:val="top"/>
          </w:tcPr>
          <w:p w14:paraId="72791247">
            <w:pPr>
              <w:kinsoku w:val="0"/>
              <w:autoSpaceDE w:val="0"/>
              <w:autoSpaceDN w:val="0"/>
              <w:adjustRightInd w:val="0"/>
              <w:snapToGrid w:val="0"/>
              <w:spacing w:before="34" w:line="215" w:lineRule="auto"/>
              <w:ind w:left="13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外观质量</w:t>
            </w:r>
          </w:p>
        </w:tc>
        <w:tc>
          <w:tcPr>
            <w:tcW w:w="3670" w:type="dxa"/>
            <w:vAlign w:val="top"/>
          </w:tcPr>
          <w:p w14:paraId="55A6A4DC">
            <w:pPr>
              <w:kinsoku w:val="0"/>
              <w:autoSpaceDE w:val="0"/>
              <w:autoSpaceDN w:val="0"/>
              <w:adjustRightInd w:val="0"/>
              <w:snapToGrid w:val="0"/>
              <w:spacing w:before="34" w:line="215" w:lineRule="auto"/>
              <w:ind w:left="10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27708-2011</w:t>
            </w:r>
          </w:p>
        </w:tc>
      </w:tr>
      <w:tr w14:paraId="1D5BD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41" w:type="dxa"/>
            <w:vAlign w:val="top"/>
          </w:tcPr>
          <w:p w14:paraId="70E6F0E4">
            <w:pPr>
              <w:kinsoku w:val="0"/>
              <w:autoSpaceDE w:val="0"/>
              <w:autoSpaceDN w:val="0"/>
              <w:adjustRightInd w:val="0"/>
              <w:snapToGrid w:val="0"/>
              <w:spacing w:before="31" w:line="217" w:lineRule="auto"/>
              <w:ind w:left="3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472" w:type="dxa"/>
            <w:vAlign w:val="top"/>
          </w:tcPr>
          <w:p w14:paraId="314833A8">
            <w:pPr>
              <w:kinsoku w:val="0"/>
              <w:autoSpaceDE w:val="0"/>
              <w:autoSpaceDN w:val="0"/>
              <w:adjustRightInd w:val="0"/>
              <w:snapToGrid w:val="0"/>
              <w:spacing w:before="31" w:line="217" w:lineRule="auto"/>
              <w:ind w:left="13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材料厚度</w:t>
            </w:r>
          </w:p>
        </w:tc>
        <w:tc>
          <w:tcPr>
            <w:tcW w:w="3670" w:type="dxa"/>
            <w:vAlign w:val="top"/>
          </w:tcPr>
          <w:p w14:paraId="6CB4798A">
            <w:pPr>
              <w:kinsoku w:val="0"/>
              <w:autoSpaceDE w:val="0"/>
              <w:autoSpaceDN w:val="0"/>
              <w:adjustRightInd w:val="0"/>
              <w:snapToGrid w:val="0"/>
              <w:spacing w:before="31" w:line="217" w:lineRule="auto"/>
              <w:ind w:left="10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27708-2011</w:t>
            </w:r>
          </w:p>
        </w:tc>
      </w:tr>
      <w:tr w14:paraId="3015C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41" w:type="dxa"/>
            <w:vAlign w:val="top"/>
          </w:tcPr>
          <w:p w14:paraId="3801E92E">
            <w:pPr>
              <w:kinsoku w:val="0"/>
              <w:autoSpaceDE w:val="0"/>
              <w:autoSpaceDN w:val="0"/>
              <w:adjustRightInd w:val="0"/>
              <w:snapToGrid w:val="0"/>
              <w:spacing w:before="32" w:line="216" w:lineRule="auto"/>
              <w:ind w:left="3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472" w:type="dxa"/>
            <w:vAlign w:val="top"/>
          </w:tcPr>
          <w:p w14:paraId="4AE9E0FD">
            <w:pPr>
              <w:kinsoku w:val="0"/>
              <w:autoSpaceDE w:val="0"/>
              <w:autoSpaceDN w:val="0"/>
              <w:adjustRightInd w:val="0"/>
              <w:snapToGrid w:val="0"/>
              <w:spacing w:before="32" w:line="216" w:lineRule="auto"/>
              <w:ind w:left="5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充气玩具整体气密性测试</w:t>
            </w:r>
          </w:p>
        </w:tc>
        <w:tc>
          <w:tcPr>
            <w:tcW w:w="3670" w:type="dxa"/>
            <w:vAlign w:val="top"/>
          </w:tcPr>
          <w:p w14:paraId="496E0F6F">
            <w:pPr>
              <w:kinsoku w:val="0"/>
              <w:autoSpaceDE w:val="0"/>
              <w:autoSpaceDN w:val="0"/>
              <w:adjustRightInd w:val="0"/>
              <w:snapToGrid w:val="0"/>
              <w:spacing w:before="32" w:line="216" w:lineRule="auto"/>
              <w:ind w:left="10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27708-2011</w:t>
            </w:r>
          </w:p>
        </w:tc>
      </w:tr>
      <w:tr w14:paraId="3583DC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741" w:type="dxa"/>
            <w:vAlign w:val="top"/>
          </w:tcPr>
          <w:p w14:paraId="3C3C5E83">
            <w:pPr>
              <w:kinsoku w:val="0"/>
              <w:autoSpaceDE w:val="0"/>
              <w:autoSpaceDN w:val="0"/>
              <w:adjustRightInd w:val="0"/>
              <w:snapToGrid w:val="0"/>
              <w:spacing w:before="31" w:line="216" w:lineRule="auto"/>
              <w:ind w:left="3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472" w:type="dxa"/>
            <w:vAlign w:val="top"/>
          </w:tcPr>
          <w:p w14:paraId="2BB3F309">
            <w:pPr>
              <w:kinsoku w:val="0"/>
              <w:autoSpaceDE w:val="0"/>
              <w:autoSpaceDN w:val="0"/>
              <w:adjustRightInd w:val="0"/>
              <w:snapToGrid w:val="0"/>
              <w:spacing w:before="31" w:line="216" w:lineRule="auto"/>
              <w:ind w:left="4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充气承载玩具的气压下降率</w:t>
            </w:r>
          </w:p>
        </w:tc>
        <w:tc>
          <w:tcPr>
            <w:tcW w:w="3670" w:type="dxa"/>
            <w:vAlign w:val="top"/>
          </w:tcPr>
          <w:p w14:paraId="08FEC098">
            <w:pPr>
              <w:kinsoku w:val="0"/>
              <w:autoSpaceDE w:val="0"/>
              <w:autoSpaceDN w:val="0"/>
              <w:adjustRightInd w:val="0"/>
              <w:snapToGrid w:val="0"/>
              <w:spacing w:before="31" w:line="216" w:lineRule="auto"/>
              <w:ind w:left="10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27708-2011</w:t>
            </w:r>
          </w:p>
        </w:tc>
      </w:tr>
      <w:tr w14:paraId="2021FF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41" w:type="dxa"/>
            <w:vAlign w:val="top"/>
          </w:tcPr>
          <w:p w14:paraId="6BF9740F">
            <w:pPr>
              <w:kinsoku w:val="0"/>
              <w:autoSpaceDE w:val="0"/>
              <w:autoSpaceDN w:val="0"/>
              <w:adjustRightInd w:val="0"/>
              <w:snapToGrid w:val="0"/>
              <w:spacing w:before="34" w:line="215" w:lineRule="auto"/>
              <w:ind w:left="3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472" w:type="dxa"/>
            <w:vAlign w:val="top"/>
          </w:tcPr>
          <w:p w14:paraId="6AD3BE0F">
            <w:pPr>
              <w:kinsoku w:val="0"/>
              <w:autoSpaceDE w:val="0"/>
              <w:autoSpaceDN w:val="0"/>
              <w:adjustRightInd w:val="0"/>
              <w:snapToGrid w:val="0"/>
              <w:spacing w:before="34" w:line="215" w:lineRule="auto"/>
              <w:ind w:left="14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气门嘴</w:t>
            </w:r>
          </w:p>
        </w:tc>
        <w:tc>
          <w:tcPr>
            <w:tcW w:w="3670" w:type="dxa"/>
            <w:vAlign w:val="top"/>
          </w:tcPr>
          <w:p w14:paraId="3B83CCE8">
            <w:pPr>
              <w:kinsoku w:val="0"/>
              <w:autoSpaceDE w:val="0"/>
              <w:autoSpaceDN w:val="0"/>
              <w:adjustRightInd w:val="0"/>
              <w:snapToGrid w:val="0"/>
              <w:spacing w:before="34" w:line="215" w:lineRule="auto"/>
              <w:ind w:left="10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27708-2011</w:t>
            </w:r>
          </w:p>
        </w:tc>
      </w:tr>
      <w:tr w14:paraId="0B52A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41" w:type="dxa"/>
            <w:vAlign w:val="top"/>
          </w:tcPr>
          <w:p w14:paraId="5B949B3C">
            <w:pPr>
              <w:kinsoku w:val="0"/>
              <w:autoSpaceDE w:val="0"/>
              <w:autoSpaceDN w:val="0"/>
              <w:adjustRightInd w:val="0"/>
              <w:snapToGrid w:val="0"/>
              <w:spacing w:before="32" w:line="216" w:lineRule="auto"/>
              <w:ind w:left="3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472" w:type="dxa"/>
            <w:vAlign w:val="top"/>
          </w:tcPr>
          <w:p w14:paraId="38A69E2A">
            <w:pPr>
              <w:kinsoku w:val="0"/>
              <w:autoSpaceDE w:val="0"/>
              <w:autoSpaceDN w:val="0"/>
              <w:adjustRightInd w:val="0"/>
              <w:snapToGrid w:val="0"/>
              <w:spacing w:before="32" w:line="216" w:lineRule="auto"/>
              <w:ind w:left="9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产品表面涂层牢度</w:t>
            </w:r>
          </w:p>
        </w:tc>
        <w:tc>
          <w:tcPr>
            <w:tcW w:w="3670" w:type="dxa"/>
            <w:vAlign w:val="top"/>
          </w:tcPr>
          <w:p w14:paraId="1C228829">
            <w:pPr>
              <w:kinsoku w:val="0"/>
              <w:autoSpaceDE w:val="0"/>
              <w:autoSpaceDN w:val="0"/>
              <w:adjustRightInd w:val="0"/>
              <w:snapToGrid w:val="0"/>
              <w:spacing w:before="32" w:line="216" w:lineRule="auto"/>
              <w:ind w:left="10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27708-2011</w:t>
            </w:r>
          </w:p>
        </w:tc>
      </w:tr>
      <w:tr w14:paraId="68389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41" w:type="dxa"/>
            <w:vAlign w:val="top"/>
          </w:tcPr>
          <w:p w14:paraId="20C6E16E">
            <w:pPr>
              <w:kinsoku w:val="0"/>
              <w:autoSpaceDE w:val="0"/>
              <w:autoSpaceDN w:val="0"/>
              <w:adjustRightInd w:val="0"/>
              <w:snapToGrid w:val="0"/>
              <w:spacing w:before="34" w:line="215" w:lineRule="auto"/>
              <w:ind w:left="3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3472" w:type="dxa"/>
            <w:vAlign w:val="top"/>
          </w:tcPr>
          <w:p w14:paraId="5A15234E">
            <w:pPr>
              <w:kinsoku w:val="0"/>
              <w:autoSpaceDE w:val="0"/>
              <w:autoSpaceDN w:val="0"/>
              <w:adjustRightInd w:val="0"/>
              <w:snapToGrid w:val="0"/>
              <w:spacing w:before="34" w:line="215" w:lineRule="auto"/>
              <w:ind w:left="9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薄膜表面涂层牢度</w:t>
            </w:r>
          </w:p>
        </w:tc>
        <w:tc>
          <w:tcPr>
            <w:tcW w:w="3670" w:type="dxa"/>
            <w:vAlign w:val="top"/>
          </w:tcPr>
          <w:p w14:paraId="47CE763B">
            <w:pPr>
              <w:kinsoku w:val="0"/>
              <w:autoSpaceDE w:val="0"/>
              <w:autoSpaceDN w:val="0"/>
              <w:adjustRightInd w:val="0"/>
              <w:snapToGrid w:val="0"/>
              <w:spacing w:before="34" w:line="215" w:lineRule="auto"/>
              <w:ind w:left="10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27708-2011</w:t>
            </w:r>
          </w:p>
        </w:tc>
      </w:tr>
      <w:tr w14:paraId="29709B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41" w:type="dxa"/>
            <w:vAlign w:val="top"/>
          </w:tcPr>
          <w:p w14:paraId="116685A0">
            <w:pPr>
              <w:kinsoku w:val="0"/>
              <w:autoSpaceDE w:val="0"/>
              <w:autoSpaceDN w:val="0"/>
              <w:adjustRightInd w:val="0"/>
              <w:snapToGrid w:val="0"/>
              <w:spacing w:before="35" w:line="214" w:lineRule="auto"/>
              <w:ind w:left="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3472" w:type="dxa"/>
            <w:vAlign w:val="top"/>
          </w:tcPr>
          <w:p w14:paraId="7E6EDF0D">
            <w:pPr>
              <w:kinsoku w:val="0"/>
              <w:autoSpaceDE w:val="0"/>
              <w:autoSpaceDN w:val="0"/>
              <w:adjustRightInd w:val="0"/>
              <w:snapToGrid w:val="0"/>
              <w:spacing w:before="35" w:line="214" w:lineRule="auto"/>
              <w:ind w:left="10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标志和警示说明</w:t>
            </w:r>
          </w:p>
        </w:tc>
        <w:tc>
          <w:tcPr>
            <w:tcW w:w="3670" w:type="dxa"/>
            <w:vAlign w:val="top"/>
          </w:tcPr>
          <w:p w14:paraId="1E2CCFF2">
            <w:pPr>
              <w:kinsoku w:val="0"/>
              <w:autoSpaceDE w:val="0"/>
              <w:autoSpaceDN w:val="0"/>
              <w:adjustRightInd w:val="0"/>
              <w:snapToGrid w:val="0"/>
              <w:spacing w:before="35" w:line="214" w:lineRule="auto"/>
              <w:ind w:left="10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27708-2011</w:t>
            </w:r>
          </w:p>
        </w:tc>
      </w:tr>
      <w:tr w14:paraId="40AC64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41" w:type="dxa"/>
            <w:vAlign w:val="top"/>
          </w:tcPr>
          <w:p w14:paraId="3ABA29FE">
            <w:pPr>
              <w:kinsoku w:val="0"/>
              <w:autoSpaceDE w:val="0"/>
              <w:autoSpaceDN w:val="0"/>
              <w:adjustRightInd w:val="0"/>
              <w:snapToGrid w:val="0"/>
              <w:spacing w:before="171" w:line="269" w:lineRule="exact"/>
              <w:ind w:left="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9</w:t>
            </w:r>
          </w:p>
        </w:tc>
        <w:tc>
          <w:tcPr>
            <w:tcW w:w="3472" w:type="dxa"/>
            <w:vAlign w:val="top"/>
          </w:tcPr>
          <w:p w14:paraId="322C2EDD">
            <w:pPr>
              <w:kinsoku w:val="0"/>
              <w:autoSpaceDE w:val="0"/>
              <w:autoSpaceDN w:val="0"/>
              <w:adjustRightInd w:val="0"/>
              <w:snapToGrid w:val="0"/>
              <w:spacing w:before="171" w:line="228" w:lineRule="auto"/>
              <w:ind w:left="13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使用说明</w:t>
            </w:r>
          </w:p>
        </w:tc>
        <w:tc>
          <w:tcPr>
            <w:tcW w:w="3670" w:type="dxa"/>
            <w:vAlign w:val="top"/>
          </w:tcPr>
          <w:p w14:paraId="7808BF12">
            <w:pPr>
              <w:kinsoku w:val="0"/>
              <w:autoSpaceDE w:val="0"/>
              <w:autoSpaceDN w:val="0"/>
              <w:adjustRightInd w:val="0"/>
              <w:snapToGrid w:val="0"/>
              <w:spacing w:before="34" w:line="233" w:lineRule="auto"/>
              <w:ind w:left="996" w:right="993"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6675.1-2014</w:t>
            </w:r>
            <w:r>
              <w:rPr>
                <w:rFonts w:ascii="宋体" w:hAnsi="宋体" w:eastAsia="宋体" w:cs="宋体"/>
                <w:snapToGrid w:val="0"/>
                <w:color w:val="000000"/>
                <w:spacing w:val="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5296.5-2006</w:t>
            </w:r>
          </w:p>
        </w:tc>
      </w:tr>
      <w:tr w14:paraId="178F30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741" w:type="dxa"/>
            <w:vAlign w:val="top"/>
          </w:tcPr>
          <w:p w14:paraId="256C90F9">
            <w:pPr>
              <w:kinsoku w:val="0"/>
              <w:autoSpaceDE w:val="0"/>
              <w:autoSpaceDN w:val="0"/>
              <w:adjustRightInd w:val="0"/>
              <w:snapToGrid w:val="0"/>
              <w:spacing w:before="36" w:line="216" w:lineRule="auto"/>
              <w:ind w:left="2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10</w:t>
            </w:r>
          </w:p>
        </w:tc>
        <w:tc>
          <w:tcPr>
            <w:tcW w:w="3472" w:type="dxa"/>
            <w:vAlign w:val="top"/>
          </w:tcPr>
          <w:p w14:paraId="425DE03C">
            <w:pPr>
              <w:kinsoku w:val="0"/>
              <w:autoSpaceDE w:val="0"/>
              <w:autoSpaceDN w:val="0"/>
              <w:adjustRightInd w:val="0"/>
              <w:snapToGrid w:val="0"/>
              <w:spacing w:before="36" w:line="216" w:lineRule="auto"/>
              <w:ind w:left="7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可迁移元素最大限量</w:t>
            </w:r>
          </w:p>
        </w:tc>
        <w:tc>
          <w:tcPr>
            <w:tcW w:w="3670" w:type="dxa"/>
            <w:vAlign w:val="top"/>
          </w:tcPr>
          <w:p w14:paraId="664859A5">
            <w:pPr>
              <w:kinsoku w:val="0"/>
              <w:autoSpaceDE w:val="0"/>
              <w:autoSpaceDN w:val="0"/>
              <w:adjustRightInd w:val="0"/>
              <w:snapToGrid w:val="0"/>
              <w:spacing w:before="36" w:line="216" w:lineRule="auto"/>
              <w:ind w:left="11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6675.4-2014</w:t>
            </w:r>
          </w:p>
        </w:tc>
      </w:tr>
    </w:tbl>
    <w:p w14:paraId="2927158B">
      <w:pPr>
        <w:widowControl/>
        <w:kinsoku w:val="0"/>
        <w:autoSpaceDE w:val="0"/>
        <w:autoSpaceDN w:val="0"/>
        <w:adjustRightInd w:val="0"/>
        <w:snapToGrid w:val="0"/>
        <w:spacing w:before="271" w:line="229" w:lineRule="auto"/>
        <w:ind w:left="3518"/>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表</w:t>
      </w:r>
      <w:r>
        <w:rPr>
          <w:rFonts w:ascii="宋体" w:hAnsi="宋体" w:eastAsia="宋体" w:cs="宋体"/>
          <w:snapToGrid w:val="0"/>
          <w:color w:val="000000"/>
          <w:spacing w:val="-36"/>
          <w:kern w:val="0"/>
          <w:sz w:val="20"/>
          <w:szCs w:val="20"/>
          <w:lang w:eastAsia="en-US"/>
        </w:rPr>
        <w:t xml:space="preserve"> </w:t>
      </w:r>
      <w:r>
        <w:rPr>
          <w:rFonts w:ascii="宋体" w:hAnsi="宋体" w:eastAsia="宋体" w:cs="宋体"/>
          <w:snapToGrid w:val="0"/>
          <w:color w:val="000000"/>
          <w:spacing w:val="5"/>
          <w:kern w:val="0"/>
          <w:sz w:val="20"/>
          <w:szCs w:val="20"/>
          <w:lang w:eastAsia="en-US"/>
        </w:rPr>
        <w:t>4 竹木玩具</w:t>
      </w:r>
    </w:p>
    <w:p w14:paraId="20F122D2">
      <w:pPr>
        <w:widowControl/>
        <w:kinsoku w:val="0"/>
        <w:autoSpaceDE w:val="0"/>
        <w:autoSpaceDN w:val="0"/>
        <w:adjustRightInd w:val="0"/>
        <w:snapToGrid w:val="0"/>
        <w:spacing w:line="129" w:lineRule="exact"/>
        <w:jc w:val="left"/>
        <w:textAlignment w:val="baseline"/>
        <w:rPr>
          <w:rFonts w:ascii="Arial" w:hAnsi="Arial" w:eastAsia="Arial" w:cs="Arial"/>
          <w:snapToGrid w:val="0"/>
          <w:color w:val="000000"/>
          <w:kern w:val="0"/>
          <w:szCs w:val="21"/>
          <w:lang w:eastAsia="en-US"/>
        </w:rPr>
      </w:pPr>
    </w:p>
    <w:tbl>
      <w:tblPr>
        <w:tblStyle w:val="13"/>
        <w:tblW w:w="7879" w:type="dxa"/>
        <w:tblInd w:w="2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3481"/>
        <w:gridCol w:w="3661"/>
      </w:tblGrid>
      <w:tr w14:paraId="2D93F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737" w:type="dxa"/>
            <w:vAlign w:val="top"/>
          </w:tcPr>
          <w:p w14:paraId="6A568021">
            <w:pPr>
              <w:kinsoku w:val="0"/>
              <w:autoSpaceDE w:val="0"/>
              <w:autoSpaceDN w:val="0"/>
              <w:adjustRightInd w:val="0"/>
              <w:snapToGrid w:val="0"/>
              <w:spacing w:before="34" w:line="218" w:lineRule="auto"/>
              <w:ind w:left="1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481" w:type="dxa"/>
            <w:vAlign w:val="top"/>
          </w:tcPr>
          <w:p w14:paraId="299B5967">
            <w:pPr>
              <w:kinsoku w:val="0"/>
              <w:autoSpaceDE w:val="0"/>
              <w:autoSpaceDN w:val="0"/>
              <w:adjustRightInd w:val="0"/>
              <w:snapToGrid w:val="0"/>
              <w:spacing w:before="34" w:line="218" w:lineRule="auto"/>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661" w:type="dxa"/>
            <w:vAlign w:val="top"/>
          </w:tcPr>
          <w:p w14:paraId="7BC4953C">
            <w:pPr>
              <w:kinsoku w:val="0"/>
              <w:autoSpaceDE w:val="0"/>
              <w:autoSpaceDN w:val="0"/>
              <w:adjustRightInd w:val="0"/>
              <w:snapToGrid w:val="0"/>
              <w:spacing w:before="34" w:line="218" w:lineRule="auto"/>
              <w:ind w:left="14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7CFD7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 w:hRule="atLeast"/>
        </w:trPr>
        <w:tc>
          <w:tcPr>
            <w:tcW w:w="737" w:type="dxa"/>
            <w:vAlign w:val="top"/>
          </w:tcPr>
          <w:p w14:paraId="4142787B">
            <w:pPr>
              <w:kinsoku w:val="0"/>
              <w:autoSpaceDE w:val="0"/>
              <w:autoSpaceDN w:val="0"/>
              <w:adjustRightInd w:val="0"/>
              <w:snapToGrid w:val="0"/>
              <w:spacing w:before="44" w:line="226" w:lineRule="auto"/>
              <w:ind w:left="3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481" w:type="dxa"/>
            <w:vAlign w:val="top"/>
          </w:tcPr>
          <w:p w14:paraId="0DA58D73">
            <w:pPr>
              <w:kinsoku w:val="0"/>
              <w:autoSpaceDE w:val="0"/>
              <w:autoSpaceDN w:val="0"/>
              <w:adjustRightInd w:val="0"/>
              <w:snapToGrid w:val="0"/>
              <w:spacing w:before="44" w:line="226" w:lineRule="auto"/>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产品外观</w:t>
            </w:r>
          </w:p>
        </w:tc>
        <w:tc>
          <w:tcPr>
            <w:tcW w:w="3661" w:type="dxa"/>
            <w:vAlign w:val="top"/>
          </w:tcPr>
          <w:p w14:paraId="0FF62BE9">
            <w:pPr>
              <w:kinsoku w:val="0"/>
              <w:autoSpaceDE w:val="0"/>
              <w:autoSpaceDN w:val="0"/>
              <w:adjustRightInd w:val="0"/>
              <w:snapToGrid w:val="0"/>
              <w:spacing w:before="44" w:line="226"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28495-2012</w:t>
            </w:r>
          </w:p>
        </w:tc>
      </w:tr>
      <w:tr w14:paraId="6A6AC4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37" w:type="dxa"/>
            <w:vAlign w:val="top"/>
          </w:tcPr>
          <w:p w14:paraId="1EA4EBC8">
            <w:pPr>
              <w:kinsoku w:val="0"/>
              <w:autoSpaceDE w:val="0"/>
              <w:autoSpaceDN w:val="0"/>
              <w:adjustRightInd w:val="0"/>
              <w:snapToGrid w:val="0"/>
              <w:spacing w:before="32" w:line="216" w:lineRule="auto"/>
              <w:ind w:left="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481" w:type="dxa"/>
            <w:vAlign w:val="top"/>
          </w:tcPr>
          <w:p w14:paraId="602B21CC">
            <w:pPr>
              <w:kinsoku w:val="0"/>
              <w:autoSpaceDE w:val="0"/>
              <w:autoSpaceDN w:val="0"/>
              <w:adjustRightInd w:val="0"/>
              <w:snapToGrid w:val="0"/>
              <w:spacing w:before="32" w:line="216"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含水率</w:t>
            </w:r>
          </w:p>
        </w:tc>
        <w:tc>
          <w:tcPr>
            <w:tcW w:w="3661" w:type="dxa"/>
            <w:vAlign w:val="top"/>
          </w:tcPr>
          <w:p w14:paraId="39F96AF1">
            <w:pPr>
              <w:kinsoku w:val="0"/>
              <w:autoSpaceDE w:val="0"/>
              <w:autoSpaceDN w:val="0"/>
              <w:adjustRightInd w:val="0"/>
              <w:snapToGrid w:val="0"/>
              <w:spacing w:before="32" w:line="216" w:lineRule="auto"/>
              <w:ind w:left="9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1927.4-2021</w:t>
            </w:r>
          </w:p>
        </w:tc>
      </w:tr>
      <w:tr w14:paraId="3234E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737" w:type="dxa"/>
            <w:vAlign w:val="top"/>
          </w:tcPr>
          <w:p w14:paraId="34FA0C32">
            <w:pPr>
              <w:kinsoku w:val="0"/>
              <w:autoSpaceDE w:val="0"/>
              <w:autoSpaceDN w:val="0"/>
              <w:adjustRightInd w:val="0"/>
              <w:snapToGrid w:val="0"/>
              <w:spacing w:before="34" w:line="215" w:lineRule="auto"/>
              <w:ind w:left="3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481" w:type="dxa"/>
            <w:vAlign w:val="top"/>
          </w:tcPr>
          <w:p w14:paraId="3C373D15">
            <w:pPr>
              <w:kinsoku w:val="0"/>
              <w:autoSpaceDE w:val="0"/>
              <w:autoSpaceDN w:val="0"/>
              <w:adjustRightInd w:val="0"/>
              <w:snapToGrid w:val="0"/>
              <w:spacing w:before="34" w:line="215" w:lineRule="auto"/>
              <w:ind w:left="13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装配要求</w:t>
            </w:r>
          </w:p>
        </w:tc>
        <w:tc>
          <w:tcPr>
            <w:tcW w:w="3661" w:type="dxa"/>
            <w:vAlign w:val="top"/>
          </w:tcPr>
          <w:p w14:paraId="283F1D67">
            <w:pPr>
              <w:kinsoku w:val="0"/>
              <w:autoSpaceDE w:val="0"/>
              <w:autoSpaceDN w:val="0"/>
              <w:adjustRightInd w:val="0"/>
              <w:snapToGrid w:val="0"/>
              <w:spacing w:before="34" w:line="215"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28495-2012</w:t>
            </w:r>
          </w:p>
        </w:tc>
      </w:tr>
      <w:tr w14:paraId="3C6C2E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737" w:type="dxa"/>
            <w:vAlign w:val="top"/>
          </w:tcPr>
          <w:p w14:paraId="6D3E7D95">
            <w:pPr>
              <w:kinsoku w:val="0"/>
              <w:autoSpaceDE w:val="0"/>
              <w:autoSpaceDN w:val="0"/>
              <w:adjustRightInd w:val="0"/>
              <w:snapToGrid w:val="0"/>
              <w:spacing w:before="33" w:line="215" w:lineRule="auto"/>
              <w:ind w:left="3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481" w:type="dxa"/>
            <w:vAlign w:val="top"/>
          </w:tcPr>
          <w:p w14:paraId="212094D9">
            <w:pPr>
              <w:kinsoku w:val="0"/>
              <w:autoSpaceDE w:val="0"/>
              <w:autoSpaceDN w:val="0"/>
              <w:adjustRightInd w:val="0"/>
              <w:snapToGrid w:val="0"/>
              <w:spacing w:before="33" w:line="215" w:lineRule="auto"/>
              <w:ind w:left="9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特定产品特殊要求</w:t>
            </w:r>
          </w:p>
        </w:tc>
        <w:tc>
          <w:tcPr>
            <w:tcW w:w="3661" w:type="dxa"/>
            <w:vAlign w:val="top"/>
          </w:tcPr>
          <w:p w14:paraId="4CE01CA2">
            <w:pPr>
              <w:kinsoku w:val="0"/>
              <w:autoSpaceDE w:val="0"/>
              <w:autoSpaceDN w:val="0"/>
              <w:adjustRightInd w:val="0"/>
              <w:snapToGrid w:val="0"/>
              <w:spacing w:before="33" w:line="215" w:lineRule="auto"/>
              <w:ind w:left="10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28495-2012</w:t>
            </w:r>
          </w:p>
        </w:tc>
      </w:tr>
      <w:tr w14:paraId="519EFE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37" w:type="dxa"/>
            <w:vAlign w:val="top"/>
          </w:tcPr>
          <w:p w14:paraId="404F3854">
            <w:pPr>
              <w:kinsoku w:val="0"/>
              <w:autoSpaceDE w:val="0"/>
              <w:autoSpaceDN w:val="0"/>
              <w:adjustRightInd w:val="0"/>
              <w:snapToGrid w:val="0"/>
              <w:spacing w:before="169" w:line="269" w:lineRule="exact"/>
              <w:ind w:left="3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481" w:type="dxa"/>
            <w:vAlign w:val="top"/>
          </w:tcPr>
          <w:p w14:paraId="2B5F4D51">
            <w:pPr>
              <w:kinsoku w:val="0"/>
              <w:autoSpaceDE w:val="0"/>
              <w:autoSpaceDN w:val="0"/>
              <w:adjustRightInd w:val="0"/>
              <w:snapToGrid w:val="0"/>
              <w:spacing w:before="169" w:line="228" w:lineRule="auto"/>
              <w:ind w:left="10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标志和使用说明</w:t>
            </w:r>
          </w:p>
        </w:tc>
        <w:tc>
          <w:tcPr>
            <w:tcW w:w="3661" w:type="dxa"/>
            <w:vAlign w:val="top"/>
          </w:tcPr>
          <w:p w14:paraId="1922063D">
            <w:pPr>
              <w:kinsoku w:val="0"/>
              <w:autoSpaceDE w:val="0"/>
              <w:autoSpaceDN w:val="0"/>
              <w:adjustRightInd w:val="0"/>
              <w:snapToGrid w:val="0"/>
              <w:spacing w:before="34" w:line="233" w:lineRule="auto"/>
              <w:ind w:left="991" w:right="988"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6675.1-2014</w:t>
            </w:r>
            <w:r>
              <w:rPr>
                <w:rFonts w:ascii="宋体" w:hAnsi="宋体" w:eastAsia="宋体" w:cs="宋体"/>
                <w:snapToGrid w:val="0"/>
                <w:color w:val="000000"/>
                <w:spacing w:val="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5296.5-2006</w:t>
            </w:r>
          </w:p>
        </w:tc>
      </w:tr>
      <w:tr w14:paraId="63FFC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737" w:type="dxa"/>
            <w:vAlign w:val="top"/>
          </w:tcPr>
          <w:p w14:paraId="027E7371">
            <w:pPr>
              <w:kinsoku w:val="0"/>
              <w:autoSpaceDE w:val="0"/>
              <w:autoSpaceDN w:val="0"/>
              <w:adjustRightInd w:val="0"/>
              <w:snapToGrid w:val="0"/>
              <w:spacing w:before="34" w:line="218" w:lineRule="auto"/>
              <w:ind w:left="3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481" w:type="dxa"/>
            <w:vAlign w:val="top"/>
          </w:tcPr>
          <w:p w14:paraId="5F8AAFDC">
            <w:pPr>
              <w:kinsoku w:val="0"/>
              <w:autoSpaceDE w:val="0"/>
              <w:autoSpaceDN w:val="0"/>
              <w:adjustRightInd w:val="0"/>
              <w:snapToGrid w:val="0"/>
              <w:spacing w:before="34" w:line="218" w:lineRule="auto"/>
              <w:ind w:left="8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可迁移元素最大限量</w:t>
            </w:r>
          </w:p>
        </w:tc>
        <w:tc>
          <w:tcPr>
            <w:tcW w:w="3661" w:type="dxa"/>
            <w:vAlign w:val="top"/>
          </w:tcPr>
          <w:p w14:paraId="2813070C">
            <w:pPr>
              <w:kinsoku w:val="0"/>
              <w:autoSpaceDE w:val="0"/>
              <w:autoSpaceDN w:val="0"/>
              <w:adjustRightInd w:val="0"/>
              <w:snapToGrid w:val="0"/>
              <w:spacing w:before="34" w:line="218" w:lineRule="auto"/>
              <w:ind w:left="10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6675.4-2014</w:t>
            </w:r>
          </w:p>
        </w:tc>
      </w:tr>
    </w:tbl>
    <w:p w14:paraId="1B068E65">
      <w:pPr>
        <w:widowControl/>
        <w:kinsoku w:val="0"/>
        <w:autoSpaceDE w:val="0"/>
        <w:autoSpaceDN w:val="0"/>
        <w:adjustRightInd w:val="0"/>
        <w:snapToGrid w:val="0"/>
        <w:spacing w:before="65" w:line="227" w:lineRule="auto"/>
        <w:jc w:val="left"/>
        <w:textAlignment w:val="baseline"/>
        <w:rPr>
          <w:rFonts w:ascii="宋体" w:hAnsi="宋体" w:eastAsia="宋体" w:cs="宋体"/>
          <w:snapToGrid w:val="0"/>
          <w:color w:val="000000"/>
          <w:spacing w:val="6"/>
          <w:kern w:val="0"/>
          <w:sz w:val="21"/>
          <w:szCs w:val="21"/>
          <w:lang w:eastAsia="en-US"/>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4D4E123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val="en-US" w:eastAsia="zh-CN"/>
        </w:rPr>
      </w:pPr>
      <w:r>
        <w:rPr>
          <w:rFonts w:hint="eastAsia" w:ascii="宋体" w:hAnsi="宋体" w:eastAsia="宋体" w:cs="宋体"/>
          <w:snapToGrid w:val="0"/>
          <w:color w:val="000000"/>
          <w:spacing w:val="-1"/>
          <w:kern w:val="0"/>
          <w:sz w:val="21"/>
          <w:szCs w:val="21"/>
          <w:lang w:eastAsia="en-US"/>
        </w:rPr>
        <w:t>GB/T 9832 2007</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毛绒、布制玩具</w:t>
      </w:r>
      <w:bookmarkStart w:id="2" w:name="_GoBack"/>
      <w:bookmarkEnd w:id="2"/>
    </w:p>
    <w:p w14:paraId="503D090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27708-2011</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充气玩具通用技术条件</w:t>
      </w:r>
    </w:p>
    <w:p w14:paraId="3B38C55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28495-2012</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竹木玩具通用技术条件</w:t>
      </w:r>
    </w:p>
    <w:p w14:paraId="7105BFC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6675.1-2014</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玩具安全 第 1 部分：基本规范</w:t>
      </w:r>
    </w:p>
    <w:p w14:paraId="06E8AA4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6675.2—2014</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玩具安全 第 2 部分：机械与物理性能及第 1 号修改单</w:t>
      </w:r>
    </w:p>
    <w:p w14:paraId="2E5F1DA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6675.3-2014</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玩具安全 第 3 部分：易燃性能</w:t>
      </w:r>
    </w:p>
    <w:p w14:paraId="308A774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6675.4-2014</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玩具安全 第 4 部分：特定元素的迁移</w:t>
      </w:r>
    </w:p>
    <w:p w14:paraId="59C1EB6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5296.5-2006</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消费者使用说明 第 5 部分：玩具</w:t>
      </w:r>
    </w:p>
    <w:p w14:paraId="4899061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22048—2022</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玩具及儿童用品中特定邻苯二甲酸酯增塑剂的测定</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A07F2"/>
    <w:multiLevelType w:val="singleLevel"/>
    <w:tmpl w:val="5B8A07F2"/>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D631A4"/>
    <w:rsid w:val="08E7715F"/>
    <w:rsid w:val="08EE04EE"/>
    <w:rsid w:val="090917CB"/>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9C279A"/>
    <w:rsid w:val="0EDE1004"/>
    <w:rsid w:val="0F44530B"/>
    <w:rsid w:val="0F6C03BE"/>
    <w:rsid w:val="0F8676D2"/>
    <w:rsid w:val="0F9D2C6D"/>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123C2A"/>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3623A7"/>
    <w:rsid w:val="17C84600"/>
    <w:rsid w:val="17DD00AB"/>
    <w:rsid w:val="17F92A0B"/>
    <w:rsid w:val="18371EB1"/>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896776"/>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1FF6CEC"/>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50792360"/>
    <w:rsid w:val="509020D2"/>
    <w:rsid w:val="50A36F3E"/>
    <w:rsid w:val="50B60EBE"/>
    <w:rsid w:val="50CC248F"/>
    <w:rsid w:val="51143E36"/>
    <w:rsid w:val="51275918"/>
    <w:rsid w:val="5134511B"/>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9F23F4"/>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AD92379"/>
    <w:rsid w:val="5ADC59C5"/>
    <w:rsid w:val="5B1E422F"/>
    <w:rsid w:val="5B296A75"/>
    <w:rsid w:val="5B525C87"/>
    <w:rsid w:val="5B687259"/>
    <w:rsid w:val="5BA1276A"/>
    <w:rsid w:val="5BD62414"/>
    <w:rsid w:val="5C2752F2"/>
    <w:rsid w:val="5C34538D"/>
    <w:rsid w:val="5C583771"/>
    <w:rsid w:val="5C6C4246"/>
    <w:rsid w:val="5C934FA3"/>
    <w:rsid w:val="5CE15514"/>
    <w:rsid w:val="5D131446"/>
    <w:rsid w:val="5D290C69"/>
    <w:rsid w:val="5D2C42B6"/>
    <w:rsid w:val="5D333896"/>
    <w:rsid w:val="5DA16A52"/>
    <w:rsid w:val="5DBC388C"/>
    <w:rsid w:val="5DE76B45"/>
    <w:rsid w:val="5E435D5B"/>
    <w:rsid w:val="5E9465B6"/>
    <w:rsid w:val="5EA774F8"/>
    <w:rsid w:val="5EBD78BB"/>
    <w:rsid w:val="5EDD1CD8"/>
    <w:rsid w:val="5F13572D"/>
    <w:rsid w:val="5F1D65AC"/>
    <w:rsid w:val="5F6D7940"/>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6C3363"/>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2334</Words>
  <Characters>3792</Characters>
  <Lines>0</Lines>
  <Paragraphs>0</Paragraphs>
  <TotalTime>0</TotalTime>
  <ScaleCrop>false</ScaleCrop>
  <LinksUpToDate>false</LinksUpToDate>
  <CharactersWithSpaces>4075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2026-03-10T03:33:22Z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