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益阳市赫山区卫生纸、纸巾纸</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5B4040C">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12 包/盒（最小销售包装），其中9 包/盒作为检验样品，3 包/盒作为备用样品。</w:t>
      </w:r>
    </w:p>
    <w:p w14:paraId="7097F3A3">
      <w:pPr>
        <w:keepNext w:val="0"/>
        <w:keepLines w:val="0"/>
        <w:pageBreakBefore w:val="0"/>
        <w:kinsoku/>
        <w:wordWrap/>
        <w:overflowPunct/>
        <w:topLinePunct w:val="0"/>
        <w:autoSpaceDE/>
        <w:autoSpaceDN/>
        <w:bidi w:val="0"/>
        <w:snapToGrid w:val="0"/>
        <w:spacing w:line="440" w:lineRule="exact"/>
        <w:ind w:left="0" w:leftChars="0"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14EA7B61">
      <w:pPr>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val="en-US" w:eastAsia="en-US" w:bidi="ar-SA"/>
        </w:rPr>
      </w:pPr>
    </w:p>
    <w:p w14:paraId="46E20554">
      <w:pPr>
        <w:widowControl/>
        <w:kinsoku w:val="0"/>
        <w:autoSpaceDE w:val="0"/>
        <w:autoSpaceDN w:val="0"/>
        <w:adjustRightInd w:val="0"/>
        <w:snapToGrid w:val="0"/>
        <w:spacing w:before="65" w:line="228" w:lineRule="auto"/>
        <w:ind w:left="161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3"/>
          <w:kern w:val="0"/>
          <w:sz w:val="20"/>
          <w:szCs w:val="20"/>
          <w:lang w:eastAsia="en-US"/>
        </w:rPr>
        <w:t>表</w:t>
      </w:r>
      <w:r>
        <w:rPr>
          <w:rFonts w:ascii="宋体" w:hAnsi="宋体" w:eastAsia="宋体" w:cs="宋体"/>
          <w:snapToGrid w:val="0"/>
          <w:color w:val="000000"/>
          <w:spacing w:val="-21"/>
          <w:kern w:val="0"/>
          <w:sz w:val="20"/>
          <w:szCs w:val="20"/>
          <w:lang w:eastAsia="en-US"/>
        </w:rPr>
        <w:t xml:space="preserve"> </w:t>
      </w:r>
      <w:r>
        <w:rPr>
          <w:rFonts w:ascii="宋体" w:hAnsi="宋体" w:eastAsia="宋体" w:cs="宋体"/>
          <w:snapToGrid w:val="0"/>
          <w:color w:val="000000"/>
          <w:spacing w:val="3"/>
          <w:kern w:val="0"/>
          <w:sz w:val="20"/>
          <w:szCs w:val="20"/>
          <w:lang w:eastAsia="en-US"/>
        </w:rPr>
        <w:t>1 纸巾纸产品的检验项目（</w:t>
      </w:r>
      <w:r>
        <w:rPr>
          <w:rFonts w:ascii="宋体" w:hAnsi="宋体" w:eastAsia="宋体" w:cs="宋体"/>
          <w:snapToGrid w:val="0"/>
          <w:color w:val="000000"/>
          <w:kern w:val="0"/>
          <w:sz w:val="20"/>
          <w:szCs w:val="20"/>
          <w:lang w:eastAsia="en-US"/>
        </w:rPr>
        <w:t>GB</w:t>
      </w:r>
      <w:r>
        <w:rPr>
          <w:rFonts w:ascii="宋体" w:hAnsi="宋体" w:eastAsia="宋体" w:cs="宋体"/>
          <w:snapToGrid w:val="0"/>
          <w:color w:val="000000"/>
          <w:spacing w:val="3"/>
          <w:kern w:val="0"/>
          <w:sz w:val="20"/>
          <w:szCs w:val="20"/>
          <w:lang w:eastAsia="en-US"/>
        </w:rPr>
        <w:t>/T 20808-2022《纸巾》）</w:t>
      </w:r>
    </w:p>
    <w:p w14:paraId="3863E6C4">
      <w:pPr>
        <w:widowControl/>
        <w:kinsoku w:val="0"/>
        <w:autoSpaceDE w:val="0"/>
        <w:autoSpaceDN w:val="0"/>
        <w:adjustRightInd w:val="0"/>
        <w:snapToGrid w:val="0"/>
        <w:spacing w:line="94" w:lineRule="exact"/>
        <w:jc w:val="left"/>
        <w:textAlignment w:val="baseline"/>
        <w:rPr>
          <w:rFonts w:ascii="Arial" w:hAnsi="Arial" w:eastAsia="Arial" w:cs="Arial"/>
          <w:snapToGrid w:val="0"/>
          <w:color w:val="000000"/>
          <w:kern w:val="0"/>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6"/>
        <w:gridCol w:w="3487"/>
        <w:gridCol w:w="4125"/>
      </w:tblGrid>
      <w:tr w14:paraId="05C19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96" w:type="dxa"/>
            <w:vAlign w:val="top"/>
          </w:tcPr>
          <w:p w14:paraId="2D16A5EA">
            <w:pPr>
              <w:kinsoku w:val="0"/>
              <w:autoSpaceDE w:val="0"/>
              <w:autoSpaceDN w:val="0"/>
              <w:adjustRightInd w:val="0"/>
              <w:snapToGrid w:val="0"/>
              <w:spacing w:before="153" w:line="229" w:lineRule="auto"/>
              <w:ind w:left="2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487" w:type="dxa"/>
            <w:vAlign w:val="top"/>
          </w:tcPr>
          <w:p w14:paraId="6A331361">
            <w:pPr>
              <w:kinsoku w:val="0"/>
              <w:autoSpaceDE w:val="0"/>
              <w:autoSpaceDN w:val="0"/>
              <w:adjustRightInd w:val="0"/>
              <w:snapToGrid w:val="0"/>
              <w:spacing w:before="153" w:line="228" w:lineRule="auto"/>
              <w:ind w:left="13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125" w:type="dxa"/>
            <w:vAlign w:val="top"/>
          </w:tcPr>
          <w:p w14:paraId="4B75DCDC">
            <w:pPr>
              <w:kinsoku w:val="0"/>
              <w:autoSpaceDE w:val="0"/>
              <w:autoSpaceDN w:val="0"/>
              <w:adjustRightInd w:val="0"/>
              <w:snapToGrid w:val="0"/>
              <w:spacing w:before="153" w:line="228" w:lineRule="auto"/>
              <w:ind w:left="16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BC14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18891BFC">
            <w:pPr>
              <w:numPr>
                <w:ilvl w:val="0"/>
                <w:numId w:val="1"/>
              </w:numPr>
              <w:kinsoku w:val="0"/>
              <w:autoSpaceDE w:val="0"/>
              <w:autoSpaceDN w:val="0"/>
              <w:adjustRightInd w:val="0"/>
              <w:snapToGrid w:val="0"/>
              <w:spacing w:before="15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6BE6E9C3">
            <w:pPr>
              <w:kinsoku w:val="0"/>
              <w:autoSpaceDE w:val="0"/>
              <w:autoSpaceDN w:val="0"/>
              <w:adjustRightInd w:val="0"/>
              <w:snapToGrid w:val="0"/>
              <w:spacing w:before="150" w:line="228" w:lineRule="auto"/>
              <w:ind w:left="13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D65</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亮度</w:t>
            </w:r>
          </w:p>
        </w:tc>
        <w:tc>
          <w:tcPr>
            <w:tcW w:w="4125" w:type="dxa"/>
            <w:vAlign w:val="top"/>
          </w:tcPr>
          <w:p w14:paraId="7C36E0D1">
            <w:pPr>
              <w:kinsoku w:val="0"/>
              <w:autoSpaceDE w:val="0"/>
              <w:autoSpaceDN w:val="0"/>
              <w:adjustRightInd w:val="0"/>
              <w:snapToGrid w:val="0"/>
              <w:spacing w:before="150" w:line="233" w:lineRule="auto"/>
              <w:ind w:left="13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7974-2013</w:t>
            </w:r>
          </w:p>
        </w:tc>
      </w:tr>
      <w:tr w14:paraId="6E650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6CFCD648">
            <w:pPr>
              <w:numPr>
                <w:ilvl w:val="0"/>
                <w:numId w:val="1"/>
              </w:numPr>
              <w:kinsoku w:val="0"/>
              <w:autoSpaceDE w:val="0"/>
              <w:autoSpaceDN w:val="0"/>
              <w:adjustRightInd w:val="0"/>
              <w:snapToGrid w:val="0"/>
              <w:spacing w:before="151"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7FA94A96">
            <w:pPr>
              <w:kinsoku w:val="0"/>
              <w:autoSpaceDE w:val="0"/>
              <w:autoSpaceDN w:val="0"/>
              <w:adjustRightInd w:val="0"/>
              <w:snapToGrid w:val="0"/>
              <w:spacing w:before="151" w:line="228" w:lineRule="auto"/>
              <w:ind w:left="9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可迁移性荧光物质</w:t>
            </w:r>
          </w:p>
        </w:tc>
        <w:tc>
          <w:tcPr>
            <w:tcW w:w="4125" w:type="dxa"/>
            <w:vAlign w:val="top"/>
          </w:tcPr>
          <w:p w14:paraId="6F39EF1C">
            <w:pPr>
              <w:kinsoku w:val="0"/>
              <w:autoSpaceDE w:val="0"/>
              <w:autoSpaceDN w:val="0"/>
              <w:adjustRightInd w:val="0"/>
              <w:snapToGrid w:val="0"/>
              <w:spacing w:before="151" w:line="233"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20808-2022</w:t>
            </w:r>
          </w:p>
        </w:tc>
      </w:tr>
      <w:tr w14:paraId="4E0E7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5AC4E3CF">
            <w:pPr>
              <w:numPr>
                <w:ilvl w:val="0"/>
                <w:numId w:val="1"/>
              </w:numPr>
              <w:kinsoku w:val="0"/>
              <w:autoSpaceDE w:val="0"/>
              <w:autoSpaceDN w:val="0"/>
              <w:adjustRightInd w:val="0"/>
              <w:snapToGrid w:val="0"/>
              <w:spacing w:before="14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1BDF5F7B">
            <w:pPr>
              <w:kinsoku w:val="0"/>
              <w:autoSpaceDE w:val="0"/>
              <w:autoSpaceDN w:val="0"/>
              <w:adjustRightInd w:val="0"/>
              <w:snapToGrid w:val="0"/>
              <w:spacing w:before="149" w:line="228" w:lineRule="auto"/>
              <w:ind w:left="15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灰分</w:t>
            </w:r>
          </w:p>
        </w:tc>
        <w:tc>
          <w:tcPr>
            <w:tcW w:w="4125" w:type="dxa"/>
            <w:vAlign w:val="top"/>
          </w:tcPr>
          <w:p w14:paraId="578184AF">
            <w:pPr>
              <w:kinsoku w:val="0"/>
              <w:autoSpaceDE w:val="0"/>
              <w:autoSpaceDN w:val="0"/>
              <w:adjustRightInd w:val="0"/>
              <w:snapToGrid w:val="0"/>
              <w:spacing w:before="149" w:line="233" w:lineRule="auto"/>
              <w:ind w:left="13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742-2018</w:t>
            </w:r>
          </w:p>
        </w:tc>
      </w:tr>
      <w:tr w14:paraId="2EDC3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4D24B4D3">
            <w:pPr>
              <w:numPr>
                <w:ilvl w:val="0"/>
                <w:numId w:val="1"/>
              </w:numPr>
              <w:kinsoku w:val="0"/>
              <w:autoSpaceDE w:val="0"/>
              <w:autoSpaceDN w:val="0"/>
              <w:adjustRightInd w:val="0"/>
              <w:snapToGrid w:val="0"/>
              <w:spacing w:before="15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5C74A615">
            <w:pPr>
              <w:kinsoku w:val="0"/>
              <w:autoSpaceDE w:val="0"/>
              <w:autoSpaceDN w:val="0"/>
              <w:adjustRightInd w:val="0"/>
              <w:snapToGrid w:val="0"/>
              <w:spacing w:before="150" w:line="228" w:lineRule="auto"/>
              <w:ind w:left="11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横向吸液高度</w:t>
            </w:r>
          </w:p>
        </w:tc>
        <w:tc>
          <w:tcPr>
            <w:tcW w:w="4125" w:type="dxa"/>
            <w:vAlign w:val="top"/>
          </w:tcPr>
          <w:p w14:paraId="0380D073">
            <w:pPr>
              <w:kinsoku w:val="0"/>
              <w:autoSpaceDE w:val="0"/>
              <w:autoSpaceDN w:val="0"/>
              <w:adjustRightInd w:val="0"/>
              <w:snapToGrid w:val="0"/>
              <w:spacing w:before="150" w:line="233"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461.1-2002</w:t>
            </w:r>
          </w:p>
        </w:tc>
      </w:tr>
      <w:tr w14:paraId="05E99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0436CD82">
            <w:pPr>
              <w:numPr>
                <w:ilvl w:val="0"/>
                <w:numId w:val="1"/>
              </w:numPr>
              <w:kinsoku w:val="0"/>
              <w:autoSpaceDE w:val="0"/>
              <w:autoSpaceDN w:val="0"/>
              <w:adjustRightInd w:val="0"/>
              <w:snapToGrid w:val="0"/>
              <w:spacing w:before="151"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6F147770">
            <w:pPr>
              <w:kinsoku w:val="0"/>
              <w:autoSpaceDE w:val="0"/>
              <w:autoSpaceDN w:val="0"/>
              <w:adjustRightInd w:val="0"/>
              <w:snapToGrid w:val="0"/>
              <w:spacing w:before="151" w:line="228" w:lineRule="auto"/>
              <w:ind w:left="11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横向抗张强度</w:t>
            </w:r>
          </w:p>
        </w:tc>
        <w:tc>
          <w:tcPr>
            <w:tcW w:w="4125" w:type="dxa"/>
            <w:vAlign w:val="top"/>
          </w:tcPr>
          <w:p w14:paraId="762E3C7F">
            <w:pPr>
              <w:kinsoku w:val="0"/>
              <w:autoSpaceDE w:val="0"/>
              <w:autoSpaceDN w:val="0"/>
              <w:adjustRightInd w:val="0"/>
              <w:snapToGrid w:val="0"/>
              <w:spacing w:before="151" w:line="233" w:lineRule="auto"/>
              <w:ind w:left="11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24328.3-2020</w:t>
            </w:r>
          </w:p>
        </w:tc>
      </w:tr>
      <w:tr w14:paraId="3A74E9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3211A078">
            <w:pPr>
              <w:numPr>
                <w:ilvl w:val="0"/>
                <w:numId w:val="1"/>
              </w:numPr>
              <w:kinsoku w:val="0"/>
              <w:autoSpaceDE w:val="0"/>
              <w:autoSpaceDN w:val="0"/>
              <w:adjustRightInd w:val="0"/>
              <w:snapToGrid w:val="0"/>
              <w:spacing w:before="14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23B9003F">
            <w:pPr>
              <w:kinsoku w:val="0"/>
              <w:autoSpaceDE w:val="0"/>
              <w:autoSpaceDN w:val="0"/>
              <w:adjustRightInd w:val="0"/>
              <w:snapToGrid w:val="0"/>
              <w:spacing w:before="149" w:line="228" w:lineRule="auto"/>
              <w:ind w:left="101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纵向湿抗张强度</w:t>
            </w:r>
          </w:p>
        </w:tc>
        <w:tc>
          <w:tcPr>
            <w:tcW w:w="4125" w:type="dxa"/>
            <w:vAlign w:val="top"/>
          </w:tcPr>
          <w:p w14:paraId="737CE917">
            <w:pPr>
              <w:kinsoku w:val="0"/>
              <w:autoSpaceDE w:val="0"/>
              <w:autoSpaceDN w:val="0"/>
              <w:adjustRightInd w:val="0"/>
              <w:snapToGrid w:val="0"/>
              <w:spacing w:before="149" w:line="233" w:lineRule="auto"/>
              <w:ind w:left="11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24328.4-2020</w:t>
            </w:r>
          </w:p>
        </w:tc>
      </w:tr>
      <w:tr w14:paraId="589A1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48F5BAD5">
            <w:pPr>
              <w:numPr>
                <w:ilvl w:val="0"/>
                <w:numId w:val="1"/>
              </w:numPr>
              <w:kinsoku w:val="0"/>
              <w:autoSpaceDE w:val="0"/>
              <w:autoSpaceDN w:val="0"/>
              <w:adjustRightInd w:val="0"/>
              <w:snapToGrid w:val="0"/>
              <w:spacing w:before="15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405078A0">
            <w:pPr>
              <w:kinsoku w:val="0"/>
              <w:autoSpaceDE w:val="0"/>
              <w:autoSpaceDN w:val="0"/>
              <w:adjustRightInd w:val="0"/>
              <w:snapToGrid w:val="0"/>
              <w:spacing w:before="151" w:line="228" w:lineRule="auto"/>
              <w:ind w:left="14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柔软度</w:t>
            </w:r>
          </w:p>
        </w:tc>
        <w:tc>
          <w:tcPr>
            <w:tcW w:w="4125" w:type="dxa"/>
            <w:vAlign w:val="top"/>
          </w:tcPr>
          <w:p w14:paraId="427209E8">
            <w:pPr>
              <w:kinsoku w:val="0"/>
              <w:autoSpaceDE w:val="0"/>
              <w:autoSpaceDN w:val="0"/>
              <w:adjustRightInd w:val="0"/>
              <w:snapToGrid w:val="0"/>
              <w:spacing w:before="150" w:line="233" w:lineRule="auto"/>
              <w:ind w:left="13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8942-2016</w:t>
            </w:r>
          </w:p>
        </w:tc>
      </w:tr>
      <w:tr w14:paraId="3590A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418BB6F4">
            <w:pPr>
              <w:numPr>
                <w:ilvl w:val="0"/>
                <w:numId w:val="1"/>
              </w:numPr>
              <w:kinsoku w:val="0"/>
              <w:autoSpaceDE w:val="0"/>
              <w:autoSpaceDN w:val="0"/>
              <w:adjustRightInd w:val="0"/>
              <w:snapToGrid w:val="0"/>
              <w:spacing w:before="14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3676E9E8">
            <w:pPr>
              <w:kinsoku w:val="0"/>
              <w:autoSpaceDE w:val="0"/>
              <w:autoSpaceDN w:val="0"/>
              <w:adjustRightInd w:val="0"/>
              <w:snapToGrid w:val="0"/>
              <w:spacing w:before="149" w:line="228" w:lineRule="auto"/>
              <w:ind w:left="11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丙烯酰胺含量</w:t>
            </w:r>
          </w:p>
        </w:tc>
        <w:tc>
          <w:tcPr>
            <w:tcW w:w="4125" w:type="dxa"/>
            <w:vAlign w:val="top"/>
          </w:tcPr>
          <w:p w14:paraId="69FEF595">
            <w:pPr>
              <w:kinsoku w:val="0"/>
              <w:autoSpaceDE w:val="0"/>
              <w:autoSpaceDN w:val="0"/>
              <w:adjustRightInd w:val="0"/>
              <w:snapToGrid w:val="0"/>
              <w:spacing w:before="149" w:line="233"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37859-2019</w:t>
            </w:r>
          </w:p>
        </w:tc>
      </w:tr>
      <w:tr w14:paraId="35D63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96" w:type="dxa"/>
            <w:vAlign w:val="top"/>
          </w:tcPr>
          <w:p w14:paraId="2BEBE46C">
            <w:pPr>
              <w:numPr>
                <w:ilvl w:val="0"/>
                <w:numId w:val="1"/>
              </w:numPr>
              <w:kinsoku w:val="0"/>
              <w:autoSpaceDE w:val="0"/>
              <w:autoSpaceDN w:val="0"/>
              <w:adjustRightInd w:val="0"/>
              <w:snapToGrid w:val="0"/>
              <w:spacing w:before="151"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530A8A2C">
            <w:pPr>
              <w:kinsoku w:val="0"/>
              <w:autoSpaceDE w:val="0"/>
              <w:autoSpaceDN w:val="0"/>
              <w:adjustRightInd w:val="0"/>
              <w:snapToGrid w:val="0"/>
              <w:spacing w:before="151" w:line="228" w:lineRule="auto"/>
              <w:ind w:left="135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125" w:type="dxa"/>
            <w:vAlign w:val="top"/>
          </w:tcPr>
          <w:p w14:paraId="70BFF513">
            <w:pPr>
              <w:kinsoku w:val="0"/>
              <w:autoSpaceDE w:val="0"/>
              <w:autoSpaceDN w:val="0"/>
              <w:adjustRightInd w:val="0"/>
              <w:snapToGrid w:val="0"/>
              <w:spacing w:before="151" w:line="233"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34448-2017</w:t>
            </w:r>
          </w:p>
        </w:tc>
      </w:tr>
      <w:tr w14:paraId="40EA2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96" w:type="dxa"/>
            <w:vAlign w:val="top"/>
          </w:tcPr>
          <w:p w14:paraId="087D1395">
            <w:pPr>
              <w:numPr>
                <w:ilvl w:val="0"/>
                <w:numId w:val="1"/>
              </w:numPr>
              <w:kinsoku w:val="0"/>
              <w:autoSpaceDE w:val="0"/>
              <w:autoSpaceDN w:val="0"/>
              <w:adjustRightInd w:val="0"/>
              <w:snapToGrid w:val="0"/>
              <w:spacing w:before="152"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7ADE4330">
            <w:pPr>
              <w:kinsoku w:val="0"/>
              <w:autoSpaceDE w:val="0"/>
              <w:autoSpaceDN w:val="0"/>
              <w:adjustRightInd w:val="0"/>
              <w:snapToGrid w:val="0"/>
              <w:spacing w:before="153" w:line="228" w:lineRule="auto"/>
              <w:ind w:left="14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尘埃度</w:t>
            </w:r>
          </w:p>
        </w:tc>
        <w:tc>
          <w:tcPr>
            <w:tcW w:w="4125" w:type="dxa"/>
            <w:vAlign w:val="top"/>
          </w:tcPr>
          <w:p w14:paraId="0C45CF52">
            <w:pPr>
              <w:kinsoku w:val="0"/>
              <w:autoSpaceDE w:val="0"/>
              <w:autoSpaceDN w:val="0"/>
              <w:adjustRightInd w:val="0"/>
              <w:snapToGrid w:val="0"/>
              <w:spacing w:before="152" w:line="233" w:lineRule="auto"/>
              <w:ind w:left="13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2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1541-2013</w:t>
            </w:r>
          </w:p>
        </w:tc>
      </w:tr>
      <w:tr w14:paraId="6E9AA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70BD5A2B">
            <w:pPr>
              <w:numPr>
                <w:ilvl w:val="0"/>
                <w:numId w:val="1"/>
              </w:numPr>
              <w:kinsoku w:val="0"/>
              <w:autoSpaceDE w:val="0"/>
              <w:autoSpaceDN w:val="0"/>
              <w:adjustRightInd w:val="0"/>
              <w:snapToGrid w:val="0"/>
              <w:spacing w:before="15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5F4BCFDB">
            <w:pPr>
              <w:kinsoku w:val="0"/>
              <w:autoSpaceDE w:val="0"/>
              <w:autoSpaceDN w:val="0"/>
              <w:adjustRightInd w:val="0"/>
              <w:snapToGrid w:val="0"/>
              <w:spacing w:before="154" w:line="227" w:lineRule="auto"/>
              <w:ind w:left="13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交货水分</w:t>
            </w:r>
          </w:p>
        </w:tc>
        <w:tc>
          <w:tcPr>
            <w:tcW w:w="4125" w:type="dxa"/>
            <w:vAlign w:val="top"/>
          </w:tcPr>
          <w:p w14:paraId="654DC5FF">
            <w:pPr>
              <w:kinsoku w:val="0"/>
              <w:autoSpaceDE w:val="0"/>
              <w:autoSpaceDN w:val="0"/>
              <w:adjustRightInd w:val="0"/>
              <w:snapToGrid w:val="0"/>
              <w:spacing w:before="154" w:line="233" w:lineRule="auto"/>
              <w:ind w:left="13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462-2023</w:t>
            </w:r>
          </w:p>
        </w:tc>
      </w:tr>
      <w:tr w14:paraId="3CE71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96" w:type="dxa"/>
            <w:vAlign w:val="top"/>
          </w:tcPr>
          <w:p w14:paraId="00EAC964">
            <w:pPr>
              <w:numPr>
                <w:ilvl w:val="0"/>
                <w:numId w:val="1"/>
              </w:numPr>
              <w:kinsoku w:val="0"/>
              <w:autoSpaceDE w:val="0"/>
              <w:autoSpaceDN w:val="0"/>
              <w:adjustRightInd w:val="0"/>
              <w:snapToGrid w:val="0"/>
              <w:spacing w:before="15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487" w:type="dxa"/>
            <w:vAlign w:val="top"/>
          </w:tcPr>
          <w:p w14:paraId="28ABFB71">
            <w:pPr>
              <w:kinsoku w:val="0"/>
              <w:autoSpaceDE w:val="0"/>
              <w:autoSpaceDN w:val="0"/>
              <w:adjustRightInd w:val="0"/>
              <w:snapToGrid w:val="0"/>
              <w:spacing w:before="155" w:line="228" w:lineRule="auto"/>
              <w:ind w:left="1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内装量短缺量</w:t>
            </w:r>
          </w:p>
        </w:tc>
        <w:tc>
          <w:tcPr>
            <w:tcW w:w="4125" w:type="dxa"/>
            <w:vAlign w:val="top"/>
          </w:tcPr>
          <w:p w14:paraId="2C6BD9BB">
            <w:pPr>
              <w:kinsoku w:val="0"/>
              <w:autoSpaceDE w:val="0"/>
              <w:autoSpaceDN w:val="0"/>
              <w:adjustRightInd w:val="0"/>
              <w:snapToGrid w:val="0"/>
              <w:spacing w:before="155" w:line="233" w:lineRule="auto"/>
              <w:ind w:left="127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20808-2022</w:t>
            </w:r>
          </w:p>
        </w:tc>
      </w:tr>
    </w:tbl>
    <w:p w14:paraId="32AFACFC">
      <w:pPr>
        <w:kinsoku w:val="0"/>
        <w:autoSpaceDE w:val="0"/>
        <w:autoSpaceDN w:val="0"/>
        <w:adjustRightInd w:val="0"/>
        <w:snapToGrid w:val="0"/>
        <w:spacing w:line="375" w:lineRule="auto"/>
        <w:jc w:val="left"/>
        <w:textAlignment w:val="baseline"/>
        <w:rPr>
          <w:rFonts w:ascii="Arial" w:hAnsi="Arial" w:eastAsia="Arial" w:cs="Arial"/>
          <w:snapToGrid w:val="0"/>
          <w:color w:val="000000"/>
          <w:kern w:val="0"/>
          <w:sz w:val="21"/>
          <w:szCs w:val="21"/>
          <w:lang w:val="en-US" w:eastAsia="en-US" w:bidi="ar-SA"/>
        </w:rPr>
      </w:pPr>
    </w:p>
    <w:p w14:paraId="2AEC29F5">
      <w:pPr>
        <w:widowControl/>
        <w:kinsoku w:val="0"/>
        <w:autoSpaceDE w:val="0"/>
        <w:autoSpaceDN w:val="0"/>
        <w:adjustRightInd w:val="0"/>
        <w:snapToGrid w:val="0"/>
        <w:spacing w:before="65" w:line="227" w:lineRule="auto"/>
        <w:ind w:left="1035"/>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4"/>
          <w:kern w:val="0"/>
          <w:sz w:val="20"/>
          <w:szCs w:val="20"/>
          <w:lang w:eastAsia="en-US"/>
        </w:rPr>
        <w:t>表</w:t>
      </w:r>
      <w:r>
        <w:rPr>
          <w:rFonts w:ascii="宋体" w:hAnsi="宋体" w:eastAsia="宋体" w:cs="宋体"/>
          <w:snapToGrid w:val="0"/>
          <w:color w:val="000000"/>
          <w:spacing w:val="-19"/>
          <w:kern w:val="0"/>
          <w:sz w:val="20"/>
          <w:szCs w:val="20"/>
          <w:lang w:eastAsia="en-US"/>
        </w:rPr>
        <w:t xml:space="preserve"> </w:t>
      </w:r>
      <w:r>
        <w:rPr>
          <w:rFonts w:ascii="宋体" w:hAnsi="宋体" w:eastAsia="宋体" w:cs="宋体"/>
          <w:snapToGrid w:val="0"/>
          <w:color w:val="000000"/>
          <w:spacing w:val="4"/>
          <w:kern w:val="0"/>
          <w:sz w:val="20"/>
          <w:szCs w:val="20"/>
          <w:lang w:eastAsia="en-US"/>
        </w:rPr>
        <w:t>2 本色纸巾纸产品的检验项目（</w:t>
      </w:r>
      <w:r>
        <w:rPr>
          <w:rFonts w:ascii="宋体" w:hAnsi="宋体" w:eastAsia="宋体" w:cs="宋体"/>
          <w:snapToGrid w:val="0"/>
          <w:color w:val="000000"/>
          <w:kern w:val="0"/>
          <w:sz w:val="20"/>
          <w:szCs w:val="20"/>
          <w:lang w:eastAsia="en-US"/>
        </w:rPr>
        <w:t>QB</w:t>
      </w:r>
      <w:r>
        <w:rPr>
          <w:rFonts w:ascii="宋体" w:hAnsi="宋体" w:eastAsia="宋体" w:cs="宋体"/>
          <w:snapToGrid w:val="0"/>
          <w:color w:val="000000"/>
          <w:spacing w:val="4"/>
          <w:kern w:val="0"/>
          <w:sz w:val="20"/>
          <w:szCs w:val="20"/>
          <w:lang w:eastAsia="en-US"/>
        </w:rPr>
        <w:t>/T 4509-2013《本色生活用纸》）</w:t>
      </w:r>
    </w:p>
    <w:p w14:paraId="1DC7ED03">
      <w:pPr>
        <w:widowControl/>
        <w:kinsoku w:val="0"/>
        <w:autoSpaceDE w:val="0"/>
        <w:autoSpaceDN w:val="0"/>
        <w:adjustRightInd w:val="0"/>
        <w:snapToGrid w:val="0"/>
        <w:spacing w:line="91" w:lineRule="exact"/>
        <w:jc w:val="left"/>
        <w:textAlignment w:val="baseline"/>
        <w:rPr>
          <w:rFonts w:ascii="Arial" w:hAnsi="Arial" w:eastAsia="Arial" w:cs="Arial"/>
          <w:snapToGrid w:val="0"/>
          <w:color w:val="000000"/>
          <w:kern w:val="0"/>
          <w:szCs w:val="21"/>
          <w:lang w:eastAsia="en-US"/>
        </w:rPr>
      </w:pP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8"/>
        <w:gridCol w:w="3513"/>
        <w:gridCol w:w="4107"/>
      </w:tblGrid>
      <w:tr w14:paraId="4D5A7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88" w:type="dxa"/>
            <w:vAlign w:val="top"/>
          </w:tcPr>
          <w:p w14:paraId="31CBE3D7">
            <w:pPr>
              <w:kinsoku w:val="0"/>
              <w:autoSpaceDE w:val="0"/>
              <w:autoSpaceDN w:val="0"/>
              <w:adjustRightInd w:val="0"/>
              <w:snapToGrid w:val="0"/>
              <w:spacing w:before="156" w:line="229" w:lineRule="auto"/>
              <w:ind w:left="2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513" w:type="dxa"/>
            <w:vAlign w:val="top"/>
          </w:tcPr>
          <w:p w14:paraId="564D6DA2">
            <w:pPr>
              <w:kinsoku w:val="0"/>
              <w:autoSpaceDE w:val="0"/>
              <w:autoSpaceDN w:val="0"/>
              <w:adjustRightInd w:val="0"/>
              <w:snapToGrid w:val="0"/>
              <w:spacing w:before="156" w:line="228" w:lineRule="auto"/>
              <w:ind w:left="13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107" w:type="dxa"/>
            <w:vAlign w:val="top"/>
          </w:tcPr>
          <w:p w14:paraId="059774DF">
            <w:pPr>
              <w:kinsoku w:val="0"/>
              <w:autoSpaceDE w:val="0"/>
              <w:autoSpaceDN w:val="0"/>
              <w:adjustRightInd w:val="0"/>
              <w:snapToGrid w:val="0"/>
              <w:spacing w:before="156" w:line="228" w:lineRule="auto"/>
              <w:ind w:left="16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检测方法</w:t>
            </w:r>
          </w:p>
        </w:tc>
      </w:tr>
      <w:tr w14:paraId="3818B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3AB1AE9C">
            <w:pPr>
              <w:numPr>
                <w:ilvl w:val="0"/>
                <w:numId w:val="2"/>
              </w:numPr>
              <w:kinsoku w:val="0"/>
              <w:autoSpaceDE w:val="0"/>
              <w:autoSpaceDN w:val="0"/>
              <w:adjustRightInd w:val="0"/>
              <w:snapToGrid w:val="0"/>
              <w:spacing w:before="150"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751E9503">
            <w:pPr>
              <w:kinsoku w:val="0"/>
              <w:autoSpaceDE w:val="0"/>
              <w:autoSpaceDN w:val="0"/>
              <w:adjustRightInd w:val="0"/>
              <w:snapToGrid w:val="0"/>
              <w:spacing w:before="150" w:line="228" w:lineRule="auto"/>
              <w:ind w:left="15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亮度</w:t>
            </w:r>
          </w:p>
        </w:tc>
        <w:tc>
          <w:tcPr>
            <w:tcW w:w="4107" w:type="dxa"/>
            <w:vAlign w:val="top"/>
          </w:tcPr>
          <w:p w14:paraId="7FADB248">
            <w:pPr>
              <w:kinsoku w:val="0"/>
              <w:autoSpaceDE w:val="0"/>
              <w:autoSpaceDN w:val="0"/>
              <w:adjustRightInd w:val="0"/>
              <w:snapToGrid w:val="0"/>
              <w:spacing w:before="150" w:line="233"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7974-2013</w:t>
            </w:r>
          </w:p>
        </w:tc>
      </w:tr>
      <w:tr w14:paraId="58588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03683F37">
            <w:pPr>
              <w:numPr>
                <w:ilvl w:val="0"/>
                <w:numId w:val="2"/>
              </w:numPr>
              <w:kinsoku w:val="0"/>
              <w:autoSpaceDE w:val="0"/>
              <w:autoSpaceDN w:val="0"/>
              <w:adjustRightInd w:val="0"/>
              <w:snapToGrid w:val="0"/>
              <w:spacing w:before="15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2787CF33">
            <w:pPr>
              <w:kinsoku w:val="0"/>
              <w:autoSpaceDE w:val="0"/>
              <w:autoSpaceDN w:val="0"/>
              <w:adjustRightInd w:val="0"/>
              <w:snapToGrid w:val="0"/>
              <w:spacing w:before="152" w:line="228" w:lineRule="auto"/>
              <w:ind w:left="12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荧光性物质</w:t>
            </w:r>
          </w:p>
        </w:tc>
        <w:tc>
          <w:tcPr>
            <w:tcW w:w="4107" w:type="dxa"/>
            <w:vAlign w:val="top"/>
          </w:tcPr>
          <w:p w14:paraId="1A7D122C">
            <w:pPr>
              <w:kinsoku w:val="0"/>
              <w:autoSpaceDE w:val="0"/>
              <w:autoSpaceDN w:val="0"/>
              <w:adjustRightInd w:val="0"/>
              <w:snapToGrid w:val="0"/>
              <w:spacing w:before="152" w:line="233" w:lineRule="auto"/>
              <w:ind w:left="13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4509-2013</w:t>
            </w:r>
          </w:p>
        </w:tc>
      </w:tr>
      <w:tr w14:paraId="139B9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413B8092">
            <w:pPr>
              <w:numPr>
                <w:ilvl w:val="0"/>
                <w:numId w:val="2"/>
              </w:numPr>
              <w:kinsoku w:val="0"/>
              <w:autoSpaceDE w:val="0"/>
              <w:autoSpaceDN w:val="0"/>
              <w:adjustRightInd w:val="0"/>
              <w:snapToGrid w:val="0"/>
              <w:spacing w:before="15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4DD631C4">
            <w:pPr>
              <w:kinsoku w:val="0"/>
              <w:autoSpaceDE w:val="0"/>
              <w:autoSpaceDN w:val="0"/>
              <w:adjustRightInd w:val="0"/>
              <w:snapToGrid w:val="0"/>
              <w:spacing w:before="154" w:line="228" w:lineRule="auto"/>
              <w:ind w:left="15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灰分</w:t>
            </w:r>
          </w:p>
        </w:tc>
        <w:tc>
          <w:tcPr>
            <w:tcW w:w="4107" w:type="dxa"/>
            <w:vAlign w:val="top"/>
          </w:tcPr>
          <w:p w14:paraId="4FC97CD1">
            <w:pPr>
              <w:kinsoku w:val="0"/>
              <w:autoSpaceDE w:val="0"/>
              <w:autoSpaceDN w:val="0"/>
              <w:adjustRightInd w:val="0"/>
              <w:snapToGrid w:val="0"/>
              <w:spacing w:before="154" w:line="233" w:lineRule="auto"/>
              <w:ind w:left="13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742-2018</w:t>
            </w:r>
          </w:p>
        </w:tc>
      </w:tr>
      <w:tr w14:paraId="6B539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2D65FF78">
            <w:pPr>
              <w:numPr>
                <w:ilvl w:val="0"/>
                <w:numId w:val="2"/>
              </w:numPr>
              <w:kinsoku w:val="0"/>
              <w:autoSpaceDE w:val="0"/>
              <w:autoSpaceDN w:val="0"/>
              <w:adjustRightInd w:val="0"/>
              <w:snapToGrid w:val="0"/>
              <w:spacing w:before="15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4715FD9E">
            <w:pPr>
              <w:kinsoku w:val="0"/>
              <w:autoSpaceDE w:val="0"/>
              <w:autoSpaceDN w:val="0"/>
              <w:adjustRightInd w:val="0"/>
              <w:snapToGrid w:val="0"/>
              <w:spacing w:before="153" w:line="228" w:lineRule="auto"/>
              <w:ind w:left="11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横向吸液高度</w:t>
            </w:r>
          </w:p>
        </w:tc>
        <w:tc>
          <w:tcPr>
            <w:tcW w:w="4107" w:type="dxa"/>
            <w:vAlign w:val="top"/>
          </w:tcPr>
          <w:p w14:paraId="345FE30B">
            <w:pPr>
              <w:kinsoku w:val="0"/>
              <w:autoSpaceDE w:val="0"/>
              <w:autoSpaceDN w:val="0"/>
              <w:adjustRightInd w:val="0"/>
              <w:snapToGrid w:val="0"/>
              <w:spacing w:before="153" w:line="233" w:lineRule="auto"/>
              <w:ind w:left="12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461.1-2002</w:t>
            </w:r>
          </w:p>
        </w:tc>
      </w:tr>
      <w:tr w14:paraId="08221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88" w:type="dxa"/>
            <w:vAlign w:val="top"/>
          </w:tcPr>
          <w:p w14:paraId="11D2A0A3">
            <w:pPr>
              <w:numPr>
                <w:ilvl w:val="0"/>
                <w:numId w:val="2"/>
              </w:numPr>
              <w:kinsoku w:val="0"/>
              <w:autoSpaceDE w:val="0"/>
              <w:autoSpaceDN w:val="0"/>
              <w:adjustRightInd w:val="0"/>
              <w:snapToGrid w:val="0"/>
              <w:spacing w:before="15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137D5521">
            <w:pPr>
              <w:kinsoku w:val="0"/>
              <w:autoSpaceDE w:val="0"/>
              <w:autoSpaceDN w:val="0"/>
              <w:adjustRightInd w:val="0"/>
              <w:snapToGrid w:val="0"/>
              <w:spacing w:before="155" w:line="228" w:lineRule="auto"/>
              <w:ind w:left="13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抗张指数</w:t>
            </w:r>
          </w:p>
        </w:tc>
        <w:tc>
          <w:tcPr>
            <w:tcW w:w="4107" w:type="dxa"/>
            <w:vAlign w:val="top"/>
          </w:tcPr>
          <w:p w14:paraId="6A7586E0">
            <w:pPr>
              <w:kinsoku w:val="0"/>
              <w:autoSpaceDE w:val="0"/>
              <w:autoSpaceDN w:val="0"/>
              <w:adjustRightInd w:val="0"/>
              <w:snapToGrid w:val="0"/>
              <w:spacing w:before="155" w:line="233" w:lineRule="auto"/>
              <w:ind w:left="12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12914-2018</w:t>
            </w:r>
          </w:p>
        </w:tc>
      </w:tr>
      <w:tr w14:paraId="7FE0B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888" w:type="dxa"/>
            <w:vAlign w:val="top"/>
          </w:tcPr>
          <w:p w14:paraId="624E9E0D">
            <w:pPr>
              <w:numPr>
                <w:ilvl w:val="0"/>
                <w:numId w:val="2"/>
              </w:numPr>
              <w:kinsoku w:val="0"/>
              <w:autoSpaceDE w:val="0"/>
              <w:autoSpaceDN w:val="0"/>
              <w:adjustRightInd w:val="0"/>
              <w:snapToGrid w:val="0"/>
              <w:spacing w:before="15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2BF75C36">
            <w:pPr>
              <w:kinsoku w:val="0"/>
              <w:autoSpaceDE w:val="0"/>
              <w:autoSpaceDN w:val="0"/>
              <w:adjustRightInd w:val="0"/>
              <w:snapToGrid w:val="0"/>
              <w:spacing w:before="156" w:line="228" w:lineRule="auto"/>
              <w:ind w:left="10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纵向湿抗张强度</w:t>
            </w:r>
          </w:p>
        </w:tc>
        <w:tc>
          <w:tcPr>
            <w:tcW w:w="4107" w:type="dxa"/>
            <w:vAlign w:val="top"/>
          </w:tcPr>
          <w:p w14:paraId="125F9715">
            <w:pPr>
              <w:kinsoku w:val="0"/>
              <w:autoSpaceDE w:val="0"/>
              <w:autoSpaceDN w:val="0"/>
              <w:adjustRightInd w:val="0"/>
              <w:snapToGrid w:val="0"/>
              <w:spacing w:before="156" w:line="233" w:lineRule="auto"/>
              <w:ind w:left="12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12914-2018</w:t>
            </w:r>
          </w:p>
        </w:tc>
      </w:tr>
      <w:tr w14:paraId="151BEE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888" w:type="dxa"/>
            <w:vAlign w:val="top"/>
          </w:tcPr>
          <w:p w14:paraId="33725B47">
            <w:pPr>
              <w:numPr>
                <w:ilvl w:val="0"/>
                <w:numId w:val="2"/>
              </w:numPr>
              <w:kinsoku w:val="0"/>
              <w:autoSpaceDE w:val="0"/>
              <w:autoSpaceDN w:val="0"/>
              <w:adjustRightInd w:val="0"/>
              <w:snapToGrid w:val="0"/>
              <w:spacing w:before="15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10568DD0">
            <w:pPr>
              <w:kinsoku w:val="0"/>
              <w:autoSpaceDE w:val="0"/>
              <w:autoSpaceDN w:val="0"/>
              <w:adjustRightInd w:val="0"/>
              <w:snapToGrid w:val="0"/>
              <w:spacing w:before="155" w:line="228" w:lineRule="auto"/>
              <w:ind w:left="14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柔软度</w:t>
            </w:r>
          </w:p>
        </w:tc>
        <w:tc>
          <w:tcPr>
            <w:tcW w:w="4107" w:type="dxa"/>
            <w:vAlign w:val="top"/>
          </w:tcPr>
          <w:p w14:paraId="15BD87B6">
            <w:pPr>
              <w:kinsoku w:val="0"/>
              <w:autoSpaceDE w:val="0"/>
              <w:autoSpaceDN w:val="0"/>
              <w:adjustRightInd w:val="0"/>
              <w:snapToGrid w:val="0"/>
              <w:spacing w:before="154" w:line="233"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8942-2016</w:t>
            </w:r>
          </w:p>
        </w:tc>
      </w:tr>
      <w:tr w14:paraId="0F5AC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42D0B42D">
            <w:pPr>
              <w:numPr>
                <w:ilvl w:val="0"/>
                <w:numId w:val="2"/>
              </w:numPr>
              <w:kinsoku w:val="0"/>
              <w:autoSpaceDE w:val="0"/>
              <w:autoSpaceDN w:val="0"/>
              <w:adjustRightInd w:val="0"/>
              <w:snapToGrid w:val="0"/>
              <w:spacing w:before="151"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59426798">
            <w:pPr>
              <w:kinsoku w:val="0"/>
              <w:autoSpaceDE w:val="0"/>
              <w:autoSpaceDN w:val="0"/>
              <w:adjustRightInd w:val="0"/>
              <w:snapToGrid w:val="0"/>
              <w:spacing w:before="152" w:line="228" w:lineRule="auto"/>
              <w:ind w:left="14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尘埃度</w:t>
            </w:r>
          </w:p>
        </w:tc>
        <w:tc>
          <w:tcPr>
            <w:tcW w:w="4107" w:type="dxa"/>
            <w:vAlign w:val="top"/>
          </w:tcPr>
          <w:p w14:paraId="36AAB78A">
            <w:pPr>
              <w:kinsoku w:val="0"/>
              <w:autoSpaceDE w:val="0"/>
              <w:autoSpaceDN w:val="0"/>
              <w:adjustRightInd w:val="0"/>
              <w:snapToGrid w:val="0"/>
              <w:spacing w:before="151" w:line="233" w:lineRule="auto"/>
              <w:ind w:left="13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1541-2013</w:t>
            </w:r>
          </w:p>
        </w:tc>
      </w:tr>
      <w:tr w14:paraId="6BCC6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888" w:type="dxa"/>
            <w:vAlign w:val="top"/>
          </w:tcPr>
          <w:p w14:paraId="6DA1267D">
            <w:pPr>
              <w:numPr>
                <w:ilvl w:val="0"/>
                <w:numId w:val="2"/>
              </w:numPr>
              <w:kinsoku w:val="0"/>
              <w:autoSpaceDE w:val="0"/>
              <w:autoSpaceDN w:val="0"/>
              <w:adjustRightInd w:val="0"/>
              <w:snapToGrid w:val="0"/>
              <w:spacing w:before="15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655BD1A6">
            <w:pPr>
              <w:kinsoku w:val="0"/>
              <w:autoSpaceDE w:val="0"/>
              <w:autoSpaceDN w:val="0"/>
              <w:adjustRightInd w:val="0"/>
              <w:snapToGrid w:val="0"/>
              <w:spacing w:before="153" w:line="227" w:lineRule="auto"/>
              <w:ind w:left="13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交货水分</w:t>
            </w:r>
          </w:p>
        </w:tc>
        <w:tc>
          <w:tcPr>
            <w:tcW w:w="4107" w:type="dxa"/>
            <w:vAlign w:val="top"/>
          </w:tcPr>
          <w:p w14:paraId="10BBF84E">
            <w:pPr>
              <w:kinsoku w:val="0"/>
              <w:autoSpaceDE w:val="0"/>
              <w:autoSpaceDN w:val="0"/>
              <w:adjustRightInd w:val="0"/>
              <w:snapToGrid w:val="0"/>
              <w:spacing w:before="153" w:line="233" w:lineRule="auto"/>
              <w:ind w:left="13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462-2023</w:t>
            </w:r>
          </w:p>
        </w:tc>
      </w:tr>
      <w:tr w14:paraId="01A11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88" w:type="dxa"/>
            <w:vAlign w:val="top"/>
          </w:tcPr>
          <w:p w14:paraId="334FDA97">
            <w:pPr>
              <w:numPr>
                <w:ilvl w:val="0"/>
                <w:numId w:val="2"/>
              </w:numPr>
              <w:kinsoku w:val="0"/>
              <w:autoSpaceDE w:val="0"/>
              <w:autoSpaceDN w:val="0"/>
              <w:adjustRightInd w:val="0"/>
              <w:snapToGrid w:val="0"/>
              <w:spacing w:before="15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513" w:type="dxa"/>
            <w:vAlign w:val="top"/>
          </w:tcPr>
          <w:p w14:paraId="0C78382B">
            <w:pPr>
              <w:kinsoku w:val="0"/>
              <w:autoSpaceDE w:val="0"/>
              <w:autoSpaceDN w:val="0"/>
              <w:adjustRightInd w:val="0"/>
              <w:snapToGrid w:val="0"/>
              <w:spacing w:before="154" w:line="228" w:lineRule="auto"/>
              <w:ind w:left="7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净含量（允许短缺量）</w:t>
            </w:r>
          </w:p>
        </w:tc>
        <w:tc>
          <w:tcPr>
            <w:tcW w:w="4107" w:type="dxa"/>
            <w:vAlign w:val="top"/>
          </w:tcPr>
          <w:p w14:paraId="22F36E4F">
            <w:pPr>
              <w:kinsoku w:val="0"/>
              <w:autoSpaceDE w:val="0"/>
              <w:autoSpaceDN w:val="0"/>
              <w:adjustRightInd w:val="0"/>
              <w:snapToGrid w:val="0"/>
              <w:spacing w:before="155" w:line="226" w:lineRule="auto"/>
              <w:ind w:left="13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JJF</w:t>
            </w:r>
            <w:r>
              <w:rPr>
                <w:rFonts w:ascii="宋体" w:hAnsi="宋体" w:eastAsia="宋体" w:cs="宋体"/>
                <w:snapToGrid w:val="0"/>
                <w:color w:val="000000"/>
                <w:spacing w:val="2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1070-2005</w:t>
            </w:r>
          </w:p>
        </w:tc>
      </w:tr>
    </w:tbl>
    <w:p w14:paraId="3E11C6CE">
      <w:pPr>
        <w:widowControl/>
        <w:kinsoku w:val="0"/>
        <w:autoSpaceDE w:val="0"/>
        <w:autoSpaceDN w:val="0"/>
        <w:adjustRightInd w:val="0"/>
        <w:snapToGrid w:val="0"/>
        <w:spacing w:line="175" w:lineRule="exact"/>
        <w:jc w:val="left"/>
        <w:textAlignment w:val="baseline"/>
        <w:rPr>
          <w:rFonts w:ascii="Arial" w:hAnsi="Arial" w:eastAsia="Arial" w:cs="Arial"/>
          <w:snapToGrid w:val="0"/>
          <w:color w:val="000000"/>
          <w:kern w:val="0"/>
          <w:szCs w:val="21"/>
          <w:lang w:eastAsia="en-US"/>
        </w:rPr>
      </w:pPr>
    </w:p>
    <w:p w14:paraId="4F3092AF">
      <w:pPr>
        <w:pStyle w:val="2"/>
        <w:jc w:val="center"/>
        <w:rPr>
          <w:rFonts w:ascii="宋体" w:hAnsi="宋体" w:eastAsia="宋体" w:cs="宋体"/>
          <w:snapToGrid w:val="0"/>
          <w:color w:val="000000"/>
          <w:spacing w:val="4"/>
          <w:kern w:val="0"/>
          <w:sz w:val="20"/>
          <w:szCs w:val="20"/>
          <w:lang w:val="en-US" w:eastAsia="en-US" w:bidi="ar-SA"/>
        </w:rPr>
      </w:pPr>
      <w:r>
        <w:rPr>
          <w:rFonts w:hint="eastAsia" w:ascii="宋体" w:hAnsi="宋体" w:eastAsia="宋体" w:cs="宋体"/>
          <w:snapToGrid w:val="0"/>
          <w:color w:val="000000"/>
          <w:spacing w:val="4"/>
          <w:kern w:val="0"/>
          <w:sz w:val="20"/>
          <w:szCs w:val="20"/>
          <w:lang w:val="en-US" w:eastAsia="en-US" w:bidi="ar-SA"/>
        </w:rPr>
        <w:t xml:space="preserve">表 </w:t>
      </w:r>
      <w:r>
        <w:rPr>
          <w:rFonts w:hint="eastAsia" w:ascii="宋体" w:hAnsi="宋体" w:eastAsia="宋体" w:cs="宋体"/>
          <w:snapToGrid w:val="0"/>
          <w:color w:val="000000"/>
          <w:spacing w:val="4"/>
          <w:kern w:val="0"/>
          <w:sz w:val="20"/>
          <w:szCs w:val="20"/>
          <w:lang w:val="en-US" w:eastAsia="zh-CN" w:bidi="ar-SA"/>
        </w:rPr>
        <w:t>3</w:t>
      </w:r>
      <w:r>
        <w:rPr>
          <w:rFonts w:hint="eastAsia" w:ascii="宋体" w:hAnsi="宋体" w:eastAsia="宋体" w:cs="宋体"/>
          <w:snapToGrid w:val="0"/>
          <w:color w:val="000000"/>
          <w:spacing w:val="4"/>
          <w:kern w:val="0"/>
          <w:sz w:val="20"/>
          <w:szCs w:val="20"/>
          <w:lang w:val="en-US" w:eastAsia="en-US" w:bidi="ar-SA"/>
        </w:rPr>
        <w:t xml:space="preserve"> </w:t>
      </w:r>
      <w:r>
        <w:rPr>
          <w:rFonts w:hint="eastAsia" w:ascii="宋体" w:hAnsi="宋体" w:eastAsia="宋体" w:cs="宋体"/>
          <w:snapToGrid w:val="0"/>
          <w:color w:val="000000"/>
          <w:spacing w:val="4"/>
          <w:kern w:val="0"/>
          <w:sz w:val="20"/>
          <w:szCs w:val="20"/>
          <w:lang w:val="en-US" w:eastAsia="zh-CN" w:bidi="ar-SA"/>
        </w:rPr>
        <w:t>卫生纸</w:t>
      </w:r>
      <w:r>
        <w:rPr>
          <w:rFonts w:hint="eastAsia" w:ascii="宋体" w:hAnsi="宋体" w:eastAsia="宋体" w:cs="宋体"/>
          <w:snapToGrid w:val="0"/>
          <w:color w:val="000000"/>
          <w:spacing w:val="4"/>
          <w:kern w:val="0"/>
          <w:sz w:val="20"/>
          <w:szCs w:val="20"/>
          <w:lang w:val="en-US" w:eastAsia="en-US" w:bidi="ar-SA"/>
        </w:rPr>
        <w:t>的检验项目（GB/T 20808-2022《纸巾》）</w:t>
      </w:r>
    </w:p>
    <w:tbl>
      <w:tblPr>
        <w:tblStyle w:val="13"/>
        <w:tblW w:w="84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3684"/>
        <w:gridCol w:w="4072"/>
      </w:tblGrid>
      <w:tr w14:paraId="6CC3F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79" w:type="dxa"/>
            <w:vAlign w:val="top"/>
          </w:tcPr>
          <w:p w14:paraId="26F47859">
            <w:pPr>
              <w:kinsoku w:val="0"/>
              <w:autoSpaceDE w:val="0"/>
              <w:autoSpaceDN w:val="0"/>
              <w:adjustRightInd w:val="0"/>
              <w:snapToGrid w:val="0"/>
              <w:spacing w:before="98" w:line="229" w:lineRule="auto"/>
              <w:ind w:left="1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684" w:type="dxa"/>
            <w:vAlign w:val="top"/>
          </w:tcPr>
          <w:p w14:paraId="213452E6">
            <w:pPr>
              <w:kinsoku w:val="0"/>
              <w:autoSpaceDE w:val="0"/>
              <w:autoSpaceDN w:val="0"/>
              <w:adjustRightInd w:val="0"/>
              <w:snapToGrid w:val="0"/>
              <w:spacing w:before="98" w:line="228" w:lineRule="auto"/>
              <w:ind w:left="14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072" w:type="dxa"/>
            <w:vAlign w:val="top"/>
          </w:tcPr>
          <w:p w14:paraId="1CA5A535">
            <w:pPr>
              <w:kinsoku w:val="0"/>
              <w:autoSpaceDE w:val="0"/>
              <w:autoSpaceDN w:val="0"/>
              <w:adjustRightInd w:val="0"/>
              <w:snapToGrid w:val="0"/>
              <w:spacing w:before="98" w:line="228" w:lineRule="auto"/>
              <w:ind w:left="16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5AEB8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68E92339">
            <w:pPr>
              <w:numPr>
                <w:ilvl w:val="0"/>
                <w:numId w:val="3"/>
              </w:numPr>
              <w:kinsoku w:val="0"/>
              <w:autoSpaceDE w:val="0"/>
              <w:autoSpaceDN w:val="0"/>
              <w:adjustRightInd w:val="0"/>
              <w:snapToGrid w:val="0"/>
              <w:spacing w:before="16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2B953388">
            <w:pPr>
              <w:kinsoku w:val="0"/>
              <w:autoSpaceDE w:val="0"/>
              <w:autoSpaceDN w:val="0"/>
              <w:adjustRightInd w:val="0"/>
              <w:snapToGrid w:val="0"/>
              <w:spacing w:before="168" w:line="228" w:lineRule="auto"/>
              <w:ind w:left="16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定量</w:t>
            </w:r>
          </w:p>
        </w:tc>
        <w:tc>
          <w:tcPr>
            <w:tcW w:w="4072" w:type="dxa"/>
            <w:vAlign w:val="top"/>
          </w:tcPr>
          <w:p w14:paraId="443BFBC7">
            <w:pPr>
              <w:kinsoku w:val="0"/>
              <w:autoSpaceDE w:val="0"/>
              <w:autoSpaceDN w:val="0"/>
              <w:adjustRightInd w:val="0"/>
              <w:snapToGrid w:val="0"/>
              <w:spacing w:before="34" w:line="233" w:lineRule="auto"/>
              <w:ind w:left="1146" w:right="1141" w:firstLine="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24328.5-2009</w:t>
            </w:r>
          </w:p>
        </w:tc>
      </w:tr>
      <w:tr w14:paraId="34BD3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9" w:type="dxa"/>
            <w:vAlign w:val="top"/>
          </w:tcPr>
          <w:p w14:paraId="2495CE89">
            <w:pPr>
              <w:numPr>
                <w:ilvl w:val="0"/>
                <w:numId w:val="3"/>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290721A1">
            <w:pPr>
              <w:kinsoku w:val="0"/>
              <w:autoSpaceDE w:val="0"/>
              <w:autoSpaceDN w:val="0"/>
              <w:adjustRightInd w:val="0"/>
              <w:snapToGrid w:val="0"/>
              <w:spacing w:before="93" w:line="228" w:lineRule="auto"/>
              <w:ind w:left="14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D65</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亮度</w:t>
            </w:r>
          </w:p>
        </w:tc>
        <w:tc>
          <w:tcPr>
            <w:tcW w:w="4072" w:type="dxa"/>
            <w:vAlign w:val="top"/>
          </w:tcPr>
          <w:p w14:paraId="20063170">
            <w:pPr>
              <w:kinsoku w:val="0"/>
              <w:autoSpaceDE w:val="0"/>
              <w:autoSpaceDN w:val="0"/>
              <w:adjustRightInd w:val="0"/>
              <w:snapToGrid w:val="0"/>
              <w:spacing w:before="93" w:line="233" w:lineRule="auto"/>
              <w:ind w:left="1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"http://172.16.100.72:8080/Customer/StandSerarch/StandInfoList.aspx?A100=%u5e73%u6ed1%u5ea6&amp;A298="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7974-2013</w:t>
            </w:r>
            <w:r>
              <w:rPr>
                <w:rFonts w:ascii="宋体" w:hAnsi="宋体" w:eastAsia="宋体" w:cs="宋体"/>
                <w:snapToGrid w:val="0"/>
                <w:color w:val="000000"/>
                <w:spacing w:val="4"/>
                <w:kern w:val="0"/>
                <w:sz w:val="20"/>
                <w:szCs w:val="20"/>
                <w:lang w:val="en-US" w:eastAsia="en-US" w:bidi="ar-SA"/>
              </w:rPr>
              <w:fldChar w:fldCharType="end"/>
            </w:r>
          </w:p>
        </w:tc>
      </w:tr>
      <w:tr w14:paraId="77712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48A46E64">
            <w:pPr>
              <w:numPr>
                <w:ilvl w:val="0"/>
                <w:numId w:val="3"/>
              </w:numPr>
              <w:kinsoku w:val="0"/>
              <w:autoSpaceDE w:val="0"/>
              <w:autoSpaceDN w:val="0"/>
              <w:adjustRightInd w:val="0"/>
              <w:snapToGrid w:val="0"/>
              <w:spacing w:before="16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4416EEE1">
            <w:pPr>
              <w:kinsoku w:val="0"/>
              <w:autoSpaceDE w:val="0"/>
              <w:autoSpaceDN w:val="0"/>
              <w:adjustRightInd w:val="0"/>
              <w:snapToGrid w:val="0"/>
              <w:spacing w:before="166" w:line="228" w:lineRule="auto"/>
              <w:ind w:left="6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横向吸液高度（成品层）</w:t>
            </w:r>
          </w:p>
        </w:tc>
        <w:tc>
          <w:tcPr>
            <w:tcW w:w="4072" w:type="dxa"/>
            <w:vAlign w:val="top"/>
          </w:tcPr>
          <w:p w14:paraId="7267E172">
            <w:pPr>
              <w:kinsoku w:val="0"/>
              <w:autoSpaceDE w:val="0"/>
              <w:autoSpaceDN w:val="0"/>
              <w:adjustRightInd w:val="0"/>
              <w:snapToGrid w:val="0"/>
              <w:spacing w:before="32" w:line="222"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p w14:paraId="00B7C437">
            <w:pPr>
              <w:kinsoku w:val="0"/>
              <w:autoSpaceDE w:val="0"/>
              <w:autoSpaceDN w:val="0"/>
              <w:adjustRightInd w:val="0"/>
              <w:snapToGrid w:val="0"/>
              <w:spacing w:before="30" w:line="217"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"javascript:void(0)"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461.1-2002</w:t>
            </w:r>
            <w:r>
              <w:rPr>
                <w:rFonts w:ascii="宋体" w:hAnsi="宋体" w:eastAsia="宋体" w:cs="宋体"/>
                <w:snapToGrid w:val="0"/>
                <w:color w:val="000000"/>
                <w:spacing w:val="5"/>
                <w:kern w:val="0"/>
                <w:sz w:val="20"/>
                <w:szCs w:val="20"/>
                <w:lang w:val="en-US" w:eastAsia="en-US" w:bidi="ar-SA"/>
              </w:rPr>
              <w:fldChar w:fldCharType="end"/>
            </w:r>
          </w:p>
        </w:tc>
      </w:tr>
      <w:tr w14:paraId="34607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40C2D7EF">
            <w:pPr>
              <w:numPr>
                <w:ilvl w:val="0"/>
                <w:numId w:val="3"/>
              </w:numPr>
              <w:kinsoku w:val="0"/>
              <w:autoSpaceDE w:val="0"/>
              <w:autoSpaceDN w:val="0"/>
              <w:adjustRightInd w:val="0"/>
              <w:snapToGrid w:val="0"/>
              <w:spacing w:before="16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3187BE60">
            <w:pPr>
              <w:kinsoku w:val="0"/>
              <w:autoSpaceDE w:val="0"/>
              <w:autoSpaceDN w:val="0"/>
              <w:adjustRightInd w:val="0"/>
              <w:snapToGrid w:val="0"/>
              <w:spacing w:before="166" w:line="228" w:lineRule="auto"/>
              <w:ind w:left="10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抗张指数（纵向）</w:t>
            </w:r>
          </w:p>
        </w:tc>
        <w:tc>
          <w:tcPr>
            <w:tcW w:w="4072" w:type="dxa"/>
            <w:vAlign w:val="top"/>
          </w:tcPr>
          <w:p w14:paraId="2D6C2F6A">
            <w:pPr>
              <w:kinsoku w:val="0"/>
              <w:autoSpaceDE w:val="0"/>
              <w:autoSpaceDN w:val="0"/>
              <w:adjustRightInd w:val="0"/>
              <w:snapToGrid w:val="0"/>
              <w:spacing w:before="32" w:line="234" w:lineRule="auto"/>
              <w:ind w:left="1146" w:right="1142" w:firstLine="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24328.3-2020</w:t>
            </w:r>
          </w:p>
        </w:tc>
      </w:tr>
      <w:tr w14:paraId="7DDC8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79" w:type="dxa"/>
            <w:vAlign w:val="top"/>
          </w:tcPr>
          <w:p w14:paraId="5FF5E787">
            <w:pPr>
              <w:numPr>
                <w:ilvl w:val="0"/>
                <w:numId w:val="3"/>
              </w:numPr>
              <w:kinsoku w:val="0"/>
              <w:autoSpaceDE w:val="0"/>
              <w:autoSpaceDN w:val="0"/>
              <w:adjustRightInd w:val="0"/>
              <w:snapToGrid w:val="0"/>
              <w:spacing w:before="170"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216BDDCA">
            <w:pPr>
              <w:kinsoku w:val="0"/>
              <w:autoSpaceDE w:val="0"/>
              <w:autoSpaceDN w:val="0"/>
              <w:adjustRightInd w:val="0"/>
              <w:snapToGrid w:val="0"/>
              <w:spacing w:before="169" w:line="228" w:lineRule="auto"/>
              <w:ind w:left="10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抗张指数（横向）</w:t>
            </w:r>
          </w:p>
        </w:tc>
        <w:tc>
          <w:tcPr>
            <w:tcW w:w="4072" w:type="dxa"/>
            <w:vAlign w:val="top"/>
          </w:tcPr>
          <w:p w14:paraId="3A44BC36">
            <w:pPr>
              <w:kinsoku w:val="0"/>
              <w:autoSpaceDE w:val="0"/>
              <w:autoSpaceDN w:val="0"/>
              <w:adjustRightInd w:val="0"/>
              <w:snapToGrid w:val="0"/>
              <w:spacing w:before="32" w:line="234" w:lineRule="auto"/>
              <w:ind w:left="1146" w:right="1142" w:firstLine="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24328.3-2020</w:t>
            </w:r>
          </w:p>
        </w:tc>
      </w:tr>
      <w:tr w14:paraId="66458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7C1DBC0A">
            <w:pPr>
              <w:numPr>
                <w:ilvl w:val="0"/>
                <w:numId w:val="3"/>
              </w:numPr>
              <w:kinsoku w:val="0"/>
              <w:autoSpaceDE w:val="0"/>
              <w:autoSpaceDN w:val="0"/>
              <w:adjustRightInd w:val="0"/>
              <w:snapToGrid w:val="0"/>
              <w:spacing w:before="16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2CB9C4B1">
            <w:pPr>
              <w:kinsoku w:val="0"/>
              <w:autoSpaceDE w:val="0"/>
              <w:autoSpaceDN w:val="0"/>
              <w:adjustRightInd w:val="0"/>
              <w:snapToGrid w:val="0"/>
              <w:spacing w:before="169" w:line="228" w:lineRule="auto"/>
              <w:ind w:left="5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柔软度（成品层纵横平均）</w:t>
            </w:r>
          </w:p>
        </w:tc>
        <w:tc>
          <w:tcPr>
            <w:tcW w:w="4072" w:type="dxa"/>
            <w:vAlign w:val="top"/>
          </w:tcPr>
          <w:p w14:paraId="3FFA7B79">
            <w:pPr>
              <w:kinsoku w:val="0"/>
              <w:autoSpaceDE w:val="0"/>
              <w:autoSpaceDN w:val="0"/>
              <w:adjustRightInd w:val="0"/>
              <w:snapToGrid w:val="0"/>
              <w:spacing w:before="32" w:line="22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p w14:paraId="3AB0212C">
            <w:pPr>
              <w:kinsoku w:val="0"/>
              <w:autoSpaceDE w:val="0"/>
              <w:autoSpaceDN w:val="0"/>
              <w:adjustRightInd w:val="0"/>
              <w:snapToGrid w:val="0"/>
              <w:spacing w:before="32" w:line="215" w:lineRule="auto"/>
              <w:ind w:left="1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fldChar w:fldCharType="begin"/>
            </w:r>
            <w:r>
              <w:rPr>
                <w:rFonts w:ascii="宋体" w:hAnsi="宋体" w:eastAsia="宋体" w:cs="宋体"/>
                <w:snapToGrid w:val="0"/>
                <w:color w:val="000000"/>
                <w:kern w:val="0"/>
                <w:sz w:val="20"/>
                <w:szCs w:val="20"/>
                <w:lang w:val="en-US" w:eastAsia="en-US" w:bidi="ar-SA"/>
              </w:rPr>
              <w:instrText xml:space="preserve"> HYPERLINK "javascript:void(0)" </w:instrText>
            </w:r>
            <w:r>
              <w:rPr>
                <w:rFonts w:ascii="宋体" w:hAnsi="宋体" w:eastAsia="宋体" w:cs="宋体"/>
                <w:snapToGrid w:val="0"/>
                <w:color w:val="000000"/>
                <w:kern w:val="0"/>
                <w:sz w:val="20"/>
                <w:szCs w:val="20"/>
                <w:lang w:val="en-US" w:eastAsia="en-US" w:bidi="ar-SA"/>
              </w:rPr>
              <w:fldChar w:fldCharType="separate"/>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8942-2016</w:t>
            </w:r>
            <w:r>
              <w:rPr>
                <w:rFonts w:ascii="宋体" w:hAnsi="宋体" w:eastAsia="宋体" w:cs="宋体"/>
                <w:snapToGrid w:val="0"/>
                <w:color w:val="000000"/>
                <w:spacing w:val="5"/>
                <w:kern w:val="0"/>
                <w:sz w:val="20"/>
                <w:szCs w:val="20"/>
                <w:lang w:val="en-US" w:eastAsia="en-US" w:bidi="ar-SA"/>
              </w:rPr>
              <w:fldChar w:fldCharType="end"/>
            </w:r>
          </w:p>
        </w:tc>
      </w:tr>
      <w:tr w14:paraId="571F1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79" w:type="dxa"/>
            <w:vAlign w:val="top"/>
          </w:tcPr>
          <w:p w14:paraId="4D9A6507">
            <w:pPr>
              <w:numPr>
                <w:ilvl w:val="0"/>
                <w:numId w:val="3"/>
              </w:numPr>
              <w:kinsoku w:val="0"/>
              <w:autoSpaceDE w:val="0"/>
              <w:autoSpaceDN w:val="0"/>
              <w:adjustRightInd w:val="0"/>
              <w:snapToGrid w:val="0"/>
              <w:spacing w:before="16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6BF0C22C">
            <w:pPr>
              <w:kinsoku w:val="0"/>
              <w:autoSpaceDE w:val="0"/>
              <w:autoSpaceDN w:val="0"/>
              <w:adjustRightInd w:val="0"/>
              <w:snapToGrid w:val="0"/>
              <w:spacing w:before="169" w:line="228" w:lineRule="auto"/>
              <w:ind w:left="10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可迁移性荧光物质</w:t>
            </w:r>
          </w:p>
        </w:tc>
        <w:tc>
          <w:tcPr>
            <w:tcW w:w="4072" w:type="dxa"/>
            <w:vAlign w:val="top"/>
          </w:tcPr>
          <w:p w14:paraId="3EB3EA9B">
            <w:pPr>
              <w:kinsoku w:val="0"/>
              <w:autoSpaceDE w:val="0"/>
              <w:autoSpaceDN w:val="0"/>
              <w:adjustRightInd w:val="0"/>
              <w:snapToGrid w:val="0"/>
              <w:spacing w:before="35" w:line="23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p w14:paraId="335DAC05">
            <w:pPr>
              <w:kinsoku w:val="0"/>
              <w:autoSpaceDE w:val="0"/>
              <w:autoSpaceDN w:val="0"/>
              <w:adjustRightInd w:val="0"/>
              <w:snapToGrid w:val="0"/>
              <w:spacing w:before="19" w:line="215"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27741-2011</w:t>
            </w:r>
          </w:p>
        </w:tc>
      </w:tr>
      <w:tr w14:paraId="04FF9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1B75F354">
            <w:pPr>
              <w:numPr>
                <w:ilvl w:val="0"/>
                <w:numId w:val="3"/>
              </w:numPr>
              <w:kinsoku w:val="0"/>
              <w:autoSpaceDE w:val="0"/>
              <w:autoSpaceDN w:val="0"/>
              <w:adjustRightInd w:val="0"/>
              <w:snapToGrid w:val="0"/>
              <w:spacing w:before="16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2DFE056E">
            <w:pPr>
              <w:kinsoku w:val="0"/>
              <w:autoSpaceDE w:val="0"/>
              <w:autoSpaceDN w:val="0"/>
              <w:adjustRightInd w:val="0"/>
              <w:snapToGrid w:val="0"/>
              <w:spacing w:before="168" w:line="228" w:lineRule="auto"/>
              <w:ind w:left="16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灰分</w:t>
            </w:r>
          </w:p>
        </w:tc>
        <w:tc>
          <w:tcPr>
            <w:tcW w:w="4072" w:type="dxa"/>
            <w:vAlign w:val="top"/>
          </w:tcPr>
          <w:p w14:paraId="260E155B">
            <w:pPr>
              <w:kinsoku w:val="0"/>
              <w:autoSpaceDE w:val="0"/>
              <w:autoSpaceDN w:val="0"/>
              <w:adjustRightInd w:val="0"/>
              <w:snapToGrid w:val="0"/>
              <w:spacing w:before="34" w:line="23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p w14:paraId="07DFE521">
            <w:pPr>
              <w:kinsoku w:val="0"/>
              <w:autoSpaceDE w:val="0"/>
              <w:autoSpaceDN w:val="0"/>
              <w:adjustRightInd w:val="0"/>
              <w:snapToGrid w:val="0"/>
              <w:spacing w:before="19" w:line="215" w:lineRule="auto"/>
              <w:ind w:left="13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742-2018</w:t>
            </w:r>
          </w:p>
        </w:tc>
      </w:tr>
      <w:tr w14:paraId="6582D0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9" w:type="dxa"/>
            <w:vAlign w:val="top"/>
          </w:tcPr>
          <w:p w14:paraId="15182AF2">
            <w:pPr>
              <w:numPr>
                <w:ilvl w:val="0"/>
                <w:numId w:val="3"/>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75521265">
            <w:pPr>
              <w:kinsoku w:val="0"/>
              <w:autoSpaceDE w:val="0"/>
              <w:autoSpaceDN w:val="0"/>
              <w:adjustRightInd w:val="0"/>
              <w:snapToGrid w:val="0"/>
              <w:spacing w:before="97" w:line="228" w:lineRule="auto"/>
              <w:ind w:left="14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可分散性</w:t>
            </w:r>
          </w:p>
        </w:tc>
        <w:tc>
          <w:tcPr>
            <w:tcW w:w="4072" w:type="dxa"/>
            <w:vAlign w:val="top"/>
          </w:tcPr>
          <w:p w14:paraId="44EF2DAC">
            <w:pPr>
              <w:kinsoku w:val="0"/>
              <w:autoSpaceDE w:val="0"/>
              <w:autoSpaceDN w:val="0"/>
              <w:adjustRightInd w:val="0"/>
              <w:snapToGrid w:val="0"/>
              <w:spacing w:before="97" w:line="23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tc>
      </w:tr>
      <w:tr w14:paraId="312E1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9" w:type="dxa"/>
            <w:vAlign w:val="top"/>
          </w:tcPr>
          <w:p w14:paraId="498B937F">
            <w:pPr>
              <w:numPr>
                <w:ilvl w:val="0"/>
                <w:numId w:val="3"/>
              </w:numPr>
              <w:kinsoku w:val="0"/>
              <w:autoSpaceDE w:val="0"/>
              <w:autoSpaceDN w:val="0"/>
              <w:adjustRightInd w:val="0"/>
              <w:snapToGrid w:val="0"/>
              <w:spacing w:before="9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16932BCF">
            <w:pPr>
              <w:kinsoku w:val="0"/>
              <w:autoSpaceDE w:val="0"/>
              <w:autoSpaceDN w:val="0"/>
              <w:adjustRightInd w:val="0"/>
              <w:snapToGrid w:val="0"/>
              <w:spacing w:before="97" w:line="229" w:lineRule="auto"/>
              <w:ind w:left="16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洞眼</w:t>
            </w:r>
          </w:p>
        </w:tc>
        <w:tc>
          <w:tcPr>
            <w:tcW w:w="4072" w:type="dxa"/>
            <w:vAlign w:val="top"/>
          </w:tcPr>
          <w:p w14:paraId="448F8B13">
            <w:pPr>
              <w:kinsoku w:val="0"/>
              <w:autoSpaceDE w:val="0"/>
              <w:autoSpaceDN w:val="0"/>
              <w:adjustRightInd w:val="0"/>
              <w:snapToGrid w:val="0"/>
              <w:spacing w:before="97" w:line="23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tc>
      </w:tr>
      <w:tr w14:paraId="0626C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79" w:type="dxa"/>
            <w:vAlign w:val="top"/>
          </w:tcPr>
          <w:p w14:paraId="5992D5CA">
            <w:pPr>
              <w:numPr>
                <w:ilvl w:val="0"/>
                <w:numId w:val="3"/>
              </w:numPr>
              <w:kinsoku w:val="0"/>
              <w:autoSpaceDE w:val="0"/>
              <w:autoSpaceDN w:val="0"/>
              <w:adjustRightInd w:val="0"/>
              <w:snapToGrid w:val="0"/>
              <w:spacing w:before="17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1ADF74E0">
            <w:pPr>
              <w:kinsoku w:val="0"/>
              <w:autoSpaceDE w:val="0"/>
              <w:autoSpaceDN w:val="0"/>
              <w:adjustRightInd w:val="0"/>
              <w:snapToGrid w:val="0"/>
              <w:spacing w:before="171" w:line="228" w:lineRule="auto"/>
              <w:ind w:left="1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尘埃度</w:t>
            </w:r>
          </w:p>
        </w:tc>
        <w:tc>
          <w:tcPr>
            <w:tcW w:w="4072" w:type="dxa"/>
            <w:vAlign w:val="top"/>
          </w:tcPr>
          <w:p w14:paraId="48CAC4A9">
            <w:pPr>
              <w:kinsoku w:val="0"/>
              <w:autoSpaceDE w:val="0"/>
              <w:autoSpaceDN w:val="0"/>
              <w:adjustRightInd w:val="0"/>
              <w:snapToGrid w:val="0"/>
              <w:spacing w:before="35" w:line="233"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20810-2018</w:t>
            </w:r>
          </w:p>
          <w:p w14:paraId="63EBC99F">
            <w:pPr>
              <w:kinsoku w:val="0"/>
              <w:autoSpaceDE w:val="0"/>
              <w:autoSpaceDN w:val="0"/>
              <w:adjustRightInd w:val="0"/>
              <w:snapToGrid w:val="0"/>
              <w:spacing w:before="18" w:line="214" w:lineRule="auto"/>
              <w:ind w:left="13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1541-2013</w:t>
            </w:r>
          </w:p>
        </w:tc>
      </w:tr>
      <w:tr w14:paraId="09600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79" w:type="dxa"/>
            <w:vAlign w:val="top"/>
          </w:tcPr>
          <w:p w14:paraId="40DE8FB6">
            <w:pPr>
              <w:numPr>
                <w:ilvl w:val="0"/>
                <w:numId w:val="3"/>
              </w:numPr>
              <w:kinsoku w:val="0"/>
              <w:autoSpaceDE w:val="0"/>
              <w:autoSpaceDN w:val="0"/>
              <w:adjustRightInd w:val="0"/>
              <w:snapToGrid w:val="0"/>
              <w:spacing w:before="9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84" w:type="dxa"/>
            <w:vAlign w:val="top"/>
          </w:tcPr>
          <w:p w14:paraId="5F9F51EE">
            <w:pPr>
              <w:kinsoku w:val="0"/>
              <w:autoSpaceDE w:val="0"/>
              <w:autoSpaceDN w:val="0"/>
              <w:adjustRightInd w:val="0"/>
              <w:snapToGrid w:val="0"/>
              <w:spacing w:before="98" w:line="227" w:lineRule="auto"/>
              <w:ind w:left="14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交货水分</w:t>
            </w:r>
          </w:p>
        </w:tc>
        <w:tc>
          <w:tcPr>
            <w:tcW w:w="4072" w:type="dxa"/>
            <w:vAlign w:val="top"/>
          </w:tcPr>
          <w:p w14:paraId="64C4BD33">
            <w:pPr>
              <w:kinsoku w:val="0"/>
              <w:autoSpaceDE w:val="0"/>
              <w:autoSpaceDN w:val="0"/>
              <w:adjustRightInd w:val="0"/>
              <w:snapToGrid w:val="0"/>
              <w:spacing w:before="98" w:line="233" w:lineRule="auto"/>
              <w:ind w:left="13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462-2023</w:t>
            </w:r>
          </w:p>
        </w:tc>
      </w:tr>
    </w:tbl>
    <w:p w14:paraId="531A6719">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p w14:paraId="51AABDA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bookmarkStart w:id="2" w:name="_GoBack"/>
      <w:bookmarkEnd w:id="2"/>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BACC19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20808-2022 纸巾</w:t>
      </w:r>
    </w:p>
    <w:p w14:paraId="34546CF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QB/T 4509-2013 本色生活用纸</w:t>
      </w:r>
    </w:p>
    <w:p w14:paraId="2BE32B5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15979-2002 一次性使用卫生用品卫生标准</w:t>
      </w:r>
    </w:p>
    <w:p w14:paraId="4AA4170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15979-2024 一次性使用卫生用品卫生要求</w:t>
      </w:r>
    </w:p>
    <w:p w14:paraId="33B05F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20810-2018 卫生纸（含卫生纸原纸）</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601C2"/>
    <w:multiLevelType w:val="singleLevel"/>
    <w:tmpl w:val="90C601C2"/>
    <w:lvl w:ilvl="0" w:tentative="0">
      <w:start w:val="1"/>
      <w:numFmt w:val="decimal"/>
      <w:lvlText w:val="%1."/>
      <w:lvlJc w:val="left"/>
      <w:pPr>
        <w:ind w:left="425" w:hanging="425"/>
      </w:pPr>
      <w:rPr>
        <w:rFonts w:hint="default"/>
      </w:rPr>
    </w:lvl>
  </w:abstractNum>
  <w:abstractNum w:abstractNumId="1">
    <w:nsid w:val="B7A456A2"/>
    <w:multiLevelType w:val="singleLevel"/>
    <w:tmpl w:val="B7A456A2"/>
    <w:lvl w:ilvl="0" w:tentative="0">
      <w:start w:val="1"/>
      <w:numFmt w:val="decimal"/>
      <w:lvlText w:val="%1."/>
      <w:lvlJc w:val="left"/>
      <w:pPr>
        <w:ind w:left="425" w:hanging="425"/>
      </w:pPr>
      <w:rPr>
        <w:rFonts w:hint="default"/>
      </w:rPr>
    </w:lvl>
  </w:abstractNum>
  <w:abstractNum w:abstractNumId="2">
    <w:nsid w:val="72C41D28"/>
    <w:multiLevelType w:val="singleLevel"/>
    <w:tmpl w:val="72C41D28"/>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E3FC3"/>
    <w:rsid w:val="00135135"/>
    <w:rsid w:val="00225378"/>
    <w:rsid w:val="006B44D0"/>
    <w:rsid w:val="00733E26"/>
    <w:rsid w:val="0083050D"/>
    <w:rsid w:val="00893649"/>
    <w:rsid w:val="009C512B"/>
    <w:rsid w:val="00B47494"/>
    <w:rsid w:val="00EA40E8"/>
    <w:rsid w:val="01090B26"/>
    <w:rsid w:val="01127559"/>
    <w:rsid w:val="011A24F4"/>
    <w:rsid w:val="012A6BDB"/>
    <w:rsid w:val="01557F25"/>
    <w:rsid w:val="016A5229"/>
    <w:rsid w:val="017442FA"/>
    <w:rsid w:val="01852063"/>
    <w:rsid w:val="01A4698D"/>
    <w:rsid w:val="01A85D51"/>
    <w:rsid w:val="025C7268"/>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5CD222A"/>
    <w:rsid w:val="06163BD1"/>
    <w:rsid w:val="0648365F"/>
    <w:rsid w:val="065A5FA4"/>
    <w:rsid w:val="069114AA"/>
    <w:rsid w:val="06D1542A"/>
    <w:rsid w:val="06D27AF8"/>
    <w:rsid w:val="06F7755F"/>
    <w:rsid w:val="07230354"/>
    <w:rsid w:val="072A7934"/>
    <w:rsid w:val="074A238C"/>
    <w:rsid w:val="075E313A"/>
    <w:rsid w:val="07635C4A"/>
    <w:rsid w:val="07746E01"/>
    <w:rsid w:val="078A3CD0"/>
    <w:rsid w:val="07C5140B"/>
    <w:rsid w:val="07F04D43"/>
    <w:rsid w:val="0822060B"/>
    <w:rsid w:val="08356532"/>
    <w:rsid w:val="083F4318"/>
    <w:rsid w:val="08D13141"/>
    <w:rsid w:val="08D631A4"/>
    <w:rsid w:val="08E7715F"/>
    <w:rsid w:val="08EE04EE"/>
    <w:rsid w:val="090917CB"/>
    <w:rsid w:val="095D372A"/>
    <w:rsid w:val="098826F0"/>
    <w:rsid w:val="098B21E0"/>
    <w:rsid w:val="09904F74"/>
    <w:rsid w:val="099E1F14"/>
    <w:rsid w:val="09C33728"/>
    <w:rsid w:val="09DE5915"/>
    <w:rsid w:val="09FC4E8C"/>
    <w:rsid w:val="0A546A76"/>
    <w:rsid w:val="0A7B04A7"/>
    <w:rsid w:val="0B161F7E"/>
    <w:rsid w:val="0B246449"/>
    <w:rsid w:val="0B3F3282"/>
    <w:rsid w:val="0B604351"/>
    <w:rsid w:val="0B974E6D"/>
    <w:rsid w:val="0BC639A4"/>
    <w:rsid w:val="0BD240F7"/>
    <w:rsid w:val="0C0B13B7"/>
    <w:rsid w:val="0C2030B4"/>
    <w:rsid w:val="0C3152C1"/>
    <w:rsid w:val="0C525237"/>
    <w:rsid w:val="0C8E3A3C"/>
    <w:rsid w:val="0CFA1B57"/>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0FDF1247"/>
    <w:rsid w:val="103B4960"/>
    <w:rsid w:val="103C5FE2"/>
    <w:rsid w:val="104D01F0"/>
    <w:rsid w:val="10757746"/>
    <w:rsid w:val="107751B2"/>
    <w:rsid w:val="10944070"/>
    <w:rsid w:val="109745EF"/>
    <w:rsid w:val="10A1053B"/>
    <w:rsid w:val="10BB784F"/>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2F47048"/>
    <w:rsid w:val="1331204B"/>
    <w:rsid w:val="13337B71"/>
    <w:rsid w:val="134578A4"/>
    <w:rsid w:val="135875D7"/>
    <w:rsid w:val="13655850"/>
    <w:rsid w:val="136C66D5"/>
    <w:rsid w:val="138A175B"/>
    <w:rsid w:val="13A40300"/>
    <w:rsid w:val="13D604FC"/>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9D39C7"/>
    <w:rsid w:val="15BD5E17"/>
    <w:rsid w:val="15D373E9"/>
    <w:rsid w:val="163065E9"/>
    <w:rsid w:val="164B51D1"/>
    <w:rsid w:val="164D719B"/>
    <w:rsid w:val="165A3666"/>
    <w:rsid w:val="166242C9"/>
    <w:rsid w:val="16684490"/>
    <w:rsid w:val="166938A9"/>
    <w:rsid w:val="167F4E7B"/>
    <w:rsid w:val="16AF39B2"/>
    <w:rsid w:val="16CD5BE6"/>
    <w:rsid w:val="16FF6CDE"/>
    <w:rsid w:val="17347EB4"/>
    <w:rsid w:val="17800EAB"/>
    <w:rsid w:val="17C84600"/>
    <w:rsid w:val="17DB07D7"/>
    <w:rsid w:val="17DD00AB"/>
    <w:rsid w:val="17F92A0B"/>
    <w:rsid w:val="182C2DE0"/>
    <w:rsid w:val="18371EB1"/>
    <w:rsid w:val="18626802"/>
    <w:rsid w:val="187529D9"/>
    <w:rsid w:val="18842C1C"/>
    <w:rsid w:val="18BC5F12"/>
    <w:rsid w:val="199926F8"/>
    <w:rsid w:val="19B47531"/>
    <w:rsid w:val="1A475CB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61177E"/>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837AA1"/>
    <w:rsid w:val="22D14CB0"/>
    <w:rsid w:val="22E20C6B"/>
    <w:rsid w:val="22E91FFA"/>
    <w:rsid w:val="22EE5862"/>
    <w:rsid w:val="22FB3ADB"/>
    <w:rsid w:val="23264FFC"/>
    <w:rsid w:val="233D2346"/>
    <w:rsid w:val="23751ADF"/>
    <w:rsid w:val="23753F08"/>
    <w:rsid w:val="237C4C1C"/>
    <w:rsid w:val="23CE2F9E"/>
    <w:rsid w:val="240F76C7"/>
    <w:rsid w:val="24AF49ED"/>
    <w:rsid w:val="24CF521F"/>
    <w:rsid w:val="24D92627"/>
    <w:rsid w:val="25137802"/>
    <w:rsid w:val="25276E09"/>
    <w:rsid w:val="252A06A8"/>
    <w:rsid w:val="25493224"/>
    <w:rsid w:val="2572277A"/>
    <w:rsid w:val="257B0F03"/>
    <w:rsid w:val="25C26B32"/>
    <w:rsid w:val="25D32AED"/>
    <w:rsid w:val="25E44CFA"/>
    <w:rsid w:val="25FA56E9"/>
    <w:rsid w:val="26025181"/>
    <w:rsid w:val="260F621B"/>
    <w:rsid w:val="26213859"/>
    <w:rsid w:val="262275D1"/>
    <w:rsid w:val="262B46D7"/>
    <w:rsid w:val="267B5DCA"/>
    <w:rsid w:val="268838D8"/>
    <w:rsid w:val="26A10E3D"/>
    <w:rsid w:val="26F31699"/>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143B49"/>
    <w:rsid w:val="292A511A"/>
    <w:rsid w:val="292C49EE"/>
    <w:rsid w:val="295201CD"/>
    <w:rsid w:val="29990264"/>
    <w:rsid w:val="29C27101"/>
    <w:rsid w:val="29EC23D0"/>
    <w:rsid w:val="29F179E6"/>
    <w:rsid w:val="29FE011E"/>
    <w:rsid w:val="2A0911D4"/>
    <w:rsid w:val="2A273408"/>
    <w:rsid w:val="2A443FBA"/>
    <w:rsid w:val="2ACB46DB"/>
    <w:rsid w:val="2ADE7F6A"/>
    <w:rsid w:val="2AE9690F"/>
    <w:rsid w:val="2B090C0F"/>
    <w:rsid w:val="2B505C9F"/>
    <w:rsid w:val="2B520958"/>
    <w:rsid w:val="2B607E88"/>
    <w:rsid w:val="2B6A3EF4"/>
    <w:rsid w:val="2B6D7540"/>
    <w:rsid w:val="2BA47406"/>
    <w:rsid w:val="2BC27F72"/>
    <w:rsid w:val="2BF13CCD"/>
    <w:rsid w:val="2BFC0FF0"/>
    <w:rsid w:val="2CBD0053"/>
    <w:rsid w:val="2D510EC7"/>
    <w:rsid w:val="2D7F3F24"/>
    <w:rsid w:val="2DAA05D8"/>
    <w:rsid w:val="2DAA0D5B"/>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75925"/>
    <w:rsid w:val="314D7BF8"/>
    <w:rsid w:val="316E6936"/>
    <w:rsid w:val="31783982"/>
    <w:rsid w:val="317F1D7B"/>
    <w:rsid w:val="31963C79"/>
    <w:rsid w:val="31AD0696"/>
    <w:rsid w:val="31B639EF"/>
    <w:rsid w:val="31EF0CAF"/>
    <w:rsid w:val="32236BAB"/>
    <w:rsid w:val="322660CF"/>
    <w:rsid w:val="32432DA9"/>
    <w:rsid w:val="324A05DB"/>
    <w:rsid w:val="324C4353"/>
    <w:rsid w:val="32A01FA9"/>
    <w:rsid w:val="32A7217E"/>
    <w:rsid w:val="330864CC"/>
    <w:rsid w:val="330B1B18"/>
    <w:rsid w:val="334C20BB"/>
    <w:rsid w:val="336E20A7"/>
    <w:rsid w:val="337A0A4C"/>
    <w:rsid w:val="33883169"/>
    <w:rsid w:val="33C543BD"/>
    <w:rsid w:val="33F16F60"/>
    <w:rsid w:val="34480B4A"/>
    <w:rsid w:val="345557DE"/>
    <w:rsid w:val="34586FDF"/>
    <w:rsid w:val="345C0152"/>
    <w:rsid w:val="346D235F"/>
    <w:rsid w:val="34831B82"/>
    <w:rsid w:val="34C75F13"/>
    <w:rsid w:val="3509652C"/>
    <w:rsid w:val="355157DD"/>
    <w:rsid w:val="357A0B4A"/>
    <w:rsid w:val="3592207D"/>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BC1633"/>
    <w:rsid w:val="37C3246B"/>
    <w:rsid w:val="381A164E"/>
    <w:rsid w:val="38286CC9"/>
    <w:rsid w:val="386E20F5"/>
    <w:rsid w:val="38743CBC"/>
    <w:rsid w:val="38935966"/>
    <w:rsid w:val="389E342F"/>
    <w:rsid w:val="38AA5930"/>
    <w:rsid w:val="397228F1"/>
    <w:rsid w:val="39924D42"/>
    <w:rsid w:val="3995213C"/>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4C2CCE"/>
    <w:rsid w:val="3B561D9F"/>
    <w:rsid w:val="3B677B08"/>
    <w:rsid w:val="3B781D15"/>
    <w:rsid w:val="3BB014AF"/>
    <w:rsid w:val="3BB70A8F"/>
    <w:rsid w:val="3BD74C8E"/>
    <w:rsid w:val="3BFA6BCE"/>
    <w:rsid w:val="3C4F3BDE"/>
    <w:rsid w:val="3C687FDC"/>
    <w:rsid w:val="3C6A5B02"/>
    <w:rsid w:val="3C7E335B"/>
    <w:rsid w:val="3C8446EA"/>
    <w:rsid w:val="3C905550"/>
    <w:rsid w:val="3CB15455"/>
    <w:rsid w:val="3CE050A9"/>
    <w:rsid w:val="3D1E68EC"/>
    <w:rsid w:val="3D3103CE"/>
    <w:rsid w:val="3D33058B"/>
    <w:rsid w:val="3D954E00"/>
    <w:rsid w:val="3D9E4D9F"/>
    <w:rsid w:val="3DA46DF1"/>
    <w:rsid w:val="3E4405D4"/>
    <w:rsid w:val="3E6E11AD"/>
    <w:rsid w:val="3EBC016B"/>
    <w:rsid w:val="3EC05EAD"/>
    <w:rsid w:val="3F285800"/>
    <w:rsid w:val="3F7F7B16"/>
    <w:rsid w:val="3FA25C38"/>
    <w:rsid w:val="3FF46B48"/>
    <w:rsid w:val="4013200C"/>
    <w:rsid w:val="401A339B"/>
    <w:rsid w:val="402E32EA"/>
    <w:rsid w:val="40370FC3"/>
    <w:rsid w:val="404C551E"/>
    <w:rsid w:val="40557EB1"/>
    <w:rsid w:val="40580367"/>
    <w:rsid w:val="40823845"/>
    <w:rsid w:val="40A315E2"/>
    <w:rsid w:val="40CB28E7"/>
    <w:rsid w:val="40DE261A"/>
    <w:rsid w:val="40ED4F53"/>
    <w:rsid w:val="411E6EBB"/>
    <w:rsid w:val="41322966"/>
    <w:rsid w:val="41D34149"/>
    <w:rsid w:val="41DD0B24"/>
    <w:rsid w:val="4202058A"/>
    <w:rsid w:val="421A3B26"/>
    <w:rsid w:val="423D5A66"/>
    <w:rsid w:val="4250579A"/>
    <w:rsid w:val="42664FBD"/>
    <w:rsid w:val="427C033D"/>
    <w:rsid w:val="429A6A15"/>
    <w:rsid w:val="42AE0712"/>
    <w:rsid w:val="42F56341"/>
    <w:rsid w:val="436E4771"/>
    <w:rsid w:val="438438A3"/>
    <w:rsid w:val="43AE5908"/>
    <w:rsid w:val="43AF64F0"/>
    <w:rsid w:val="44332C7D"/>
    <w:rsid w:val="4459554D"/>
    <w:rsid w:val="446A2417"/>
    <w:rsid w:val="448C6831"/>
    <w:rsid w:val="449F0313"/>
    <w:rsid w:val="451C1963"/>
    <w:rsid w:val="45246A6A"/>
    <w:rsid w:val="45625E73"/>
    <w:rsid w:val="4568543D"/>
    <w:rsid w:val="456B28EB"/>
    <w:rsid w:val="45D71D2E"/>
    <w:rsid w:val="460E39A2"/>
    <w:rsid w:val="460F771A"/>
    <w:rsid w:val="46130FB8"/>
    <w:rsid w:val="463E3B5B"/>
    <w:rsid w:val="469043B7"/>
    <w:rsid w:val="469F284C"/>
    <w:rsid w:val="46A71700"/>
    <w:rsid w:val="46B1432D"/>
    <w:rsid w:val="46BA1434"/>
    <w:rsid w:val="46DC584E"/>
    <w:rsid w:val="47005CAC"/>
    <w:rsid w:val="474D674C"/>
    <w:rsid w:val="477136AE"/>
    <w:rsid w:val="478A34FC"/>
    <w:rsid w:val="478B4B7E"/>
    <w:rsid w:val="481B05F8"/>
    <w:rsid w:val="48623B31"/>
    <w:rsid w:val="48AE6D76"/>
    <w:rsid w:val="48D34A2F"/>
    <w:rsid w:val="48E22EC4"/>
    <w:rsid w:val="49105C83"/>
    <w:rsid w:val="49951C31"/>
    <w:rsid w:val="49E52C6C"/>
    <w:rsid w:val="49E669E4"/>
    <w:rsid w:val="49EA2030"/>
    <w:rsid w:val="4A02381D"/>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5C54C6"/>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B6460"/>
    <w:rsid w:val="4FE90FDC"/>
    <w:rsid w:val="504B57F2"/>
    <w:rsid w:val="50792360"/>
    <w:rsid w:val="509020D2"/>
    <w:rsid w:val="509C191A"/>
    <w:rsid w:val="50A36F3E"/>
    <w:rsid w:val="50B60EBE"/>
    <w:rsid w:val="50CC248F"/>
    <w:rsid w:val="50CF01D2"/>
    <w:rsid w:val="51143E36"/>
    <w:rsid w:val="51275918"/>
    <w:rsid w:val="51396A01"/>
    <w:rsid w:val="5167040A"/>
    <w:rsid w:val="516721B8"/>
    <w:rsid w:val="51850890"/>
    <w:rsid w:val="51A056CA"/>
    <w:rsid w:val="51A96C75"/>
    <w:rsid w:val="51AA02F7"/>
    <w:rsid w:val="51FF0DF9"/>
    <w:rsid w:val="522B1438"/>
    <w:rsid w:val="52320A18"/>
    <w:rsid w:val="524349D3"/>
    <w:rsid w:val="52635075"/>
    <w:rsid w:val="526F57C8"/>
    <w:rsid w:val="52950FA7"/>
    <w:rsid w:val="52EF6119"/>
    <w:rsid w:val="52F061DD"/>
    <w:rsid w:val="53226CDE"/>
    <w:rsid w:val="532F31A9"/>
    <w:rsid w:val="53487DC7"/>
    <w:rsid w:val="5358625C"/>
    <w:rsid w:val="54280325"/>
    <w:rsid w:val="545F12DA"/>
    <w:rsid w:val="546B1FBF"/>
    <w:rsid w:val="54745318"/>
    <w:rsid w:val="548D462B"/>
    <w:rsid w:val="54A11E85"/>
    <w:rsid w:val="54A454D1"/>
    <w:rsid w:val="54AD25D8"/>
    <w:rsid w:val="54BA4CF5"/>
    <w:rsid w:val="54E63D3C"/>
    <w:rsid w:val="55457F4A"/>
    <w:rsid w:val="556C5FEF"/>
    <w:rsid w:val="55787A3E"/>
    <w:rsid w:val="55837D4F"/>
    <w:rsid w:val="55DA73FC"/>
    <w:rsid w:val="55DD0C9B"/>
    <w:rsid w:val="55EC7130"/>
    <w:rsid w:val="561B17C3"/>
    <w:rsid w:val="56260894"/>
    <w:rsid w:val="562B5EAA"/>
    <w:rsid w:val="562F0A7F"/>
    <w:rsid w:val="56414B0E"/>
    <w:rsid w:val="564B3E56"/>
    <w:rsid w:val="565B2AB8"/>
    <w:rsid w:val="566B44F9"/>
    <w:rsid w:val="56824BF3"/>
    <w:rsid w:val="568D0913"/>
    <w:rsid w:val="56AF6ADB"/>
    <w:rsid w:val="56CF0F2B"/>
    <w:rsid w:val="56DE116E"/>
    <w:rsid w:val="56FA762A"/>
    <w:rsid w:val="57160908"/>
    <w:rsid w:val="571E156B"/>
    <w:rsid w:val="575E4386"/>
    <w:rsid w:val="579730CB"/>
    <w:rsid w:val="57A97C48"/>
    <w:rsid w:val="57B10631"/>
    <w:rsid w:val="57BD6FD6"/>
    <w:rsid w:val="57E26993"/>
    <w:rsid w:val="58411B59"/>
    <w:rsid w:val="58BF0B2C"/>
    <w:rsid w:val="58E10AA2"/>
    <w:rsid w:val="58E40592"/>
    <w:rsid w:val="59232E69"/>
    <w:rsid w:val="59246BE1"/>
    <w:rsid w:val="592D3CE7"/>
    <w:rsid w:val="598B4E1A"/>
    <w:rsid w:val="59997F2C"/>
    <w:rsid w:val="599C0E6D"/>
    <w:rsid w:val="59A541C5"/>
    <w:rsid w:val="59A55F73"/>
    <w:rsid w:val="59B44408"/>
    <w:rsid w:val="5A0E3B19"/>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7165E1"/>
    <w:rsid w:val="5C934FA3"/>
    <w:rsid w:val="5CE15514"/>
    <w:rsid w:val="5D131446"/>
    <w:rsid w:val="5D290C69"/>
    <w:rsid w:val="5D2C42B6"/>
    <w:rsid w:val="5D333896"/>
    <w:rsid w:val="5D3715D8"/>
    <w:rsid w:val="5D6B5B93"/>
    <w:rsid w:val="5D775E79"/>
    <w:rsid w:val="5DA16A52"/>
    <w:rsid w:val="5DBC388C"/>
    <w:rsid w:val="5DCA7D57"/>
    <w:rsid w:val="5DE76B45"/>
    <w:rsid w:val="5E435D5B"/>
    <w:rsid w:val="5E7D74BF"/>
    <w:rsid w:val="5E9465B6"/>
    <w:rsid w:val="5EA774F8"/>
    <w:rsid w:val="5EBD78BB"/>
    <w:rsid w:val="5EDD1CD8"/>
    <w:rsid w:val="5F13572D"/>
    <w:rsid w:val="5F1D65AC"/>
    <w:rsid w:val="5FDF3861"/>
    <w:rsid w:val="600E7C34"/>
    <w:rsid w:val="60765F74"/>
    <w:rsid w:val="60833E8B"/>
    <w:rsid w:val="60A41202"/>
    <w:rsid w:val="610C2B17"/>
    <w:rsid w:val="612105D5"/>
    <w:rsid w:val="61232857"/>
    <w:rsid w:val="6198016C"/>
    <w:rsid w:val="61AD3C17"/>
    <w:rsid w:val="61BE4076"/>
    <w:rsid w:val="620178CE"/>
    <w:rsid w:val="62145A44"/>
    <w:rsid w:val="623E51B7"/>
    <w:rsid w:val="624236EE"/>
    <w:rsid w:val="626C3AD2"/>
    <w:rsid w:val="62742987"/>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102E3B"/>
    <w:rsid w:val="658253BB"/>
    <w:rsid w:val="65F75DA9"/>
    <w:rsid w:val="661001E2"/>
    <w:rsid w:val="662B4B98"/>
    <w:rsid w:val="66320B8F"/>
    <w:rsid w:val="663554E1"/>
    <w:rsid w:val="66430FEE"/>
    <w:rsid w:val="66613222"/>
    <w:rsid w:val="667D63A0"/>
    <w:rsid w:val="669453A6"/>
    <w:rsid w:val="669929BC"/>
    <w:rsid w:val="66D6776C"/>
    <w:rsid w:val="66DC0AFB"/>
    <w:rsid w:val="671169F6"/>
    <w:rsid w:val="67182CB3"/>
    <w:rsid w:val="679715F1"/>
    <w:rsid w:val="67B101D9"/>
    <w:rsid w:val="67C1666E"/>
    <w:rsid w:val="67C9107F"/>
    <w:rsid w:val="67D04B25"/>
    <w:rsid w:val="67D143D7"/>
    <w:rsid w:val="68225670"/>
    <w:rsid w:val="682E182A"/>
    <w:rsid w:val="6852376A"/>
    <w:rsid w:val="685F3156"/>
    <w:rsid w:val="687E455F"/>
    <w:rsid w:val="689C2C37"/>
    <w:rsid w:val="68C857DA"/>
    <w:rsid w:val="68F4037D"/>
    <w:rsid w:val="693C3AD3"/>
    <w:rsid w:val="69676DA1"/>
    <w:rsid w:val="696C43B8"/>
    <w:rsid w:val="69C064B2"/>
    <w:rsid w:val="69CB37D4"/>
    <w:rsid w:val="6A0B3BD1"/>
    <w:rsid w:val="6A176804"/>
    <w:rsid w:val="6A214495"/>
    <w:rsid w:val="6A3B3D8A"/>
    <w:rsid w:val="6A42336B"/>
    <w:rsid w:val="6A5F5CCB"/>
    <w:rsid w:val="6B1B6095"/>
    <w:rsid w:val="6B2D401B"/>
    <w:rsid w:val="6B4849B1"/>
    <w:rsid w:val="6BCE3108"/>
    <w:rsid w:val="6BCF0C2E"/>
    <w:rsid w:val="6BD66460"/>
    <w:rsid w:val="6C0B435C"/>
    <w:rsid w:val="6C3311BD"/>
    <w:rsid w:val="6C3F5AA0"/>
    <w:rsid w:val="6C555138"/>
    <w:rsid w:val="6C5D448C"/>
    <w:rsid w:val="6C6475C8"/>
    <w:rsid w:val="6CB06CB1"/>
    <w:rsid w:val="6CB26586"/>
    <w:rsid w:val="6D286848"/>
    <w:rsid w:val="6D323B6A"/>
    <w:rsid w:val="6D611D5A"/>
    <w:rsid w:val="6D71193E"/>
    <w:rsid w:val="6D723F67"/>
    <w:rsid w:val="6D8F4B19"/>
    <w:rsid w:val="6DF36E56"/>
    <w:rsid w:val="6DFD1A54"/>
    <w:rsid w:val="6EAE47E3"/>
    <w:rsid w:val="6EC5360B"/>
    <w:rsid w:val="6ED22F0F"/>
    <w:rsid w:val="6EE92007"/>
    <w:rsid w:val="6F152DFC"/>
    <w:rsid w:val="6F2968A7"/>
    <w:rsid w:val="6F394D3C"/>
    <w:rsid w:val="6F742582"/>
    <w:rsid w:val="6F944668"/>
    <w:rsid w:val="6F993A2D"/>
    <w:rsid w:val="6FA36659"/>
    <w:rsid w:val="6FCF744E"/>
    <w:rsid w:val="6FEC1DAE"/>
    <w:rsid w:val="707F2C23"/>
    <w:rsid w:val="70A1703D"/>
    <w:rsid w:val="70B34FC2"/>
    <w:rsid w:val="70F829D5"/>
    <w:rsid w:val="70F96E79"/>
    <w:rsid w:val="71022CB5"/>
    <w:rsid w:val="7104137A"/>
    <w:rsid w:val="71C64881"/>
    <w:rsid w:val="721056AE"/>
    <w:rsid w:val="721101F2"/>
    <w:rsid w:val="72B50B7E"/>
    <w:rsid w:val="72E444E7"/>
    <w:rsid w:val="72FF6BC9"/>
    <w:rsid w:val="7329156C"/>
    <w:rsid w:val="73557ED4"/>
    <w:rsid w:val="738467A2"/>
    <w:rsid w:val="73AB01D2"/>
    <w:rsid w:val="73BE7F06"/>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174B1"/>
    <w:rsid w:val="76724FD8"/>
    <w:rsid w:val="76B455F0"/>
    <w:rsid w:val="76EB7BDE"/>
    <w:rsid w:val="76F37EC6"/>
    <w:rsid w:val="76FB6D7B"/>
    <w:rsid w:val="77071BC4"/>
    <w:rsid w:val="770F2826"/>
    <w:rsid w:val="771340C5"/>
    <w:rsid w:val="771A5453"/>
    <w:rsid w:val="773D55E5"/>
    <w:rsid w:val="77440722"/>
    <w:rsid w:val="77933457"/>
    <w:rsid w:val="779C055E"/>
    <w:rsid w:val="779F004E"/>
    <w:rsid w:val="77BE6726"/>
    <w:rsid w:val="77C17FC5"/>
    <w:rsid w:val="7826607A"/>
    <w:rsid w:val="78A31478"/>
    <w:rsid w:val="78A84CE1"/>
    <w:rsid w:val="78BB0EB8"/>
    <w:rsid w:val="78C733B9"/>
    <w:rsid w:val="78CC4E73"/>
    <w:rsid w:val="78DD2BDC"/>
    <w:rsid w:val="78E24696"/>
    <w:rsid w:val="78EA70A7"/>
    <w:rsid w:val="79142376"/>
    <w:rsid w:val="791757D6"/>
    <w:rsid w:val="79264618"/>
    <w:rsid w:val="792F0F5E"/>
    <w:rsid w:val="795D5ACB"/>
    <w:rsid w:val="797572B9"/>
    <w:rsid w:val="79A656C4"/>
    <w:rsid w:val="79AD749A"/>
    <w:rsid w:val="79B7342D"/>
    <w:rsid w:val="79D044EF"/>
    <w:rsid w:val="7A102B3D"/>
    <w:rsid w:val="7A85352B"/>
    <w:rsid w:val="7A9D53DF"/>
    <w:rsid w:val="7ADB314B"/>
    <w:rsid w:val="7AE77D42"/>
    <w:rsid w:val="7AFC2A26"/>
    <w:rsid w:val="7B1A0118"/>
    <w:rsid w:val="7B1B79EC"/>
    <w:rsid w:val="7B62386D"/>
    <w:rsid w:val="7BA479E1"/>
    <w:rsid w:val="7BEB5659"/>
    <w:rsid w:val="7BF546E1"/>
    <w:rsid w:val="7BFB64B0"/>
    <w:rsid w:val="7C507B69"/>
    <w:rsid w:val="7C5331B5"/>
    <w:rsid w:val="7C825254"/>
    <w:rsid w:val="7C9275E1"/>
    <w:rsid w:val="7CAB4D9F"/>
    <w:rsid w:val="7CE02C9B"/>
    <w:rsid w:val="7D0D15B6"/>
    <w:rsid w:val="7D180687"/>
    <w:rsid w:val="7D407BDD"/>
    <w:rsid w:val="7D5633F0"/>
    <w:rsid w:val="7D913F95"/>
    <w:rsid w:val="7DCE7921"/>
    <w:rsid w:val="7DD50326"/>
    <w:rsid w:val="7E066731"/>
    <w:rsid w:val="7E763457"/>
    <w:rsid w:val="7E987424"/>
    <w:rsid w:val="7F820039"/>
    <w:rsid w:val="7F954211"/>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1681</Words>
  <Characters>2838</Characters>
  <Lines>0</Lines>
  <Paragraphs>0</Paragraphs>
  <TotalTime>9</TotalTime>
  <ScaleCrop>false</ScaleCrop>
  <LinksUpToDate>false</LinksUpToDate>
  <CharactersWithSpaces>2983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