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96A7F">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2026年</w:t>
      </w:r>
      <w:r>
        <w:rPr>
          <w:rFonts w:hint="eastAsia" w:ascii="宋体" w:hAnsi="宋体" w:cs="宋体"/>
          <w:b/>
          <w:bCs/>
          <w:color w:val="auto"/>
          <w:sz w:val="32"/>
          <w:szCs w:val="32"/>
          <w:highlight w:val="none"/>
          <w:lang w:val="en-US" w:eastAsia="zh-CN"/>
        </w:rPr>
        <w:t>益阳市赫山区烟花爆竹（组合烟花）</w:t>
      </w:r>
    </w:p>
    <w:p w14:paraId="0761045A">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4186CB29">
      <w:pPr>
        <w:pStyle w:val="4"/>
        <w:rPr>
          <w:rFonts w:hint="eastAsia"/>
          <w:color w:val="auto"/>
          <w:highlight w:val="none"/>
        </w:rPr>
      </w:pPr>
    </w:p>
    <w:p w14:paraId="0540D0C5">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CF7B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4EC6AB6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315020F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2C6B2BF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6A1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03928BEF">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56E4C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4009728E">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0B72854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007CA2C4">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053B7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79" w:type="dxa"/>
            <w:noWrap w:val="0"/>
            <w:vAlign w:val="center"/>
          </w:tcPr>
          <w:p w14:paraId="36B4FBF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6C4A0B0">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烟花爆竹（组合烟花）</w:t>
            </w:r>
          </w:p>
        </w:tc>
        <w:tc>
          <w:tcPr>
            <w:tcW w:w="1983" w:type="dxa"/>
            <w:noWrap w:val="0"/>
            <w:vAlign w:val="center"/>
          </w:tcPr>
          <w:p w14:paraId="63D79056">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r>
              <w:rPr>
                <w:rFonts w:hint="default" w:ascii="宋体" w:hAnsi="宋体" w:eastAsia="宋体" w:cs="宋体"/>
                <w:b w:val="0"/>
                <w:i w:val="0"/>
                <w:caps w:val="0"/>
                <w:color w:val="000000"/>
                <w:spacing w:val="0"/>
                <w:w w:val="100"/>
                <w:sz w:val="21"/>
                <w:szCs w:val="21"/>
                <w:lang w:val="en-US" w:eastAsia="zh-CN"/>
              </w:rPr>
              <w:t>箱</w:t>
            </w:r>
          </w:p>
        </w:tc>
        <w:tc>
          <w:tcPr>
            <w:tcW w:w="1850" w:type="dxa"/>
            <w:noWrap w:val="0"/>
            <w:vAlign w:val="center"/>
          </w:tcPr>
          <w:p w14:paraId="677BC214">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2箱</w:t>
            </w:r>
          </w:p>
        </w:tc>
        <w:tc>
          <w:tcPr>
            <w:tcW w:w="1788" w:type="dxa"/>
            <w:noWrap w:val="0"/>
            <w:vAlign w:val="center"/>
          </w:tcPr>
          <w:p w14:paraId="32805991">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2箱</w:t>
            </w:r>
          </w:p>
        </w:tc>
      </w:tr>
    </w:tbl>
    <w:p w14:paraId="0AD89048">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78A73205">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2A2A6215">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烟花爆竹（组合烟花）</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30D8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24B1A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0781D9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32C7DF2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17C2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1826EB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lang w:val="en-US" w:eastAsia="zh-CN" w:bidi="ar-SA"/>
              </w:rPr>
            </w:pPr>
          </w:p>
        </w:tc>
        <w:tc>
          <w:tcPr>
            <w:tcW w:w="4033" w:type="dxa"/>
            <w:noWrap w:val="0"/>
            <w:vAlign w:val="center"/>
          </w:tcPr>
          <w:p w14:paraId="4F0EBB6D">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u w:val="none"/>
                <w:lang w:val="en-US" w:eastAsia="zh-CN" w:bidi="ar"/>
              </w:rPr>
              <w:t>外观</w:t>
            </w:r>
          </w:p>
        </w:tc>
        <w:tc>
          <w:tcPr>
            <w:tcW w:w="3662" w:type="dxa"/>
            <w:noWrap w:val="0"/>
            <w:vAlign w:val="center"/>
          </w:tcPr>
          <w:p w14:paraId="7C4EDD3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GB10631-2013</w:t>
            </w:r>
          </w:p>
        </w:tc>
      </w:tr>
      <w:tr w14:paraId="7F6D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C169C4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0268DC9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0"/>
                <w:szCs w:val="20"/>
                <w:u w:val="none"/>
                <w:lang w:val="en-US" w:eastAsia="zh-CN" w:bidi="ar"/>
              </w:rPr>
              <w:t>结构与材质</w:t>
            </w:r>
          </w:p>
        </w:tc>
        <w:tc>
          <w:tcPr>
            <w:tcW w:w="3662" w:type="dxa"/>
            <w:noWrap w:val="0"/>
            <w:vAlign w:val="center"/>
          </w:tcPr>
          <w:p w14:paraId="3083F54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GB19593-2015</w:t>
            </w:r>
          </w:p>
        </w:tc>
      </w:tr>
      <w:tr w14:paraId="64D5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C8E528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lang w:val="en-US" w:eastAsia="zh-CN" w:bidi="ar-SA"/>
              </w:rPr>
            </w:pPr>
          </w:p>
        </w:tc>
        <w:tc>
          <w:tcPr>
            <w:tcW w:w="4033" w:type="dxa"/>
            <w:noWrap w:val="0"/>
            <w:vAlign w:val="center"/>
          </w:tcPr>
          <w:p w14:paraId="4BB9B5CC">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u w:val="none"/>
                <w:lang w:val="en-US" w:eastAsia="zh-CN" w:bidi="ar"/>
              </w:rPr>
              <w:t>引燃装置</w:t>
            </w:r>
          </w:p>
        </w:tc>
        <w:tc>
          <w:tcPr>
            <w:tcW w:w="3662" w:type="dxa"/>
            <w:noWrap w:val="0"/>
            <w:vAlign w:val="center"/>
          </w:tcPr>
          <w:p w14:paraId="2A400BA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GB10631-2013</w:t>
            </w:r>
          </w:p>
        </w:tc>
      </w:tr>
      <w:tr w14:paraId="3033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82FF17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03938982">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u w:val="none"/>
                <w:lang w:val="en-US" w:eastAsia="zh-CN" w:bidi="ar"/>
              </w:rPr>
              <w:t>药量</w:t>
            </w:r>
          </w:p>
        </w:tc>
        <w:tc>
          <w:tcPr>
            <w:tcW w:w="3662" w:type="dxa"/>
            <w:noWrap w:val="0"/>
            <w:vAlign w:val="center"/>
          </w:tcPr>
          <w:p w14:paraId="3995588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GB10631-2013</w:t>
            </w:r>
          </w:p>
        </w:tc>
      </w:tr>
      <w:tr w14:paraId="110A5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9A300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37705E41">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u w:val="none"/>
                <w:lang w:val="en-US" w:eastAsia="zh-CN" w:bidi="ar"/>
              </w:rPr>
              <w:t>主体稳定性</w:t>
            </w:r>
          </w:p>
        </w:tc>
        <w:tc>
          <w:tcPr>
            <w:tcW w:w="3662" w:type="dxa"/>
            <w:noWrap w:val="0"/>
            <w:vAlign w:val="center"/>
          </w:tcPr>
          <w:p w14:paraId="1DBBF65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GB19593-2015</w:t>
            </w:r>
          </w:p>
        </w:tc>
      </w:tr>
      <w:tr w14:paraId="507C3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5AA97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0E9602F7">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u w:val="none"/>
                <w:lang w:val="en-US" w:eastAsia="zh-CN" w:bidi="ar"/>
              </w:rPr>
              <w:t>底座</w:t>
            </w:r>
          </w:p>
        </w:tc>
        <w:tc>
          <w:tcPr>
            <w:tcW w:w="3662" w:type="dxa"/>
            <w:noWrap w:val="0"/>
            <w:vAlign w:val="center"/>
          </w:tcPr>
          <w:p w14:paraId="1051D28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GB19593-2015</w:t>
            </w:r>
          </w:p>
        </w:tc>
      </w:tr>
      <w:tr w14:paraId="4D6A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953E0F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D7E95F9">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u w:val="none"/>
                <w:lang w:val="en-US" w:eastAsia="zh-CN" w:bidi="ar"/>
              </w:rPr>
              <w:t>底塞</w:t>
            </w:r>
          </w:p>
        </w:tc>
        <w:tc>
          <w:tcPr>
            <w:tcW w:w="3662" w:type="dxa"/>
            <w:noWrap w:val="0"/>
            <w:vAlign w:val="center"/>
          </w:tcPr>
          <w:p w14:paraId="4F8CFD2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GB19593-2015</w:t>
            </w:r>
          </w:p>
        </w:tc>
      </w:tr>
    </w:tbl>
    <w:p w14:paraId="3C18BFB0">
      <w:pPr>
        <w:pStyle w:val="2"/>
        <w:rPr>
          <w:rFonts w:hint="eastAsia"/>
        </w:rPr>
      </w:pPr>
    </w:p>
    <w:p w14:paraId="0E15836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29B44BC">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0A939502">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62CBB9E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5067215E">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453E4E1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GB19593-2015</w:t>
      </w:r>
      <w:r>
        <w:rPr>
          <w:rFonts w:hint="eastAsia" w:ascii="宋体" w:hAnsi="宋体" w:cs="宋体"/>
          <w:color w:val="auto"/>
          <w:sz w:val="21"/>
          <w:szCs w:val="21"/>
          <w:highlight w:val="none"/>
          <w:lang w:val="en-US" w:eastAsia="zh-CN"/>
        </w:rPr>
        <w:t xml:space="preserve"> 烟花爆竹（组合烟花）</w:t>
      </w:r>
    </w:p>
    <w:p w14:paraId="2FC0083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80065BA">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591A485C">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56E91E7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03354D4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52A5BC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071F4A1B">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74A686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5EF6F31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42D37">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19EE1C88">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39D26">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6E99F6AD">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A1834">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6B44D0"/>
    <w:rsid w:val="009C512B"/>
    <w:rsid w:val="00B47494"/>
    <w:rsid w:val="01090B26"/>
    <w:rsid w:val="01127559"/>
    <w:rsid w:val="012A6BDB"/>
    <w:rsid w:val="01852063"/>
    <w:rsid w:val="01A85D51"/>
    <w:rsid w:val="01E47D4A"/>
    <w:rsid w:val="02844078"/>
    <w:rsid w:val="03127926"/>
    <w:rsid w:val="0326557A"/>
    <w:rsid w:val="036A2E67"/>
    <w:rsid w:val="03D177E1"/>
    <w:rsid w:val="046046C1"/>
    <w:rsid w:val="05151950"/>
    <w:rsid w:val="05412745"/>
    <w:rsid w:val="05A625A8"/>
    <w:rsid w:val="05C375FE"/>
    <w:rsid w:val="05CC64B2"/>
    <w:rsid w:val="06163BD1"/>
    <w:rsid w:val="06D1542A"/>
    <w:rsid w:val="06F7755F"/>
    <w:rsid w:val="07050D70"/>
    <w:rsid w:val="07230354"/>
    <w:rsid w:val="074A238C"/>
    <w:rsid w:val="07635C4A"/>
    <w:rsid w:val="07C5140B"/>
    <w:rsid w:val="07F04D43"/>
    <w:rsid w:val="0822060B"/>
    <w:rsid w:val="08332819"/>
    <w:rsid w:val="0842784B"/>
    <w:rsid w:val="095D372A"/>
    <w:rsid w:val="09904F74"/>
    <w:rsid w:val="099E1F14"/>
    <w:rsid w:val="09DE5915"/>
    <w:rsid w:val="0A546A76"/>
    <w:rsid w:val="0AA90B70"/>
    <w:rsid w:val="0B161F7E"/>
    <w:rsid w:val="0B974E6D"/>
    <w:rsid w:val="0BC639A4"/>
    <w:rsid w:val="0BD240F7"/>
    <w:rsid w:val="0C2030B4"/>
    <w:rsid w:val="0C3152C1"/>
    <w:rsid w:val="0C525237"/>
    <w:rsid w:val="0C8E3A3C"/>
    <w:rsid w:val="0D29243C"/>
    <w:rsid w:val="0D7731A8"/>
    <w:rsid w:val="0DA47D15"/>
    <w:rsid w:val="0DAE7E9E"/>
    <w:rsid w:val="0DD50CEF"/>
    <w:rsid w:val="0DE34399"/>
    <w:rsid w:val="0E082052"/>
    <w:rsid w:val="0E0F1632"/>
    <w:rsid w:val="0E5A609B"/>
    <w:rsid w:val="0E9C279A"/>
    <w:rsid w:val="0F8676D2"/>
    <w:rsid w:val="0F9F3BFB"/>
    <w:rsid w:val="10690942"/>
    <w:rsid w:val="107751B2"/>
    <w:rsid w:val="10944070"/>
    <w:rsid w:val="109745EF"/>
    <w:rsid w:val="111D7BC2"/>
    <w:rsid w:val="1134315E"/>
    <w:rsid w:val="11511F61"/>
    <w:rsid w:val="118E0AC0"/>
    <w:rsid w:val="11DD55A3"/>
    <w:rsid w:val="120314AE"/>
    <w:rsid w:val="12096398"/>
    <w:rsid w:val="131E5E73"/>
    <w:rsid w:val="134578A4"/>
    <w:rsid w:val="135875D7"/>
    <w:rsid w:val="13655850"/>
    <w:rsid w:val="138A175B"/>
    <w:rsid w:val="13A40300"/>
    <w:rsid w:val="1448764C"/>
    <w:rsid w:val="14700951"/>
    <w:rsid w:val="14956609"/>
    <w:rsid w:val="14C91E0F"/>
    <w:rsid w:val="14D3578A"/>
    <w:rsid w:val="14EC6584"/>
    <w:rsid w:val="14F12A22"/>
    <w:rsid w:val="15167ED2"/>
    <w:rsid w:val="155B6F0B"/>
    <w:rsid w:val="15D373E9"/>
    <w:rsid w:val="164B51D1"/>
    <w:rsid w:val="164D719B"/>
    <w:rsid w:val="165A3666"/>
    <w:rsid w:val="16684490"/>
    <w:rsid w:val="167F4E7B"/>
    <w:rsid w:val="16AF39B2"/>
    <w:rsid w:val="16C60CFC"/>
    <w:rsid w:val="16CD5BE6"/>
    <w:rsid w:val="16FF6CDE"/>
    <w:rsid w:val="172872C1"/>
    <w:rsid w:val="17347EB4"/>
    <w:rsid w:val="17C84600"/>
    <w:rsid w:val="17F92A0B"/>
    <w:rsid w:val="18BC5F12"/>
    <w:rsid w:val="19B47531"/>
    <w:rsid w:val="1A8011C2"/>
    <w:rsid w:val="1A8567D8"/>
    <w:rsid w:val="1A98775E"/>
    <w:rsid w:val="1AC9700C"/>
    <w:rsid w:val="1B0911B7"/>
    <w:rsid w:val="1B6F54BE"/>
    <w:rsid w:val="1BCA4DEA"/>
    <w:rsid w:val="1C13411D"/>
    <w:rsid w:val="1C7865F4"/>
    <w:rsid w:val="1CB6536F"/>
    <w:rsid w:val="1D5A03F0"/>
    <w:rsid w:val="1D5E3A3C"/>
    <w:rsid w:val="1D903E12"/>
    <w:rsid w:val="1DD71E52"/>
    <w:rsid w:val="1E432C32"/>
    <w:rsid w:val="1E7E37DC"/>
    <w:rsid w:val="1E8A6629"/>
    <w:rsid w:val="1E911BEF"/>
    <w:rsid w:val="1F5F3A9B"/>
    <w:rsid w:val="1F937941"/>
    <w:rsid w:val="1FB97650"/>
    <w:rsid w:val="1FDA1374"/>
    <w:rsid w:val="201A18AA"/>
    <w:rsid w:val="203A06AF"/>
    <w:rsid w:val="204F1D62"/>
    <w:rsid w:val="219F0AC7"/>
    <w:rsid w:val="21FE134A"/>
    <w:rsid w:val="22456F79"/>
    <w:rsid w:val="22D14CB0"/>
    <w:rsid w:val="22E91FFA"/>
    <w:rsid w:val="22EE5862"/>
    <w:rsid w:val="23264FFC"/>
    <w:rsid w:val="23402796"/>
    <w:rsid w:val="23CE2F9E"/>
    <w:rsid w:val="240F76C7"/>
    <w:rsid w:val="24AF49ED"/>
    <w:rsid w:val="24D92627"/>
    <w:rsid w:val="2572277A"/>
    <w:rsid w:val="257B0F03"/>
    <w:rsid w:val="25D32AED"/>
    <w:rsid w:val="25FA56E9"/>
    <w:rsid w:val="262275D1"/>
    <w:rsid w:val="262B46D7"/>
    <w:rsid w:val="26A10E3D"/>
    <w:rsid w:val="27221F7E"/>
    <w:rsid w:val="27BD1CA7"/>
    <w:rsid w:val="281F201A"/>
    <w:rsid w:val="28254993"/>
    <w:rsid w:val="284B72B3"/>
    <w:rsid w:val="287700A8"/>
    <w:rsid w:val="28AD5878"/>
    <w:rsid w:val="28AF7842"/>
    <w:rsid w:val="28C50E13"/>
    <w:rsid w:val="290D4568"/>
    <w:rsid w:val="292A511A"/>
    <w:rsid w:val="29EC23D0"/>
    <w:rsid w:val="2A0911D4"/>
    <w:rsid w:val="2A273408"/>
    <w:rsid w:val="2AC84BEB"/>
    <w:rsid w:val="2B090C0F"/>
    <w:rsid w:val="2B607E88"/>
    <w:rsid w:val="2B6A3EF4"/>
    <w:rsid w:val="2BDD5AA1"/>
    <w:rsid w:val="2CE65799"/>
    <w:rsid w:val="2D510EC7"/>
    <w:rsid w:val="2D7F3F24"/>
    <w:rsid w:val="2DE87C74"/>
    <w:rsid w:val="2DED6B62"/>
    <w:rsid w:val="2E7A61FC"/>
    <w:rsid w:val="2EB03F9E"/>
    <w:rsid w:val="2ECE6063"/>
    <w:rsid w:val="2ED56370"/>
    <w:rsid w:val="2F2457F2"/>
    <w:rsid w:val="2F2B74F6"/>
    <w:rsid w:val="2F67728E"/>
    <w:rsid w:val="2F6C3AD9"/>
    <w:rsid w:val="2F8F3F29"/>
    <w:rsid w:val="30313232"/>
    <w:rsid w:val="306B04F2"/>
    <w:rsid w:val="30703D5A"/>
    <w:rsid w:val="307B625B"/>
    <w:rsid w:val="30CA215E"/>
    <w:rsid w:val="317F1D7B"/>
    <w:rsid w:val="31AD0696"/>
    <w:rsid w:val="32236BAB"/>
    <w:rsid w:val="322660CF"/>
    <w:rsid w:val="324C4353"/>
    <w:rsid w:val="330B1B18"/>
    <w:rsid w:val="33883169"/>
    <w:rsid w:val="33C543BD"/>
    <w:rsid w:val="33F16F60"/>
    <w:rsid w:val="341964B7"/>
    <w:rsid w:val="34480B4A"/>
    <w:rsid w:val="345557DE"/>
    <w:rsid w:val="346D235F"/>
    <w:rsid w:val="34831B82"/>
    <w:rsid w:val="355157DD"/>
    <w:rsid w:val="357A0B4A"/>
    <w:rsid w:val="35B30245"/>
    <w:rsid w:val="35F5085E"/>
    <w:rsid w:val="35F51433"/>
    <w:rsid w:val="36625EF3"/>
    <w:rsid w:val="36B46D1B"/>
    <w:rsid w:val="36B64491"/>
    <w:rsid w:val="36BF3346"/>
    <w:rsid w:val="36EE59D9"/>
    <w:rsid w:val="36F154C9"/>
    <w:rsid w:val="36FE0D64"/>
    <w:rsid w:val="3772660A"/>
    <w:rsid w:val="37C3246B"/>
    <w:rsid w:val="381A164E"/>
    <w:rsid w:val="38743CBC"/>
    <w:rsid w:val="38935966"/>
    <w:rsid w:val="389E342F"/>
    <w:rsid w:val="39BD78E5"/>
    <w:rsid w:val="39D32C64"/>
    <w:rsid w:val="39EA2D8B"/>
    <w:rsid w:val="39EC3D26"/>
    <w:rsid w:val="39EE5CF0"/>
    <w:rsid w:val="39F33E3D"/>
    <w:rsid w:val="3A044A67"/>
    <w:rsid w:val="3A2160C5"/>
    <w:rsid w:val="3A2A4F7A"/>
    <w:rsid w:val="3A2B0CF2"/>
    <w:rsid w:val="3A2C6A84"/>
    <w:rsid w:val="3A3F654C"/>
    <w:rsid w:val="3AA840F1"/>
    <w:rsid w:val="3AC84793"/>
    <w:rsid w:val="3AF80B2A"/>
    <w:rsid w:val="3B677B08"/>
    <w:rsid w:val="3BB014AF"/>
    <w:rsid w:val="3BC92571"/>
    <w:rsid w:val="3BD74C8E"/>
    <w:rsid w:val="3BFA6BCE"/>
    <w:rsid w:val="3C4F3BDE"/>
    <w:rsid w:val="3C6A5B02"/>
    <w:rsid w:val="3C7E335B"/>
    <w:rsid w:val="3C905550"/>
    <w:rsid w:val="3CDB13A4"/>
    <w:rsid w:val="3D3103CE"/>
    <w:rsid w:val="3DA46DF1"/>
    <w:rsid w:val="3E1D6BA4"/>
    <w:rsid w:val="3E4405D4"/>
    <w:rsid w:val="3EC05EAD"/>
    <w:rsid w:val="3F7F7B16"/>
    <w:rsid w:val="3FA25C38"/>
    <w:rsid w:val="3FF46B48"/>
    <w:rsid w:val="40557EB1"/>
    <w:rsid w:val="40580367"/>
    <w:rsid w:val="40ED4F53"/>
    <w:rsid w:val="411E6EBB"/>
    <w:rsid w:val="41FE425C"/>
    <w:rsid w:val="421A3B26"/>
    <w:rsid w:val="424E1A22"/>
    <w:rsid w:val="4250579A"/>
    <w:rsid w:val="427C033D"/>
    <w:rsid w:val="429A6A15"/>
    <w:rsid w:val="436E4771"/>
    <w:rsid w:val="438438A3"/>
    <w:rsid w:val="43AE5908"/>
    <w:rsid w:val="43AF64F0"/>
    <w:rsid w:val="451C1963"/>
    <w:rsid w:val="45246A6A"/>
    <w:rsid w:val="45625E73"/>
    <w:rsid w:val="4568543D"/>
    <w:rsid w:val="456B28EB"/>
    <w:rsid w:val="45D71D2E"/>
    <w:rsid w:val="463E3B5B"/>
    <w:rsid w:val="46715CDF"/>
    <w:rsid w:val="469F284C"/>
    <w:rsid w:val="46B1432D"/>
    <w:rsid w:val="46BA1434"/>
    <w:rsid w:val="47262F6D"/>
    <w:rsid w:val="474D674C"/>
    <w:rsid w:val="477136AE"/>
    <w:rsid w:val="478A34FC"/>
    <w:rsid w:val="481B05F8"/>
    <w:rsid w:val="48623B31"/>
    <w:rsid w:val="48AE6D76"/>
    <w:rsid w:val="48E22EC4"/>
    <w:rsid w:val="49042E3A"/>
    <w:rsid w:val="49951C31"/>
    <w:rsid w:val="49E52C6C"/>
    <w:rsid w:val="4A510301"/>
    <w:rsid w:val="4A960F1F"/>
    <w:rsid w:val="4AA71B72"/>
    <w:rsid w:val="4ABB463C"/>
    <w:rsid w:val="4B375749"/>
    <w:rsid w:val="4B8E10E1"/>
    <w:rsid w:val="4C211F55"/>
    <w:rsid w:val="4C83051A"/>
    <w:rsid w:val="4CF65190"/>
    <w:rsid w:val="4D1D271C"/>
    <w:rsid w:val="4D3F6B37"/>
    <w:rsid w:val="4D626ED4"/>
    <w:rsid w:val="4DB43081"/>
    <w:rsid w:val="4E1F4272"/>
    <w:rsid w:val="4EA01857"/>
    <w:rsid w:val="4EAA61C2"/>
    <w:rsid w:val="4ED27537"/>
    <w:rsid w:val="4EF456FF"/>
    <w:rsid w:val="4F2953A8"/>
    <w:rsid w:val="4F6A5955"/>
    <w:rsid w:val="4F974A08"/>
    <w:rsid w:val="4FA233AD"/>
    <w:rsid w:val="50792360"/>
    <w:rsid w:val="50CC248F"/>
    <w:rsid w:val="51143E36"/>
    <w:rsid w:val="516721B8"/>
    <w:rsid w:val="518A40F8"/>
    <w:rsid w:val="51A056CA"/>
    <w:rsid w:val="51A96C75"/>
    <w:rsid w:val="51AA02F7"/>
    <w:rsid w:val="51FF0DF9"/>
    <w:rsid w:val="53226CDE"/>
    <w:rsid w:val="53487DC7"/>
    <w:rsid w:val="53874D93"/>
    <w:rsid w:val="545F12DA"/>
    <w:rsid w:val="54680721"/>
    <w:rsid w:val="54745318"/>
    <w:rsid w:val="54E63D3C"/>
    <w:rsid w:val="55457F4A"/>
    <w:rsid w:val="55837D4F"/>
    <w:rsid w:val="561E2F37"/>
    <w:rsid w:val="56260894"/>
    <w:rsid w:val="562F0A7F"/>
    <w:rsid w:val="56414B0E"/>
    <w:rsid w:val="566B44F9"/>
    <w:rsid w:val="56AF6ADB"/>
    <w:rsid w:val="56DE116E"/>
    <w:rsid w:val="571E156B"/>
    <w:rsid w:val="579730CB"/>
    <w:rsid w:val="57B10631"/>
    <w:rsid w:val="57BD6FD6"/>
    <w:rsid w:val="57E26993"/>
    <w:rsid w:val="58411B59"/>
    <w:rsid w:val="58A23C64"/>
    <w:rsid w:val="58E10AA2"/>
    <w:rsid w:val="58E40592"/>
    <w:rsid w:val="592D3CE7"/>
    <w:rsid w:val="59A55F73"/>
    <w:rsid w:val="59B44408"/>
    <w:rsid w:val="59B77A55"/>
    <w:rsid w:val="59B95834"/>
    <w:rsid w:val="5A6E45B7"/>
    <w:rsid w:val="5A7A4DAB"/>
    <w:rsid w:val="5AB81CD6"/>
    <w:rsid w:val="5B525C87"/>
    <w:rsid w:val="5BA1276A"/>
    <w:rsid w:val="5C2752F2"/>
    <w:rsid w:val="5C583771"/>
    <w:rsid w:val="5C6C4246"/>
    <w:rsid w:val="5CE15514"/>
    <w:rsid w:val="5D2C42B6"/>
    <w:rsid w:val="5D635F29"/>
    <w:rsid w:val="5DC310BE"/>
    <w:rsid w:val="5DE76B45"/>
    <w:rsid w:val="5DFD637E"/>
    <w:rsid w:val="5E9465B6"/>
    <w:rsid w:val="5EBD78BB"/>
    <w:rsid w:val="60A41202"/>
    <w:rsid w:val="6105554A"/>
    <w:rsid w:val="610C2B17"/>
    <w:rsid w:val="620178CE"/>
    <w:rsid w:val="62145A44"/>
    <w:rsid w:val="624236EE"/>
    <w:rsid w:val="62916D12"/>
    <w:rsid w:val="630F445E"/>
    <w:rsid w:val="63181564"/>
    <w:rsid w:val="634265E1"/>
    <w:rsid w:val="63F35B2D"/>
    <w:rsid w:val="642B176B"/>
    <w:rsid w:val="64B96D77"/>
    <w:rsid w:val="661001E2"/>
    <w:rsid w:val="662B4B98"/>
    <w:rsid w:val="66320B8F"/>
    <w:rsid w:val="663554E1"/>
    <w:rsid w:val="66DC0AFB"/>
    <w:rsid w:val="670E54A0"/>
    <w:rsid w:val="67C717AB"/>
    <w:rsid w:val="67D04B25"/>
    <w:rsid w:val="682E182A"/>
    <w:rsid w:val="687E455F"/>
    <w:rsid w:val="68F4037D"/>
    <w:rsid w:val="693C3AD3"/>
    <w:rsid w:val="696C43B8"/>
    <w:rsid w:val="6A42336B"/>
    <w:rsid w:val="6C3F5AA0"/>
    <w:rsid w:val="6C5D448C"/>
    <w:rsid w:val="6CB06CB1"/>
    <w:rsid w:val="6D724866"/>
    <w:rsid w:val="6D8F4B19"/>
    <w:rsid w:val="6DFD1A54"/>
    <w:rsid w:val="6E4C0C5C"/>
    <w:rsid w:val="6E6C09B6"/>
    <w:rsid w:val="6EAE47E3"/>
    <w:rsid w:val="6EC5360B"/>
    <w:rsid w:val="6ED50C51"/>
    <w:rsid w:val="6F742582"/>
    <w:rsid w:val="6F993A2D"/>
    <w:rsid w:val="6FCF744E"/>
    <w:rsid w:val="6FEC1DAE"/>
    <w:rsid w:val="70A1703D"/>
    <w:rsid w:val="70B34FC2"/>
    <w:rsid w:val="70D32F6E"/>
    <w:rsid w:val="70F829D5"/>
    <w:rsid w:val="71022CB5"/>
    <w:rsid w:val="7104137A"/>
    <w:rsid w:val="721056AE"/>
    <w:rsid w:val="721101F2"/>
    <w:rsid w:val="7261326B"/>
    <w:rsid w:val="72E444E7"/>
    <w:rsid w:val="72FF6BC9"/>
    <w:rsid w:val="73557ED4"/>
    <w:rsid w:val="73E57241"/>
    <w:rsid w:val="74343D24"/>
    <w:rsid w:val="744D3038"/>
    <w:rsid w:val="7456238C"/>
    <w:rsid w:val="74744A68"/>
    <w:rsid w:val="74D84FF7"/>
    <w:rsid w:val="74F636CF"/>
    <w:rsid w:val="75E43528"/>
    <w:rsid w:val="75FF0362"/>
    <w:rsid w:val="76724FD8"/>
    <w:rsid w:val="76B455F0"/>
    <w:rsid w:val="77071BC4"/>
    <w:rsid w:val="771340C5"/>
    <w:rsid w:val="771A5453"/>
    <w:rsid w:val="773D55E5"/>
    <w:rsid w:val="77440722"/>
    <w:rsid w:val="77AE203F"/>
    <w:rsid w:val="77BE6726"/>
    <w:rsid w:val="77C17FC5"/>
    <w:rsid w:val="78A31478"/>
    <w:rsid w:val="78CC4E73"/>
    <w:rsid w:val="78DD2BDC"/>
    <w:rsid w:val="79142376"/>
    <w:rsid w:val="79264618"/>
    <w:rsid w:val="792F0F5E"/>
    <w:rsid w:val="795D5ACB"/>
    <w:rsid w:val="79AD749A"/>
    <w:rsid w:val="79D044EF"/>
    <w:rsid w:val="7A85352B"/>
    <w:rsid w:val="7ADB314B"/>
    <w:rsid w:val="7AE77D42"/>
    <w:rsid w:val="7AFC2A26"/>
    <w:rsid w:val="7B18439F"/>
    <w:rsid w:val="7B62386D"/>
    <w:rsid w:val="7B825CBD"/>
    <w:rsid w:val="7BA479E1"/>
    <w:rsid w:val="7BFB64B0"/>
    <w:rsid w:val="7C825254"/>
    <w:rsid w:val="7C9275E1"/>
    <w:rsid w:val="7D180687"/>
    <w:rsid w:val="7D913F95"/>
    <w:rsid w:val="7DCE7921"/>
    <w:rsid w:val="7DD50326"/>
    <w:rsid w:val="7FCB608F"/>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642</Words>
  <Characters>737</Characters>
  <Lines>0</Lines>
  <Paragraphs>0</Paragraphs>
  <TotalTime>2</TotalTime>
  <ScaleCrop>false</ScaleCrop>
  <LinksUpToDate>false</LinksUpToDate>
  <CharactersWithSpaces>743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2026-03-10T06:20:58Z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