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赫山区2026年稻水象甲防控实施主体申报表</w:t>
      </w:r>
    </w:p>
    <w:bookmarkEnd w:id="0"/>
    <w:tbl>
      <w:tblPr>
        <w:tblStyle w:val="4"/>
        <w:tblpPr w:leftFromText="180" w:rightFromText="180" w:vertAnchor="text" w:horzAnchor="page" w:tblpX="1526" w:tblpY="344"/>
        <w:tblOverlap w:val="never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531"/>
        <w:gridCol w:w="880"/>
        <w:gridCol w:w="1724"/>
        <w:gridCol w:w="1531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申报主体基本情况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67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注册资本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7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代表人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82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　我方自愿申报赫山区2026年稻水象甲防控田间喷施作业服务。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7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服务承诺</w:t>
            </w:r>
          </w:p>
        </w:tc>
        <w:tc>
          <w:tcPr>
            <w:tcW w:w="82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我方全面了解《赫山区2026年稻水象甲防控项目实施主体遴选公告》，决定参加贵单位组织实施主体遴选工作，现郑重承诺：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我方提交的申报材料真实、完整、有效，如有弄虚作假，愿意被取消报名资格，且列入黑名单管理，与服务对象之间的纠纷等由我方承担。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我方将严格按照实施方案、技术规程等要求开展田间作业，同时接受各级组织的监督。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    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法定代表人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          申报主体（公章）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  月   日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16BA8"/>
    <w:rsid w:val="00EC00DA"/>
    <w:rsid w:val="056501EA"/>
    <w:rsid w:val="0AC745F8"/>
    <w:rsid w:val="1EB2002F"/>
    <w:rsid w:val="247B6F21"/>
    <w:rsid w:val="2C901738"/>
    <w:rsid w:val="2FE10996"/>
    <w:rsid w:val="33353039"/>
    <w:rsid w:val="36BB3856"/>
    <w:rsid w:val="39B76556"/>
    <w:rsid w:val="442E38B9"/>
    <w:rsid w:val="48EB621C"/>
    <w:rsid w:val="4ACC5BD9"/>
    <w:rsid w:val="55432F3C"/>
    <w:rsid w:val="55C51BA3"/>
    <w:rsid w:val="55F16BA8"/>
    <w:rsid w:val="5CB309A7"/>
    <w:rsid w:val="5F7A3218"/>
    <w:rsid w:val="76AC04E9"/>
    <w:rsid w:val="7869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2026-05-09T01:28:00Z</dcterms:created>
  <dc:creator>Echo_</dc:creator>
  <cp:lastModifiedBy>、</cp:lastModifiedBy>
  <cp:lastPrinted>2026-05-09T01:59:00Z</cp:lastPrinted>
  <dcterms:modified xsi:type="dcterms:W3CDTF">2026-05-09T03:03:21Z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ED42D2B5F6E445D98FBDBE86692651F1_11</vt:lpwstr>
  </property>
  <property fmtid="{D5CDD505-2E9C-101B-9397-08002B2CF9AE}" pid="4" name="KSOTemplateDocerSaveRecord">
    <vt:lpwstr>eyJoZGlkIjoiODViY2JkMjU3NGYzZTEwMzZmMGFkZWViYmNkYWU3NDIiLCJ1c2VySWQiOiIzMTY5MDUwMjAifQ==</vt:lpwstr>
  </property>
</Properties>
</file>